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6F3" w:rsidRPr="00BE3A65" w:rsidRDefault="00CC0B02" w:rsidP="00856E2D">
      <w:pPr>
        <w:ind w:left="5664" w:firstLine="708"/>
        <w:jc w:val="both"/>
        <w:rPr>
          <w:color w:val="000000"/>
          <w:szCs w:val="24"/>
        </w:rPr>
      </w:pPr>
      <w:bookmarkStart w:id="0" w:name="_Toc248657707"/>
      <w:bookmarkStart w:id="1" w:name="_Toc380499452"/>
      <w:r w:rsidRPr="00BE3A65">
        <w:rPr>
          <w:rFonts w:eastAsia="+mn-ea"/>
          <w:color w:val="000000"/>
          <w:kern w:val="24"/>
          <w:szCs w:val="24"/>
          <w:lang w:val="tr-TR" w:eastAsia="tr-TR"/>
        </w:rPr>
        <w:tab/>
      </w:r>
      <w:r w:rsidRPr="00BE3A65">
        <w:rPr>
          <w:rFonts w:eastAsia="+mn-ea"/>
          <w:color w:val="000000"/>
          <w:kern w:val="24"/>
          <w:szCs w:val="24"/>
          <w:lang w:val="tr-TR" w:eastAsia="tr-TR"/>
        </w:rPr>
        <w:tab/>
      </w:r>
      <w:r w:rsidRPr="00BE3A65">
        <w:rPr>
          <w:rFonts w:eastAsia="+mn-ea"/>
          <w:color w:val="000000"/>
          <w:kern w:val="24"/>
          <w:szCs w:val="24"/>
          <w:lang w:val="tr-TR" w:eastAsia="tr-TR"/>
        </w:rPr>
        <w:tab/>
      </w:r>
      <w:r w:rsidRPr="00BE3A65">
        <w:rPr>
          <w:rFonts w:eastAsia="+mn-ea"/>
          <w:color w:val="000000"/>
          <w:kern w:val="24"/>
          <w:szCs w:val="24"/>
          <w:lang w:val="tr-TR" w:eastAsia="tr-TR"/>
        </w:rPr>
        <w:tab/>
      </w:r>
      <w:r w:rsidRPr="00BE3A65">
        <w:rPr>
          <w:rFonts w:eastAsia="+mn-ea"/>
          <w:color w:val="000000"/>
          <w:kern w:val="24"/>
          <w:szCs w:val="24"/>
          <w:lang w:val="tr-TR" w:eastAsia="tr-TR"/>
        </w:rPr>
        <w:tab/>
      </w:r>
    </w:p>
    <w:p w:rsidR="00856E2D" w:rsidRPr="00BE3A65" w:rsidRDefault="00856E2D" w:rsidP="00856E2D"/>
    <w:p w:rsidR="00856E2D" w:rsidRPr="00BE3A65" w:rsidRDefault="00856E2D" w:rsidP="00856E2D"/>
    <w:p w:rsidR="00853C26" w:rsidRPr="00BE3A65" w:rsidRDefault="00853C26" w:rsidP="00853C26">
      <w:pPr>
        <w:spacing w:after="60"/>
        <w:jc w:val="center"/>
        <w:outlineLvl w:val="1"/>
        <w:rPr>
          <w:color w:val="000000"/>
          <w:szCs w:val="24"/>
          <w:lang w:val="tr-TR"/>
        </w:rPr>
      </w:pPr>
    </w:p>
    <w:p w:rsidR="00853C26" w:rsidRPr="00BE3A65" w:rsidRDefault="00844ED3" w:rsidP="00853C26">
      <w:pPr>
        <w:jc w:val="center"/>
        <w:rPr>
          <w:iCs/>
          <w:color w:val="000000"/>
          <w:szCs w:val="24"/>
          <w:lang w:val="tr-TR"/>
        </w:rPr>
      </w:pPr>
      <w:r w:rsidRPr="00BE3A65">
        <w:rPr>
          <w:iCs/>
          <w:noProof/>
          <w:color w:val="000000"/>
          <w:szCs w:val="24"/>
          <w:lang w:val="tr-TR" w:eastAsia="tr-TR"/>
        </w:rPr>
        <w:drawing>
          <wp:inline distT="0" distB="0" distL="0" distR="0" wp14:anchorId="78602C3E" wp14:editId="1C8E47B4">
            <wp:extent cx="3452401" cy="235267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3197" cy="2360032"/>
                    </a:xfrm>
                    <a:prstGeom prst="rect">
                      <a:avLst/>
                    </a:prstGeom>
                    <a:noFill/>
                  </pic:spPr>
                </pic:pic>
              </a:graphicData>
            </a:graphic>
          </wp:inline>
        </w:drawing>
      </w:r>
    </w:p>
    <w:p w:rsidR="00853C26" w:rsidRPr="00BE3A65" w:rsidRDefault="00853C26" w:rsidP="00853C26">
      <w:pPr>
        <w:jc w:val="center"/>
        <w:rPr>
          <w:iCs/>
          <w:color w:val="000000"/>
          <w:szCs w:val="24"/>
          <w:lang w:val="tr-TR"/>
        </w:rPr>
      </w:pPr>
    </w:p>
    <w:p w:rsidR="00853C26" w:rsidRPr="00BE3A65" w:rsidRDefault="00853C26" w:rsidP="00853C26">
      <w:pPr>
        <w:jc w:val="center"/>
        <w:rPr>
          <w:iCs/>
          <w:color w:val="000000"/>
          <w:szCs w:val="24"/>
          <w:lang w:val="tr-TR"/>
        </w:rPr>
      </w:pPr>
    </w:p>
    <w:p w:rsidR="00853C26" w:rsidRPr="00BE3A65" w:rsidRDefault="00853C26" w:rsidP="00853C26">
      <w:pPr>
        <w:jc w:val="center"/>
        <w:rPr>
          <w:iCs/>
          <w:color w:val="000000"/>
          <w:szCs w:val="24"/>
          <w:lang w:val="tr-TR"/>
        </w:rPr>
      </w:pPr>
    </w:p>
    <w:p w:rsidR="00853C26" w:rsidRPr="00BE3A65" w:rsidRDefault="00853C26" w:rsidP="00853C26">
      <w:pPr>
        <w:jc w:val="center"/>
        <w:rPr>
          <w:iCs/>
          <w:color w:val="FF0000"/>
          <w:sz w:val="56"/>
          <w:szCs w:val="56"/>
          <w:lang w:val="tr-TR"/>
        </w:rPr>
      </w:pPr>
    </w:p>
    <w:p w:rsidR="00844ED3" w:rsidRPr="00BE3A65" w:rsidRDefault="00844ED3" w:rsidP="00ED6DBB">
      <w:pPr>
        <w:jc w:val="center"/>
        <w:rPr>
          <w:b/>
          <w:color w:val="C00000"/>
          <w:sz w:val="56"/>
          <w:szCs w:val="56"/>
          <w:lang w:val="tr-TR" w:eastAsia="tr-TR"/>
        </w:rPr>
      </w:pPr>
      <w:r w:rsidRPr="00BE3A65">
        <w:rPr>
          <w:b/>
          <w:color w:val="C00000"/>
          <w:sz w:val="56"/>
          <w:szCs w:val="56"/>
          <w:lang w:val="tr-TR" w:eastAsia="tr-TR"/>
        </w:rPr>
        <w:t>İSKENDERUN MESLEK YÜKSEKOKULU</w:t>
      </w:r>
    </w:p>
    <w:p w:rsidR="00853C26" w:rsidRPr="00BE3A65" w:rsidRDefault="00853C26" w:rsidP="00ED6DBB">
      <w:pPr>
        <w:jc w:val="center"/>
        <w:rPr>
          <w:b/>
          <w:color w:val="C00000"/>
          <w:sz w:val="56"/>
          <w:szCs w:val="56"/>
          <w:lang w:val="tr-TR" w:eastAsia="tr-TR"/>
        </w:rPr>
      </w:pPr>
      <w:r w:rsidRPr="00BE3A65">
        <w:rPr>
          <w:b/>
          <w:color w:val="C00000"/>
          <w:sz w:val="56"/>
          <w:szCs w:val="56"/>
          <w:lang w:val="tr-TR" w:eastAsia="tr-TR"/>
        </w:rPr>
        <w:t>FAALİYET RAPORU</w:t>
      </w:r>
    </w:p>
    <w:p w:rsidR="00853C26" w:rsidRPr="00BE3A65" w:rsidRDefault="003D1C7E" w:rsidP="00ED6DBB">
      <w:pPr>
        <w:jc w:val="center"/>
        <w:rPr>
          <w:b/>
          <w:color w:val="C00000"/>
          <w:sz w:val="56"/>
          <w:szCs w:val="56"/>
          <w:lang w:val="tr-TR" w:eastAsia="tr-TR"/>
        </w:rPr>
      </w:pPr>
      <w:r>
        <w:rPr>
          <w:b/>
          <w:color w:val="C00000"/>
          <w:sz w:val="56"/>
          <w:szCs w:val="56"/>
          <w:lang w:val="tr-TR" w:eastAsia="tr-TR"/>
        </w:rPr>
        <w:t>2021</w:t>
      </w:r>
    </w:p>
    <w:p w:rsidR="00853C26" w:rsidRPr="00BE3A65" w:rsidRDefault="00853C26" w:rsidP="00ED6DBB">
      <w:pPr>
        <w:ind w:firstLine="709"/>
        <w:jc w:val="center"/>
        <w:rPr>
          <w:b/>
          <w:iCs/>
          <w:color w:val="C00000"/>
          <w:szCs w:val="24"/>
          <w:lang w:val="tr-TR"/>
        </w:rPr>
      </w:pPr>
    </w:p>
    <w:p w:rsidR="00853C26" w:rsidRPr="00BE3A65" w:rsidRDefault="00853C26" w:rsidP="00ED6DBB">
      <w:pPr>
        <w:ind w:firstLine="709"/>
        <w:jc w:val="center"/>
        <w:rPr>
          <w:b/>
          <w:iCs/>
          <w:color w:val="C00000"/>
          <w:szCs w:val="24"/>
          <w:lang w:val="tr-TR"/>
        </w:rPr>
      </w:pPr>
    </w:p>
    <w:p w:rsidR="00853C26" w:rsidRPr="00BE3A65" w:rsidRDefault="00853C26" w:rsidP="00853C26">
      <w:pPr>
        <w:ind w:firstLine="709"/>
        <w:jc w:val="both"/>
        <w:rPr>
          <w:b/>
          <w:iCs/>
          <w:color w:val="A50021"/>
          <w:szCs w:val="24"/>
          <w:lang w:val="tr-TR"/>
        </w:rPr>
      </w:pPr>
    </w:p>
    <w:p w:rsidR="00853C26" w:rsidRPr="00BE3A65" w:rsidRDefault="00853C26" w:rsidP="00853C26">
      <w:pPr>
        <w:ind w:firstLine="709"/>
        <w:jc w:val="both"/>
        <w:rPr>
          <w:iCs/>
          <w:color w:val="A50021"/>
          <w:szCs w:val="24"/>
          <w:lang w:val="tr-TR"/>
        </w:rPr>
      </w:pPr>
    </w:p>
    <w:p w:rsidR="00853C26" w:rsidRPr="00BE3A65" w:rsidRDefault="00853C26" w:rsidP="00853C26">
      <w:pPr>
        <w:ind w:firstLine="709"/>
        <w:jc w:val="both"/>
        <w:rPr>
          <w:iCs/>
          <w:color w:val="000000"/>
          <w:szCs w:val="24"/>
          <w:lang w:val="tr-TR"/>
        </w:rPr>
      </w:pPr>
    </w:p>
    <w:p w:rsidR="00155677" w:rsidRPr="00BE3A65" w:rsidRDefault="00155677" w:rsidP="00853C26">
      <w:pPr>
        <w:ind w:firstLine="709"/>
        <w:jc w:val="both"/>
        <w:rPr>
          <w:iCs/>
          <w:color w:val="000000"/>
          <w:szCs w:val="24"/>
          <w:lang w:val="tr-TR"/>
        </w:rPr>
      </w:pPr>
    </w:p>
    <w:p w:rsidR="00155677" w:rsidRPr="00BE3A65" w:rsidRDefault="00155677" w:rsidP="00853C26">
      <w:pPr>
        <w:ind w:firstLine="709"/>
        <w:jc w:val="both"/>
        <w:rPr>
          <w:iCs/>
          <w:color w:val="000000"/>
          <w:szCs w:val="24"/>
          <w:lang w:val="tr-TR"/>
        </w:rPr>
      </w:pPr>
    </w:p>
    <w:p w:rsidR="00853C26" w:rsidRPr="00BE3A65" w:rsidRDefault="00853C26" w:rsidP="00853C26">
      <w:pPr>
        <w:ind w:firstLine="709"/>
        <w:jc w:val="both"/>
        <w:rPr>
          <w:iCs/>
          <w:color w:val="000000"/>
          <w:szCs w:val="24"/>
          <w:lang w:val="tr-TR"/>
        </w:rPr>
      </w:pPr>
    </w:p>
    <w:p w:rsidR="00094149" w:rsidRPr="00BE3A65" w:rsidRDefault="00094149" w:rsidP="00853C26">
      <w:pPr>
        <w:ind w:firstLine="709"/>
        <w:jc w:val="both"/>
        <w:rPr>
          <w:iCs/>
          <w:color w:val="000000"/>
          <w:szCs w:val="24"/>
          <w:lang w:val="tr-TR"/>
        </w:rPr>
      </w:pPr>
    </w:p>
    <w:p w:rsidR="00BF0763" w:rsidRPr="00BE3A65" w:rsidRDefault="00BF0763" w:rsidP="00853C26">
      <w:pPr>
        <w:ind w:firstLine="709"/>
        <w:jc w:val="both"/>
        <w:rPr>
          <w:iCs/>
          <w:color w:val="000000"/>
          <w:szCs w:val="24"/>
          <w:lang w:val="tr-TR"/>
        </w:rPr>
      </w:pPr>
    </w:p>
    <w:p w:rsidR="00BF0763" w:rsidRPr="00BE3A65" w:rsidRDefault="00BF0763" w:rsidP="00853C26">
      <w:pPr>
        <w:ind w:firstLine="709"/>
        <w:jc w:val="both"/>
        <w:rPr>
          <w:iCs/>
          <w:color w:val="000000"/>
          <w:szCs w:val="24"/>
          <w:lang w:val="tr-TR"/>
        </w:rPr>
      </w:pPr>
    </w:p>
    <w:p w:rsidR="00BF0763" w:rsidRPr="00BE3A65" w:rsidRDefault="00BF0763" w:rsidP="00853C26">
      <w:pPr>
        <w:ind w:firstLine="709"/>
        <w:jc w:val="both"/>
        <w:rPr>
          <w:iCs/>
          <w:color w:val="000000"/>
          <w:szCs w:val="24"/>
          <w:lang w:val="tr-TR"/>
        </w:rPr>
      </w:pPr>
    </w:p>
    <w:p w:rsidR="00BF0763" w:rsidRPr="00BE3A65" w:rsidRDefault="00BF0763" w:rsidP="00853C26">
      <w:pPr>
        <w:ind w:firstLine="709"/>
        <w:jc w:val="both"/>
        <w:rPr>
          <w:iCs/>
          <w:color w:val="000000"/>
          <w:szCs w:val="24"/>
          <w:lang w:val="tr-TR"/>
        </w:rPr>
      </w:pPr>
    </w:p>
    <w:p w:rsidR="00BF0763" w:rsidRPr="00BE3A65" w:rsidRDefault="00BF0763" w:rsidP="00853C26">
      <w:pPr>
        <w:ind w:firstLine="709"/>
        <w:jc w:val="both"/>
        <w:rPr>
          <w:iCs/>
          <w:color w:val="000000"/>
          <w:szCs w:val="24"/>
          <w:lang w:val="tr-TR"/>
        </w:rPr>
      </w:pPr>
    </w:p>
    <w:p w:rsidR="00853C26" w:rsidRPr="00BE3A65" w:rsidRDefault="00853C26" w:rsidP="00853C26">
      <w:pPr>
        <w:ind w:firstLine="709"/>
        <w:jc w:val="both"/>
        <w:rPr>
          <w:iCs/>
          <w:color w:val="000000"/>
          <w:szCs w:val="24"/>
          <w:lang w:val="tr-TR"/>
        </w:rPr>
      </w:pPr>
    </w:p>
    <w:p w:rsidR="006B08CF" w:rsidRPr="00BE3A65" w:rsidRDefault="006B08CF" w:rsidP="00980BC6">
      <w:pPr>
        <w:spacing w:before="120" w:after="120"/>
        <w:jc w:val="both"/>
        <w:rPr>
          <w:b/>
          <w:color w:val="000000"/>
          <w:szCs w:val="24"/>
        </w:rPr>
      </w:pPr>
      <w:bookmarkStart w:id="2" w:name="_Toc322532497"/>
    </w:p>
    <w:tbl>
      <w:tblPr>
        <w:tblpPr w:leftFromText="141" w:rightFromText="141" w:vertAnchor="text" w:tblpX="-176" w:tblpY="1"/>
        <w:tblOverlap w:val="never"/>
        <w:tblW w:w="5196"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8306"/>
        <w:gridCol w:w="1334"/>
      </w:tblGrid>
      <w:tr w:rsidR="006B08CF" w:rsidRPr="00BE3A65" w:rsidTr="002C2F94">
        <w:trPr>
          <w:trHeight w:val="696"/>
        </w:trPr>
        <w:tc>
          <w:tcPr>
            <w:tcW w:w="5000" w:type="pct"/>
            <w:gridSpan w:val="2"/>
            <w:shd w:val="clear" w:color="auto" w:fill="CD2147"/>
            <w:vAlign w:val="center"/>
          </w:tcPr>
          <w:bookmarkEnd w:id="2"/>
          <w:p w:rsidR="006B08CF" w:rsidRPr="00BE3A65" w:rsidRDefault="006B08CF" w:rsidP="00DD26EE">
            <w:pPr>
              <w:jc w:val="center"/>
              <w:rPr>
                <w:rFonts w:eastAsia="Calibri"/>
                <w:b/>
                <w:bCs/>
                <w:color w:val="FFFFFF"/>
              </w:rPr>
            </w:pPr>
            <w:r w:rsidRPr="00BE3A65">
              <w:rPr>
                <w:rFonts w:eastAsia="Calibri"/>
                <w:b/>
                <w:bCs/>
                <w:color w:val="FFFFFF"/>
              </w:rPr>
              <w:lastRenderedPageBreak/>
              <w:t>İÇİNDEKİLER</w:t>
            </w:r>
          </w:p>
        </w:tc>
      </w:tr>
      <w:tr w:rsidR="006B08CF" w:rsidRPr="00BE3A65" w:rsidTr="002C2F94">
        <w:trPr>
          <w:trHeight w:val="426"/>
        </w:trPr>
        <w:tc>
          <w:tcPr>
            <w:tcW w:w="4308" w:type="pct"/>
            <w:shd w:val="clear" w:color="auto" w:fill="3C484F"/>
            <w:vAlign w:val="center"/>
          </w:tcPr>
          <w:p w:rsidR="006B08CF" w:rsidRPr="00BE3A65" w:rsidRDefault="006B08CF" w:rsidP="00DD26EE">
            <w:pPr>
              <w:jc w:val="center"/>
              <w:rPr>
                <w:rFonts w:eastAsia="Calibri"/>
                <w:b/>
                <w:bCs/>
                <w:color w:val="FFFFFF"/>
              </w:rPr>
            </w:pPr>
            <w:r w:rsidRPr="00BE3A65">
              <w:rPr>
                <w:rFonts w:eastAsia="Calibri"/>
                <w:b/>
                <w:bCs/>
                <w:color w:val="FFFFFF"/>
              </w:rPr>
              <w:t>KONU</w:t>
            </w:r>
          </w:p>
        </w:tc>
        <w:tc>
          <w:tcPr>
            <w:tcW w:w="692" w:type="pct"/>
            <w:shd w:val="clear" w:color="auto" w:fill="3C484F"/>
            <w:vAlign w:val="center"/>
          </w:tcPr>
          <w:p w:rsidR="006B08CF" w:rsidRPr="00BE3A65" w:rsidRDefault="006B08CF" w:rsidP="00DD26EE">
            <w:pPr>
              <w:jc w:val="center"/>
              <w:rPr>
                <w:rFonts w:eastAsia="Calibri"/>
                <w:b/>
                <w:color w:val="FFFFFF" w:themeColor="background1"/>
              </w:rPr>
            </w:pPr>
            <w:r w:rsidRPr="00BE3A65">
              <w:rPr>
                <w:rFonts w:eastAsia="Calibri"/>
                <w:b/>
                <w:color w:val="FFFFFF" w:themeColor="background1"/>
              </w:rPr>
              <w:t>SAYFA NO</w:t>
            </w:r>
          </w:p>
        </w:tc>
      </w:tr>
      <w:tr w:rsidR="006B08CF" w:rsidRPr="00BE3A65" w:rsidTr="002C2F94">
        <w:trPr>
          <w:trHeight w:val="369"/>
        </w:trPr>
        <w:tc>
          <w:tcPr>
            <w:tcW w:w="4308" w:type="pct"/>
            <w:shd w:val="clear" w:color="auto" w:fill="CD2147"/>
            <w:vAlign w:val="center"/>
          </w:tcPr>
          <w:p w:rsidR="006B08CF" w:rsidRPr="00BE3A65" w:rsidRDefault="006B08CF" w:rsidP="00DD26EE">
            <w:pPr>
              <w:rPr>
                <w:rFonts w:eastAsia="Calibri"/>
                <w:b/>
                <w:bCs/>
                <w:color w:val="FFFFFF"/>
              </w:rPr>
            </w:pPr>
            <w:r w:rsidRPr="00BE3A65">
              <w:rPr>
                <w:rFonts w:eastAsia="Calibri"/>
                <w:b/>
                <w:bCs/>
                <w:color w:val="FFFFFF"/>
              </w:rPr>
              <w:t>I - GENEL BİLGİLER</w:t>
            </w:r>
          </w:p>
        </w:tc>
        <w:tc>
          <w:tcPr>
            <w:tcW w:w="692" w:type="pct"/>
            <w:shd w:val="clear" w:color="auto" w:fill="CD2147"/>
            <w:vAlign w:val="center"/>
          </w:tcPr>
          <w:p w:rsidR="006B08CF" w:rsidRPr="00BE3A65" w:rsidRDefault="00F35242" w:rsidP="00D84765">
            <w:pPr>
              <w:jc w:val="center"/>
              <w:rPr>
                <w:rFonts w:eastAsia="Calibri"/>
                <w:b/>
                <w:color w:val="FFFFFF" w:themeColor="background1"/>
              </w:rPr>
            </w:pPr>
            <w:r>
              <w:rPr>
                <w:rFonts w:eastAsia="Calibri"/>
                <w:b/>
                <w:color w:val="FFFFFF" w:themeColor="background1"/>
              </w:rPr>
              <w:t>6</w:t>
            </w:r>
          </w:p>
        </w:tc>
      </w:tr>
      <w:tr w:rsidR="006B08CF" w:rsidRPr="00BE3A65" w:rsidTr="002C2F94">
        <w:trPr>
          <w:trHeight w:val="350"/>
        </w:trPr>
        <w:tc>
          <w:tcPr>
            <w:tcW w:w="4308" w:type="pct"/>
            <w:shd w:val="clear" w:color="auto" w:fill="3C484F"/>
            <w:vAlign w:val="center"/>
          </w:tcPr>
          <w:p w:rsidR="006B08CF" w:rsidRPr="00BE3A65" w:rsidRDefault="002C2F94" w:rsidP="00DD26EE">
            <w:pPr>
              <w:rPr>
                <w:rFonts w:eastAsia="Calibri"/>
                <w:b/>
                <w:bCs/>
                <w:color w:val="FFFFFF"/>
              </w:rPr>
            </w:pPr>
            <w:r>
              <w:rPr>
                <w:rFonts w:eastAsia="Calibri"/>
                <w:b/>
                <w:bCs/>
                <w:color w:val="FFFFFF"/>
              </w:rPr>
              <w:t xml:space="preserve">     </w:t>
            </w:r>
            <w:r w:rsidR="006B08CF" w:rsidRPr="00BE3A65">
              <w:rPr>
                <w:rFonts w:eastAsia="Calibri"/>
                <w:b/>
                <w:bCs/>
                <w:color w:val="FFFFFF"/>
              </w:rPr>
              <w:t>A</w:t>
            </w:r>
            <w:r>
              <w:rPr>
                <w:rFonts w:eastAsia="Calibri"/>
                <w:b/>
                <w:bCs/>
                <w:color w:val="FFFFFF"/>
              </w:rPr>
              <w:t xml:space="preserve"> </w:t>
            </w:r>
            <w:r w:rsidR="006B08CF" w:rsidRPr="00BE3A65">
              <w:rPr>
                <w:rFonts w:eastAsia="Calibri"/>
                <w:b/>
                <w:bCs/>
                <w:color w:val="FFFFFF"/>
              </w:rPr>
              <w:t>- Misyon ve Vizyon</w:t>
            </w:r>
          </w:p>
        </w:tc>
        <w:tc>
          <w:tcPr>
            <w:tcW w:w="692" w:type="pct"/>
            <w:shd w:val="clear" w:color="auto" w:fill="3C484F"/>
            <w:vAlign w:val="center"/>
          </w:tcPr>
          <w:p w:rsidR="006B08CF" w:rsidRPr="00BE3A65" w:rsidRDefault="00F35242" w:rsidP="00D84765">
            <w:pPr>
              <w:jc w:val="center"/>
              <w:rPr>
                <w:rFonts w:eastAsia="Calibri"/>
                <w:b/>
                <w:color w:val="FFFFFF" w:themeColor="background1"/>
              </w:rPr>
            </w:pPr>
            <w:r>
              <w:rPr>
                <w:rFonts w:eastAsia="Calibri"/>
                <w:b/>
                <w:color w:val="FFFFFF" w:themeColor="background1"/>
              </w:rPr>
              <w:t>6</w:t>
            </w:r>
          </w:p>
        </w:tc>
      </w:tr>
      <w:tr w:rsidR="006B08CF" w:rsidRPr="00BE3A65" w:rsidTr="002C2F94">
        <w:trPr>
          <w:trHeight w:val="369"/>
        </w:trPr>
        <w:tc>
          <w:tcPr>
            <w:tcW w:w="4308" w:type="pct"/>
            <w:shd w:val="clear" w:color="auto" w:fill="CD2147"/>
            <w:vAlign w:val="center"/>
          </w:tcPr>
          <w:p w:rsidR="006B08CF" w:rsidRPr="00BE3A65" w:rsidRDefault="002C2F94" w:rsidP="00DD26EE">
            <w:pPr>
              <w:rPr>
                <w:rFonts w:eastAsia="Calibri"/>
                <w:b/>
                <w:bCs/>
                <w:color w:val="FFFFFF"/>
              </w:rPr>
            </w:pPr>
            <w:r>
              <w:rPr>
                <w:rFonts w:eastAsia="Calibri"/>
                <w:b/>
                <w:bCs/>
                <w:color w:val="FFFFFF"/>
              </w:rPr>
              <w:t xml:space="preserve">     </w:t>
            </w:r>
            <w:r w:rsidR="006B08CF" w:rsidRPr="00BE3A65">
              <w:rPr>
                <w:rFonts w:eastAsia="Calibri"/>
                <w:b/>
                <w:bCs/>
                <w:color w:val="FFFFFF"/>
              </w:rPr>
              <w:t>B</w:t>
            </w:r>
            <w:r>
              <w:rPr>
                <w:rFonts w:eastAsia="Calibri"/>
                <w:b/>
                <w:bCs/>
                <w:color w:val="FFFFFF"/>
              </w:rPr>
              <w:t xml:space="preserve"> </w:t>
            </w:r>
            <w:r w:rsidR="006B08CF" w:rsidRPr="00BE3A65">
              <w:rPr>
                <w:rFonts w:eastAsia="Calibri"/>
                <w:b/>
                <w:bCs/>
                <w:color w:val="FFFFFF"/>
              </w:rPr>
              <w:t>- Yetki, Görev ve Sorumluluklar</w:t>
            </w:r>
          </w:p>
        </w:tc>
        <w:tc>
          <w:tcPr>
            <w:tcW w:w="692" w:type="pct"/>
            <w:shd w:val="clear" w:color="auto" w:fill="CD2147"/>
            <w:vAlign w:val="center"/>
          </w:tcPr>
          <w:p w:rsidR="006B08CF" w:rsidRPr="00BE3A65" w:rsidRDefault="00D84765" w:rsidP="00DD26EE">
            <w:pPr>
              <w:jc w:val="center"/>
              <w:rPr>
                <w:rFonts w:eastAsia="Calibri"/>
                <w:b/>
                <w:color w:val="FFFFFF" w:themeColor="background1"/>
              </w:rPr>
            </w:pPr>
            <w:r>
              <w:rPr>
                <w:rFonts w:eastAsia="Calibri"/>
                <w:b/>
                <w:color w:val="FFFFFF" w:themeColor="background1"/>
              </w:rPr>
              <w:t>7</w:t>
            </w:r>
          </w:p>
        </w:tc>
      </w:tr>
      <w:tr w:rsidR="006B08CF" w:rsidRPr="00BE3A65" w:rsidTr="002C2F94">
        <w:trPr>
          <w:trHeight w:val="350"/>
        </w:trPr>
        <w:tc>
          <w:tcPr>
            <w:tcW w:w="4308" w:type="pct"/>
            <w:shd w:val="clear" w:color="auto" w:fill="3C484F"/>
            <w:vAlign w:val="center"/>
          </w:tcPr>
          <w:p w:rsidR="006B08CF" w:rsidRPr="00BE3A65" w:rsidRDefault="002C2F94" w:rsidP="003C4939">
            <w:pPr>
              <w:rPr>
                <w:rFonts w:eastAsia="Calibri"/>
                <w:b/>
                <w:bCs/>
                <w:color w:val="FFFFFF"/>
              </w:rPr>
            </w:pPr>
            <w:r>
              <w:rPr>
                <w:rFonts w:eastAsia="Calibri"/>
                <w:b/>
                <w:bCs/>
                <w:color w:val="FFFFFF"/>
              </w:rPr>
              <w:t xml:space="preserve">     </w:t>
            </w:r>
            <w:r w:rsidR="006B08CF" w:rsidRPr="00BE3A65">
              <w:rPr>
                <w:rFonts w:eastAsia="Calibri"/>
                <w:b/>
                <w:bCs/>
                <w:color w:val="FFFFFF"/>
              </w:rPr>
              <w:t>C</w:t>
            </w:r>
            <w:r>
              <w:rPr>
                <w:rFonts w:eastAsia="Calibri"/>
                <w:b/>
                <w:bCs/>
                <w:color w:val="FFFFFF"/>
              </w:rPr>
              <w:t xml:space="preserve"> </w:t>
            </w:r>
            <w:r w:rsidR="006B08CF" w:rsidRPr="00BE3A65">
              <w:rPr>
                <w:rFonts w:eastAsia="Calibri"/>
                <w:b/>
                <w:bCs/>
                <w:color w:val="FFFFFF"/>
              </w:rPr>
              <w:t xml:space="preserve">- </w:t>
            </w:r>
            <w:r w:rsidR="003C4939" w:rsidRPr="00BE3A65">
              <w:rPr>
                <w:rFonts w:eastAsia="Calibri"/>
                <w:b/>
                <w:bCs/>
                <w:color w:val="FFFFFF"/>
              </w:rPr>
              <w:t>Birime</w:t>
            </w:r>
            <w:r w:rsidR="006B08CF" w:rsidRPr="00BE3A65">
              <w:rPr>
                <w:rFonts w:eastAsia="Calibri"/>
                <w:b/>
                <w:bCs/>
                <w:color w:val="FFFFFF"/>
              </w:rPr>
              <w:t xml:space="preserve"> İlişkin Bilgiler</w:t>
            </w:r>
          </w:p>
        </w:tc>
        <w:tc>
          <w:tcPr>
            <w:tcW w:w="692" w:type="pct"/>
            <w:shd w:val="clear" w:color="auto" w:fill="3C484F"/>
            <w:vAlign w:val="center"/>
          </w:tcPr>
          <w:p w:rsidR="006B08CF" w:rsidRPr="00BE3A65" w:rsidRDefault="00D84765" w:rsidP="00D84765">
            <w:pPr>
              <w:jc w:val="center"/>
              <w:rPr>
                <w:rFonts w:eastAsia="Calibri"/>
                <w:b/>
                <w:color w:val="FFFFFF" w:themeColor="background1"/>
              </w:rPr>
            </w:pPr>
            <w:r>
              <w:rPr>
                <w:rFonts w:eastAsia="Calibri"/>
                <w:b/>
                <w:color w:val="FFFFFF" w:themeColor="background1"/>
              </w:rPr>
              <w:t>9</w:t>
            </w:r>
          </w:p>
        </w:tc>
      </w:tr>
      <w:tr w:rsidR="006B08CF" w:rsidRPr="00BE3A65" w:rsidTr="002C2F94">
        <w:trPr>
          <w:trHeight w:val="369"/>
        </w:trPr>
        <w:tc>
          <w:tcPr>
            <w:tcW w:w="4308" w:type="pct"/>
            <w:shd w:val="clear" w:color="auto" w:fill="CD2147"/>
            <w:vAlign w:val="center"/>
          </w:tcPr>
          <w:p w:rsidR="006B08CF" w:rsidRPr="00BE3A65" w:rsidRDefault="002C2F94" w:rsidP="00DD26EE">
            <w:pPr>
              <w:rPr>
                <w:rFonts w:eastAsia="Calibri"/>
                <w:b/>
                <w:bCs/>
                <w:color w:val="FFFFFF"/>
              </w:rPr>
            </w:pPr>
            <w:r>
              <w:rPr>
                <w:rFonts w:eastAsia="Calibri"/>
                <w:b/>
                <w:bCs/>
                <w:color w:val="FFFFFF"/>
              </w:rPr>
              <w:t xml:space="preserve">          </w:t>
            </w:r>
            <w:r w:rsidR="006B08CF" w:rsidRPr="00BE3A65">
              <w:rPr>
                <w:rFonts w:eastAsia="Calibri"/>
                <w:b/>
                <w:bCs/>
                <w:color w:val="FFFFFF"/>
              </w:rPr>
              <w:t>1</w:t>
            </w:r>
            <w:r>
              <w:rPr>
                <w:rFonts w:eastAsia="Calibri"/>
                <w:b/>
                <w:bCs/>
                <w:color w:val="FFFFFF"/>
              </w:rPr>
              <w:t xml:space="preserve"> </w:t>
            </w:r>
            <w:r w:rsidR="006B08CF" w:rsidRPr="00BE3A65">
              <w:rPr>
                <w:rFonts w:eastAsia="Calibri"/>
                <w:b/>
                <w:bCs/>
                <w:color w:val="FFFFFF"/>
              </w:rPr>
              <w:t>- Fiziksel Yapı</w:t>
            </w:r>
          </w:p>
        </w:tc>
        <w:tc>
          <w:tcPr>
            <w:tcW w:w="692" w:type="pct"/>
            <w:shd w:val="clear" w:color="auto" w:fill="CD2147"/>
            <w:vAlign w:val="center"/>
          </w:tcPr>
          <w:p w:rsidR="006B08CF" w:rsidRPr="00BE3A65" w:rsidRDefault="00D84765" w:rsidP="00DD26EE">
            <w:pPr>
              <w:jc w:val="center"/>
              <w:rPr>
                <w:rFonts w:eastAsia="Calibri"/>
                <w:b/>
                <w:color w:val="FFFFFF" w:themeColor="background1"/>
              </w:rPr>
            </w:pPr>
            <w:r>
              <w:rPr>
                <w:rFonts w:eastAsia="Calibri"/>
                <w:b/>
                <w:color w:val="FFFFFF" w:themeColor="background1"/>
              </w:rPr>
              <w:t>9</w:t>
            </w:r>
          </w:p>
        </w:tc>
      </w:tr>
      <w:tr w:rsidR="006B08CF" w:rsidRPr="00BE3A65" w:rsidTr="002C2F94">
        <w:trPr>
          <w:trHeight w:val="350"/>
        </w:trPr>
        <w:tc>
          <w:tcPr>
            <w:tcW w:w="4308" w:type="pct"/>
            <w:shd w:val="clear" w:color="auto" w:fill="3C484F"/>
            <w:vAlign w:val="center"/>
          </w:tcPr>
          <w:p w:rsidR="003E5058" w:rsidRPr="00BE3A65" w:rsidRDefault="002C2F94" w:rsidP="003E5058">
            <w:pPr>
              <w:rPr>
                <w:rFonts w:eastAsia="Calibri"/>
                <w:b/>
                <w:bCs/>
                <w:color w:val="FFFFFF"/>
              </w:rPr>
            </w:pPr>
            <w:r>
              <w:rPr>
                <w:rFonts w:eastAsia="Calibri"/>
                <w:b/>
                <w:bCs/>
                <w:color w:val="FFFFFF"/>
              </w:rPr>
              <w:t xml:space="preserve">          </w:t>
            </w:r>
            <w:r w:rsidR="006B08CF" w:rsidRPr="00BE3A65">
              <w:rPr>
                <w:rFonts w:eastAsia="Calibri"/>
                <w:b/>
                <w:bCs/>
                <w:color w:val="FFFFFF"/>
              </w:rPr>
              <w:t>2</w:t>
            </w:r>
            <w:r>
              <w:rPr>
                <w:rFonts w:eastAsia="Calibri"/>
                <w:b/>
                <w:bCs/>
                <w:color w:val="FFFFFF"/>
              </w:rPr>
              <w:t xml:space="preserve"> </w:t>
            </w:r>
            <w:r w:rsidR="006B08CF" w:rsidRPr="00BE3A65">
              <w:rPr>
                <w:rFonts w:eastAsia="Calibri"/>
                <w:b/>
                <w:bCs/>
                <w:color w:val="FFFFFF"/>
              </w:rPr>
              <w:t xml:space="preserve">- </w:t>
            </w:r>
            <w:r w:rsidR="003E5058" w:rsidRPr="00BE3A65">
              <w:rPr>
                <w:rFonts w:eastAsia="Calibri"/>
                <w:b/>
                <w:bCs/>
                <w:color w:val="FFFFFF"/>
              </w:rPr>
              <w:t>Organizasyon Şemaları</w:t>
            </w:r>
          </w:p>
        </w:tc>
        <w:tc>
          <w:tcPr>
            <w:tcW w:w="692" w:type="pct"/>
            <w:shd w:val="clear" w:color="auto" w:fill="3C484F"/>
            <w:vAlign w:val="center"/>
          </w:tcPr>
          <w:p w:rsidR="006B08CF" w:rsidRPr="00BE3A65" w:rsidRDefault="00D84765" w:rsidP="00DD26EE">
            <w:pPr>
              <w:jc w:val="center"/>
              <w:rPr>
                <w:rFonts w:eastAsia="Calibri"/>
                <w:b/>
                <w:color w:val="FFFFFF" w:themeColor="background1"/>
              </w:rPr>
            </w:pPr>
            <w:r>
              <w:rPr>
                <w:rFonts w:eastAsia="Calibri"/>
                <w:b/>
                <w:color w:val="FFFFFF" w:themeColor="background1"/>
              </w:rPr>
              <w:t>11</w:t>
            </w:r>
          </w:p>
        </w:tc>
      </w:tr>
      <w:tr w:rsidR="004661F5" w:rsidRPr="00BE3A65" w:rsidTr="002C2F94">
        <w:trPr>
          <w:trHeight w:val="369"/>
        </w:trPr>
        <w:tc>
          <w:tcPr>
            <w:tcW w:w="4308" w:type="pct"/>
            <w:shd w:val="clear" w:color="auto" w:fill="CD2147"/>
            <w:vAlign w:val="center"/>
          </w:tcPr>
          <w:p w:rsidR="004661F5" w:rsidRPr="00BE3A65" w:rsidRDefault="002C2F94" w:rsidP="004661F5">
            <w:pPr>
              <w:rPr>
                <w:rFonts w:eastAsia="Calibri"/>
                <w:b/>
                <w:bCs/>
                <w:color w:val="FFFFFF"/>
              </w:rPr>
            </w:pPr>
            <w:r>
              <w:rPr>
                <w:rFonts w:eastAsia="Calibri"/>
                <w:b/>
                <w:bCs/>
                <w:color w:val="FFFFFF"/>
              </w:rPr>
              <w:t xml:space="preserve">          </w:t>
            </w:r>
            <w:r w:rsidR="00AA5EDA" w:rsidRPr="00BE3A65">
              <w:rPr>
                <w:rFonts w:eastAsia="Calibri"/>
                <w:b/>
                <w:bCs/>
                <w:color w:val="FFFFFF"/>
              </w:rPr>
              <w:t>3</w:t>
            </w:r>
            <w:r>
              <w:rPr>
                <w:rFonts w:eastAsia="Calibri"/>
                <w:b/>
                <w:bCs/>
                <w:color w:val="FFFFFF"/>
              </w:rPr>
              <w:t xml:space="preserve"> </w:t>
            </w:r>
            <w:r w:rsidR="00AA5EDA" w:rsidRPr="00BE3A65">
              <w:rPr>
                <w:rFonts w:eastAsia="Calibri"/>
                <w:b/>
                <w:bCs/>
                <w:color w:val="FFFFFF"/>
              </w:rPr>
              <w:t>- Bilgi ve Teknoloji</w:t>
            </w:r>
            <w:r w:rsidR="00EA6520">
              <w:rPr>
                <w:rFonts w:eastAsia="Calibri"/>
                <w:b/>
                <w:bCs/>
                <w:color w:val="FFFFFF"/>
              </w:rPr>
              <w:t>k</w:t>
            </w:r>
            <w:r w:rsidR="004661F5" w:rsidRPr="00BE3A65">
              <w:rPr>
                <w:rFonts w:eastAsia="Calibri"/>
                <w:b/>
                <w:bCs/>
                <w:color w:val="FFFFFF"/>
              </w:rPr>
              <w:t xml:space="preserve"> Kaynaklar</w:t>
            </w:r>
          </w:p>
        </w:tc>
        <w:tc>
          <w:tcPr>
            <w:tcW w:w="692" w:type="pct"/>
            <w:shd w:val="clear" w:color="auto" w:fill="CD2147"/>
            <w:vAlign w:val="center"/>
          </w:tcPr>
          <w:p w:rsidR="004661F5" w:rsidRPr="00BE3A65" w:rsidRDefault="00D84765" w:rsidP="00B52829">
            <w:pPr>
              <w:jc w:val="center"/>
              <w:rPr>
                <w:rFonts w:eastAsia="Calibri"/>
                <w:b/>
                <w:color w:val="FFFFFF" w:themeColor="background1"/>
              </w:rPr>
            </w:pPr>
            <w:r>
              <w:rPr>
                <w:rFonts w:eastAsia="Calibri"/>
                <w:b/>
                <w:color w:val="FFFFFF" w:themeColor="background1"/>
              </w:rPr>
              <w:t>13</w:t>
            </w:r>
          </w:p>
        </w:tc>
      </w:tr>
      <w:tr w:rsidR="004661F5" w:rsidRPr="00BE3A65" w:rsidTr="002C2F94">
        <w:trPr>
          <w:trHeight w:val="350"/>
        </w:trPr>
        <w:tc>
          <w:tcPr>
            <w:tcW w:w="4308" w:type="pct"/>
            <w:shd w:val="clear" w:color="auto" w:fill="3C484F"/>
            <w:vAlign w:val="center"/>
          </w:tcPr>
          <w:p w:rsidR="004661F5" w:rsidRPr="00BE3A65" w:rsidRDefault="002C2F94" w:rsidP="004661F5">
            <w:pPr>
              <w:rPr>
                <w:rFonts w:eastAsia="Calibri"/>
                <w:b/>
                <w:bCs/>
                <w:color w:val="FFFFFF"/>
              </w:rPr>
            </w:pPr>
            <w:r>
              <w:rPr>
                <w:rFonts w:eastAsia="Calibri"/>
                <w:b/>
                <w:bCs/>
                <w:color w:val="FFFFFF"/>
              </w:rPr>
              <w:t xml:space="preserve">          </w:t>
            </w:r>
            <w:r w:rsidR="004661F5" w:rsidRPr="00BE3A65">
              <w:rPr>
                <w:rFonts w:eastAsia="Calibri"/>
                <w:b/>
                <w:bCs/>
                <w:color w:val="FFFFFF"/>
              </w:rPr>
              <w:t>4</w:t>
            </w:r>
            <w:r>
              <w:rPr>
                <w:rFonts w:eastAsia="Calibri"/>
                <w:b/>
                <w:bCs/>
                <w:color w:val="FFFFFF"/>
              </w:rPr>
              <w:t xml:space="preserve"> </w:t>
            </w:r>
            <w:r w:rsidR="004661F5" w:rsidRPr="00BE3A65">
              <w:rPr>
                <w:rFonts w:eastAsia="Calibri"/>
                <w:b/>
                <w:bCs/>
                <w:color w:val="FFFFFF"/>
              </w:rPr>
              <w:t>- İnsan Kaynakları</w:t>
            </w:r>
          </w:p>
        </w:tc>
        <w:tc>
          <w:tcPr>
            <w:tcW w:w="692" w:type="pct"/>
            <w:shd w:val="clear" w:color="auto" w:fill="3C484F"/>
            <w:vAlign w:val="center"/>
          </w:tcPr>
          <w:p w:rsidR="004661F5" w:rsidRPr="00BE3A65" w:rsidRDefault="00D84765" w:rsidP="004661F5">
            <w:pPr>
              <w:jc w:val="center"/>
              <w:rPr>
                <w:rFonts w:eastAsia="Calibri"/>
                <w:b/>
                <w:color w:val="FFFFFF" w:themeColor="background1"/>
              </w:rPr>
            </w:pPr>
            <w:r>
              <w:rPr>
                <w:rFonts w:eastAsia="Calibri"/>
                <w:b/>
                <w:color w:val="FFFFFF" w:themeColor="background1"/>
              </w:rPr>
              <w:t>16</w:t>
            </w:r>
          </w:p>
        </w:tc>
      </w:tr>
      <w:tr w:rsidR="004661F5" w:rsidRPr="00BE3A65" w:rsidTr="002C2F94">
        <w:trPr>
          <w:trHeight w:val="369"/>
        </w:trPr>
        <w:tc>
          <w:tcPr>
            <w:tcW w:w="4308" w:type="pct"/>
            <w:shd w:val="clear" w:color="auto" w:fill="CD2147"/>
            <w:vAlign w:val="center"/>
          </w:tcPr>
          <w:p w:rsidR="004661F5" w:rsidRPr="00BE3A65" w:rsidRDefault="002C2F94" w:rsidP="004661F5">
            <w:pPr>
              <w:rPr>
                <w:rFonts w:eastAsia="Calibri"/>
                <w:b/>
                <w:bCs/>
                <w:color w:val="FFFFFF"/>
              </w:rPr>
            </w:pPr>
            <w:r>
              <w:rPr>
                <w:rFonts w:eastAsia="Calibri"/>
                <w:b/>
                <w:bCs/>
                <w:color w:val="FFFFFF"/>
              </w:rPr>
              <w:t xml:space="preserve">          </w:t>
            </w:r>
            <w:r w:rsidR="004661F5" w:rsidRPr="00BE3A65">
              <w:rPr>
                <w:rFonts w:eastAsia="Calibri"/>
                <w:b/>
                <w:bCs/>
                <w:color w:val="FFFFFF"/>
              </w:rPr>
              <w:t>5</w:t>
            </w:r>
            <w:r>
              <w:rPr>
                <w:rFonts w:eastAsia="Calibri"/>
                <w:b/>
                <w:bCs/>
                <w:color w:val="FFFFFF"/>
              </w:rPr>
              <w:t xml:space="preserve"> </w:t>
            </w:r>
            <w:r w:rsidR="004661F5" w:rsidRPr="00BE3A65">
              <w:rPr>
                <w:rFonts w:eastAsia="Calibri"/>
                <w:b/>
                <w:bCs/>
                <w:color w:val="FFFFFF"/>
              </w:rPr>
              <w:t>- Sunulan Hizmetler</w:t>
            </w:r>
          </w:p>
        </w:tc>
        <w:tc>
          <w:tcPr>
            <w:tcW w:w="692" w:type="pct"/>
            <w:shd w:val="clear" w:color="auto" w:fill="CD2147"/>
            <w:vAlign w:val="center"/>
          </w:tcPr>
          <w:p w:rsidR="004661F5" w:rsidRPr="00BE3A65" w:rsidRDefault="0006127E" w:rsidP="004661F5">
            <w:pPr>
              <w:jc w:val="center"/>
              <w:rPr>
                <w:rFonts w:eastAsia="Calibri"/>
                <w:b/>
                <w:color w:val="FFFFFF" w:themeColor="background1"/>
              </w:rPr>
            </w:pPr>
            <w:r>
              <w:rPr>
                <w:rFonts w:eastAsia="Calibri"/>
                <w:b/>
                <w:color w:val="FFFFFF" w:themeColor="background1"/>
              </w:rPr>
              <w:t>24</w:t>
            </w:r>
          </w:p>
        </w:tc>
      </w:tr>
      <w:tr w:rsidR="004661F5" w:rsidRPr="00BE3A65" w:rsidTr="002C2F94">
        <w:trPr>
          <w:trHeight w:val="350"/>
        </w:trPr>
        <w:tc>
          <w:tcPr>
            <w:tcW w:w="4308" w:type="pct"/>
            <w:shd w:val="clear" w:color="auto" w:fill="3C484F"/>
            <w:vAlign w:val="center"/>
          </w:tcPr>
          <w:p w:rsidR="004661F5" w:rsidRPr="00BE3A65" w:rsidRDefault="002C2F94" w:rsidP="004661F5">
            <w:pPr>
              <w:rPr>
                <w:rFonts w:eastAsia="Calibri"/>
                <w:b/>
                <w:bCs/>
                <w:color w:val="FFFFFF"/>
              </w:rPr>
            </w:pPr>
            <w:r>
              <w:rPr>
                <w:rFonts w:eastAsia="Calibri"/>
                <w:b/>
                <w:bCs/>
                <w:color w:val="FFFFFF"/>
              </w:rPr>
              <w:t xml:space="preserve">          </w:t>
            </w:r>
            <w:r w:rsidR="004661F5" w:rsidRPr="00BE3A65">
              <w:rPr>
                <w:rFonts w:eastAsia="Calibri"/>
                <w:b/>
                <w:bCs/>
                <w:color w:val="FFFFFF"/>
              </w:rPr>
              <w:t>6</w:t>
            </w:r>
            <w:r>
              <w:rPr>
                <w:rFonts w:eastAsia="Calibri"/>
                <w:b/>
                <w:bCs/>
                <w:color w:val="FFFFFF"/>
              </w:rPr>
              <w:t xml:space="preserve"> </w:t>
            </w:r>
            <w:r w:rsidR="004661F5" w:rsidRPr="00BE3A65">
              <w:rPr>
                <w:rFonts w:eastAsia="Calibri"/>
                <w:b/>
                <w:bCs/>
                <w:color w:val="FFFFFF"/>
              </w:rPr>
              <w:t xml:space="preserve">- Yönetim ve İç Kontrol Sistemi </w:t>
            </w:r>
          </w:p>
        </w:tc>
        <w:tc>
          <w:tcPr>
            <w:tcW w:w="692" w:type="pct"/>
            <w:shd w:val="clear" w:color="auto" w:fill="3C484F"/>
            <w:vAlign w:val="center"/>
          </w:tcPr>
          <w:p w:rsidR="004661F5" w:rsidRPr="00BE3A65" w:rsidRDefault="0006127E" w:rsidP="004661F5">
            <w:pPr>
              <w:jc w:val="center"/>
              <w:rPr>
                <w:rFonts w:eastAsia="Calibri"/>
                <w:b/>
                <w:color w:val="FFFFFF" w:themeColor="background1"/>
              </w:rPr>
            </w:pPr>
            <w:r>
              <w:rPr>
                <w:rFonts w:eastAsia="Calibri"/>
                <w:b/>
                <w:color w:val="FFFFFF" w:themeColor="background1"/>
              </w:rPr>
              <w:t>3</w:t>
            </w:r>
            <w:r w:rsidR="006B50A3">
              <w:rPr>
                <w:rFonts w:eastAsia="Calibri"/>
                <w:b/>
                <w:color w:val="FFFFFF" w:themeColor="background1"/>
              </w:rPr>
              <w:t>6</w:t>
            </w:r>
          </w:p>
        </w:tc>
      </w:tr>
      <w:tr w:rsidR="00122D13" w:rsidRPr="00BE3A65" w:rsidTr="002C2F94">
        <w:trPr>
          <w:trHeight w:val="350"/>
        </w:trPr>
        <w:tc>
          <w:tcPr>
            <w:tcW w:w="4308" w:type="pct"/>
            <w:shd w:val="clear" w:color="auto" w:fill="3C484F"/>
            <w:vAlign w:val="center"/>
          </w:tcPr>
          <w:p w:rsidR="00122D13" w:rsidRPr="00BE3A65" w:rsidRDefault="00122D13" w:rsidP="004661F5">
            <w:pPr>
              <w:rPr>
                <w:rFonts w:eastAsia="Calibri"/>
                <w:b/>
                <w:bCs/>
                <w:color w:val="FFFFFF"/>
              </w:rPr>
            </w:pPr>
            <w:r w:rsidRPr="00BE3A65">
              <w:rPr>
                <w:rFonts w:eastAsia="Calibri"/>
                <w:b/>
                <w:bCs/>
                <w:color w:val="FFFFFF"/>
              </w:rPr>
              <w:t>II</w:t>
            </w:r>
            <w:r w:rsidR="002C2F94">
              <w:rPr>
                <w:rFonts w:eastAsia="Calibri"/>
                <w:b/>
                <w:bCs/>
                <w:color w:val="FFFFFF"/>
              </w:rPr>
              <w:t xml:space="preserve"> </w:t>
            </w:r>
            <w:r w:rsidRPr="00BE3A65">
              <w:rPr>
                <w:rFonts w:eastAsia="Calibri"/>
                <w:b/>
                <w:bCs/>
                <w:color w:val="FFFFFF"/>
              </w:rPr>
              <w:t>-</w:t>
            </w:r>
            <w:r w:rsidR="002C2F94">
              <w:rPr>
                <w:rFonts w:eastAsia="Calibri"/>
                <w:b/>
                <w:bCs/>
                <w:color w:val="FFFFFF"/>
              </w:rPr>
              <w:t xml:space="preserve"> </w:t>
            </w:r>
            <w:r w:rsidRPr="00BE3A65">
              <w:rPr>
                <w:rFonts w:eastAsia="Calibri"/>
                <w:b/>
                <w:bCs/>
                <w:color w:val="FFFFFF"/>
              </w:rPr>
              <w:t>AMAÇ VE HEDEFLER</w:t>
            </w:r>
          </w:p>
        </w:tc>
        <w:tc>
          <w:tcPr>
            <w:tcW w:w="692" w:type="pct"/>
            <w:shd w:val="clear" w:color="auto" w:fill="3C484F"/>
            <w:vAlign w:val="center"/>
          </w:tcPr>
          <w:p w:rsidR="00122D13" w:rsidRPr="00BE3A65" w:rsidRDefault="0006127E" w:rsidP="004661F5">
            <w:pPr>
              <w:jc w:val="center"/>
              <w:rPr>
                <w:rFonts w:eastAsia="Calibri"/>
                <w:b/>
                <w:color w:val="FFFFFF" w:themeColor="background1"/>
              </w:rPr>
            </w:pPr>
            <w:r>
              <w:rPr>
                <w:rFonts w:eastAsia="Calibri"/>
                <w:b/>
                <w:color w:val="FFFFFF" w:themeColor="background1"/>
              </w:rPr>
              <w:t>3</w:t>
            </w:r>
            <w:r w:rsidR="006B50A3">
              <w:rPr>
                <w:rFonts w:eastAsia="Calibri"/>
                <w:b/>
                <w:color w:val="FFFFFF" w:themeColor="background1"/>
              </w:rPr>
              <w:t>7</w:t>
            </w:r>
          </w:p>
        </w:tc>
      </w:tr>
      <w:tr w:rsidR="00122D13" w:rsidRPr="00BE3A65" w:rsidTr="002C2F94">
        <w:trPr>
          <w:trHeight w:val="350"/>
        </w:trPr>
        <w:tc>
          <w:tcPr>
            <w:tcW w:w="4308" w:type="pct"/>
            <w:shd w:val="clear" w:color="auto" w:fill="3C484F"/>
            <w:vAlign w:val="center"/>
          </w:tcPr>
          <w:p w:rsidR="00122D13" w:rsidRPr="00BE3A65" w:rsidRDefault="002C2F94" w:rsidP="004661F5">
            <w:pPr>
              <w:rPr>
                <w:rFonts w:eastAsia="Calibri"/>
                <w:b/>
                <w:bCs/>
                <w:color w:val="FFFFFF"/>
              </w:rPr>
            </w:pPr>
            <w:r>
              <w:rPr>
                <w:rFonts w:eastAsia="Calibri"/>
                <w:b/>
                <w:bCs/>
                <w:color w:val="FFFFFF"/>
              </w:rPr>
              <w:t xml:space="preserve">      </w:t>
            </w:r>
            <w:r w:rsidR="00122D13" w:rsidRPr="00BE3A65">
              <w:rPr>
                <w:rFonts w:eastAsia="Calibri"/>
                <w:b/>
                <w:bCs/>
                <w:color w:val="FFFFFF"/>
              </w:rPr>
              <w:t>A-Birimin Amaç ve Hedefleri</w:t>
            </w:r>
          </w:p>
        </w:tc>
        <w:tc>
          <w:tcPr>
            <w:tcW w:w="692" w:type="pct"/>
            <w:shd w:val="clear" w:color="auto" w:fill="3C484F"/>
            <w:vAlign w:val="center"/>
          </w:tcPr>
          <w:p w:rsidR="00122D13" w:rsidRPr="00BE3A65" w:rsidRDefault="0006127E" w:rsidP="004661F5">
            <w:pPr>
              <w:jc w:val="center"/>
              <w:rPr>
                <w:rFonts w:eastAsia="Calibri"/>
                <w:b/>
                <w:color w:val="FFFFFF" w:themeColor="background1"/>
              </w:rPr>
            </w:pPr>
            <w:r>
              <w:rPr>
                <w:rFonts w:eastAsia="Calibri"/>
                <w:b/>
                <w:color w:val="FFFFFF" w:themeColor="background1"/>
              </w:rPr>
              <w:t>3</w:t>
            </w:r>
            <w:r w:rsidR="00C3037D">
              <w:rPr>
                <w:rFonts w:eastAsia="Calibri"/>
                <w:b/>
                <w:color w:val="FFFFFF" w:themeColor="background1"/>
              </w:rPr>
              <w:t>7</w:t>
            </w:r>
          </w:p>
        </w:tc>
      </w:tr>
      <w:tr w:rsidR="00122D13" w:rsidRPr="00BE3A65" w:rsidTr="002C2F94">
        <w:trPr>
          <w:trHeight w:val="350"/>
        </w:trPr>
        <w:tc>
          <w:tcPr>
            <w:tcW w:w="4308" w:type="pct"/>
            <w:shd w:val="clear" w:color="auto" w:fill="3C484F"/>
            <w:vAlign w:val="center"/>
          </w:tcPr>
          <w:p w:rsidR="00122D13" w:rsidRPr="00BE3A65" w:rsidRDefault="002C2F94" w:rsidP="004661F5">
            <w:pPr>
              <w:rPr>
                <w:rFonts w:eastAsia="Calibri"/>
                <w:b/>
                <w:bCs/>
                <w:color w:val="FFFFFF"/>
              </w:rPr>
            </w:pPr>
            <w:r>
              <w:rPr>
                <w:rFonts w:eastAsia="Calibri"/>
                <w:b/>
                <w:bCs/>
                <w:color w:val="FFFFFF"/>
              </w:rPr>
              <w:t xml:space="preserve">      </w:t>
            </w:r>
            <w:r w:rsidR="0006127E">
              <w:rPr>
                <w:rFonts w:eastAsia="Calibri"/>
                <w:b/>
                <w:bCs/>
                <w:color w:val="FFFFFF"/>
              </w:rPr>
              <w:t>B-</w:t>
            </w:r>
            <w:r w:rsidR="00122D13" w:rsidRPr="00BE3A65">
              <w:rPr>
                <w:rFonts w:eastAsia="Calibri"/>
                <w:b/>
                <w:bCs/>
                <w:color w:val="FFFFFF"/>
              </w:rPr>
              <w:t>Temel Politika</w:t>
            </w:r>
            <w:r w:rsidR="00600FB0" w:rsidRPr="00BE3A65">
              <w:rPr>
                <w:rFonts w:eastAsia="Calibri"/>
                <w:b/>
                <w:bCs/>
                <w:color w:val="FFFFFF"/>
              </w:rPr>
              <w:t>l</w:t>
            </w:r>
            <w:r w:rsidR="00122D13" w:rsidRPr="00BE3A65">
              <w:rPr>
                <w:rFonts w:eastAsia="Calibri"/>
                <w:b/>
                <w:bCs/>
                <w:color w:val="FFFFFF"/>
              </w:rPr>
              <w:t>ar ve Öncelikler</w:t>
            </w:r>
          </w:p>
        </w:tc>
        <w:tc>
          <w:tcPr>
            <w:tcW w:w="692" w:type="pct"/>
            <w:shd w:val="clear" w:color="auto" w:fill="3C484F"/>
            <w:vAlign w:val="center"/>
          </w:tcPr>
          <w:p w:rsidR="00122D13" w:rsidRPr="00BE3A65" w:rsidRDefault="0006127E" w:rsidP="004661F5">
            <w:pPr>
              <w:jc w:val="center"/>
              <w:rPr>
                <w:rFonts w:eastAsia="Calibri"/>
                <w:b/>
                <w:color w:val="FFFFFF" w:themeColor="background1"/>
              </w:rPr>
            </w:pPr>
            <w:r>
              <w:rPr>
                <w:rFonts w:eastAsia="Calibri"/>
                <w:b/>
                <w:color w:val="FFFFFF" w:themeColor="background1"/>
              </w:rPr>
              <w:t>4</w:t>
            </w:r>
            <w:r w:rsidR="00C3037D">
              <w:rPr>
                <w:rFonts w:eastAsia="Calibri"/>
                <w:b/>
                <w:color w:val="FFFFFF" w:themeColor="background1"/>
              </w:rPr>
              <w:t>0</w:t>
            </w:r>
          </w:p>
        </w:tc>
      </w:tr>
      <w:tr w:rsidR="004661F5" w:rsidRPr="00BE3A65" w:rsidTr="002C2F94">
        <w:trPr>
          <w:trHeight w:val="350"/>
        </w:trPr>
        <w:tc>
          <w:tcPr>
            <w:tcW w:w="4308" w:type="pct"/>
            <w:shd w:val="clear" w:color="auto" w:fill="CD2147"/>
            <w:vAlign w:val="center"/>
          </w:tcPr>
          <w:p w:rsidR="004661F5" w:rsidRPr="00BE3A65" w:rsidRDefault="004661F5" w:rsidP="004661F5">
            <w:pPr>
              <w:rPr>
                <w:rFonts w:eastAsia="Calibri"/>
                <w:b/>
                <w:bCs/>
                <w:color w:val="FFFFFF"/>
              </w:rPr>
            </w:pPr>
            <w:r w:rsidRPr="00BE3A65">
              <w:rPr>
                <w:rFonts w:eastAsia="Calibri"/>
                <w:b/>
                <w:bCs/>
                <w:color w:val="FFFFFF"/>
              </w:rPr>
              <w:t>II</w:t>
            </w:r>
            <w:r w:rsidR="003E5058" w:rsidRPr="00BE3A65">
              <w:rPr>
                <w:rFonts w:eastAsia="Calibri"/>
                <w:b/>
                <w:bCs/>
                <w:color w:val="FFFFFF"/>
              </w:rPr>
              <w:t>I</w:t>
            </w:r>
            <w:r w:rsidR="002C2F94">
              <w:rPr>
                <w:rFonts w:eastAsia="Calibri"/>
                <w:b/>
                <w:bCs/>
                <w:color w:val="FFFFFF"/>
              </w:rPr>
              <w:t xml:space="preserve"> </w:t>
            </w:r>
            <w:r w:rsidRPr="00BE3A65">
              <w:rPr>
                <w:rFonts w:eastAsia="Calibri"/>
                <w:b/>
                <w:bCs/>
                <w:color w:val="FFFFFF"/>
              </w:rPr>
              <w:t>- FAALİYETLERE İLİŞKİN BİLGİ VE DEĞERLENDİRMELER</w:t>
            </w:r>
          </w:p>
        </w:tc>
        <w:tc>
          <w:tcPr>
            <w:tcW w:w="692" w:type="pct"/>
            <w:shd w:val="clear" w:color="auto" w:fill="CD2147"/>
            <w:vAlign w:val="center"/>
          </w:tcPr>
          <w:p w:rsidR="004661F5" w:rsidRPr="00BE3A65" w:rsidRDefault="00A34B11" w:rsidP="00A34B11">
            <w:pPr>
              <w:jc w:val="center"/>
              <w:rPr>
                <w:rFonts w:eastAsia="Calibri"/>
                <w:b/>
                <w:color w:val="FFFFFF" w:themeColor="background1"/>
              </w:rPr>
            </w:pPr>
            <w:r>
              <w:rPr>
                <w:rFonts w:eastAsia="Calibri"/>
                <w:b/>
                <w:color w:val="FFFFFF" w:themeColor="background1"/>
              </w:rPr>
              <w:t>4</w:t>
            </w:r>
            <w:r w:rsidR="00C3037D">
              <w:rPr>
                <w:rFonts w:eastAsia="Calibri"/>
                <w:b/>
                <w:color w:val="FFFFFF" w:themeColor="background1"/>
              </w:rPr>
              <w:t>1</w:t>
            </w:r>
          </w:p>
        </w:tc>
      </w:tr>
      <w:tr w:rsidR="004661F5" w:rsidRPr="00BE3A65" w:rsidTr="002C2F94">
        <w:trPr>
          <w:trHeight w:val="369"/>
        </w:trPr>
        <w:tc>
          <w:tcPr>
            <w:tcW w:w="4308" w:type="pct"/>
            <w:shd w:val="clear" w:color="auto" w:fill="3C484F"/>
            <w:vAlign w:val="center"/>
          </w:tcPr>
          <w:p w:rsidR="004661F5" w:rsidRPr="00BE3A65" w:rsidRDefault="002C2F94" w:rsidP="004661F5">
            <w:pPr>
              <w:rPr>
                <w:rFonts w:eastAsia="Calibri"/>
                <w:b/>
                <w:bCs/>
                <w:color w:val="FFFFFF"/>
              </w:rPr>
            </w:pPr>
            <w:r>
              <w:rPr>
                <w:rFonts w:eastAsia="Calibri"/>
                <w:b/>
                <w:bCs/>
                <w:color w:val="FFFFFF"/>
              </w:rPr>
              <w:t xml:space="preserve">        </w:t>
            </w:r>
            <w:r w:rsidR="004661F5" w:rsidRPr="00BE3A65">
              <w:rPr>
                <w:rFonts w:eastAsia="Calibri"/>
                <w:b/>
                <w:bCs/>
                <w:color w:val="FFFFFF"/>
              </w:rPr>
              <w:t>A</w:t>
            </w:r>
            <w:r>
              <w:rPr>
                <w:rFonts w:eastAsia="Calibri"/>
                <w:b/>
                <w:bCs/>
                <w:color w:val="FFFFFF"/>
              </w:rPr>
              <w:t xml:space="preserve"> </w:t>
            </w:r>
            <w:r w:rsidR="004661F5" w:rsidRPr="00BE3A65">
              <w:rPr>
                <w:rFonts w:eastAsia="Calibri"/>
                <w:b/>
                <w:bCs/>
                <w:color w:val="FFFFFF"/>
              </w:rPr>
              <w:t>-</w:t>
            </w:r>
            <w:r>
              <w:rPr>
                <w:rFonts w:eastAsia="Calibri"/>
                <w:b/>
                <w:bCs/>
                <w:color w:val="FFFFFF"/>
              </w:rPr>
              <w:t xml:space="preserve"> </w:t>
            </w:r>
            <w:r w:rsidR="004661F5" w:rsidRPr="00BE3A65">
              <w:rPr>
                <w:rFonts w:eastAsia="Calibri"/>
                <w:b/>
                <w:bCs/>
                <w:color w:val="FFFFFF"/>
              </w:rPr>
              <w:t>Mali Bilgiler</w:t>
            </w:r>
          </w:p>
        </w:tc>
        <w:tc>
          <w:tcPr>
            <w:tcW w:w="692" w:type="pct"/>
            <w:shd w:val="clear" w:color="auto" w:fill="3C484F"/>
            <w:vAlign w:val="center"/>
          </w:tcPr>
          <w:p w:rsidR="004661F5" w:rsidRPr="00BE3A65" w:rsidRDefault="00A34B11" w:rsidP="004661F5">
            <w:pPr>
              <w:jc w:val="center"/>
              <w:rPr>
                <w:rFonts w:eastAsia="Calibri"/>
                <w:b/>
                <w:color w:val="FFFFFF" w:themeColor="background1"/>
              </w:rPr>
            </w:pPr>
            <w:r>
              <w:rPr>
                <w:rFonts w:eastAsia="Calibri"/>
                <w:b/>
                <w:color w:val="FFFFFF" w:themeColor="background1"/>
              </w:rPr>
              <w:t>4</w:t>
            </w:r>
            <w:r w:rsidR="00C3037D">
              <w:rPr>
                <w:rFonts w:eastAsia="Calibri"/>
                <w:b/>
                <w:color w:val="FFFFFF" w:themeColor="background1"/>
              </w:rPr>
              <w:t>1</w:t>
            </w:r>
          </w:p>
        </w:tc>
      </w:tr>
      <w:tr w:rsidR="004661F5" w:rsidRPr="00BE3A65" w:rsidTr="002C2F94">
        <w:trPr>
          <w:trHeight w:val="350"/>
        </w:trPr>
        <w:tc>
          <w:tcPr>
            <w:tcW w:w="4308" w:type="pct"/>
            <w:shd w:val="clear" w:color="auto" w:fill="CD2147"/>
            <w:vAlign w:val="center"/>
          </w:tcPr>
          <w:p w:rsidR="004661F5" w:rsidRPr="00BE3A65" w:rsidRDefault="002C2F94" w:rsidP="004661F5">
            <w:pPr>
              <w:rPr>
                <w:rFonts w:eastAsia="Calibri"/>
                <w:b/>
                <w:bCs/>
                <w:color w:val="FFFFFF"/>
              </w:rPr>
            </w:pPr>
            <w:r>
              <w:rPr>
                <w:rFonts w:eastAsia="Calibri"/>
                <w:b/>
                <w:bCs/>
                <w:color w:val="FFFFFF"/>
              </w:rPr>
              <w:t xml:space="preserve">            </w:t>
            </w:r>
            <w:r w:rsidR="004661F5" w:rsidRPr="00BE3A65">
              <w:rPr>
                <w:rFonts w:eastAsia="Calibri"/>
                <w:b/>
                <w:bCs/>
                <w:color w:val="FFFFFF"/>
              </w:rPr>
              <w:t>1</w:t>
            </w:r>
            <w:r>
              <w:rPr>
                <w:rFonts w:eastAsia="Calibri"/>
                <w:b/>
                <w:bCs/>
                <w:color w:val="FFFFFF"/>
              </w:rPr>
              <w:t xml:space="preserve"> </w:t>
            </w:r>
            <w:r w:rsidR="004661F5" w:rsidRPr="00BE3A65">
              <w:rPr>
                <w:rFonts w:eastAsia="Calibri"/>
                <w:b/>
                <w:bCs/>
                <w:color w:val="FFFFFF"/>
              </w:rPr>
              <w:t>- Bütçe Uygulama Sonuçları</w:t>
            </w:r>
          </w:p>
        </w:tc>
        <w:tc>
          <w:tcPr>
            <w:tcW w:w="692" w:type="pct"/>
            <w:shd w:val="clear" w:color="auto" w:fill="CD2147"/>
            <w:vAlign w:val="center"/>
          </w:tcPr>
          <w:p w:rsidR="004661F5" w:rsidRPr="00BE3A65" w:rsidRDefault="00A34B11" w:rsidP="00A34B11">
            <w:pPr>
              <w:jc w:val="center"/>
              <w:rPr>
                <w:rFonts w:eastAsia="Calibri"/>
                <w:b/>
                <w:color w:val="FFFFFF" w:themeColor="background1"/>
              </w:rPr>
            </w:pPr>
            <w:r>
              <w:rPr>
                <w:rFonts w:eastAsia="Calibri"/>
                <w:b/>
                <w:color w:val="FFFFFF" w:themeColor="background1"/>
              </w:rPr>
              <w:t>4</w:t>
            </w:r>
            <w:r w:rsidR="00C3037D">
              <w:rPr>
                <w:rFonts w:eastAsia="Calibri"/>
                <w:b/>
                <w:color w:val="FFFFFF" w:themeColor="background1"/>
              </w:rPr>
              <w:t>1</w:t>
            </w:r>
          </w:p>
        </w:tc>
      </w:tr>
      <w:tr w:rsidR="004661F5" w:rsidRPr="00BE3A65" w:rsidTr="002C2F94">
        <w:trPr>
          <w:trHeight w:val="369"/>
        </w:trPr>
        <w:tc>
          <w:tcPr>
            <w:tcW w:w="4308" w:type="pct"/>
            <w:shd w:val="clear" w:color="auto" w:fill="3C484F"/>
            <w:vAlign w:val="center"/>
          </w:tcPr>
          <w:p w:rsidR="004661F5" w:rsidRPr="00BE3A65" w:rsidRDefault="002C2F94" w:rsidP="004661F5">
            <w:pPr>
              <w:rPr>
                <w:rFonts w:eastAsia="Calibri"/>
                <w:b/>
                <w:bCs/>
                <w:color w:val="FFFFFF"/>
              </w:rPr>
            </w:pPr>
            <w:r>
              <w:rPr>
                <w:rFonts w:eastAsia="Calibri"/>
                <w:b/>
                <w:bCs/>
                <w:color w:val="FFFFFF"/>
              </w:rPr>
              <w:t xml:space="preserve">            </w:t>
            </w:r>
            <w:r w:rsidR="00F35242">
              <w:rPr>
                <w:rFonts w:eastAsia="Calibri"/>
                <w:b/>
                <w:bCs/>
                <w:color w:val="FFFFFF"/>
              </w:rPr>
              <w:t>2</w:t>
            </w:r>
            <w:r>
              <w:rPr>
                <w:rFonts w:eastAsia="Calibri"/>
                <w:b/>
                <w:bCs/>
                <w:color w:val="FFFFFF"/>
              </w:rPr>
              <w:t xml:space="preserve"> </w:t>
            </w:r>
            <w:r w:rsidR="00FD7327">
              <w:rPr>
                <w:rFonts w:eastAsia="Calibri"/>
                <w:b/>
                <w:bCs/>
                <w:color w:val="FFFFFF"/>
              </w:rPr>
              <w:t>-</w:t>
            </w:r>
            <w:r>
              <w:rPr>
                <w:rFonts w:eastAsia="Calibri"/>
                <w:b/>
                <w:bCs/>
                <w:color w:val="FFFFFF"/>
              </w:rPr>
              <w:t xml:space="preserve"> </w:t>
            </w:r>
            <w:r w:rsidR="004661F5" w:rsidRPr="00BE3A65">
              <w:rPr>
                <w:rFonts w:eastAsia="Calibri"/>
                <w:b/>
                <w:bCs/>
                <w:color w:val="FFFFFF"/>
              </w:rPr>
              <w:t>Mali Denetim Sonuçları</w:t>
            </w:r>
          </w:p>
        </w:tc>
        <w:tc>
          <w:tcPr>
            <w:tcW w:w="692" w:type="pct"/>
            <w:shd w:val="clear" w:color="auto" w:fill="3C484F"/>
            <w:vAlign w:val="center"/>
          </w:tcPr>
          <w:p w:rsidR="004661F5" w:rsidRPr="00BE3A65" w:rsidRDefault="00273993" w:rsidP="004661F5">
            <w:pPr>
              <w:jc w:val="center"/>
              <w:rPr>
                <w:rFonts w:eastAsia="Calibri"/>
                <w:b/>
                <w:color w:val="FFFFFF" w:themeColor="background1"/>
              </w:rPr>
            </w:pPr>
            <w:r>
              <w:rPr>
                <w:rFonts w:eastAsia="Calibri"/>
                <w:b/>
                <w:color w:val="FFFFFF" w:themeColor="background1"/>
              </w:rPr>
              <w:t>4</w:t>
            </w:r>
            <w:r w:rsidR="00C3037D">
              <w:rPr>
                <w:rFonts w:eastAsia="Calibri"/>
                <w:b/>
                <w:color w:val="FFFFFF" w:themeColor="background1"/>
              </w:rPr>
              <w:t>1</w:t>
            </w:r>
          </w:p>
        </w:tc>
      </w:tr>
      <w:tr w:rsidR="004661F5" w:rsidRPr="00BE3A65" w:rsidTr="002C2F94">
        <w:trPr>
          <w:trHeight w:val="350"/>
        </w:trPr>
        <w:tc>
          <w:tcPr>
            <w:tcW w:w="4308" w:type="pct"/>
            <w:shd w:val="clear" w:color="auto" w:fill="CD2147"/>
            <w:vAlign w:val="center"/>
          </w:tcPr>
          <w:p w:rsidR="004661F5" w:rsidRPr="00BE3A65" w:rsidRDefault="002C2F94" w:rsidP="00273993">
            <w:pPr>
              <w:jc w:val="both"/>
              <w:rPr>
                <w:rFonts w:eastAsia="Calibri"/>
                <w:b/>
                <w:bCs/>
                <w:color w:val="FFFFFF"/>
              </w:rPr>
            </w:pPr>
            <w:r>
              <w:rPr>
                <w:rFonts w:eastAsia="Calibri"/>
                <w:b/>
                <w:bCs/>
                <w:color w:val="FFFFFF"/>
              </w:rPr>
              <w:t xml:space="preserve">       </w:t>
            </w:r>
            <w:r w:rsidR="004661F5" w:rsidRPr="00BE3A65">
              <w:rPr>
                <w:rFonts w:eastAsia="Calibri"/>
                <w:b/>
                <w:bCs/>
                <w:color w:val="FFFFFF"/>
              </w:rPr>
              <w:t>B</w:t>
            </w:r>
            <w:r>
              <w:rPr>
                <w:rFonts w:eastAsia="Calibri"/>
                <w:b/>
                <w:bCs/>
                <w:color w:val="FFFFFF"/>
              </w:rPr>
              <w:t xml:space="preserve"> </w:t>
            </w:r>
            <w:r w:rsidR="004661F5" w:rsidRPr="00BE3A65">
              <w:rPr>
                <w:rFonts w:eastAsia="Calibri"/>
                <w:b/>
                <w:bCs/>
                <w:color w:val="FFFFFF"/>
              </w:rPr>
              <w:t xml:space="preserve">- </w:t>
            </w:r>
            <w:r w:rsidR="008476B4" w:rsidRPr="00BE3A65">
              <w:rPr>
                <w:rFonts w:eastAsia="Calibri"/>
                <w:b/>
                <w:bCs/>
                <w:color w:val="FFFFFF"/>
              </w:rPr>
              <w:t xml:space="preserve"> Performans Bilgileri</w:t>
            </w:r>
          </w:p>
        </w:tc>
        <w:tc>
          <w:tcPr>
            <w:tcW w:w="692" w:type="pct"/>
            <w:shd w:val="clear" w:color="auto" w:fill="CD2147"/>
            <w:vAlign w:val="center"/>
          </w:tcPr>
          <w:p w:rsidR="004661F5" w:rsidRPr="00BE3A65" w:rsidRDefault="00C3037D" w:rsidP="004661F5">
            <w:pPr>
              <w:jc w:val="center"/>
              <w:rPr>
                <w:rFonts w:eastAsia="Calibri"/>
                <w:b/>
                <w:color w:val="FFFFFF" w:themeColor="background1"/>
              </w:rPr>
            </w:pPr>
            <w:r>
              <w:rPr>
                <w:rFonts w:eastAsia="Calibri"/>
                <w:b/>
                <w:color w:val="FFFFFF" w:themeColor="background1"/>
              </w:rPr>
              <w:t>44</w:t>
            </w:r>
          </w:p>
        </w:tc>
      </w:tr>
      <w:tr w:rsidR="004661F5" w:rsidRPr="00BE3A65" w:rsidTr="002C2F94">
        <w:trPr>
          <w:trHeight w:val="369"/>
        </w:trPr>
        <w:tc>
          <w:tcPr>
            <w:tcW w:w="4308" w:type="pct"/>
            <w:shd w:val="clear" w:color="auto" w:fill="3C484F"/>
            <w:vAlign w:val="center"/>
          </w:tcPr>
          <w:p w:rsidR="004661F5" w:rsidRPr="00BE3A65" w:rsidRDefault="002C2F94" w:rsidP="004661F5">
            <w:pPr>
              <w:rPr>
                <w:rFonts w:eastAsia="Calibri"/>
                <w:b/>
                <w:bCs/>
                <w:color w:val="FFFFFF"/>
              </w:rPr>
            </w:pPr>
            <w:r>
              <w:rPr>
                <w:rFonts w:eastAsia="Calibri"/>
                <w:b/>
                <w:bCs/>
                <w:color w:val="FFFFFF"/>
              </w:rPr>
              <w:t xml:space="preserve">            </w:t>
            </w:r>
            <w:r w:rsidR="004661F5" w:rsidRPr="00BE3A65">
              <w:rPr>
                <w:rFonts w:eastAsia="Calibri"/>
                <w:b/>
                <w:bCs/>
                <w:color w:val="FFFFFF"/>
              </w:rPr>
              <w:t>1- Faaliyet ve Proje Bilgileri</w:t>
            </w:r>
          </w:p>
        </w:tc>
        <w:tc>
          <w:tcPr>
            <w:tcW w:w="692" w:type="pct"/>
            <w:shd w:val="clear" w:color="auto" w:fill="3C484F"/>
            <w:vAlign w:val="center"/>
          </w:tcPr>
          <w:p w:rsidR="004661F5" w:rsidRPr="00BE3A65" w:rsidRDefault="00C3037D" w:rsidP="004661F5">
            <w:pPr>
              <w:jc w:val="center"/>
              <w:rPr>
                <w:rFonts w:eastAsia="Calibri"/>
                <w:b/>
                <w:color w:val="FFFFFF" w:themeColor="background1"/>
              </w:rPr>
            </w:pPr>
            <w:r>
              <w:rPr>
                <w:rFonts w:eastAsia="Calibri"/>
                <w:b/>
                <w:color w:val="FFFFFF" w:themeColor="background1"/>
              </w:rPr>
              <w:t>44</w:t>
            </w:r>
          </w:p>
        </w:tc>
      </w:tr>
      <w:tr w:rsidR="004661F5" w:rsidRPr="00BE3A65" w:rsidTr="002C2F94">
        <w:trPr>
          <w:trHeight w:val="350"/>
        </w:trPr>
        <w:tc>
          <w:tcPr>
            <w:tcW w:w="4308" w:type="pct"/>
            <w:shd w:val="clear" w:color="auto" w:fill="3C484F"/>
            <w:vAlign w:val="center"/>
          </w:tcPr>
          <w:p w:rsidR="004661F5" w:rsidRPr="00BE3A65" w:rsidRDefault="002C2F94" w:rsidP="004661F5">
            <w:pPr>
              <w:rPr>
                <w:rFonts w:eastAsia="Calibri"/>
                <w:b/>
                <w:bCs/>
                <w:color w:val="FFFFFF"/>
              </w:rPr>
            </w:pPr>
            <w:r>
              <w:rPr>
                <w:rFonts w:eastAsia="Calibri"/>
                <w:b/>
                <w:bCs/>
                <w:color w:val="FFFFFF"/>
              </w:rPr>
              <w:t>IV</w:t>
            </w:r>
            <w:r w:rsidR="004661F5" w:rsidRPr="00BE3A65">
              <w:rPr>
                <w:rFonts w:eastAsia="Calibri"/>
                <w:b/>
                <w:bCs/>
                <w:color w:val="FFFFFF"/>
              </w:rPr>
              <w:t>- KURUMSAL KABİLİYET ve KAPASİTENİN DEĞERLENDİRİLMESİ</w:t>
            </w:r>
          </w:p>
        </w:tc>
        <w:tc>
          <w:tcPr>
            <w:tcW w:w="692" w:type="pct"/>
            <w:shd w:val="clear" w:color="auto" w:fill="3C484F"/>
            <w:vAlign w:val="center"/>
          </w:tcPr>
          <w:p w:rsidR="004661F5" w:rsidRPr="00BE3A65" w:rsidRDefault="000257EA" w:rsidP="004661F5">
            <w:pPr>
              <w:jc w:val="center"/>
              <w:rPr>
                <w:rFonts w:eastAsia="Calibri"/>
                <w:b/>
                <w:color w:val="FFFFFF" w:themeColor="background1"/>
              </w:rPr>
            </w:pPr>
            <w:r>
              <w:rPr>
                <w:rFonts w:eastAsia="Calibri"/>
                <w:b/>
                <w:color w:val="FFFFFF" w:themeColor="background1"/>
              </w:rPr>
              <w:t>4</w:t>
            </w:r>
            <w:r w:rsidR="00C3037D">
              <w:rPr>
                <w:rFonts w:eastAsia="Calibri"/>
                <w:b/>
                <w:color w:val="FFFFFF" w:themeColor="background1"/>
              </w:rPr>
              <w:t>5</w:t>
            </w:r>
          </w:p>
        </w:tc>
      </w:tr>
      <w:tr w:rsidR="004661F5" w:rsidRPr="00BE3A65" w:rsidTr="002C2F94">
        <w:trPr>
          <w:trHeight w:val="369"/>
        </w:trPr>
        <w:tc>
          <w:tcPr>
            <w:tcW w:w="4308" w:type="pct"/>
            <w:shd w:val="clear" w:color="auto" w:fill="CD2147"/>
            <w:vAlign w:val="center"/>
          </w:tcPr>
          <w:p w:rsidR="004661F5" w:rsidRPr="00BE3A65" w:rsidRDefault="002C2F94" w:rsidP="004661F5">
            <w:pPr>
              <w:rPr>
                <w:rFonts w:eastAsia="Calibri"/>
                <w:b/>
                <w:bCs/>
                <w:color w:val="FFFFFF"/>
              </w:rPr>
            </w:pPr>
            <w:r>
              <w:rPr>
                <w:rFonts w:eastAsia="Calibri"/>
                <w:b/>
                <w:bCs/>
                <w:color w:val="FFFFFF"/>
              </w:rPr>
              <w:t xml:space="preserve">       </w:t>
            </w:r>
            <w:r w:rsidR="004661F5" w:rsidRPr="00BE3A65">
              <w:rPr>
                <w:rFonts w:eastAsia="Calibri"/>
                <w:b/>
                <w:bCs/>
                <w:color w:val="FFFFFF"/>
              </w:rPr>
              <w:t>A</w:t>
            </w:r>
            <w:r>
              <w:rPr>
                <w:rFonts w:eastAsia="Calibri"/>
                <w:b/>
                <w:bCs/>
                <w:color w:val="FFFFFF"/>
              </w:rPr>
              <w:t xml:space="preserve"> </w:t>
            </w:r>
            <w:r w:rsidR="004661F5" w:rsidRPr="00BE3A65">
              <w:rPr>
                <w:rFonts w:eastAsia="Calibri"/>
                <w:b/>
                <w:bCs/>
                <w:color w:val="FFFFFF"/>
              </w:rPr>
              <w:t>-</w:t>
            </w:r>
            <w:r>
              <w:rPr>
                <w:rFonts w:eastAsia="Calibri"/>
                <w:b/>
                <w:bCs/>
                <w:color w:val="FFFFFF"/>
              </w:rPr>
              <w:t xml:space="preserve"> </w:t>
            </w:r>
            <w:r w:rsidR="004661F5" w:rsidRPr="00BE3A65">
              <w:rPr>
                <w:rFonts w:eastAsia="Calibri"/>
                <w:b/>
                <w:bCs/>
                <w:color w:val="FFFFFF"/>
              </w:rPr>
              <w:t>Üstünlükler</w:t>
            </w:r>
          </w:p>
        </w:tc>
        <w:tc>
          <w:tcPr>
            <w:tcW w:w="692" w:type="pct"/>
            <w:shd w:val="clear" w:color="auto" w:fill="CD2147"/>
            <w:vAlign w:val="center"/>
          </w:tcPr>
          <w:p w:rsidR="004661F5" w:rsidRPr="00BE3A65" w:rsidRDefault="004661F5" w:rsidP="00816676">
            <w:pPr>
              <w:rPr>
                <w:rFonts w:eastAsia="Calibri"/>
                <w:b/>
                <w:color w:val="FFFFFF" w:themeColor="background1"/>
              </w:rPr>
            </w:pPr>
          </w:p>
        </w:tc>
      </w:tr>
      <w:tr w:rsidR="004661F5" w:rsidRPr="00BE3A65" w:rsidTr="002C2F94">
        <w:trPr>
          <w:trHeight w:val="350"/>
        </w:trPr>
        <w:tc>
          <w:tcPr>
            <w:tcW w:w="4308" w:type="pct"/>
            <w:shd w:val="clear" w:color="auto" w:fill="3C484F"/>
            <w:vAlign w:val="center"/>
          </w:tcPr>
          <w:p w:rsidR="004661F5" w:rsidRPr="00BE3A65" w:rsidRDefault="002C2F94" w:rsidP="004661F5">
            <w:pPr>
              <w:rPr>
                <w:rFonts w:eastAsia="Calibri"/>
                <w:b/>
                <w:bCs/>
                <w:color w:val="FFFFFF"/>
              </w:rPr>
            </w:pPr>
            <w:r>
              <w:rPr>
                <w:rFonts w:eastAsia="Calibri"/>
                <w:b/>
                <w:bCs/>
                <w:color w:val="FFFFFF"/>
              </w:rPr>
              <w:t xml:space="preserve">       </w:t>
            </w:r>
            <w:r w:rsidR="004661F5" w:rsidRPr="00BE3A65">
              <w:rPr>
                <w:rFonts w:eastAsia="Calibri"/>
                <w:b/>
                <w:bCs/>
                <w:color w:val="FFFFFF"/>
              </w:rPr>
              <w:t>B</w:t>
            </w:r>
            <w:r>
              <w:rPr>
                <w:rFonts w:eastAsia="Calibri"/>
                <w:b/>
                <w:bCs/>
                <w:color w:val="FFFFFF"/>
              </w:rPr>
              <w:t xml:space="preserve"> </w:t>
            </w:r>
            <w:r w:rsidR="004661F5" w:rsidRPr="00BE3A65">
              <w:rPr>
                <w:rFonts w:eastAsia="Calibri"/>
                <w:b/>
                <w:bCs/>
                <w:color w:val="FFFFFF"/>
              </w:rPr>
              <w:t>-</w:t>
            </w:r>
            <w:r>
              <w:rPr>
                <w:rFonts w:eastAsia="Calibri"/>
                <w:b/>
                <w:bCs/>
                <w:color w:val="FFFFFF"/>
              </w:rPr>
              <w:t xml:space="preserve"> </w:t>
            </w:r>
            <w:r w:rsidR="004661F5" w:rsidRPr="00BE3A65">
              <w:rPr>
                <w:rFonts w:eastAsia="Calibri"/>
                <w:b/>
                <w:bCs/>
                <w:color w:val="FFFFFF"/>
              </w:rPr>
              <w:t xml:space="preserve"> Zayıflıklar</w:t>
            </w:r>
          </w:p>
        </w:tc>
        <w:tc>
          <w:tcPr>
            <w:tcW w:w="692" w:type="pct"/>
            <w:shd w:val="clear" w:color="auto" w:fill="3C484F"/>
            <w:vAlign w:val="center"/>
          </w:tcPr>
          <w:p w:rsidR="004661F5" w:rsidRPr="00BE3A65" w:rsidRDefault="004661F5" w:rsidP="004661F5">
            <w:pPr>
              <w:jc w:val="center"/>
              <w:rPr>
                <w:rFonts w:eastAsia="Calibri"/>
                <w:b/>
                <w:color w:val="FFFFFF" w:themeColor="background1"/>
              </w:rPr>
            </w:pPr>
          </w:p>
        </w:tc>
      </w:tr>
      <w:tr w:rsidR="004661F5" w:rsidRPr="00BE3A65" w:rsidTr="002C2F94">
        <w:trPr>
          <w:trHeight w:val="388"/>
        </w:trPr>
        <w:tc>
          <w:tcPr>
            <w:tcW w:w="4308" w:type="pct"/>
            <w:shd w:val="clear" w:color="auto" w:fill="CD2147"/>
            <w:vAlign w:val="center"/>
          </w:tcPr>
          <w:p w:rsidR="004661F5" w:rsidRPr="00BE3A65" w:rsidRDefault="002C2F94" w:rsidP="004661F5">
            <w:pPr>
              <w:rPr>
                <w:rFonts w:eastAsia="Calibri"/>
                <w:b/>
                <w:bCs/>
                <w:color w:val="FFFFFF"/>
              </w:rPr>
            </w:pPr>
            <w:r>
              <w:rPr>
                <w:rFonts w:eastAsia="Calibri"/>
                <w:b/>
                <w:bCs/>
                <w:color w:val="FFFFFF"/>
              </w:rPr>
              <w:t>V</w:t>
            </w:r>
            <w:r w:rsidR="004661F5" w:rsidRPr="00BE3A65">
              <w:rPr>
                <w:rFonts w:eastAsia="Calibri"/>
                <w:b/>
                <w:bCs/>
                <w:color w:val="FFFFFF"/>
              </w:rPr>
              <w:t>- ÖNERİ VE TEDBİRLER</w:t>
            </w:r>
          </w:p>
        </w:tc>
        <w:tc>
          <w:tcPr>
            <w:tcW w:w="692" w:type="pct"/>
            <w:shd w:val="clear" w:color="auto" w:fill="CD2147"/>
            <w:vAlign w:val="center"/>
          </w:tcPr>
          <w:p w:rsidR="004661F5" w:rsidRPr="00BE3A65" w:rsidRDefault="00C3037D" w:rsidP="004661F5">
            <w:pPr>
              <w:jc w:val="center"/>
              <w:rPr>
                <w:rFonts w:eastAsia="Calibri"/>
                <w:b/>
                <w:color w:val="FFFFFF" w:themeColor="background1"/>
              </w:rPr>
            </w:pPr>
            <w:r>
              <w:rPr>
                <w:rFonts w:eastAsia="Calibri"/>
                <w:b/>
                <w:color w:val="FFFFFF" w:themeColor="background1"/>
              </w:rPr>
              <w:t>50</w:t>
            </w:r>
          </w:p>
        </w:tc>
      </w:tr>
      <w:tr w:rsidR="004661F5" w:rsidRPr="00BE3A65" w:rsidTr="002C2F94">
        <w:trPr>
          <w:trHeight w:val="388"/>
        </w:trPr>
        <w:tc>
          <w:tcPr>
            <w:tcW w:w="4308" w:type="pct"/>
            <w:shd w:val="clear" w:color="auto" w:fill="3C484F"/>
            <w:vAlign w:val="center"/>
          </w:tcPr>
          <w:p w:rsidR="004661F5" w:rsidRPr="00BE3A65" w:rsidRDefault="004661F5" w:rsidP="004661F5">
            <w:pPr>
              <w:rPr>
                <w:rFonts w:eastAsia="Calibri"/>
                <w:b/>
                <w:bCs/>
                <w:color w:val="FFFFFF"/>
              </w:rPr>
            </w:pPr>
            <w:r w:rsidRPr="00BE3A65">
              <w:rPr>
                <w:rFonts w:eastAsia="Calibri"/>
                <w:b/>
                <w:bCs/>
                <w:color w:val="FFFFFF"/>
              </w:rPr>
              <w:t>Öneri ve Tedbirler</w:t>
            </w:r>
          </w:p>
        </w:tc>
        <w:tc>
          <w:tcPr>
            <w:tcW w:w="692" w:type="pct"/>
            <w:shd w:val="clear" w:color="auto" w:fill="3C484F"/>
            <w:vAlign w:val="center"/>
          </w:tcPr>
          <w:p w:rsidR="004661F5" w:rsidRPr="00BE3A65" w:rsidRDefault="004661F5" w:rsidP="00816676">
            <w:pPr>
              <w:rPr>
                <w:rFonts w:eastAsia="Calibri"/>
                <w:b/>
                <w:color w:val="FFFFFF" w:themeColor="background1"/>
              </w:rPr>
            </w:pPr>
          </w:p>
        </w:tc>
      </w:tr>
      <w:tr w:rsidR="004661F5" w:rsidRPr="00BE3A65" w:rsidTr="002C2F94">
        <w:trPr>
          <w:trHeight w:val="388"/>
        </w:trPr>
        <w:tc>
          <w:tcPr>
            <w:tcW w:w="4308" w:type="pct"/>
            <w:shd w:val="clear" w:color="auto" w:fill="3C484F"/>
            <w:vAlign w:val="center"/>
          </w:tcPr>
          <w:p w:rsidR="004661F5" w:rsidRPr="00BE3A65" w:rsidRDefault="002C2F94" w:rsidP="004661F5">
            <w:pPr>
              <w:rPr>
                <w:rFonts w:eastAsia="Calibri"/>
                <w:b/>
                <w:bCs/>
                <w:color w:val="FFFFFF"/>
              </w:rPr>
            </w:pPr>
            <w:r>
              <w:rPr>
                <w:rFonts w:eastAsia="Calibri"/>
                <w:b/>
                <w:bCs/>
                <w:color w:val="FFFFFF"/>
              </w:rPr>
              <w:t>VI</w:t>
            </w:r>
            <w:r w:rsidR="004661F5" w:rsidRPr="00BE3A65">
              <w:rPr>
                <w:rFonts w:eastAsia="Calibri"/>
                <w:b/>
                <w:bCs/>
                <w:color w:val="FFFFFF"/>
              </w:rPr>
              <w:t>.</w:t>
            </w:r>
            <w:r w:rsidR="000257EA">
              <w:rPr>
                <w:rFonts w:eastAsia="Calibri"/>
                <w:b/>
                <w:bCs/>
                <w:color w:val="FFFFFF"/>
              </w:rPr>
              <w:t xml:space="preserve"> </w:t>
            </w:r>
            <w:r w:rsidR="004661F5" w:rsidRPr="00BE3A65">
              <w:rPr>
                <w:rFonts w:eastAsia="Calibri"/>
                <w:b/>
                <w:bCs/>
                <w:color w:val="FFFFFF"/>
              </w:rPr>
              <w:t>EKLER</w:t>
            </w:r>
          </w:p>
        </w:tc>
        <w:tc>
          <w:tcPr>
            <w:tcW w:w="692" w:type="pct"/>
            <w:shd w:val="clear" w:color="auto" w:fill="3C484F"/>
            <w:vAlign w:val="center"/>
          </w:tcPr>
          <w:p w:rsidR="004661F5" w:rsidRPr="00BE3A65" w:rsidRDefault="00C3037D" w:rsidP="004661F5">
            <w:pPr>
              <w:jc w:val="center"/>
              <w:rPr>
                <w:rFonts w:eastAsia="Calibri"/>
                <w:color w:val="FFFFFF" w:themeColor="background1"/>
              </w:rPr>
            </w:pPr>
            <w:r>
              <w:rPr>
                <w:rFonts w:eastAsia="Calibri"/>
                <w:color w:val="FFFFFF" w:themeColor="background1"/>
              </w:rPr>
              <w:t>51</w:t>
            </w:r>
          </w:p>
        </w:tc>
      </w:tr>
      <w:tr w:rsidR="004661F5" w:rsidRPr="00BE3A65" w:rsidTr="002C2F94">
        <w:trPr>
          <w:trHeight w:val="388"/>
        </w:trPr>
        <w:tc>
          <w:tcPr>
            <w:tcW w:w="4308" w:type="pct"/>
            <w:shd w:val="clear" w:color="auto" w:fill="CD2147"/>
            <w:vAlign w:val="center"/>
          </w:tcPr>
          <w:p w:rsidR="004661F5" w:rsidRPr="00BE3A65" w:rsidRDefault="000257EA" w:rsidP="000257EA">
            <w:pPr>
              <w:rPr>
                <w:rFonts w:eastAsia="Calibri"/>
                <w:b/>
                <w:bCs/>
                <w:color w:val="FFFFFF"/>
              </w:rPr>
            </w:pPr>
            <w:r>
              <w:rPr>
                <w:rFonts w:eastAsia="Calibri"/>
                <w:b/>
                <w:bCs/>
                <w:color w:val="FFFFFF"/>
              </w:rPr>
              <w:t xml:space="preserve">VII YÖNETİCİ </w:t>
            </w:r>
            <w:r w:rsidRPr="00BE3A65">
              <w:rPr>
                <w:rFonts w:eastAsia="Calibri"/>
                <w:b/>
                <w:bCs/>
                <w:color w:val="FFFFFF"/>
              </w:rPr>
              <w:t>GÜVENCE BEYANI</w:t>
            </w:r>
          </w:p>
        </w:tc>
        <w:tc>
          <w:tcPr>
            <w:tcW w:w="692" w:type="pct"/>
            <w:shd w:val="clear" w:color="auto" w:fill="CD2147"/>
            <w:vAlign w:val="center"/>
          </w:tcPr>
          <w:p w:rsidR="004661F5" w:rsidRPr="00BE3A65" w:rsidRDefault="000257EA" w:rsidP="000257EA">
            <w:pPr>
              <w:jc w:val="center"/>
              <w:rPr>
                <w:rFonts w:eastAsia="Calibri"/>
                <w:b/>
                <w:bCs/>
                <w:color w:val="FFFFFF" w:themeColor="background1"/>
              </w:rPr>
            </w:pPr>
            <w:r>
              <w:rPr>
                <w:rFonts w:eastAsia="Calibri"/>
                <w:b/>
                <w:color w:val="FFFFFF" w:themeColor="background1"/>
              </w:rPr>
              <w:t>5</w:t>
            </w:r>
            <w:r w:rsidR="00C3037D">
              <w:rPr>
                <w:rFonts w:eastAsia="Calibri"/>
                <w:b/>
                <w:color w:val="FFFFFF" w:themeColor="background1"/>
              </w:rPr>
              <w:t>1</w:t>
            </w:r>
          </w:p>
        </w:tc>
      </w:tr>
    </w:tbl>
    <w:p w:rsidR="006B08CF" w:rsidRPr="00BE3A65" w:rsidRDefault="006B08CF" w:rsidP="006B08CF">
      <w:bookmarkStart w:id="3" w:name="_GoBack"/>
      <w:bookmarkEnd w:id="3"/>
    </w:p>
    <w:p w:rsidR="006B08CF" w:rsidRPr="00BE3A65" w:rsidRDefault="006B08CF" w:rsidP="006B08CF"/>
    <w:p w:rsidR="006B08CF" w:rsidRDefault="006B08CF" w:rsidP="006B08CF"/>
    <w:p w:rsidR="00F35242" w:rsidRDefault="00F35242" w:rsidP="006B08CF"/>
    <w:p w:rsidR="00F35242" w:rsidRDefault="00F35242" w:rsidP="006B08CF"/>
    <w:p w:rsidR="00F35242" w:rsidRDefault="00F35242" w:rsidP="006B08CF"/>
    <w:p w:rsidR="00DB6E59" w:rsidRDefault="00DB6E59" w:rsidP="006B08CF"/>
    <w:p w:rsidR="00F35242" w:rsidRDefault="00F35242" w:rsidP="006B08CF"/>
    <w:p w:rsidR="007F188C" w:rsidRDefault="007F188C" w:rsidP="006B08CF"/>
    <w:p w:rsidR="007F188C" w:rsidRPr="009A0F5D" w:rsidRDefault="007F188C" w:rsidP="006B08CF">
      <w:pPr>
        <w:rPr>
          <w:color w:val="FFFFFF" w:themeColor="background1"/>
        </w:rPr>
      </w:pPr>
    </w:p>
    <w:p w:rsidR="00BF0763" w:rsidRPr="00BE3A65" w:rsidRDefault="00BF0763" w:rsidP="006B08CF"/>
    <w:tbl>
      <w:tblPr>
        <w:tblpPr w:leftFromText="141" w:rightFromText="141" w:vertAnchor="text" w:tblpX="-176" w:tblpY="1"/>
        <w:tblOverlap w:val="never"/>
        <w:tblW w:w="5484"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0174"/>
      </w:tblGrid>
      <w:tr w:rsidR="00E77BC5" w:rsidRPr="00BE3A65" w:rsidTr="007568A4">
        <w:trPr>
          <w:trHeight w:val="176"/>
        </w:trPr>
        <w:tc>
          <w:tcPr>
            <w:tcW w:w="5000" w:type="pct"/>
            <w:shd w:val="clear" w:color="auto" w:fill="3C484F"/>
            <w:vAlign w:val="center"/>
          </w:tcPr>
          <w:p w:rsidR="00E77BC5" w:rsidRPr="00BE3A65" w:rsidRDefault="00E77BC5" w:rsidP="00E77BC5">
            <w:pPr>
              <w:jc w:val="center"/>
              <w:rPr>
                <w:rFonts w:eastAsia="Calibri"/>
                <w:b/>
                <w:bCs/>
                <w:color w:val="FFFFFF"/>
              </w:rPr>
            </w:pPr>
            <w:r>
              <w:rPr>
                <w:rFonts w:eastAsia="Calibri"/>
                <w:b/>
                <w:bCs/>
                <w:color w:val="FFFFFF"/>
              </w:rPr>
              <w:t>TABLO DİZİNİ</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rPr>
              <w:t>Tablo 1.1 Yerleşkeler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1.2 Mülkiyet Durumuna Göre Taşınmazlar Tablosu</w:t>
            </w:r>
          </w:p>
        </w:tc>
      </w:tr>
      <w:tr w:rsidR="00E77BC5" w:rsidRPr="00BE3A65" w:rsidTr="007568A4">
        <w:trPr>
          <w:trHeight w:val="22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1.3 Bina ve Tesisler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1.4. Kapalı Alanların Kullanım Amacına Göre Dağılımı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1.5. Akademik Birimler Hizmet Alanları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1.6. Cinsine Göre Araziler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1.7. Genel Alanlar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Pr>
                <w:b/>
                <w:bCs/>
                <w:color w:val="FFFFFF" w:themeColor="background1"/>
                <w:szCs w:val="24"/>
                <w:lang w:val="tr-TR" w:eastAsia="tr-TR"/>
              </w:rPr>
              <w:t xml:space="preserve">Tablo </w:t>
            </w:r>
            <w:r w:rsidRPr="00EA4952">
              <w:rPr>
                <w:b/>
                <w:bCs/>
                <w:color w:val="FFFFFF" w:themeColor="background1"/>
                <w:szCs w:val="24"/>
                <w:lang w:val="tr-TR" w:eastAsia="tr-TR"/>
              </w:rPr>
              <w:t xml:space="preserve">1.8. Öğrenci Başına Düşen Kapalı Alanlar Tablosu </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2.1. Sistem ve Yazılımlar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2.2 Teknolojik Makine Teçhizatlar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2.3. İnternet Erişilebilirlik İstatistikleri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2.4. Sosyal Medya İstatistikleri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2.5. Kütüphane Kaynakları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2.6. Taşıtlar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2.7 İş Makineleri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2.8 Diğer Makine Teçhizat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2.9 Kütüphane Kaynakları Kullanım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2.10 Öğrenci Başına Düşen Yayın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3.1. Personel Sayıları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3.2. Birimler İtibariyle Personel Dağılımı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3.3. Engelli Personelin Unvan ve Hizmet Sınıfına Göre Dağılımı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3.4. Akademik Personelin Unvanlar İtibariyle Birimlere Dağılımı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3.5. Akademik Personelin Kadro Dağılımı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3.6. Personelin Yaş İtibariyle Dağılımı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3.7. Akademik Personelin Hizmet Süreleri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3.8. Üniversite Bünyesinde Unvanı Yükselen Akademik Personel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3.9 Yabancı Uyruklu Öğretim Elemanı Sayısı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3.10 Birime Katılan Akademik Personel Sayıları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3.11. Yurt Dışı Doktoralı Akademik Personel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3.12. Ayrılan Akademik Personel Sayıları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3.13. İdari Personelin Birimler İtibariyle Dağılımı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3.14 İdari Personelin Kadro Dağılımı</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3.15 İdari Personel Eğitim Durumu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3.16 İdari Personelin Yaş İtibariyle Dağılımı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3.17 İdari Personelin Hizmet Süreleri Tablosu</w:t>
            </w:r>
          </w:p>
        </w:tc>
      </w:tr>
      <w:tr w:rsidR="00E77BC5" w:rsidRPr="00BE3A65" w:rsidTr="007568A4">
        <w:trPr>
          <w:trHeight w:val="176"/>
        </w:trPr>
        <w:tc>
          <w:tcPr>
            <w:tcW w:w="5000" w:type="pct"/>
            <w:shd w:val="clear" w:color="auto" w:fill="3C484F"/>
            <w:vAlign w:val="center"/>
          </w:tcPr>
          <w:p w:rsidR="00E77BC5" w:rsidRPr="00EA4952" w:rsidRDefault="00E77BC5" w:rsidP="007568A4">
            <w:pPr>
              <w:tabs>
                <w:tab w:val="left" w:pos="0"/>
              </w:tabs>
              <w:jc w:val="both"/>
              <w:rPr>
                <w:rFonts w:eastAsia="Calibri"/>
                <w:b/>
                <w:bCs/>
                <w:color w:val="FFFFFF" w:themeColor="background1"/>
                <w:szCs w:val="24"/>
              </w:rPr>
            </w:pPr>
            <w:r w:rsidRPr="00EA4952">
              <w:rPr>
                <w:b/>
                <w:bCs/>
                <w:color w:val="FFFFFF" w:themeColor="background1"/>
                <w:szCs w:val="24"/>
                <w:lang w:val="tr-TR" w:eastAsia="tr-TR"/>
              </w:rPr>
              <w:t>Tablo 3.18 Üniversiteye Katılan İdari Personel Sayısı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3.19. Ayrılan İdari Personel Sayıları</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3.20. Üniversite Bünyesinde Ünvanı Yükselen Akademik Personel</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3.21. Yurt dışı Doktoralı Öğretim Elemanı Tablosu</w:t>
            </w:r>
          </w:p>
        </w:tc>
      </w:tr>
      <w:tr w:rsidR="00E77BC5" w:rsidRPr="00BE3A65" w:rsidTr="007568A4">
        <w:trPr>
          <w:trHeight w:val="241"/>
        </w:trPr>
        <w:tc>
          <w:tcPr>
            <w:tcW w:w="5000" w:type="pct"/>
            <w:shd w:val="clear" w:color="auto" w:fill="3C484F"/>
            <w:vAlign w:val="center"/>
          </w:tcPr>
          <w:p w:rsidR="00E77BC5" w:rsidRPr="00EA4952" w:rsidRDefault="00E77BC5" w:rsidP="007568A4">
            <w:pPr>
              <w:pStyle w:val="Balk3"/>
              <w:numPr>
                <w:ilvl w:val="0"/>
                <w:numId w:val="0"/>
              </w:numPr>
              <w:tabs>
                <w:tab w:val="left" w:pos="709"/>
              </w:tabs>
              <w:spacing w:before="0"/>
              <w:rPr>
                <w:rFonts w:eastAsia="Calibri" w:cs="Times New Roman"/>
                <w:b w:val="0"/>
                <w:bCs/>
                <w:color w:val="FFFFFF" w:themeColor="background1"/>
                <w:sz w:val="24"/>
                <w:szCs w:val="24"/>
              </w:rPr>
            </w:pPr>
            <w:r w:rsidRPr="00EA4952">
              <w:rPr>
                <w:rFonts w:cs="Times New Roman"/>
                <w:color w:val="FFFFFF" w:themeColor="background1"/>
                <w:sz w:val="24"/>
                <w:szCs w:val="24"/>
              </w:rPr>
              <w:t>Tablo 3.22 2547 /31.Madde Esas Alınarak Görevlendirilen Akademik Personel</w:t>
            </w:r>
          </w:p>
        </w:tc>
      </w:tr>
      <w:tr w:rsidR="00E77BC5" w:rsidRPr="00BE3A65" w:rsidTr="007568A4">
        <w:trPr>
          <w:trHeight w:val="176"/>
        </w:trPr>
        <w:tc>
          <w:tcPr>
            <w:tcW w:w="5000" w:type="pct"/>
            <w:shd w:val="clear" w:color="auto" w:fill="CD2147"/>
            <w:vAlign w:val="center"/>
          </w:tcPr>
          <w:p w:rsidR="00E77BC5" w:rsidRPr="00EA4952" w:rsidRDefault="00E77BC5" w:rsidP="007568A4">
            <w:pPr>
              <w:tabs>
                <w:tab w:val="left" w:pos="0"/>
              </w:tabs>
              <w:jc w:val="both"/>
              <w:rPr>
                <w:rFonts w:eastAsia="Calibri"/>
                <w:b/>
                <w:bCs/>
                <w:color w:val="FFFFFF" w:themeColor="background1"/>
                <w:szCs w:val="24"/>
              </w:rPr>
            </w:pPr>
            <w:r w:rsidRPr="00EA4952">
              <w:rPr>
                <w:b/>
                <w:color w:val="FFFFFF" w:themeColor="background1"/>
                <w:szCs w:val="24"/>
              </w:rPr>
              <w:t>Tablo 3.23 Akademik Personelin Ders Görevlendirmeleri</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color w:val="FFFFFF" w:themeColor="background1"/>
                <w:szCs w:val="24"/>
              </w:rPr>
              <w:t>Tablo 3.24 2547/40 (a) Maddesi Esas Alınarak Görevlendirilen Akademik Personel</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color w:val="FFFFFF" w:themeColor="background1"/>
                <w:szCs w:val="24"/>
              </w:rPr>
              <w:t>Tablo 3.25  2547/38 Maddesi Esas Alınarak Görevlendirilen Akademik Personel</w:t>
            </w:r>
          </w:p>
        </w:tc>
      </w:tr>
      <w:tr w:rsidR="00E77BC5" w:rsidRPr="00BE3A65" w:rsidTr="007568A4">
        <w:trPr>
          <w:trHeight w:val="176"/>
        </w:trPr>
        <w:tc>
          <w:tcPr>
            <w:tcW w:w="5000" w:type="pct"/>
            <w:shd w:val="clear" w:color="auto" w:fill="3C484F"/>
            <w:vAlign w:val="center"/>
          </w:tcPr>
          <w:p w:rsidR="00E77BC5" w:rsidRPr="00EA4952" w:rsidRDefault="00E77BC5" w:rsidP="007568A4">
            <w:pPr>
              <w:tabs>
                <w:tab w:val="left" w:pos="0"/>
              </w:tabs>
              <w:jc w:val="both"/>
              <w:rPr>
                <w:rFonts w:eastAsia="Calibri"/>
                <w:b/>
                <w:bCs/>
                <w:color w:val="FFFFFF" w:themeColor="background1"/>
                <w:szCs w:val="24"/>
              </w:rPr>
            </w:pPr>
            <w:r w:rsidRPr="00EA4952">
              <w:rPr>
                <w:b/>
                <w:color w:val="FFFFFF" w:themeColor="background1"/>
                <w:szCs w:val="24"/>
              </w:rPr>
              <w:t>Tablo 3.26  375 Sayılı KHK 25. Maddesi Esas Alınarak Görevlendirilen Akademik Personel</w:t>
            </w:r>
          </w:p>
        </w:tc>
      </w:tr>
      <w:tr w:rsidR="00E77BC5" w:rsidRPr="00BE3A65" w:rsidTr="007568A4">
        <w:trPr>
          <w:trHeight w:val="176"/>
        </w:trPr>
        <w:tc>
          <w:tcPr>
            <w:tcW w:w="5000" w:type="pct"/>
            <w:shd w:val="clear" w:color="auto" w:fill="CD2147"/>
            <w:vAlign w:val="center"/>
          </w:tcPr>
          <w:p w:rsidR="00E77BC5" w:rsidRPr="00EA4952" w:rsidRDefault="00E77BC5" w:rsidP="007568A4">
            <w:pPr>
              <w:tabs>
                <w:tab w:val="left" w:pos="0"/>
              </w:tabs>
              <w:jc w:val="both"/>
              <w:rPr>
                <w:b/>
                <w:color w:val="FFFFFF" w:themeColor="background1"/>
                <w:szCs w:val="24"/>
              </w:rPr>
            </w:pPr>
            <w:r w:rsidRPr="00EA4952">
              <w:rPr>
                <w:b/>
                <w:color w:val="FFFFFF" w:themeColor="background1"/>
                <w:szCs w:val="24"/>
              </w:rPr>
              <w:t>Tablo 4.1. Öğrenci Sayıları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4.2. Yüksek Lisans ve Doktora Programları Öğrenci Sayıları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 xml:space="preserve">Tablo 4.3. Öğrenci Kontenjanları ve Doluluk Oranı Tablosu </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4.4. Yabancı Uyruklu Öğrenci Sayıları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4.5 Engelli Öğrenci Sayıları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4.6. Yabancı Uyruklu Öğrencilerin Geldikleri Ülkelere Göre Dağılımı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4.7. Yatay Geçişle Gelen Öğrenci Sayıları Tablosu</w:t>
            </w: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4.8. Üniversiteden Ayrılan Öğrenci Sayıları Tablosu</w:t>
            </w:r>
          </w:p>
        </w:tc>
      </w:tr>
      <w:tr w:rsidR="00E77BC5" w:rsidRPr="00BE3A65" w:rsidTr="007568A4">
        <w:trPr>
          <w:trHeight w:val="176"/>
        </w:trPr>
        <w:tc>
          <w:tcPr>
            <w:tcW w:w="5000"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4.9. Mezun Olan Öğrenci Sayıları Tablosu</w:t>
            </w:r>
          </w:p>
        </w:tc>
      </w:tr>
      <w:tr w:rsidR="00E77BC5" w:rsidRPr="00BE3A65" w:rsidTr="007568A4">
        <w:trPr>
          <w:trHeight w:val="176"/>
        </w:trPr>
        <w:tc>
          <w:tcPr>
            <w:tcW w:w="5000" w:type="pct"/>
            <w:shd w:val="clear" w:color="auto" w:fill="CD2147"/>
            <w:vAlign w:val="center"/>
          </w:tcPr>
          <w:tbl>
            <w:tblPr>
              <w:tblpPr w:leftFromText="141" w:rightFromText="141" w:vertAnchor="text" w:tblpX="-176" w:tblpY="1"/>
              <w:tblOverlap w:val="never"/>
              <w:tblW w:w="5657"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1244"/>
            </w:tblGrid>
            <w:tr w:rsidR="00E77BC5" w:rsidRPr="00EA4952" w:rsidTr="007568A4">
              <w:trPr>
                <w:trHeight w:val="176"/>
              </w:trPr>
              <w:tc>
                <w:tcPr>
                  <w:tcW w:w="4847"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4.10. Öğrenci Mezun Bilgi Sistemi Tablosu</w:t>
                  </w:r>
                </w:p>
              </w:tc>
            </w:tr>
          </w:tbl>
          <w:p w:rsidR="00E77BC5" w:rsidRPr="00EA4952" w:rsidRDefault="00E77BC5" w:rsidP="007568A4">
            <w:pPr>
              <w:rPr>
                <w:rFonts w:eastAsia="Calibri"/>
                <w:b/>
                <w:bCs/>
                <w:color w:val="FFFFFF" w:themeColor="background1"/>
                <w:szCs w:val="24"/>
              </w:rPr>
            </w:pPr>
          </w:p>
        </w:tc>
      </w:tr>
      <w:tr w:rsidR="00E77BC5" w:rsidRPr="00BE3A65" w:rsidTr="007568A4">
        <w:trPr>
          <w:trHeight w:val="176"/>
        </w:trPr>
        <w:tc>
          <w:tcPr>
            <w:tcW w:w="5000" w:type="pct"/>
            <w:shd w:val="clear" w:color="auto" w:fill="3C484F"/>
            <w:vAlign w:val="center"/>
          </w:tcPr>
          <w:tbl>
            <w:tblPr>
              <w:tblpPr w:leftFromText="141" w:rightFromText="141" w:vertAnchor="text" w:tblpX="-176" w:tblpY="1"/>
              <w:tblOverlap w:val="never"/>
              <w:tblW w:w="5657"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1244"/>
            </w:tblGrid>
            <w:tr w:rsidR="00E77BC5" w:rsidRPr="00EA4952" w:rsidTr="007568A4">
              <w:trPr>
                <w:trHeight w:val="176"/>
              </w:trPr>
              <w:tc>
                <w:tcPr>
                  <w:tcW w:w="4847" w:type="pct"/>
                  <w:shd w:val="clear" w:color="auto" w:fill="3C484F"/>
                  <w:vAlign w:val="center"/>
                </w:tcPr>
                <w:tbl>
                  <w:tblPr>
                    <w:tblpPr w:leftFromText="141" w:rightFromText="141" w:vertAnchor="text" w:tblpX="-176" w:tblpY="1"/>
                    <w:tblOverlap w:val="never"/>
                    <w:tblW w:w="5657"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2073"/>
                    <w:gridCol w:w="381"/>
                  </w:tblGrid>
                  <w:tr w:rsidR="00E77BC5" w:rsidRPr="00EA4952" w:rsidTr="007568A4">
                    <w:trPr>
                      <w:trHeight w:val="176"/>
                    </w:trPr>
                    <w:tc>
                      <w:tcPr>
                        <w:tcW w:w="4847"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4.11. İş Dünyası ile Entegrasyon Programı (İDE) Tablosu</w:t>
                        </w:r>
                      </w:p>
                    </w:tc>
                    <w:tc>
                      <w:tcPr>
                        <w:tcW w:w="153" w:type="pct"/>
                        <w:shd w:val="clear" w:color="auto" w:fill="CD2147"/>
                        <w:vAlign w:val="center"/>
                      </w:tcPr>
                      <w:p w:rsidR="00E77BC5" w:rsidRPr="00EA4952" w:rsidRDefault="00E77BC5" w:rsidP="007568A4">
                        <w:pPr>
                          <w:jc w:val="center"/>
                          <w:rPr>
                            <w:rFonts w:eastAsia="Calibri"/>
                            <w:b/>
                            <w:color w:val="FFFFFF" w:themeColor="background1"/>
                            <w:szCs w:val="24"/>
                          </w:rPr>
                        </w:pPr>
                      </w:p>
                    </w:tc>
                  </w:tr>
                </w:tbl>
                <w:p w:rsidR="00E77BC5" w:rsidRPr="00EA4952" w:rsidRDefault="00E77BC5" w:rsidP="007568A4">
                  <w:pPr>
                    <w:rPr>
                      <w:rFonts w:eastAsia="Calibri"/>
                      <w:b/>
                      <w:bCs/>
                      <w:color w:val="FFFFFF" w:themeColor="background1"/>
                      <w:szCs w:val="24"/>
                    </w:rPr>
                  </w:pPr>
                </w:p>
              </w:tc>
            </w:tr>
          </w:tbl>
          <w:p w:rsidR="00E77BC5" w:rsidRPr="00EA4952" w:rsidRDefault="00E77BC5" w:rsidP="007568A4">
            <w:pPr>
              <w:rPr>
                <w:rFonts w:eastAsia="Calibri"/>
                <w:b/>
                <w:bCs/>
                <w:color w:val="FFFFFF" w:themeColor="background1"/>
                <w:szCs w:val="24"/>
              </w:rPr>
            </w:pP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4.12. Akademik Personel ve Lisansüstü Eğitimi Giriş Sınavı (ALES) Tablosu</w:t>
            </w:r>
          </w:p>
        </w:tc>
      </w:tr>
      <w:tr w:rsidR="00E77BC5" w:rsidRPr="00BE3A65" w:rsidTr="007568A4">
        <w:trPr>
          <w:trHeight w:val="176"/>
        </w:trPr>
        <w:tc>
          <w:tcPr>
            <w:tcW w:w="5000" w:type="pct"/>
            <w:shd w:val="clear" w:color="auto" w:fill="3C484F"/>
            <w:vAlign w:val="center"/>
          </w:tcPr>
          <w:tbl>
            <w:tblPr>
              <w:tblpPr w:leftFromText="141" w:rightFromText="141" w:vertAnchor="text" w:tblpX="-176" w:tblpY="1"/>
              <w:tblOverlap w:val="never"/>
              <w:tblW w:w="5657"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0900"/>
              <w:gridCol w:w="344"/>
            </w:tblGrid>
            <w:tr w:rsidR="00E77BC5" w:rsidRPr="00EA4952" w:rsidTr="007568A4">
              <w:trPr>
                <w:trHeight w:val="176"/>
              </w:trPr>
              <w:tc>
                <w:tcPr>
                  <w:tcW w:w="4847" w:type="pct"/>
                  <w:shd w:val="clear" w:color="auto" w:fill="CD2147"/>
                  <w:vAlign w:val="center"/>
                </w:tcPr>
                <w:p w:rsidR="00E77BC5" w:rsidRPr="00EA4952" w:rsidRDefault="00E77BC5" w:rsidP="007568A4">
                  <w:pPr>
                    <w:tabs>
                      <w:tab w:val="left" w:pos="0"/>
                    </w:tabs>
                    <w:rPr>
                      <w:rFonts w:eastAsia="Calibri"/>
                      <w:b/>
                      <w:bCs/>
                      <w:color w:val="FFFFFF" w:themeColor="background1"/>
                      <w:szCs w:val="24"/>
                    </w:rPr>
                  </w:pPr>
                  <w:r w:rsidRPr="00EA4952">
                    <w:rPr>
                      <w:b/>
                      <w:color w:val="FFFFFF" w:themeColor="background1"/>
                      <w:szCs w:val="24"/>
                      <w:lang w:val="tr-TR"/>
                    </w:rPr>
                    <w:t>Tablo 5.1. Beslenme Hizmetleri Tablosu</w:t>
                  </w:r>
                </w:p>
              </w:tc>
              <w:tc>
                <w:tcPr>
                  <w:tcW w:w="153" w:type="pct"/>
                  <w:shd w:val="clear" w:color="auto" w:fill="CD2147"/>
                  <w:vAlign w:val="center"/>
                </w:tcPr>
                <w:p w:rsidR="00E77BC5" w:rsidRPr="00EA4952" w:rsidRDefault="00E77BC5" w:rsidP="007568A4">
                  <w:pPr>
                    <w:jc w:val="center"/>
                    <w:rPr>
                      <w:rFonts w:eastAsia="Calibri"/>
                      <w:b/>
                      <w:color w:val="FFFFFF" w:themeColor="background1"/>
                      <w:szCs w:val="24"/>
                    </w:rPr>
                  </w:pPr>
                </w:p>
              </w:tc>
            </w:tr>
          </w:tbl>
          <w:p w:rsidR="00E77BC5" w:rsidRPr="00EA4952" w:rsidRDefault="00E77BC5" w:rsidP="007568A4">
            <w:pPr>
              <w:rPr>
                <w:rFonts w:eastAsia="Calibri"/>
                <w:b/>
                <w:bCs/>
                <w:color w:val="FFFFFF" w:themeColor="background1"/>
                <w:szCs w:val="24"/>
              </w:rPr>
            </w:pP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5.2. Kültürel Faaliyetler Tablosu</w:t>
            </w:r>
          </w:p>
        </w:tc>
      </w:tr>
      <w:tr w:rsidR="00E77BC5" w:rsidRPr="00BE3A65" w:rsidTr="007568A4">
        <w:trPr>
          <w:trHeight w:val="176"/>
        </w:trPr>
        <w:tc>
          <w:tcPr>
            <w:tcW w:w="5000" w:type="pct"/>
            <w:shd w:val="clear" w:color="auto" w:fill="3C484F"/>
            <w:vAlign w:val="center"/>
          </w:tcPr>
          <w:tbl>
            <w:tblPr>
              <w:tblpPr w:leftFromText="141" w:rightFromText="141" w:vertAnchor="text" w:tblpX="-176" w:tblpY="1"/>
              <w:tblOverlap w:val="never"/>
              <w:tblW w:w="5657"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0900"/>
              <w:gridCol w:w="344"/>
            </w:tblGrid>
            <w:tr w:rsidR="00E77BC5" w:rsidRPr="00EA4952" w:rsidTr="007568A4">
              <w:trPr>
                <w:trHeight w:val="176"/>
              </w:trPr>
              <w:tc>
                <w:tcPr>
                  <w:tcW w:w="4847"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5.3. Sportif Faaliyetler Tablosu</w:t>
                  </w:r>
                </w:p>
              </w:tc>
              <w:tc>
                <w:tcPr>
                  <w:tcW w:w="153" w:type="pct"/>
                  <w:shd w:val="clear" w:color="auto" w:fill="CD2147"/>
                  <w:vAlign w:val="center"/>
                </w:tcPr>
                <w:p w:rsidR="00E77BC5" w:rsidRPr="00EA4952" w:rsidRDefault="00E77BC5" w:rsidP="007568A4">
                  <w:pPr>
                    <w:jc w:val="center"/>
                    <w:rPr>
                      <w:rFonts w:eastAsia="Calibri"/>
                      <w:b/>
                      <w:color w:val="FFFFFF" w:themeColor="background1"/>
                      <w:szCs w:val="24"/>
                    </w:rPr>
                  </w:pPr>
                </w:p>
              </w:tc>
            </w:tr>
          </w:tbl>
          <w:p w:rsidR="00E77BC5" w:rsidRPr="00EA4952" w:rsidRDefault="00E77BC5" w:rsidP="007568A4">
            <w:pPr>
              <w:rPr>
                <w:rFonts w:eastAsia="Calibri"/>
                <w:b/>
                <w:bCs/>
                <w:color w:val="FFFFFF" w:themeColor="background1"/>
                <w:szCs w:val="24"/>
              </w:rPr>
            </w:pP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5.4. Öğrenci Toplulukları Tablosu</w:t>
            </w:r>
          </w:p>
        </w:tc>
      </w:tr>
      <w:tr w:rsidR="00E77BC5" w:rsidRPr="00BE3A65" w:rsidTr="007568A4">
        <w:trPr>
          <w:trHeight w:val="176"/>
        </w:trPr>
        <w:tc>
          <w:tcPr>
            <w:tcW w:w="5000" w:type="pct"/>
            <w:shd w:val="clear" w:color="auto" w:fill="3C484F"/>
            <w:vAlign w:val="center"/>
          </w:tcPr>
          <w:tbl>
            <w:tblPr>
              <w:tblpPr w:leftFromText="141" w:rightFromText="141" w:vertAnchor="text" w:tblpX="-176" w:tblpY="1"/>
              <w:tblOverlap w:val="never"/>
              <w:tblW w:w="5657"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0900"/>
              <w:gridCol w:w="344"/>
            </w:tblGrid>
            <w:tr w:rsidR="00E77BC5" w:rsidRPr="00EA4952" w:rsidTr="007568A4">
              <w:trPr>
                <w:trHeight w:val="176"/>
              </w:trPr>
              <w:tc>
                <w:tcPr>
                  <w:tcW w:w="4847"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5.5. Öğrenci Değişim Programları Tablosu</w:t>
                  </w:r>
                </w:p>
              </w:tc>
              <w:tc>
                <w:tcPr>
                  <w:tcW w:w="153" w:type="pct"/>
                  <w:shd w:val="clear" w:color="auto" w:fill="CD2147"/>
                  <w:vAlign w:val="center"/>
                </w:tcPr>
                <w:p w:rsidR="00E77BC5" w:rsidRPr="00EA4952" w:rsidRDefault="00E77BC5" w:rsidP="007568A4">
                  <w:pPr>
                    <w:jc w:val="center"/>
                    <w:rPr>
                      <w:rFonts w:eastAsia="Calibri"/>
                      <w:b/>
                      <w:color w:val="FFFFFF" w:themeColor="background1"/>
                      <w:szCs w:val="24"/>
                    </w:rPr>
                  </w:pPr>
                </w:p>
              </w:tc>
            </w:tr>
          </w:tbl>
          <w:p w:rsidR="00E77BC5" w:rsidRPr="00EA4952" w:rsidRDefault="00E77BC5" w:rsidP="007568A4">
            <w:pPr>
              <w:rPr>
                <w:rFonts w:eastAsia="Calibri"/>
                <w:b/>
                <w:bCs/>
                <w:color w:val="FFFFFF" w:themeColor="background1"/>
                <w:szCs w:val="24"/>
              </w:rPr>
            </w:pP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5.6. Protokol İmzalanan Üniversiteler Tablosu</w:t>
            </w:r>
          </w:p>
        </w:tc>
      </w:tr>
      <w:tr w:rsidR="00E77BC5" w:rsidRPr="00BE3A65" w:rsidTr="007568A4">
        <w:trPr>
          <w:trHeight w:val="176"/>
        </w:trPr>
        <w:tc>
          <w:tcPr>
            <w:tcW w:w="5000" w:type="pct"/>
            <w:shd w:val="clear" w:color="auto" w:fill="3C484F"/>
            <w:vAlign w:val="center"/>
          </w:tcPr>
          <w:tbl>
            <w:tblPr>
              <w:tblpPr w:leftFromText="141" w:rightFromText="141" w:vertAnchor="text" w:tblpX="-176" w:tblpY="1"/>
              <w:tblOverlap w:val="never"/>
              <w:tblW w:w="5657"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0900"/>
              <w:gridCol w:w="344"/>
            </w:tblGrid>
            <w:tr w:rsidR="00E77BC5" w:rsidRPr="00EA4952" w:rsidTr="007568A4">
              <w:trPr>
                <w:trHeight w:val="176"/>
              </w:trPr>
              <w:tc>
                <w:tcPr>
                  <w:tcW w:w="4847"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5.7. Değişim Programından Yararlanan Personel Sayıları Tablosu</w:t>
                  </w:r>
                </w:p>
              </w:tc>
              <w:tc>
                <w:tcPr>
                  <w:tcW w:w="153" w:type="pct"/>
                  <w:shd w:val="clear" w:color="auto" w:fill="CD2147"/>
                  <w:vAlign w:val="center"/>
                </w:tcPr>
                <w:p w:rsidR="00E77BC5" w:rsidRPr="00EA4952" w:rsidRDefault="00E77BC5" w:rsidP="007568A4">
                  <w:pPr>
                    <w:jc w:val="center"/>
                    <w:rPr>
                      <w:rFonts w:eastAsia="Calibri"/>
                      <w:b/>
                      <w:color w:val="FFFFFF" w:themeColor="background1"/>
                      <w:szCs w:val="24"/>
                    </w:rPr>
                  </w:pPr>
                </w:p>
              </w:tc>
            </w:tr>
          </w:tbl>
          <w:p w:rsidR="00E77BC5" w:rsidRPr="00EA4952" w:rsidRDefault="00E77BC5" w:rsidP="007568A4">
            <w:pPr>
              <w:rPr>
                <w:rFonts w:eastAsia="Calibri"/>
                <w:b/>
                <w:bCs/>
                <w:color w:val="FFFFFF" w:themeColor="background1"/>
                <w:szCs w:val="24"/>
              </w:rPr>
            </w:pPr>
          </w:p>
        </w:tc>
      </w:tr>
      <w:tr w:rsidR="00E77BC5" w:rsidRPr="00BE3A65" w:rsidTr="007568A4">
        <w:trPr>
          <w:trHeight w:val="176"/>
        </w:trPr>
        <w:tc>
          <w:tcPr>
            <w:tcW w:w="5000" w:type="pct"/>
            <w:shd w:val="clear" w:color="auto" w:fill="3C484F"/>
            <w:vAlign w:val="center"/>
          </w:tcPr>
          <w:p w:rsidR="00E77BC5" w:rsidRPr="00EA4952" w:rsidRDefault="00E77BC5" w:rsidP="007568A4">
            <w:pPr>
              <w:tabs>
                <w:tab w:val="left" w:pos="0"/>
              </w:tabs>
              <w:rPr>
                <w:rFonts w:eastAsia="Calibri"/>
                <w:b/>
                <w:bCs/>
                <w:color w:val="FFFFFF" w:themeColor="background1"/>
                <w:szCs w:val="24"/>
              </w:rPr>
            </w:pPr>
            <w:r w:rsidRPr="00EA4952">
              <w:rPr>
                <w:b/>
                <w:color w:val="FFFFFF" w:themeColor="background1"/>
                <w:szCs w:val="24"/>
                <w:lang w:val="tr-TR"/>
              </w:rPr>
              <w:t xml:space="preserve">Tablo 5.8. </w:t>
            </w:r>
            <w:r>
              <w:rPr>
                <w:b/>
                <w:color w:val="FFFFFF" w:themeColor="background1"/>
                <w:szCs w:val="24"/>
                <w:lang w:val="tr-TR"/>
              </w:rPr>
              <w:t>WoS</w:t>
            </w:r>
            <w:r w:rsidRPr="00EA4952">
              <w:rPr>
                <w:b/>
                <w:color w:val="FFFFFF" w:themeColor="background1"/>
                <w:szCs w:val="24"/>
                <w:lang w:val="tr-TR"/>
              </w:rPr>
              <w:t xml:space="preserve"> Elektronik Veri Tabanında Yer Alan Kaynaklara Göre Dağılımı Tablosu</w:t>
            </w:r>
          </w:p>
        </w:tc>
      </w:tr>
      <w:tr w:rsidR="00E77BC5" w:rsidRPr="00BE3A65" w:rsidTr="007568A4">
        <w:trPr>
          <w:trHeight w:val="176"/>
        </w:trPr>
        <w:tc>
          <w:tcPr>
            <w:tcW w:w="5000" w:type="pct"/>
            <w:shd w:val="clear" w:color="auto" w:fill="3C484F"/>
            <w:vAlign w:val="center"/>
          </w:tcPr>
          <w:tbl>
            <w:tblPr>
              <w:tblpPr w:leftFromText="141" w:rightFromText="141" w:vertAnchor="text" w:tblpX="-176" w:tblpY="1"/>
              <w:tblOverlap w:val="never"/>
              <w:tblW w:w="5657"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0900"/>
              <w:gridCol w:w="344"/>
            </w:tblGrid>
            <w:tr w:rsidR="00E77BC5" w:rsidRPr="00EA4952" w:rsidTr="007568A4">
              <w:trPr>
                <w:trHeight w:val="176"/>
              </w:trPr>
              <w:tc>
                <w:tcPr>
                  <w:tcW w:w="4847"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5.9. Tez Sayıları Tablosu</w:t>
                  </w:r>
                </w:p>
              </w:tc>
              <w:tc>
                <w:tcPr>
                  <w:tcW w:w="153" w:type="pct"/>
                  <w:shd w:val="clear" w:color="auto" w:fill="CD2147"/>
                  <w:vAlign w:val="center"/>
                </w:tcPr>
                <w:p w:rsidR="00E77BC5" w:rsidRPr="00EA4952" w:rsidRDefault="00E77BC5" w:rsidP="007568A4">
                  <w:pPr>
                    <w:jc w:val="center"/>
                    <w:rPr>
                      <w:rFonts w:eastAsia="Calibri"/>
                      <w:b/>
                      <w:color w:val="FFFFFF" w:themeColor="background1"/>
                      <w:szCs w:val="24"/>
                    </w:rPr>
                  </w:pPr>
                </w:p>
              </w:tc>
            </w:tr>
          </w:tbl>
          <w:p w:rsidR="00E77BC5" w:rsidRPr="00EA4952" w:rsidRDefault="00E77BC5" w:rsidP="007568A4">
            <w:pPr>
              <w:rPr>
                <w:rFonts w:eastAsia="Calibri"/>
                <w:b/>
                <w:bCs/>
                <w:color w:val="FFFFFF" w:themeColor="background1"/>
                <w:szCs w:val="24"/>
              </w:rPr>
            </w:pP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5.10. Editörlük ve Hakemlik Yapan Öğretim Üyesi Sayıları Tablosu</w:t>
            </w:r>
          </w:p>
        </w:tc>
      </w:tr>
      <w:tr w:rsidR="00E77BC5" w:rsidRPr="00BE3A65" w:rsidTr="007568A4">
        <w:trPr>
          <w:trHeight w:val="176"/>
        </w:trPr>
        <w:tc>
          <w:tcPr>
            <w:tcW w:w="5000" w:type="pct"/>
            <w:shd w:val="clear" w:color="auto" w:fill="3C484F"/>
            <w:vAlign w:val="center"/>
          </w:tcPr>
          <w:tbl>
            <w:tblPr>
              <w:tblpPr w:leftFromText="141" w:rightFromText="141" w:vertAnchor="text" w:tblpX="-176" w:tblpY="1"/>
              <w:tblOverlap w:val="never"/>
              <w:tblW w:w="5657"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0900"/>
              <w:gridCol w:w="344"/>
            </w:tblGrid>
            <w:tr w:rsidR="00E77BC5" w:rsidRPr="00EA4952" w:rsidTr="007568A4">
              <w:trPr>
                <w:trHeight w:val="176"/>
              </w:trPr>
              <w:tc>
                <w:tcPr>
                  <w:tcW w:w="4847"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5.11. Akademik Yayın Sayıları Tablosu</w:t>
                  </w:r>
                </w:p>
              </w:tc>
              <w:tc>
                <w:tcPr>
                  <w:tcW w:w="153" w:type="pct"/>
                  <w:shd w:val="clear" w:color="auto" w:fill="CD2147"/>
                  <w:vAlign w:val="center"/>
                </w:tcPr>
                <w:p w:rsidR="00E77BC5" w:rsidRPr="00EA4952" w:rsidRDefault="00E77BC5" w:rsidP="007568A4">
                  <w:pPr>
                    <w:jc w:val="center"/>
                    <w:rPr>
                      <w:rFonts w:eastAsia="Calibri"/>
                      <w:b/>
                      <w:color w:val="FFFFFF" w:themeColor="background1"/>
                      <w:szCs w:val="24"/>
                    </w:rPr>
                  </w:pPr>
                </w:p>
              </w:tc>
            </w:tr>
          </w:tbl>
          <w:p w:rsidR="00E77BC5" w:rsidRPr="00EA4952" w:rsidRDefault="00E77BC5" w:rsidP="007568A4">
            <w:pPr>
              <w:rPr>
                <w:rFonts w:eastAsia="Calibri"/>
                <w:b/>
                <w:bCs/>
                <w:color w:val="FFFFFF" w:themeColor="background1"/>
                <w:szCs w:val="24"/>
              </w:rPr>
            </w:pP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5.12. Fikri Mülkiyet Hakları Tablosu</w:t>
            </w:r>
          </w:p>
        </w:tc>
      </w:tr>
      <w:tr w:rsidR="00E77BC5" w:rsidRPr="00BE3A65" w:rsidTr="007568A4">
        <w:trPr>
          <w:trHeight w:val="176"/>
        </w:trPr>
        <w:tc>
          <w:tcPr>
            <w:tcW w:w="5000" w:type="pct"/>
            <w:shd w:val="clear" w:color="auto" w:fill="3C484F"/>
            <w:vAlign w:val="center"/>
          </w:tcPr>
          <w:tbl>
            <w:tblPr>
              <w:tblpPr w:leftFromText="141" w:rightFromText="141" w:vertAnchor="text" w:tblpX="-176" w:tblpY="1"/>
              <w:tblOverlap w:val="never"/>
              <w:tblW w:w="5657"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0900"/>
              <w:gridCol w:w="344"/>
            </w:tblGrid>
            <w:tr w:rsidR="00E77BC5" w:rsidRPr="00EA4952" w:rsidTr="007568A4">
              <w:trPr>
                <w:trHeight w:val="176"/>
              </w:trPr>
              <w:tc>
                <w:tcPr>
                  <w:tcW w:w="4847"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eastAsia="tr-TR"/>
                    </w:rPr>
                    <w:t>Tablo 5.13. Sosyal Sorumluluk Projeleri Tablosu</w:t>
                  </w:r>
                </w:p>
              </w:tc>
              <w:tc>
                <w:tcPr>
                  <w:tcW w:w="153" w:type="pct"/>
                  <w:shd w:val="clear" w:color="auto" w:fill="CD2147"/>
                  <w:vAlign w:val="center"/>
                </w:tcPr>
                <w:p w:rsidR="00E77BC5" w:rsidRPr="00EA4952" w:rsidRDefault="00E77BC5" w:rsidP="007568A4">
                  <w:pPr>
                    <w:jc w:val="center"/>
                    <w:rPr>
                      <w:rFonts w:eastAsia="Calibri"/>
                      <w:b/>
                      <w:color w:val="FFFFFF" w:themeColor="background1"/>
                      <w:szCs w:val="24"/>
                    </w:rPr>
                  </w:pPr>
                </w:p>
              </w:tc>
            </w:tr>
          </w:tbl>
          <w:p w:rsidR="00E77BC5" w:rsidRPr="00EA4952" w:rsidRDefault="00E77BC5" w:rsidP="007568A4">
            <w:pPr>
              <w:rPr>
                <w:rFonts w:eastAsia="Calibri"/>
                <w:b/>
                <w:bCs/>
                <w:color w:val="FFFFFF" w:themeColor="background1"/>
                <w:szCs w:val="24"/>
              </w:rPr>
            </w:pP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5.14. Sertifikalı Eğitim Sayıları Tablosu</w:t>
            </w:r>
          </w:p>
        </w:tc>
      </w:tr>
      <w:tr w:rsidR="00E77BC5" w:rsidRPr="00BE3A65" w:rsidTr="007568A4">
        <w:trPr>
          <w:trHeight w:val="176"/>
        </w:trPr>
        <w:tc>
          <w:tcPr>
            <w:tcW w:w="5000" w:type="pct"/>
            <w:shd w:val="clear" w:color="auto" w:fill="3C484F"/>
            <w:vAlign w:val="center"/>
          </w:tcPr>
          <w:tbl>
            <w:tblPr>
              <w:tblpPr w:leftFromText="141" w:rightFromText="141" w:vertAnchor="text" w:tblpX="-176" w:tblpY="1"/>
              <w:tblOverlap w:val="never"/>
              <w:tblW w:w="5657"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0900"/>
              <w:gridCol w:w="344"/>
            </w:tblGrid>
            <w:tr w:rsidR="00E77BC5" w:rsidRPr="00EA4952" w:rsidTr="007568A4">
              <w:trPr>
                <w:trHeight w:val="176"/>
              </w:trPr>
              <w:tc>
                <w:tcPr>
                  <w:tcW w:w="4847"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color w:val="FFFFFF" w:themeColor="background1"/>
                      <w:szCs w:val="24"/>
                      <w:lang w:val="tr-TR"/>
                    </w:rPr>
                    <w:t>Tablo 5.15 Proje Bilgileri Tablosu</w:t>
                  </w:r>
                </w:p>
              </w:tc>
              <w:tc>
                <w:tcPr>
                  <w:tcW w:w="153" w:type="pct"/>
                  <w:shd w:val="clear" w:color="auto" w:fill="CD2147"/>
                  <w:vAlign w:val="center"/>
                </w:tcPr>
                <w:p w:rsidR="00E77BC5" w:rsidRPr="00EA4952" w:rsidRDefault="00E77BC5" w:rsidP="007568A4">
                  <w:pPr>
                    <w:jc w:val="center"/>
                    <w:rPr>
                      <w:rFonts w:eastAsia="Calibri"/>
                      <w:b/>
                      <w:color w:val="FFFFFF" w:themeColor="background1"/>
                      <w:szCs w:val="24"/>
                    </w:rPr>
                  </w:pPr>
                </w:p>
              </w:tc>
            </w:tr>
          </w:tbl>
          <w:p w:rsidR="00E77BC5" w:rsidRPr="00EA4952" w:rsidRDefault="00E77BC5" w:rsidP="007568A4">
            <w:pPr>
              <w:rPr>
                <w:rFonts w:eastAsia="Calibri"/>
                <w:b/>
                <w:bCs/>
                <w:color w:val="FFFFFF" w:themeColor="background1"/>
                <w:szCs w:val="24"/>
              </w:rPr>
            </w:pP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5.16 Bursiyer Bilgileri Tablosu</w:t>
            </w:r>
          </w:p>
        </w:tc>
      </w:tr>
      <w:tr w:rsidR="00E77BC5" w:rsidRPr="00BE3A65" w:rsidTr="007568A4">
        <w:trPr>
          <w:trHeight w:val="176"/>
        </w:trPr>
        <w:tc>
          <w:tcPr>
            <w:tcW w:w="5000" w:type="pct"/>
            <w:shd w:val="clear" w:color="auto" w:fill="3C484F"/>
            <w:vAlign w:val="center"/>
          </w:tcPr>
          <w:tbl>
            <w:tblPr>
              <w:tblpPr w:leftFromText="141" w:rightFromText="141" w:vertAnchor="text" w:tblpX="-176" w:tblpY="1"/>
              <w:tblOverlap w:val="never"/>
              <w:tblW w:w="5657"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0900"/>
              <w:gridCol w:w="344"/>
            </w:tblGrid>
            <w:tr w:rsidR="00E77BC5" w:rsidRPr="00EA4952" w:rsidTr="007568A4">
              <w:trPr>
                <w:trHeight w:val="176"/>
              </w:trPr>
              <w:tc>
                <w:tcPr>
                  <w:tcW w:w="4847"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5.17. Araştırma Projeleri Tablosu</w:t>
                  </w:r>
                </w:p>
              </w:tc>
              <w:tc>
                <w:tcPr>
                  <w:tcW w:w="153" w:type="pct"/>
                  <w:shd w:val="clear" w:color="auto" w:fill="CD2147"/>
                  <w:vAlign w:val="center"/>
                </w:tcPr>
                <w:p w:rsidR="00E77BC5" w:rsidRPr="00EA4952" w:rsidRDefault="00E77BC5" w:rsidP="007568A4">
                  <w:pPr>
                    <w:jc w:val="center"/>
                    <w:rPr>
                      <w:rFonts w:eastAsia="Calibri"/>
                      <w:b/>
                      <w:color w:val="FFFFFF" w:themeColor="background1"/>
                      <w:szCs w:val="24"/>
                    </w:rPr>
                  </w:pPr>
                </w:p>
              </w:tc>
            </w:tr>
          </w:tbl>
          <w:p w:rsidR="00E77BC5" w:rsidRPr="00EA4952" w:rsidRDefault="00E77BC5" w:rsidP="007568A4">
            <w:pPr>
              <w:rPr>
                <w:rFonts w:eastAsia="Calibri"/>
                <w:b/>
                <w:bCs/>
                <w:color w:val="FFFFFF" w:themeColor="background1"/>
                <w:szCs w:val="24"/>
              </w:rPr>
            </w:pP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5.18. Bilimsel Araştırma Projeleri Bilgi Tablosu</w:t>
            </w:r>
          </w:p>
        </w:tc>
      </w:tr>
      <w:tr w:rsidR="00E77BC5" w:rsidRPr="00BE3A65" w:rsidTr="007568A4">
        <w:trPr>
          <w:trHeight w:val="176"/>
        </w:trPr>
        <w:tc>
          <w:tcPr>
            <w:tcW w:w="5000" w:type="pct"/>
            <w:shd w:val="clear" w:color="auto" w:fill="3C484F"/>
            <w:vAlign w:val="center"/>
          </w:tcPr>
          <w:tbl>
            <w:tblPr>
              <w:tblpPr w:leftFromText="141" w:rightFromText="141" w:vertAnchor="text" w:tblpX="-176" w:tblpY="1"/>
              <w:tblOverlap w:val="never"/>
              <w:tblW w:w="5657"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0900"/>
              <w:gridCol w:w="344"/>
            </w:tblGrid>
            <w:tr w:rsidR="00E77BC5" w:rsidRPr="00EA4952" w:rsidTr="007568A4">
              <w:trPr>
                <w:trHeight w:val="176"/>
              </w:trPr>
              <w:tc>
                <w:tcPr>
                  <w:tcW w:w="4847"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5.19. Akredite Bölüm &amp; Laboratuvar Bilgileri Tablosu</w:t>
                  </w:r>
                </w:p>
              </w:tc>
              <w:tc>
                <w:tcPr>
                  <w:tcW w:w="153" w:type="pct"/>
                  <w:shd w:val="clear" w:color="auto" w:fill="CD2147"/>
                  <w:vAlign w:val="center"/>
                </w:tcPr>
                <w:p w:rsidR="00E77BC5" w:rsidRPr="00EA4952" w:rsidRDefault="00E77BC5" w:rsidP="007568A4">
                  <w:pPr>
                    <w:jc w:val="center"/>
                    <w:rPr>
                      <w:rFonts w:eastAsia="Calibri"/>
                      <w:b/>
                      <w:color w:val="FFFFFF" w:themeColor="background1"/>
                      <w:szCs w:val="24"/>
                    </w:rPr>
                  </w:pPr>
                </w:p>
              </w:tc>
            </w:tr>
          </w:tbl>
          <w:p w:rsidR="00E77BC5" w:rsidRPr="00EA4952" w:rsidRDefault="00E77BC5" w:rsidP="007568A4">
            <w:pPr>
              <w:rPr>
                <w:rFonts w:eastAsia="Calibri"/>
                <w:b/>
                <w:bCs/>
                <w:color w:val="FFFFFF" w:themeColor="background1"/>
                <w:szCs w:val="24"/>
              </w:rPr>
            </w:pP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5.20. Şirket Sayıları Tablosu</w:t>
            </w:r>
          </w:p>
        </w:tc>
      </w:tr>
      <w:tr w:rsidR="00E77BC5" w:rsidRPr="00BE3A65" w:rsidTr="007568A4">
        <w:trPr>
          <w:trHeight w:val="176"/>
        </w:trPr>
        <w:tc>
          <w:tcPr>
            <w:tcW w:w="5000" w:type="pct"/>
            <w:shd w:val="clear" w:color="auto" w:fill="3C484F"/>
            <w:vAlign w:val="center"/>
          </w:tcPr>
          <w:tbl>
            <w:tblPr>
              <w:tblpPr w:leftFromText="141" w:rightFromText="141" w:vertAnchor="text" w:tblpX="-176" w:tblpY="1"/>
              <w:tblOverlap w:val="never"/>
              <w:tblW w:w="5657"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0900"/>
              <w:gridCol w:w="344"/>
            </w:tblGrid>
            <w:tr w:rsidR="00E77BC5" w:rsidRPr="00EA4952" w:rsidTr="007568A4">
              <w:trPr>
                <w:trHeight w:val="176"/>
              </w:trPr>
              <w:tc>
                <w:tcPr>
                  <w:tcW w:w="4847"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6.1. Fonksiyonel Sınıflandırmaya Göre Ödenek Bilgileri Tablosu</w:t>
                  </w:r>
                </w:p>
              </w:tc>
              <w:tc>
                <w:tcPr>
                  <w:tcW w:w="153" w:type="pct"/>
                  <w:shd w:val="clear" w:color="auto" w:fill="CD2147"/>
                  <w:vAlign w:val="center"/>
                </w:tcPr>
                <w:p w:rsidR="00E77BC5" w:rsidRPr="00EA4952" w:rsidRDefault="00E77BC5" w:rsidP="007568A4">
                  <w:pPr>
                    <w:jc w:val="center"/>
                    <w:rPr>
                      <w:rFonts w:eastAsia="Calibri"/>
                      <w:b/>
                      <w:color w:val="FFFFFF" w:themeColor="background1"/>
                      <w:szCs w:val="24"/>
                    </w:rPr>
                  </w:pPr>
                </w:p>
              </w:tc>
            </w:tr>
          </w:tbl>
          <w:p w:rsidR="00E77BC5" w:rsidRPr="00EA4952" w:rsidRDefault="00E77BC5" w:rsidP="007568A4">
            <w:pPr>
              <w:rPr>
                <w:rFonts w:eastAsia="Calibri"/>
                <w:b/>
                <w:bCs/>
                <w:color w:val="FFFFFF" w:themeColor="background1"/>
                <w:szCs w:val="24"/>
              </w:rPr>
            </w:pP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6.2. Ekonomik Sınıflandırmaya Göre Ödenek Bilgileri Tablosu</w:t>
            </w:r>
          </w:p>
        </w:tc>
      </w:tr>
      <w:tr w:rsidR="00E77BC5" w:rsidRPr="00BE3A65" w:rsidTr="007568A4">
        <w:trPr>
          <w:trHeight w:val="176"/>
        </w:trPr>
        <w:tc>
          <w:tcPr>
            <w:tcW w:w="5000" w:type="pct"/>
            <w:shd w:val="clear" w:color="auto" w:fill="3C484F"/>
            <w:vAlign w:val="center"/>
          </w:tcPr>
          <w:tbl>
            <w:tblPr>
              <w:tblpPr w:leftFromText="141" w:rightFromText="141" w:vertAnchor="text" w:tblpX="-176" w:tblpY="1"/>
              <w:tblOverlap w:val="never"/>
              <w:tblW w:w="5657"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0900"/>
              <w:gridCol w:w="344"/>
            </w:tblGrid>
            <w:tr w:rsidR="00E77BC5" w:rsidRPr="00EA4952" w:rsidTr="007568A4">
              <w:trPr>
                <w:trHeight w:val="176"/>
              </w:trPr>
              <w:tc>
                <w:tcPr>
                  <w:tcW w:w="4847"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6.3. Bütçe Gelirleri Tablosu</w:t>
                  </w:r>
                </w:p>
              </w:tc>
              <w:tc>
                <w:tcPr>
                  <w:tcW w:w="153" w:type="pct"/>
                  <w:shd w:val="clear" w:color="auto" w:fill="CD2147"/>
                  <w:vAlign w:val="center"/>
                </w:tcPr>
                <w:p w:rsidR="00E77BC5" w:rsidRPr="00EA4952" w:rsidRDefault="00E77BC5" w:rsidP="007568A4">
                  <w:pPr>
                    <w:jc w:val="center"/>
                    <w:rPr>
                      <w:rFonts w:eastAsia="Calibri"/>
                      <w:b/>
                      <w:color w:val="FFFFFF" w:themeColor="background1"/>
                      <w:szCs w:val="24"/>
                    </w:rPr>
                  </w:pPr>
                </w:p>
              </w:tc>
            </w:tr>
          </w:tbl>
          <w:p w:rsidR="00E77BC5" w:rsidRPr="00EA4952" w:rsidRDefault="00E77BC5" w:rsidP="007568A4">
            <w:pPr>
              <w:rPr>
                <w:rFonts w:eastAsia="Calibri"/>
                <w:b/>
                <w:bCs/>
                <w:color w:val="FFFFFF" w:themeColor="background1"/>
                <w:szCs w:val="24"/>
              </w:rPr>
            </w:pP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6.4. Bütçe Giderleri Tablosu</w:t>
            </w:r>
          </w:p>
        </w:tc>
      </w:tr>
      <w:tr w:rsidR="00E77BC5" w:rsidRPr="00BE3A65" w:rsidTr="007568A4">
        <w:trPr>
          <w:trHeight w:val="176"/>
        </w:trPr>
        <w:tc>
          <w:tcPr>
            <w:tcW w:w="5000" w:type="pct"/>
            <w:shd w:val="clear" w:color="auto" w:fill="3C484F"/>
            <w:vAlign w:val="center"/>
          </w:tcPr>
          <w:tbl>
            <w:tblPr>
              <w:tblpPr w:leftFromText="141" w:rightFromText="141" w:vertAnchor="text" w:tblpX="-176" w:tblpY="1"/>
              <w:tblOverlap w:val="never"/>
              <w:tblW w:w="5657"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0900"/>
              <w:gridCol w:w="344"/>
            </w:tblGrid>
            <w:tr w:rsidR="00E77BC5" w:rsidRPr="00EA4952" w:rsidTr="007568A4">
              <w:trPr>
                <w:trHeight w:val="176"/>
              </w:trPr>
              <w:tc>
                <w:tcPr>
                  <w:tcW w:w="4847"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7.1. Yatırım Projeleri Tablosu</w:t>
                  </w:r>
                </w:p>
              </w:tc>
              <w:tc>
                <w:tcPr>
                  <w:tcW w:w="153" w:type="pct"/>
                  <w:shd w:val="clear" w:color="auto" w:fill="CD2147"/>
                  <w:vAlign w:val="center"/>
                </w:tcPr>
                <w:p w:rsidR="00E77BC5" w:rsidRPr="00EA4952" w:rsidRDefault="00E77BC5" w:rsidP="007568A4">
                  <w:pPr>
                    <w:jc w:val="center"/>
                    <w:rPr>
                      <w:rFonts w:eastAsia="Calibri"/>
                      <w:b/>
                      <w:color w:val="FFFFFF" w:themeColor="background1"/>
                      <w:szCs w:val="24"/>
                    </w:rPr>
                  </w:pPr>
                </w:p>
              </w:tc>
            </w:tr>
          </w:tbl>
          <w:p w:rsidR="00E77BC5" w:rsidRPr="00EA4952" w:rsidRDefault="00E77BC5" w:rsidP="007568A4">
            <w:pPr>
              <w:rPr>
                <w:rFonts w:eastAsia="Calibri"/>
                <w:b/>
                <w:bCs/>
                <w:color w:val="FFFFFF" w:themeColor="background1"/>
                <w:szCs w:val="24"/>
              </w:rPr>
            </w:pP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7.2. Yatırım Projeleri Alt Proje Bilgi Tablosu (Yapım İşi)</w:t>
            </w:r>
          </w:p>
        </w:tc>
      </w:tr>
      <w:tr w:rsidR="00E77BC5" w:rsidRPr="00BE3A65" w:rsidTr="007568A4">
        <w:trPr>
          <w:trHeight w:val="176"/>
        </w:trPr>
        <w:tc>
          <w:tcPr>
            <w:tcW w:w="5000" w:type="pct"/>
            <w:shd w:val="clear" w:color="auto" w:fill="3C484F"/>
            <w:vAlign w:val="center"/>
          </w:tcPr>
          <w:tbl>
            <w:tblPr>
              <w:tblpPr w:leftFromText="141" w:rightFromText="141" w:vertAnchor="text" w:tblpX="-176" w:tblpY="1"/>
              <w:tblOverlap w:val="never"/>
              <w:tblW w:w="5657"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CD2147"/>
              <w:tblLook w:val="04A0" w:firstRow="1" w:lastRow="0" w:firstColumn="1" w:lastColumn="0" w:noHBand="0" w:noVBand="1"/>
            </w:tblPr>
            <w:tblGrid>
              <w:gridCol w:w="10900"/>
              <w:gridCol w:w="344"/>
            </w:tblGrid>
            <w:tr w:rsidR="00E77BC5" w:rsidRPr="00EA4952" w:rsidTr="007568A4">
              <w:trPr>
                <w:trHeight w:val="176"/>
              </w:trPr>
              <w:tc>
                <w:tcPr>
                  <w:tcW w:w="4847" w:type="pct"/>
                  <w:shd w:val="clear" w:color="auto" w:fill="CD2147"/>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7.3. Yatırım Projeleri Alt Proje Bilgi Tablosu (Hizmet Alımı)</w:t>
                  </w:r>
                </w:p>
              </w:tc>
              <w:tc>
                <w:tcPr>
                  <w:tcW w:w="153" w:type="pct"/>
                  <w:shd w:val="clear" w:color="auto" w:fill="CD2147"/>
                  <w:vAlign w:val="center"/>
                </w:tcPr>
                <w:p w:rsidR="00E77BC5" w:rsidRPr="00EA4952" w:rsidRDefault="00E77BC5" w:rsidP="007568A4">
                  <w:pPr>
                    <w:jc w:val="center"/>
                    <w:rPr>
                      <w:rFonts w:eastAsia="Calibri"/>
                      <w:b/>
                      <w:color w:val="FFFFFF" w:themeColor="background1"/>
                      <w:szCs w:val="24"/>
                    </w:rPr>
                  </w:pPr>
                </w:p>
              </w:tc>
            </w:tr>
          </w:tbl>
          <w:p w:rsidR="00E77BC5" w:rsidRPr="00EA4952" w:rsidRDefault="00E77BC5" w:rsidP="007568A4">
            <w:pPr>
              <w:rPr>
                <w:rFonts w:eastAsia="Calibri"/>
                <w:b/>
                <w:bCs/>
                <w:color w:val="FFFFFF" w:themeColor="background1"/>
                <w:szCs w:val="24"/>
              </w:rPr>
            </w:pPr>
          </w:p>
        </w:tc>
      </w:tr>
      <w:tr w:rsidR="00E77BC5" w:rsidRPr="00BE3A65" w:rsidTr="007568A4">
        <w:trPr>
          <w:trHeight w:val="176"/>
        </w:trPr>
        <w:tc>
          <w:tcPr>
            <w:tcW w:w="5000" w:type="pct"/>
            <w:shd w:val="clear" w:color="auto" w:fill="3C484F"/>
            <w:vAlign w:val="center"/>
          </w:tcPr>
          <w:p w:rsidR="00E77BC5" w:rsidRPr="00EA4952" w:rsidRDefault="00E77BC5" w:rsidP="007568A4">
            <w:pPr>
              <w:rPr>
                <w:rFonts w:eastAsia="Calibri"/>
                <w:b/>
                <w:bCs/>
                <w:color w:val="FFFFFF" w:themeColor="background1"/>
                <w:szCs w:val="24"/>
              </w:rPr>
            </w:pPr>
            <w:r w:rsidRPr="00EA4952">
              <w:rPr>
                <w:b/>
                <w:bCs/>
                <w:color w:val="FFFFFF" w:themeColor="background1"/>
                <w:szCs w:val="24"/>
                <w:lang w:val="tr-TR" w:eastAsia="tr-TR"/>
              </w:rPr>
              <w:t>Tablo 7.4. Yatırım Projeleri Alt Proje Bilgi Tablosu (Mal&amp;Malzeme Alımı)</w:t>
            </w:r>
          </w:p>
        </w:tc>
      </w:tr>
    </w:tbl>
    <w:p w:rsidR="008F500A" w:rsidRDefault="008F500A" w:rsidP="009F69A6">
      <w:pPr>
        <w:spacing w:before="100" w:beforeAutospacing="1" w:line="360" w:lineRule="auto"/>
        <w:jc w:val="both"/>
        <w:rPr>
          <w:b/>
          <w:color w:val="000000"/>
          <w:szCs w:val="24"/>
          <w:lang w:val="tr-TR"/>
        </w:rPr>
      </w:pPr>
    </w:p>
    <w:p w:rsidR="008F500A" w:rsidRDefault="008F500A">
      <w:pPr>
        <w:rPr>
          <w:b/>
          <w:color w:val="000000"/>
          <w:szCs w:val="24"/>
          <w:lang w:val="tr-TR"/>
        </w:rPr>
      </w:pPr>
      <w:r>
        <w:rPr>
          <w:b/>
          <w:color w:val="000000"/>
          <w:szCs w:val="24"/>
          <w:lang w:val="tr-TR"/>
        </w:rPr>
        <w:br w:type="page"/>
      </w:r>
    </w:p>
    <w:p w:rsidR="00037E06" w:rsidRPr="00BE3A65" w:rsidRDefault="00037E06" w:rsidP="009F69A6">
      <w:pPr>
        <w:spacing w:before="100" w:beforeAutospacing="1" w:line="360" w:lineRule="auto"/>
        <w:jc w:val="both"/>
        <w:rPr>
          <w:b/>
          <w:color w:val="000000"/>
          <w:szCs w:val="24"/>
          <w:lang w:val="tr-TR"/>
        </w:rPr>
      </w:pPr>
    </w:p>
    <w:tbl>
      <w:tblPr>
        <w:tblpPr w:leftFromText="141" w:rightFromText="141" w:vertAnchor="page" w:horzAnchor="margin" w:tblpY="1486"/>
        <w:tblW w:w="0" w:type="auto"/>
        <w:tblBorders>
          <w:insideH w:val="double" w:sz="4" w:space="0" w:color="auto"/>
          <w:insideV w:val="double" w:sz="4" w:space="0" w:color="auto"/>
        </w:tblBorders>
        <w:tblLook w:val="01E0" w:firstRow="1" w:lastRow="1" w:firstColumn="1" w:lastColumn="1" w:noHBand="0" w:noVBand="0"/>
      </w:tblPr>
      <w:tblGrid>
        <w:gridCol w:w="9276"/>
      </w:tblGrid>
      <w:tr w:rsidR="003B10D3" w:rsidRPr="00BE3A65" w:rsidTr="00934001">
        <w:trPr>
          <w:trHeight w:val="10221"/>
        </w:trPr>
        <w:tc>
          <w:tcPr>
            <w:tcW w:w="0" w:type="auto"/>
          </w:tcPr>
          <w:p w:rsidR="003B10D3" w:rsidRPr="00BE3A65" w:rsidRDefault="001A7B2D" w:rsidP="00934001">
            <w:pPr>
              <w:shd w:val="clear" w:color="auto" w:fill="CD2147"/>
              <w:tabs>
                <w:tab w:val="left" w:pos="0"/>
              </w:tabs>
              <w:spacing w:before="100" w:beforeAutospacing="1" w:after="100" w:afterAutospacing="1"/>
              <w:jc w:val="both"/>
              <w:rPr>
                <w:b/>
                <w:iCs/>
                <w:color w:val="FFFFFF" w:themeColor="background1"/>
                <w:sz w:val="28"/>
                <w:szCs w:val="28"/>
                <w:lang w:val="tr-TR"/>
              </w:rPr>
            </w:pPr>
            <w:r w:rsidRPr="00BE3A65">
              <w:rPr>
                <w:b/>
                <w:iCs/>
                <w:color w:val="FFFFFF" w:themeColor="background1"/>
                <w:sz w:val="28"/>
                <w:szCs w:val="28"/>
                <w:lang w:val="tr-TR"/>
              </w:rPr>
              <w:t xml:space="preserve">BİRİM YÖNETİCİ </w:t>
            </w:r>
            <w:r w:rsidR="003B10D3" w:rsidRPr="00BE3A65">
              <w:rPr>
                <w:b/>
                <w:iCs/>
                <w:color w:val="FFFFFF" w:themeColor="background1"/>
                <w:sz w:val="28"/>
                <w:szCs w:val="28"/>
                <w:lang w:val="tr-TR"/>
              </w:rPr>
              <w:t>SUNUŞ</w:t>
            </w:r>
            <w:r w:rsidRPr="00BE3A65">
              <w:rPr>
                <w:b/>
                <w:iCs/>
                <w:color w:val="FFFFFF" w:themeColor="background1"/>
                <w:sz w:val="28"/>
                <w:szCs w:val="28"/>
                <w:lang w:val="tr-TR"/>
              </w:rPr>
              <w:t>U</w:t>
            </w:r>
          </w:p>
          <w:p w:rsidR="003B10D3" w:rsidRPr="00807170" w:rsidRDefault="003B10D3" w:rsidP="00934001">
            <w:pPr>
              <w:spacing w:after="120" w:line="360" w:lineRule="auto"/>
              <w:jc w:val="both"/>
            </w:pPr>
            <w:r w:rsidRPr="00807170">
              <w:t xml:space="preserve">Küreselleşen dünyada rekabet tüm ürünlere hızla nüfus etmektedir. Rekabet ürün kalitesinin artmasına neden olurken, teknolojiyle dost üretimler her zaman bir adım önde gitmektedir. Teknolojinin oluşumunda teorik yaklaşımlar, üretiminde ise uygulama önem arz etmektedir. Sorun teori ile pratik arasında iletişim kanallarını açabilir nitelikte ara insan gücünün sektöre sunulmasıdır. Ara insan gücü niteliğini tanımlayan ön lisans eğitimi önemini her geçen gün daha da arttırarak sürdürmektedir. Sayıları 900 lere varan eğitim öğretim kaynağı Meslek Yüksekokullarında kalite tartışılırken nicelikten niteliğe dönenler iş hayatına rahatlıkla kazandırılabilmektedir. </w:t>
            </w:r>
          </w:p>
          <w:p w:rsidR="003B10D3" w:rsidRPr="00807170" w:rsidRDefault="00892BF6" w:rsidP="00934001">
            <w:pPr>
              <w:spacing w:after="120" w:line="360" w:lineRule="auto"/>
              <w:jc w:val="both"/>
            </w:pPr>
            <w:r>
              <w:t>46</w:t>
            </w:r>
            <w:r w:rsidR="003B10D3" w:rsidRPr="00807170">
              <w:t xml:space="preserve"> yıldır nitelikli ara insan gücünü üreten Yüksekokulumuz, yurt içinde rakip arama yerine hedeflerini büyük tutup uluslararası marka olma yolunda çaba koymaktadır.</w:t>
            </w:r>
          </w:p>
          <w:p w:rsidR="003B10D3" w:rsidRPr="00807170" w:rsidRDefault="003B10D3" w:rsidP="00934001">
            <w:pPr>
              <w:spacing w:after="120" w:line="360" w:lineRule="auto"/>
              <w:jc w:val="both"/>
            </w:pPr>
            <w:r w:rsidRPr="00807170">
              <w:t xml:space="preserve">Eğitim dokusunun öğretimle desteklenmesi hedefleri daha da yakalanabilir kılmaktadır. Mesleki eğitimde zengin bilgi alt yapısının oluşturulmasının yanında, öğrencilerimizin Atatürk İlke ve İnkılâpları ışığı altında, toplumsal değerlere saygılı, çevre sorunlarına duyarlı, kendisi ve çevresi ile barışık, mesleğin gerektirdiği bilgi düzeyine sahip, çabuk karar verebilen, kavramsal düşünebilen, disiplinli ve yaratıcı bireyler olarak yetişmesi hedeflenmiştir. </w:t>
            </w:r>
          </w:p>
          <w:p w:rsidR="003B10D3" w:rsidRPr="00807170" w:rsidRDefault="003B10D3" w:rsidP="00934001">
            <w:pPr>
              <w:spacing w:after="120" w:line="360" w:lineRule="auto"/>
              <w:jc w:val="both"/>
            </w:pPr>
            <w:r w:rsidRPr="00807170">
              <w:t xml:space="preserve">Tüm bu hedeflere çalışarak varılabileceği unutulmamalıdır. Eğitim ve Öğretimin önemli tarafları eğitenler ve eğitilenlerdir, ancak amaç ortak ve kutsaldır. Biz eğitenler sürekli bilgi alt yapımızı güncelleyerek çağın gereklilerini yerine getirmeliyiz. Öğrencilerimizin ise piyasada aranılan nitelikleri hedef almaları bölgemiz ve ülkemiz için oldukça önemlidir. Bu önem emek gerektirmektedir. </w:t>
            </w:r>
          </w:p>
          <w:p w:rsidR="003B10D3" w:rsidRPr="00807170" w:rsidRDefault="003B10D3" w:rsidP="00934001">
            <w:pPr>
              <w:spacing w:after="120" w:line="360" w:lineRule="auto"/>
              <w:jc w:val="both"/>
            </w:pPr>
            <w:r w:rsidRPr="00807170">
              <w:t xml:space="preserve">İskenderun Teknik Üniversitesi İskenderun Meslek Yüksekokulu markalaşan kimliğiyle ülkemize hizmet etmeyi dün başarmış, bugün geliştirme çabasına girmiş yarını ise ödev kabul etmiştir. </w:t>
            </w:r>
          </w:p>
          <w:p w:rsidR="00934001" w:rsidRDefault="003B10D3" w:rsidP="00934001">
            <w:pPr>
              <w:spacing w:after="120" w:line="360" w:lineRule="auto"/>
              <w:jc w:val="both"/>
            </w:pPr>
            <w:r w:rsidRPr="00807170">
              <w:t>“</w:t>
            </w:r>
            <w:r w:rsidR="003D1C7E" w:rsidRPr="00807170">
              <w:t>Yalnızca anlatan değil uygulayan ve uygulatan bir meslek yüksekokulu.”  i</w:t>
            </w:r>
            <w:r w:rsidRPr="00807170">
              <w:t>fadeleri sloganımızdır. İddialı söylemimizi toplam kalite yönetimi çerçevesinde başaracağımıza gönülden inanıyorum.</w:t>
            </w:r>
            <w:r w:rsidR="00934001">
              <w:t xml:space="preserve">                      </w:t>
            </w:r>
          </w:p>
          <w:p w:rsidR="003B10D3" w:rsidRPr="00934001" w:rsidRDefault="00934001" w:rsidP="00934001">
            <w:pPr>
              <w:spacing w:after="120" w:line="360" w:lineRule="auto"/>
              <w:jc w:val="both"/>
            </w:pPr>
            <w:r>
              <w:rPr>
                <w:b/>
              </w:rPr>
              <w:t xml:space="preserve">                                                </w:t>
            </w:r>
            <w:r w:rsidR="003E5058" w:rsidRPr="00807170">
              <w:rPr>
                <w:b/>
              </w:rPr>
              <w:t>Öğr. Gör. Hakan KALPAKÇIOĞLU</w:t>
            </w:r>
          </w:p>
          <w:p w:rsidR="003E5058" w:rsidRDefault="003E5058" w:rsidP="00934001">
            <w:pPr>
              <w:ind w:firstLine="708"/>
              <w:jc w:val="both"/>
              <w:rPr>
                <w:b/>
              </w:rPr>
            </w:pPr>
            <w:r w:rsidRPr="00BE3A65">
              <w:rPr>
                <w:b/>
              </w:rPr>
              <w:t xml:space="preserve">                                           </w:t>
            </w:r>
            <w:r w:rsidR="002122EA" w:rsidRPr="00BE3A65">
              <w:rPr>
                <w:b/>
              </w:rPr>
              <w:t xml:space="preserve">    </w:t>
            </w:r>
            <w:r w:rsidRPr="00BE3A65">
              <w:rPr>
                <w:b/>
              </w:rPr>
              <w:t xml:space="preserve">  </w:t>
            </w:r>
            <w:r w:rsidR="00B81C7E" w:rsidRPr="00BE3A65">
              <w:rPr>
                <w:b/>
              </w:rPr>
              <w:t>Yüksekokul Müdürü</w:t>
            </w:r>
          </w:p>
          <w:p w:rsidR="00FA7068" w:rsidRPr="00BE3A65" w:rsidRDefault="00FA7068" w:rsidP="00934001">
            <w:pPr>
              <w:ind w:firstLine="708"/>
              <w:jc w:val="both"/>
              <w:rPr>
                <w:rFonts w:eastAsia="Calibri"/>
                <w:b/>
                <w:i/>
                <w:szCs w:val="24"/>
                <w:lang w:val="tr-TR" w:eastAsia="en-US"/>
              </w:rPr>
            </w:pPr>
          </w:p>
        </w:tc>
      </w:tr>
    </w:tbl>
    <w:p w:rsidR="00D76838" w:rsidRPr="00BE3A65" w:rsidRDefault="00D76838" w:rsidP="00D76838">
      <w:pPr>
        <w:shd w:val="clear" w:color="auto" w:fill="CD2147"/>
        <w:tabs>
          <w:tab w:val="left" w:pos="0"/>
          <w:tab w:val="left" w:pos="284"/>
        </w:tabs>
        <w:spacing w:before="100" w:beforeAutospacing="1" w:line="360" w:lineRule="auto"/>
        <w:rPr>
          <w:b/>
          <w:iCs/>
          <w:color w:val="FFFFFF" w:themeColor="background1"/>
          <w:sz w:val="32"/>
          <w:szCs w:val="32"/>
          <w:lang w:val="tr-TR"/>
        </w:rPr>
      </w:pPr>
      <w:r w:rsidRPr="00BE3A65">
        <w:rPr>
          <w:b/>
          <w:iCs/>
          <w:color w:val="FFFFFF" w:themeColor="background1"/>
          <w:sz w:val="32"/>
          <w:szCs w:val="32"/>
          <w:lang w:val="tr-TR"/>
        </w:rPr>
        <w:t>I. GENEL BİLGİLER</w:t>
      </w:r>
    </w:p>
    <w:p w:rsidR="009F69A6" w:rsidRPr="00BE3A65" w:rsidRDefault="009F69A6" w:rsidP="00856E2D"/>
    <w:bookmarkEnd w:id="0"/>
    <w:bookmarkEnd w:id="1"/>
    <w:p w:rsidR="00FA756A" w:rsidRPr="00BE3A65" w:rsidRDefault="00F424CC" w:rsidP="002E4AFE">
      <w:pPr>
        <w:tabs>
          <w:tab w:val="left" w:pos="426"/>
          <w:tab w:val="left" w:pos="709"/>
        </w:tabs>
        <w:spacing w:before="100" w:beforeAutospacing="1" w:line="360" w:lineRule="auto"/>
        <w:jc w:val="both"/>
        <w:rPr>
          <w:iCs/>
          <w:color w:val="000000"/>
          <w:szCs w:val="24"/>
          <w:lang w:val="tr-TR"/>
        </w:rPr>
      </w:pPr>
      <w:r w:rsidRPr="00BE3A65">
        <w:rPr>
          <w:b/>
          <w:noProof/>
          <w:color w:val="000000"/>
          <w:szCs w:val="24"/>
          <w:lang w:val="tr-TR" w:eastAsia="tr-TR"/>
        </w:rPr>
        <mc:AlternateContent>
          <mc:Choice Requires="wps">
            <w:drawing>
              <wp:anchor distT="0" distB="0" distL="114300" distR="114300" simplePos="0" relativeHeight="251654144" behindDoc="0" locked="0" layoutInCell="1" allowOverlap="1" wp14:anchorId="19617D90" wp14:editId="4C1AC77E">
                <wp:simplePos x="0" y="0"/>
                <wp:positionH relativeFrom="column">
                  <wp:posOffset>-60325</wp:posOffset>
                </wp:positionH>
                <wp:positionV relativeFrom="paragraph">
                  <wp:posOffset>168275</wp:posOffset>
                </wp:positionV>
                <wp:extent cx="6102350" cy="406400"/>
                <wp:effectExtent l="19050" t="19050" r="31750" b="50800"/>
                <wp:wrapNone/>
                <wp:docPr id="9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0" cy="406400"/>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0606F0" w:rsidRPr="00266882" w:rsidRDefault="000606F0" w:rsidP="00511EB0">
                            <w:pPr>
                              <w:shd w:val="clear" w:color="auto" w:fill="CD2147"/>
                              <w:tabs>
                                <w:tab w:val="left" w:pos="0"/>
                                <w:tab w:val="left" w:pos="284"/>
                              </w:tabs>
                              <w:spacing w:before="100" w:beforeAutospacing="1" w:line="360" w:lineRule="auto"/>
                              <w:jc w:val="center"/>
                              <w:rPr>
                                <w:b/>
                                <w:iCs/>
                                <w:color w:val="FFFFFF"/>
                                <w:sz w:val="32"/>
                                <w:szCs w:val="32"/>
                                <w:lang w:val="tr-TR"/>
                              </w:rPr>
                            </w:pPr>
                            <w:r w:rsidRPr="00266882">
                              <w:rPr>
                                <w:b/>
                                <w:iCs/>
                                <w:color w:val="FFFFFF"/>
                                <w:sz w:val="32"/>
                                <w:szCs w:val="32"/>
                                <w:lang w:val="tr-TR"/>
                              </w:rPr>
                              <w:t>A. Misyon ve Vizyon</w:t>
                            </w:r>
                          </w:p>
                          <w:p w:rsidR="000606F0" w:rsidRPr="00990CB9" w:rsidRDefault="000606F0" w:rsidP="005000F0">
                            <w:pPr>
                              <w:shd w:val="clear" w:color="auto" w:fill="CD2147"/>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17D90" id="Rectangle 140" o:spid="_x0000_s1026" style="position:absolute;left:0;text-align:left;margin-left:-4.75pt;margin-top:13.25pt;width:480.5pt;height: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" fillcolor="#cd2147" strokecolor="#3c484f" strokeweight="2.25pt">
                <v:shadow on="t" color="#622423" opacity=".5" offset="1pt"/>
                <v:textbox>
                  <w:txbxContent>
                    <w:p w:rsidR="000606F0" w:rsidRPr="00266882" w:rsidRDefault="000606F0" w:rsidP="00511EB0">
                      <w:pPr>
                        <w:shd w:val="clear" w:color="auto" w:fill="CD2147"/>
                        <w:tabs>
                          <w:tab w:val="left" w:pos="0"/>
                          <w:tab w:val="left" w:pos="284"/>
                        </w:tabs>
                        <w:spacing w:before="100" w:beforeAutospacing="1" w:line="360" w:lineRule="auto"/>
                        <w:jc w:val="center"/>
                        <w:rPr>
                          <w:b/>
                          <w:iCs/>
                          <w:color w:val="FFFFFF"/>
                          <w:sz w:val="32"/>
                          <w:szCs w:val="32"/>
                          <w:lang w:val="tr-TR"/>
                        </w:rPr>
                      </w:pPr>
                      <w:r w:rsidRPr="00266882">
                        <w:rPr>
                          <w:b/>
                          <w:iCs/>
                          <w:color w:val="FFFFFF"/>
                          <w:sz w:val="32"/>
                          <w:szCs w:val="32"/>
                          <w:lang w:val="tr-TR"/>
                        </w:rPr>
                        <w:t>A. Misyon ve Vizyon</w:t>
                      </w:r>
                    </w:p>
                    <w:p w:rsidR="000606F0" w:rsidRPr="00990CB9" w:rsidRDefault="000606F0" w:rsidP="005000F0">
                      <w:pPr>
                        <w:shd w:val="clear" w:color="auto" w:fill="CD2147"/>
                        <w:rPr>
                          <w:color w:val="FFFFFF"/>
                        </w:rPr>
                      </w:pPr>
                    </w:p>
                  </w:txbxContent>
                </v:textbox>
              </v:rect>
            </w:pict>
          </mc:Fallback>
        </mc:AlternateContent>
      </w:r>
    </w:p>
    <w:p w:rsidR="00B806A1" w:rsidRPr="00BE3A65" w:rsidRDefault="00B806A1" w:rsidP="002E4AFE">
      <w:pPr>
        <w:tabs>
          <w:tab w:val="left" w:pos="426"/>
          <w:tab w:val="left" w:pos="709"/>
        </w:tabs>
        <w:spacing w:before="100" w:beforeAutospacing="1" w:line="360" w:lineRule="auto"/>
        <w:jc w:val="both"/>
        <w:rPr>
          <w:color w:val="000000"/>
          <w:szCs w:val="24"/>
          <w:lang w:val="tr-TR"/>
        </w:rPr>
      </w:pPr>
    </w:p>
    <w:p w:rsidR="00C87273" w:rsidRPr="00BE3A65" w:rsidRDefault="00F424CC" w:rsidP="00C87273">
      <w:pPr>
        <w:rPr>
          <w:lang w:val="tr-TR"/>
        </w:rPr>
      </w:pPr>
      <w:bookmarkStart w:id="4" w:name="_Toc248657710"/>
      <w:r w:rsidRPr="00BE3A65">
        <w:rPr>
          <w:noProof/>
          <w:lang w:val="tr-TR" w:eastAsia="tr-TR"/>
        </w:rPr>
        <mc:AlternateContent>
          <mc:Choice Requires="wps">
            <w:drawing>
              <wp:anchor distT="0" distB="0" distL="114300" distR="114300" simplePos="0" relativeHeight="251628544" behindDoc="0" locked="0" layoutInCell="1" allowOverlap="1" wp14:anchorId="3A63FFDF" wp14:editId="295BD259">
                <wp:simplePos x="0" y="0"/>
                <wp:positionH relativeFrom="column">
                  <wp:posOffset>-60325</wp:posOffset>
                </wp:positionH>
                <wp:positionV relativeFrom="paragraph">
                  <wp:posOffset>73660</wp:posOffset>
                </wp:positionV>
                <wp:extent cx="6102350" cy="1830705"/>
                <wp:effectExtent l="19050" t="19050" r="31750" b="55245"/>
                <wp:wrapNone/>
                <wp:docPr id="96" name="Yuvarlatılmış Dikdörtgen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0" cy="1830705"/>
                        </a:xfrm>
                        <a:prstGeom prst="roundRect">
                          <a:avLst>
                            <a:gd name="adj" fmla="val 16667"/>
                          </a:avLst>
                        </a:prstGeom>
                        <a:solidFill>
                          <a:srgbClr val="CD2147"/>
                        </a:solidFill>
                        <a:ln w="38100">
                          <a:solidFill>
                            <a:srgbClr val="3C484F"/>
                          </a:solidFill>
                          <a:round/>
                          <a:headEnd/>
                          <a:tailEnd/>
                        </a:ln>
                        <a:effectLst>
                          <a:outerShdw dist="28398" dir="3806097" algn="ctr" rotWithShape="0">
                            <a:srgbClr val="622423">
                              <a:alpha val="50000"/>
                            </a:srgbClr>
                          </a:outerShdw>
                        </a:effectLst>
                      </wps:spPr>
                      <wps:txbx>
                        <w:txbxContent>
                          <w:p w:rsidR="000606F0" w:rsidRPr="00266882" w:rsidRDefault="000606F0" w:rsidP="009F69A6">
                            <w:pPr>
                              <w:keepNext/>
                              <w:spacing w:before="100" w:beforeAutospacing="1" w:line="360" w:lineRule="auto"/>
                              <w:ind w:firstLine="709"/>
                              <w:jc w:val="both"/>
                              <w:outlineLvl w:val="2"/>
                              <w:rPr>
                                <w:b/>
                                <w:color w:val="FFFFFF" w:themeColor="background1"/>
                                <w:sz w:val="28"/>
                                <w:szCs w:val="28"/>
                                <w:lang w:val="tr-TR"/>
                              </w:rPr>
                            </w:pPr>
                            <w:r w:rsidRPr="00266882">
                              <w:rPr>
                                <w:b/>
                                <w:color w:val="FFFFFF" w:themeColor="background1"/>
                                <w:sz w:val="28"/>
                                <w:szCs w:val="28"/>
                                <w:lang w:val="tr-TR"/>
                              </w:rPr>
                              <w:t xml:space="preserve">1. Misyon </w:t>
                            </w:r>
                          </w:p>
                          <w:p w:rsidR="000606F0" w:rsidRPr="00266882" w:rsidRDefault="000606F0" w:rsidP="009F69A6">
                            <w:pPr>
                              <w:tabs>
                                <w:tab w:val="left" w:pos="0"/>
                                <w:tab w:val="left" w:pos="709"/>
                              </w:tabs>
                              <w:spacing w:before="100" w:beforeAutospacing="1" w:line="360" w:lineRule="auto"/>
                              <w:jc w:val="both"/>
                              <w:rPr>
                                <w:iCs/>
                                <w:color w:val="FFFFFF" w:themeColor="background1"/>
                                <w:sz w:val="28"/>
                                <w:szCs w:val="28"/>
                                <w:lang w:val="tr-TR"/>
                              </w:rPr>
                            </w:pPr>
                            <w:r w:rsidRPr="00266882">
                              <w:rPr>
                                <w:iCs/>
                                <w:color w:val="FFFFFF" w:themeColor="background1"/>
                                <w:sz w:val="28"/>
                                <w:szCs w:val="28"/>
                                <w:lang w:val="tr-TR"/>
                              </w:rPr>
                              <w:tab/>
                            </w:r>
                            <w:r w:rsidRPr="00266882">
                              <w:rPr>
                                <w:color w:val="FFFFFF" w:themeColor="background1"/>
                                <w:sz w:val="28"/>
                                <w:szCs w:val="28"/>
                              </w:rPr>
                              <w:t xml:space="preserve">Gelişen sanayi ve ticaretin ihtiyaç duyduğu, uluslararası standartlarda bilgi ve beceriye sahip, kendini yenileyen, sorgulayan, çözümleyici, nitelikli, bilim ve teknolojiyi kullanan, </w:t>
                            </w:r>
                            <w:r>
                              <w:rPr>
                                <w:color w:val="FFFFFF" w:themeColor="background1"/>
                                <w:sz w:val="28"/>
                                <w:szCs w:val="28"/>
                              </w:rPr>
                              <w:t>a</w:t>
                            </w:r>
                            <w:r w:rsidRPr="00266882">
                              <w:rPr>
                                <w:color w:val="FFFFFF" w:themeColor="background1"/>
                                <w:sz w:val="28"/>
                                <w:szCs w:val="28"/>
                              </w:rPr>
                              <w:t>ra eleman yetiştirmektir</w:t>
                            </w:r>
                          </w:p>
                          <w:p w:rsidR="000606F0" w:rsidRPr="00266882" w:rsidRDefault="000606F0" w:rsidP="00274BCB">
                            <w:pPr>
                              <w:shd w:val="clear" w:color="auto" w:fill="CD2147"/>
                              <w:jc w:val="center"/>
                              <w:rPr>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3A63FFDF" id="Yuvarlatılmış Dikdörtgen 48" o:spid="_x0000_s1027" style="position:absolute;margin-left:-4.75pt;margin-top:5.8pt;width:480.5pt;height:144.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" fillcolor="#cd2147" strokecolor="#3c484f" strokeweight="3pt">
                <v:shadow on="t" color="#622423" opacity=".5" offset="1pt"/>
                <v:textbox>
                  <w:txbxContent>
                    <w:p w:rsidR="000606F0" w:rsidRPr="00266882" w:rsidRDefault="000606F0" w:rsidP="009F69A6">
                      <w:pPr>
                        <w:keepNext/>
                        <w:spacing w:before="100" w:beforeAutospacing="1" w:line="360" w:lineRule="auto"/>
                        <w:ind w:firstLine="709"/>
                        <w:jc w:val="both"/>
                        <w:outlineLvl w:val="2"/>
                        <w:rPr>
                          <w:b/>
                          <w:color w:val="FFFFFF" w:themeColor="background1"/>
                          <w:sz w:val="28"/>
                          <w:szCs w:val="28"/>
                          <w:lang w:val="tr-TR"/>
                        </w:rPr>
                      </w:pPr>
                      <w:r w:rsidRPr="00266882">
                        <w:rPr>
                          <w:b/>
                          <w:color w:val="FFFFFF" w:themeColor="background1"/>
                          <w:sz w:val="28"/>
                          <w:szCs w:val="28"/>
                          <w:lang w:val="tr-TR"/>
                        </w:rPr>
                        <w:t xml:space="preserve">1. Misyon </w:t>
                      </w:r>
                    </w:p>
                    <w:p w:rsidR="000606F0" w:rsidRPr="00266882" w:rsidRDefault="000606F0" w:rsidP="009F69A6">
                      <w:pPr>
                        <w:tabs>
                          <w:tab w:val="left" w:pos="0"/>
                          <w:tab w:val="left" w:pos="709"/>
                        </w:tabs>
                        <w:spacing w:before="100" w:beforeAutospacing="1" w:line="360" w:lineRule="auto"/>
                        <w:jc w:val="both"/>
                        <w:rPr>
                          <w:iCs/>
                          <w:color w:val="FFFFFF" w:themeColor="background1"/>
                          <w:sz w:val="28"/>
                          <w:szCs w:val="28"/>
                          <w:lang w:val="tr-TR"/>
                        </w:rPr>
                      </w:pPr>
                      <w:r w:rsidRPr="00266882">
                        <w:rPr>
                          <w:iCs/>
                          <w:color w:val="FFFFFF" w:themeColor="background1"/>
                          <w:sz w:val="28"/>
                          <w:szCs w:val="28"/>
                          <w:lang w:val="tr-TR"/>
                        </w:rPr>
                        <w:tab/>
                      </w:r>
                      <w:r w:rsidRPr="00266882">
                        <w:rPr>
                          <w:color w:val="FFFFFF" w:themeColor="background1"/>
                          <w:sz w:val="28"/>
                          <w:szCs w:val="28"/>
                        </w:rPr>
                        <w:t xml:space="preserve">Gelişen sanayi ve ticaretin ihtiyaç duyduğu, uluslararası standartlarda bilgi ve beceriye sahip, kendini yenileyen, sorgulayan, çözümleyici, nitelikli, bilim ve teknolojiyi kullanan, </w:t>
                      </w:r>
                      <w:r>
                        <w:rPr>
                          <w:color w:val="FFFFFF" w:themeColor="background1"/>
                          <w:sz w:val="28"/>
                          <w:szCs w:val="28"/>
                        </w:rPr>
                        <w:t>a</w:t>
                      </w:r>
                      <w:r w:rsidRPr="00266882">
                        <w:rPr>
                          <w:color w:val="FFFFFF" w:themeColor="background1"/>
                          <w:sz w:val="28"/>
                          <w:szCs w:val="28"/>
                        </w:rPr>
                        <w:t>ra eleman yetiştirmektir</w:t>
                      </w:r>
                    </w:p>
                    <w:p w:rsidR="000606F0" w:rsidRPr="00266882" w:rsidRDefault="000606F0" w:rsidP="00274BCB">
                      <w:pPr>
                        <w:shd w:val="clear" w:color="auto" w:fill="CD2147"/>
                        <w:jc w:val="center"/>
                        <w:rPr>
                          <w:color w:val="FFFFFF" w:themeColor="background1"/>
                          <w:sz w:val="28"/>
                          <w:szCs w:val="28"/>
                        </w:rPr>
                      </w:pPr>
                    </w:p>
                  </w:txbxContent>
                </v:textbox>
              </v:roundrect>
            </w:pict>
          </mc:Fallback>
        </mc:AlternateContent>
      </w:r>
    </w:p>
    <w:p w:rsidR="00C87273" w:rsidRPr="00BE3A65" w:rsidRDefault="00C87273" w:rsidP="00C87273">
      <w:pPr>
        <w:rPr>
          <w:lang w:val="tr-TR"/>
        </w:rPr>
      </w:pPr>
    </w:p>
    <w:p w:rsidR="00C87273" w:rsidRPr="00BE3A65" w:rsidRDefault="00C87273" w:rsidP="00C87273">
      <w:pPr>
        <w:rPr>
          <w:lang w:val="tr-TR"/>
        </w:rPr>
      </w:pPr>
    </w:p>
    <w:p w:rsidR="00C87273" w:rsidRPr="00BE3A65" w:rsidRDefault="00C87273" w:rsidP="00C87273">
      <w:pPr>
        <w:rPr>
          <w:lang w:val="tr-TR"/>
        </w:rPr>
      </w:pPr>
    </w:p>
    <w:p w:rsidR="00553E8A" w:rsidRPr="00BE3A65" w:rsidRDefault="0056362D" w:rsidP="0056362D">
      <w:pPr>
        <w:tabs>
          <w:tab w:val="left" w:pos="0"/>
          <w:tab w:val="left" w:pos="709"/>
        </w:tabs>
        <w:spacing w:before="100" w:beforeAutospacing="1" w:line="360" w:lineRule="auto"/>
        <w:jc w:val="both"/>
        <w:rPr>
          <w:iCs/>
          <w:color w:val="000000"/>
          <w:szCs w:val="24"/>
          <w:lang w:val="tr-TR"/>
        </w:rPr>
      </w:pPr>
      <w:r w:rsidRPr="00BE3A65">
        <w:rPr>
          <w:iCs/>
          <w:color w:val="000000"/>
          <w:szCs w:val="24"/>
          <w:lang w:val="tr-TR"/>
        </w:rPr>
        <w:tab/>
      </w:r>
    </w:p>
    <w:p w:rsidR="00C87273" w:rsidRPr="00BE3A65" w:rsidRDefault="00C87273" w:rsidP="0056362D">
      <w:pPr>
        <w:pStyle w:val="Balk3"/>
        <w:numPr>
          <w:ilvl w:val="0"/>
          <w:numId w:val="0"/>
        </w:numPr>
        <w:tabs>
          <w:tab w:val="left" w:pos="2880"/>
        </w:tabs>
        <w:spacing w:before="100" w:beforeAutospacing="1" w:after="0" w:line="360" w:lineRule="auto"/>
        <w:jc w:val="both"/>
        <w:rPr>
          <w:rFonts w:cs="Times New Roman"/>
          <w:i/>
          <w:color w:val="000000"/>
          <w:sz w:val="24"/>
          <w:szCs w:val="24"/>
        </w:rPr>
      </w:pPr>
      <w:bookmarkStart w:id="5" w:name="_Toc380499454"/>
    </w:p>
    <w:p w:rsidR="00C87273" w:rsidRPr="00BE3A65" w:rsidRDefault="00C87273" w:rsidP="0056362D">
      <w:pPr>
        <w:pStyle w:val="Balk3"/>
        <w:numPr>
          <w:ilvl w:val="0"/>
          <w:numId w:val="0"/>
        </w:numPr>
        <w:tabs>
          <w:tab w:val="left" w:pos="2880"/>
        </w:tabs>
        <w:spacing w:before="100" w:beforeAutospacing="1" w:after="0" w:line="360" w:lineRule="auto"/>
        <w:jc w:val="both"/>
        <w:rPr>
          <w:rFonts w:cs="Times New Roman"/>
          <w:i/>
          <w:color w:val="A50021"/>
          <w:sz w:val="24"/>
          <w:szCs w:val="24"/>
        </w:rPr>
      </w:pPr>
    </w:p>
    <w:p w:rsidR="00C87273" w:rsidRPr="00BE3A65" w:rsidRDefault="00F424CC" w:rsidP="002E4AFE">
      <w:pPr>
        <w:tabs>
          <w:tab w:val="left" w:pos="0"/>
          <w:tab w:val="left" w:pos="567"/>
          <w:tab w:val="left" w:pos="709"/>
        </w:tabs>
        <w:spacing w:before="100" w:beforeAutospacing="1" w:line="360" w:lineRule="auto"/>
        <w:jc w:val="both"/>
        <w:rPr>
          <w:iCs/>
          <w:color w:val="000000"/>
          <w:szCs w:val="24"/>
          <w:lang w:val="tr-TR"/>
        </w:rPr>
      </w:pPr>
      <w:bookmarkStart w:id="6" w:name="_Toc248657711"/>
      <w:bookmarkEnd w:id="4"/>
      <w:bookmarkEnd w:id="5"/>
      <w:r w:rsidRPr="00BE3A65">
        <w:rPr>
          <w:iCs/>
          <w:noProof/>
          <w:color w:val="000000"/>
          <w:szCs w:val="24"/>
          <w:lang w:val="tr-TR" w:eastAsia="tr-TR"/>
        </w:rPr>
        <mc:AlternateContent>
          <mc:Choice Requires="wps">
            <w:drawing>
              <wp:anchor distT="0" distB="0" distL="114300" distR="114300" simplePos="0" relativeHeight="251629568" behindDoc="0" locked="0" layoutInCell="1" allowOverlap="1" wp14:anchorId="42A16CFC" wp14:editId="45DED26B">
                <wp:simplePos x="0" y="0"/>
                <wp:positionH relativeFrom="column">
                  <wp:posOffset>-60325</wp:posOffset>
                </wp:positionH>
                <wp:positionV relativeFrom="paragraph">
                  <wp:posOffset>123190</wp:posOffset>
                </wp:positionV>
                <wp:extent cx="6102350" cy="1990725"/>
                <wp:effectExtent l="19050" t="19050" r="31750" b="66675"/>
                <wp:wrapNone/>
                <wp:docPr id="3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0" cy="1990725"/>
                        </a:xfrm>
                        <a:prstGeom prst="roundRect">
                          <a:avLst>
                            <a:gd name="adj" fmla="val 16667"/>
                          </a:avLst>
                        </a:prstGeom>
                        <a:solidFill>
                          <a:srgbClr val="CD2147"/>
                        </a:solidFill>
                        <a:ln w="38100">
                          <a:solidFill>
                            <a:srgbClr val="3C484F"/>
                          </a:solidFill>
                          <a:round/>
                          <a:headEnd/>
                          <a:tailEnd/>
                        </a:ln>
                        <a:effectLst>
                          <a:outerShdw dist="28398" dir="3806097" algn="ctr" rotWithShape="0">
                            <a:srgbClr val="622423">
                              <a:alpha val="50000"/>
                            </a:srgbClr>
                          </a:outerShdw>
                        </a:effectLst>
                      </wps:spPr>
                      <wps:txbx>
                        <w:txbxContent>
                          <w:p w:rsidR="000606F0" w:rsidRPr="00266882" w:rsidRDefault="000606F0" w:rsidP="009F69A6">
                            <w:pPr>
                              <w:keepNext/>
                              <w:tabs>
                                <w:tab w:val="left" w:pos="2880"/>
                              </w:tabs>
                              <w:spacing w:before="100" w:beforeAutospacing="1" w:line="360" w:lineRule="auto"/>
                              <w:jc w:val="both"/>
                              <w:outlineLvl w:val="2"/>
                              <w:rPr>
                                <w:b/>
                                <w:color w:val="FFFFFF" w:themeColor="background1"/>
                                <w:sz w:val="28"/>
                                <w:szCs w:val="28"/>
                                <w:lang w:val="tr-TR"/>
                              </w:rPr>
                            </w:pPr>
                            <w:r w:rsidRPr="00266882">
                              <w:rPr>
                                <w:b/>
                                <w:color w:val="FFFFFF" w:themeColor="background1"/>
                                <w:sz w:val="28"/>
                                <w:szCs w:val="28"/>
                                <w:lang w:val="tr-TR"/>
                              </w:rPr>
                              <w:t xml:space="preserve">         2. Vizyon </w:t>
                            </w:r>
                            <w:r w:rsidRPr="00266882">
                              <w:rPr>
                                <w:b/>
                                <w:color w:val="FFFFFF" w:themeColor="background1"/>
                                <w:sz w:val="28"/>
                                <w:szCs w:val="28"/>
                                <w:lang w:val="tr-TR"/>
                              </w:rPr>
                              <w:tab/>
                            </w:r>
                          </w:p>
                          <w:p w:rsidR="000606F0" w:rsidRDefault="000606F0" w:rsidP="009F69A6">
                            <w:pPr>
                              <w:tabs>
                                <w:tab w:val="left" w:pos="0"/>
                                <w:tab w:val="left" w:pos="567"/>
                                <w:tab w:val="left" w:pos="709"/>
                              </w:tabs>
                              <w:spacing w:before="100" w:beforeAutospacing="1" w:line="360" w:lineRule="auto"/>
                              <w:jc w:val="both"/>
                              <w:rPr>
                                <w:sz w:val="28"/>
                                <w:szCs w:val="28"/>
                              </w:rPr>
                            </w:pPr>
                            <w:r w:rsidRPr="00266882">
                              <w:rPr>
                                <w:iCs/>
                                <w:color w:val="FFFFFF" w:themeColor="background1"/>
                                <w:sz w:val="28"/>
                                <w:szCs w:val="28"/>
                                <w:lang w:val="tr-TR"/>
                              </w:rPr>
                              <w:tab/>
                            </w:r>
                            <w:r w:rsidRPr="00266882">
                              <w:rPr>
                                <w:color w:val="FFFFFF" w:themeColor="background1"/>
                                <w:sz w:val="28"/>
                                <w:szCs w:val="28"/>
                              </w:rPr>
                              <w:t>Sürekli yenilen teknolojik altyapısı, donanımlı personeliyle, hedeflenen nitelikli ara insan gücünü yetiştiren, mezunlarını çalışma hayatına hazırlayan, müfredatını gelişen ve değişen dünya koşullarına göre şekillendirebilendir</w:t>
                            </w:r>
                            <w:r w:rsidRPr="00266882">
                              <w:rPr>
                                <w:sz w:val="28"/>
                                <w:szCs w:val="28"/>
                              </w:rPr>
                              <w:t>.</w:t>
                            </w:r>
                          </w:p>
                          <w:p w:rsidR="000606F0" w:rsidRPr="00266882" w:rsidRDefault="000606F0" w:rsidP="009F69A6">
                            <w:pPr>
                              <w:tabs>
                                <w:tab w:val="left" w:pos="0"/>
                                <w:tab w:val="left" w:pos="567"/>
                                <w:tab w:val="left" w:pos="709"/>
                              </w:tabs>
                              <w:spacing w:before="100" w:beforeAutospacing="1" w:line="360" w:lineRule="auto"/>
                              <w:jc w:val="both"/>
                              <w:rPr>
                                <w:iCs/>
                                <w:color w:val="000000"/>
                                <w:sz w:val="28"/>
                                <w:szCs w:val="28"/>
                                <w:lang w:val="tr-TR"/>
                              </w:rPr>
                            </w:pPr>
                          </w:p>
                          <w:p w:rsidR="000606F0" w:rsidRPr="00266882" w:rsidRDefault="000606F0" w:rsidP="00C87273">
                            <w:pPr>
                              <w:spacing w:line="360" w:lineRule="auto"/>
                              <w:ind w:firstLine="567"/>
                              <w:jc w:val="both"/>
                              <w:rPr>
                                <w:color w:val="FFFFFF"/>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42A16CFC" id="AutoShape 63" o:spid="_x0000_s1028" style="position:absolute;left:0;text-align:left;margin-left:-4.75pt;margin-top:9.7pt;width:480.5pt;height:156.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" fillcolor="#cd2147" strokecolor="#3c484f" strokeweight="3pt">
                <v:shadow on="t" color="#622423" opacity=".5" offset="1pt"/>
                <v:textbox>
                  <w:txbxContent>
                    <w:p w:rsidR="000606F0" w:rsidRPr="00266882" w:rsidRDefault="000606F0" w:rsidP="009F69A6">
                      <w:pPr>
                        <w:keepNext/>
                        <w:tabs>
                          <w:tab w:val="left" w:pos="2880"/>
                        </w:tabs>
                        <w:spacing w:before="100" w:beforeAutospacing="1" w:line="360" w:lineRule="auto"/>
                        <w:jc w:val="both"/>
                        <w:outlineLvl w:val="2"/>
                        <w:rPr>
                          <w:b/>
                          <w:color w:val="FFFFFF" w:themeColor="background1"/>
                          <w:sz w:val="28"/>
                          <w:szCs w:val="28"/>
                          <w:lang w:val="tr-TR"/>
                        </w:rPr>
                      </w:pPr>
                      <w:r w:rsidRPr="00266882">
                        <w:rPr>
                          <w:b/>
                          <w:color w:val="FFFFFF" w:themeColor="background1"/>
                          <w:sz w:val="28"/>
                          <w:szCs w:val="28"/>
                          <w:lang w:val="tr-TR"/>
                        </w:rPr>
                        <w:t xml:space="preserve">         2. Vizyon </w:t>
                      </w:r>
                      <w:r w:rsidRPr="00266882">
                        <w:rPr>
                          <w:b/>
                          <w:color w:val="FFFFFF" w:themeColor="background1"/>
                          <w:sz w:val="28"/>
                          <w:szCs w:val="28"/>
                          <w:lang w:val="tr-TR"/>
                        </w:rPr>
                        <w:tab/>
                      </w:r>
                    </w:p>
                    <w:p w:rsidR="000606F0" w:rsidRDefault="000606F0" w:rsidP="009F69A6">
                      <w:pPr>
                        <w:tabs>
                          <w:tab w:val="left" w:pos="0"/>
                          <w:tab w:val="left" w:pos="567"/>
                          <w:tab w:val="left" w:pos="709"/>
                        </w:tabs>
                        <w:spacing w:before="100" w:beforeAutospacing="1" w:line="360" w:lineRule="auto"/>
                        <w:jc w:val="both"/>
                        <w:rPr>
                          <w:sz w:val="28"/>
                          <w:szCs w:val="28"/>
                        </w:rPr>
                      </w:pPr>
                      <w:r w:rsidRPr="00266882">
                        <w:rPr>
                          <w:iCs/>
                          <w:color w:val="FFFFFF" w:themeColor="background1"/>
                          <w:sz w:val="28"/>
                          <w:szCs w:val="28"/>
                          <w:lang w:val="tr-TR"/>
                        </w:rPr>
                        <w:tab/>
                      </w:r>
                      <w:r w:rsidRPr="00266882">
                        <w:rPr>
                          <w:color w:val="FFFFFF" w:themeColor="background1"/>
                          <w:sz w:val="28"/>
                          <w:szCs w:val="28"/>
                        </w:rPr>
                        <w:t>Sürekli yenilen teknolojik altyapısı, donanımlı personeliyle, hedeflenen nitelikli ara insan gücünü yetiştiren, mezunlarını çalışma hayatına hazırlayan, müfredatını gelişen ve değişen dünya koşullarına göre şekillendirebilendir</w:t>
                      </w:r>
                      <w:r w:rsidRPr="00266882">
                        <w:rPr>
                          <w:sz w:val="28"/>
                          <w:szCs w:val="28"/>
                        </w:rPr>
                        <w:t>.</w:t>
                      </w:r>
                    </w:p>
                    <w:p w:rsidR="000606F0" w:rsidRPr="00266882" w:rsidRDefault="000606F0" w:rsidP="009F69A6">
                      <w:pPr>
                        <w:tabs>
                          <w:tab w:val="left" w:pos="0"/>
                          <w:tab w:val="left" w:pos="567"/>
                          <w:tab w:val="left" w:pos="709"/>
                        </w:tabs>
                        <w:spacing w:before="100" w:beforeAutospacing="1" w:line="360" w:lineRule="auto"/>
                        <w:jc w:val="both"/>
                        <w:rPr>
                          <w:iCs/>
                          <w:color w:val="000000"/>
                          <w:sz w:val="28"/>
                          <w:szCs w:val="28"/>
                          <w:lang w:val="tr-TR"/>
                        </w:rPr>
                      </w:pPr>
                    </w:p>
                    <w:p w:rsidR="000606F0" w:rsidRPr="00266882" w:rsidRDefault="000606F0" w:rsidP="00C87273">
                      <w:pPr>
                        <w:spacing w:line="360" w:lineRule="auto"/>
                        <w:ind w:firstLine="567"/>
                        <w:jc w:val="both"/>
                        <w:rPr>
                          <w:color w:val="FFFFFF"/>
                          <w:sz w:val="28"/>
                          <w:szCs w:val="28"/>
                        </w:rPr>
                      </w:pPr>
                    </w:p>
                  </w:txbxContent>
                </v:textbox>
              </v:roundrect>
            </w:pict>
          </mc:Fallback>
        </mc:AlternateContent>
      </w:r>
    </w:p>
    <w:p w:rsidR="00C87273" w:rsidRPr="00BE3A65" w:rsidRDefault="00C87273" w:rsidP="002E4AFE">
      <w:pPr>
        <w:tabs>
          <w:tab w:val="left" w:pos="0"/>
          <w:tab w:val="left" w:pos="567"/>
          <w:tab w:val="left" w:pos="709"/>
        </w:tabs>
        <w:spacing w:before="100" w:beforeAutospacing="1" w:line="360" w:lineRule="auto"/>
        <w:jc w:val="both"/>
        <w:rPr>
          <w:iCs/>
          <w:color w:val="000000"/>
          <w:szCs w:val="24"/>
          <w:lang w:val="tr-TR"/>
        </w:rPr>
      </w:pPr>
    </w:p>
    <w:p w:rsidR="00C87273" w:rsidRPr="00BE3A65" w:rsidRDefault="00C87273" w:rsidP="00ED58D9">
      <w:pPr>
        <w:tabs>
          <w:tab w:val="left" w:pos="0"/>
          <w:tab w:val="left" w:pos="426"/>
          <w:tab w:val="left" w:pos="709"/>
        </w:tabs>
        <w:spacing w:before="100" w:beforeAutospacing="1" w:line="360" w:lineRule="auto"/>
        <w:jc w:val="both"/>
        <w:rPr>
          <w:b/>
          <w:color w:val="000000"/>
          <w:szCs w:val="24"/>
        </w:rPr>
      </w:pPr>
    </w:p>
    <w:p w:rsidR="00C87273" w:rsidRPr="00BE3A65" w:rsidRDefault="00C87273" w:rsidP="00ED58D9">
      <w:pPr>
        <w:tabs>
          <w:tab w:val="left" w:pos="0"/>
          <w:tab w:val="left" w:pos="426"/>
          <w:tab w:val="left" w:pos="709"/>
        </w:tabs>
        <w:spacing w:before="100" w:beforeAutospacing="1" w:line="360" w:lineRule="auto"/>
        <w:jc w:val="both"/>
        <w:rPr>
          <w:b/>
          <w:color w:val="000000"/>
          <w:szCs w:val="24"/>
        </w:rPr>
      </w:pPr>
    </w:p>
    <w:p w:rsidR="009F69A6" w:rsidRPr="00BE3A65" w:rsidRDefault="009F69A6" w:rsidP="00ED58D9">
      <w:pPr>
        <w:tabs>
          <w:tab w:val="left" w:pos="0"/>
          <w:tab w:val="left" w:pos="426"/>
          <w:tab w:val="left" w:pos="709"/>
        </w:tabs>
        <w:spacing w:before="100" w:beforeAutospacing="1" w:line="360" w:lineRule="auto"/>
        <w:jc w:val="both"/>
        <w:rPr>
          <w:b/>
          <w:color w:val="000000"/>
          <w:szCs w:val="24"/>
        </w:rPr>
      </w:pPr>
    </w:p>
    <w:p w:rsidR="00D76838" w:rsidRPr="00BE3A65" w:rsidRDefault="00D76838" w:rsidP="00ED58D9">
      <w:pPr>
        <w:tabs>
          <w:tab w:val="left" w:pos="0"/>
          <w:tab w:val="left" w:pos="426"/>
          <w:tab w:val="left" w:pos="709"/>
        </w:tabs>
        <w:spacing w:before="100" w:beforeAutospacing="1" w:line="360" w:lineRule="auto"/>
        <w:jc w:val="both"/>
        <w:rPr>
          <w:b/>
          <w:color w:val="000000"/>
          <w:szCs w:val="24"/>
        </w:rPr>
      </w:pPr>
    </w:p>
    <w:p w:rsidR="00D76838" w:rsidRPr="00BE3A65" w:rsidRDefault="00D76838" w:rsidP="00ED58D9">
      <w:pPr>
        <w:tabs>
          <w:tab w:val="left" w:pos="0"/>
          <w:tab w:val="left" w:pos="426"/>
          <w:tab w:val="left" w:pos="709"/>
        </w:tabs>
        <w:spacing w:before="100" w:beforeAutospacing="1" w:line="360" w:lineRule="auto"/>
        <w:jc w:val="both"/>
        <w:rPr>
          <w:b/>
          <w:color w:val="000000"/>
          <w:szCs w:val="24"/>
        </w:rPr>
      </w:pPr>
    </w:p>
    <w:p w:rsidR="00D76838" w:rsidRPr="00BE3A65" w:rsidRDefault="00D76838" w:rsidP="00ED58D9">
      <w:pPr>
        <w:tabs>
          <w:tab w:val="left" w:pos="0"/>
          <w:tab w:val="left" w:pos="426"/>
          <w:tab w:val="left" w:pos="709"/>
        </w:tabs>
        <w:spacing w:before="100" w:beforeAutospacing="1" w:line="360" w:lineRule="auto"/>
        <w:jc w:val="both"/>
        <w:rPr>
          <w:b/>
          <w:color w:val="000000"/>
          <w:szCs w:val="24"/>
        </w:rPr>
      </w:pPr>
    </w:p>
    <w:p w:rsidR="00D76838" w:rsidRPr="00BE3A65" w:rsidRDefault="00D76838" w:rsidP="00ED58D9">
      <w:pPr>
        <w:tabs>
          <w:tab w:val="left" w:pos="0"/>
          <w:tab w:val="left" w:pos="426"/>
          <w:tab w:val="left" w:pos="709"/>
        </w:tabs>
        <w:spacing w:before="100" w:beforeAutospacing="1" w:line="360" w:lineRule="auto"/>
        <w:jc w:val="both"/>
        <w:rPr>
          <w:b/>
          <w:color w:val="000000"/>
          <w:szCs w:val="24"/>
        </w:rPr>
      </w:pPr>
    </w:p>
    <w:p w:rsidR="00D76838" w:rsidRPr="00BE3A65" w:rsidRDefault="00D76838" w:rsidP="00ED58D9">
      <w:pPr>
        <w:tabs>
          <w:tab w:val="left" w:pos="0"/>
          <w:tab w:val="left" w:pos="426"/>
          <w:tab w:val="left" w:pos="709"/>
        </w:tabs>
        <w:spacing w:before="100" w:beforeAutospacing="1" w:line="360" w:lineRule="auto"/>
        <w:jc w:val="both"/>
        <w:rPr>
          <w:b/>
          <w:color w:val="000000"/>
          <w:szCs w:val="24"/>
        </w:rPr>
      </w:pPr>
    </w:p>
    <w:p w:rsidR="00D76838" w:rsidRPr="00BE3A65" w:rsidRDefault="00D76838" w:rsidP="00ED58D9">
      <w:pPr>
        <w:tabs>
          <w:tab w:val="left" w:pos="0"/>
          <w:tab w:val="left" w:pos="426"/>
          <w:tab w:val="left" w:pos="709"/>
        </w:tabs>
        <w:spacing w:before="100" w:beforeAutospacing="1" w:line="360" w:lineRule="auto"/>
        <w:jc w:val="both"/>
        <w:rPr>
          <w:b/>
          <w:color w:val="000000"/>
          <w:szCs w:val="24"/>
        </w:rPr>
      </w:pPr>
    </w:p>
    <w:p w:rsidR="00BF0763" w:rsidRPr="00BE3A65" w:rsidRDefault="00BF0763" w:rsidP="00ED58D9">
      <w:pPr>
        <w:tabs>
          <w:tab w:val="left" w:pos="0"/>
          <w:tab w:val="left" w:pos="426"/>
          <w:tab w:val="left" w:pos="709"/>
        </w:tabs>
        <w:spacing w:before="100" w:beforeAutospacing="1" w:line="360" w:lineRule="auto"/>
        <w:jc w:val="both"/>
        <w:rPr>
          <w:b/>
          <w:color w:val="000000"/>
          <w:szCs w:val="24"/>
        </w:rPr>
      </w:pPr>
    </w:p>
    <w:p w:rsidR="00BF0763" w:rsidRPr="00BE3A65" w:rsidRDefault="00BF0763" w:rsidP="00ED58D9">
      <w:pPr>
        <w:tabs>
          <w:tab w:val="left" w:pos="0"/>
          <w:tab w:val="left" w:pos="426"/>
          <w:tab w:val="left" w:pos="709"/>
        </w:tabs>
        <w:spacing w:before="100" w:beforeAutospacing="1" w:line="360" w:lineRule="auto"/>
        <w:jc w:val="both"/>
        <w:rPr>
          <w:b/>
          <w:color w:val="000000"/>
          <w:szCs w:val="24"/>
        </w:rPr>
      </w:pPr>
    </w:p>
    <w:p w:rsidR="00BF0763" w:rsidRPr="00BE3A65" w:rsidRDefault="00BF0763" w:rsidP="00ED58D9">
      <w:pPr>
        <w:tabs>
          <w:tab w:val="left" w:pos="0"/>
          <w:tab w:val="left" w:pos="426"/>
          <w:tab w:val="left" w:pos="709"/>
        </w:tabs>
        <w:spacing w:before="100" w:beforeAutospacing="1" w:line="360" w:lineRule="auto"/>
        <w:jc w:val="both"/>
        <w:rPr>
          <w:b/>
          <w:color w:val="000000"/>
          <w:szCs w:val="24"/>
        </w:rPr>
      </w:pPr>
    </w:p>
    <w:p w:rsidR="00D76838" w:rsidRPr="00BE3A65" w:rsidRDefault="00D76838" w:rsidP="00ED58D9">
      <w:pPr>
        <w:tabs>
          <w:tab w:val="left" w:pos="0"/>
          <w:tab w:val="left" w:pos="426"/>
          <w:tab w:val="left" w:pos="709"/>
        </w:tabs>
        <w:spacing w:before="100" w:beforeAutospacing="1" w:line="360" w:lineRule="auto"/>
        <w:jc w:val="both"/>
        <w:rPr>
          <w:b/>
          <w:color w:val="000000"/>
          <w:szCs w:val="24"/>
        </w:rPr>
      </w:pPr>
    </w:p>
    <w:p w:rsidR="0016649B" w:rsidRPr="00BE3A65" w:rsidRDefault="00F424CC" w:rsidP="00ED58D9">
      <w:pPr>
        <w:tabs>
          <w:tab w:val="left" w:pos="0"/>
          <w:tab w:val="left" w:pos="426"/>
          <w:tab w:val="left" w:pos="709"/>
        </w:tabs>
        <w:spacing w:before="100" w:beforeAutospacing="1" w:line="360" w:lineRule="auto"/>
        <w:jc w:val="both"/>
        <w:rPr>
          <w:b/>
          <w:color w:val="000000"/>
          <w:szCs w:val="24"/>
        </w:rPr>
      </w:pPr>
      <w:r w:rsidRPr="00BE3A65">
        <w:rPr>
          <w:b/>
          <w:noProof/>
          <w:color w:val="000000"/>
          <w:szCs w:val="24"/>
          <w:lang w:val="tr-TR" w:eastAsia="tr-TR"/>
        </w:rPr>
        <mc:AlternateContent>
          <mc:Choice Requires="wps">
            <w:drawing>
              <wp:anchor distT="0" distB="0" distL="114300" distR="114300" simplePos="0" relativeHeight="251655168" behindDoc="0" locked="0" layoutInCell="1" allowOverlap="1" wp14:anchorId="103B28AB" wp14:editId="4893DAC6">
                <wp:simplePos x="0" y="0"/>
                <wp:positionH relativeFrom="column">
                  <wp:posOffset>-66675</wp:posOffset>
                </wp:positionH>
                <wp:positionV relativeFrom="paragraph">
                  <wp:posOffset>-62230</wp:posOffset>
                </wp:positionV>
                <wp:extent cx="6292850" cy="326390"/>
                <wp:effectExtent l="19050" t="19050" r="31750" b="54610"/>
                <wp:wrapNone/>
                <wp:docPr id="30"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0" cy="326390"/>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0606F0" w:rsidRDefault="000606F0" w:rsidP="00511EB0">
                            <w:pPr>
                              <w:tabs>
                                <w:tab w:val="left" w:pos="0"/>
                                <w:tab w:val="left" w:pos="426"/>
                                <w:tab w:val="left" w:pos="709"/>
                              </w:tabs>
                              <w:spacing w:before="100" w:beforeAutospacing="1" w:line="360" w:lineRule="auto"/>
                              <w:jc w:val="center"/>
                              <w:rPr>
                                <w:b/>
                                <w:color w:val="FFFFFF"/>
                                <w:sz w:val="28"/>
                                <w:szCs w:val="28"/>
                                <w:lang w:val="tr-TR"/>
                              </w:rPr>
                            </w:pPr>
                            <w:r w:rsidRPr="00990CB9">
                              <w:rPr>
                                <w:b/>
                                <w:color w:val="FFFFFF"/>
                                <w:sz w:val="28"/>
                                <w:szCs w:val="28"/>
                              </w:rPr>
                              <w:t>B. Yetki</w:t>
                            </w:r>
                            <w:r w:rsidRPr="00990CB9">
                              <w:rPr>
                                <w:b/>
                                <w:color w:val="FFFFFF"/>
                                <w:sz w:val="28"/>
                                <w:szCs w:val="28"/>
                                <w:lang w:val="tr-TR"/>
                              </w:rPr>
                              <w:t xml:space="preserve"> Görev ve Sorumluluklar</w:t>
                            </w:r>
                          </w:p>
                          <w:p w:rsidR="000606F0" w:rsidRPr="00990CB9" w:rsidRDefault="000606F0" w:rsidP="00511EB0">
                            <w:pPr>
                              <w:tabs>
                                <w:tab w:val="left" w:pos="0"/>
                                <w:tab w:val="left" w:pos="426"/>
                                <w:tab w:val="left" w:pos="709"/>
                              </w:tabs>
                              <w:spacing w:before="100" w:beforeAutospacing="1" w:line="360" w:lineRule="auto"/>
                              <w:jc w:val="center"/>
                              <w:rPr>
                                <w:b/>
                                <w:iCs/>
                                <w:color w:val="FFFFFF"/>
                                <w:sz w:val="28"/>
                                <w:szCs w:val="28"/>
                                <w:lang w:val="tr-TR"/>
                              </w:rPr>
                            </w:pPr>
                          </w:p>
                          <w:p w:rsidR="000606F0" w:rsidRPr="00990CB9" w:rsidRDefault="000606F0" w:rsidP="00B806A1">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B28AB" id="Rectangle 141" o:spid="_x0000_s1029" style="position:absolute;left:0;text-align:left;margin-left:-5.25pt;margin-top:-4.9pt;width:495.5pt;height:2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" fillcolor="#cd2147" strokecolor="#3c484f" strokeweight="2.25pt">
                <v:shadow on="t" color="#622423" opacity=".5" offset="1pt"/>
                <v:textbox>
                  <w:txbxContent>
                    <w:p w:rsidR="000606F0" w:rsidRDefault="000606F0" w:rsidP="00511EB0">
                      <w:pPr>
                        <w:tabs>
                          <w:tab w:val="left" w:pos="0"/>
                          <w:tab w:val="left" w:pos="426"/>
                          <w:tab w:val="left" w:pos="709"/>
                        </w:tabs>
                        <w:spacing w:before="100" w:beforeAutospacing="1" w:line="360" w:lineRule="auto"/>
                        <w:jc w:val="center"/>
                        <w:rPr>
                          <w:b/>
                          <w:color w:val="FFFFFF"/>
                          <w:sz w:val="28"/>
                          <w:szCs w:val="28"/>
                          <w:lang w:val="tr-TR"/>
                        </w:rPr>
                      </w:pPr>
                      <w:r w:rsidRPr="00990CB9">
                        <w:rPr>
                          <w:b/>
                          <w:color w:val="FFFFFF"/>
                          <w:sz w:val="28"/>
                          <w:szCs w:val="28"/>
                        </w:rPr>
                        <w:t>B. Yetki</w:t>
                      </w:r>
                      <w:r w:rsidRPr="00990CB9">
                        <w:rPr>
                          <w:b/>
                          <w:color w:val="FFFFFF"/>
                          <w:sz w:val="28"/>
                          <w:szCs w:val="28"/>
                          <w:lang w:val="tr-TR"/>
                        </w:rPr>
                        <w:t xml:space="preserve"> Görev ve Sorumluluklar</w:t>
                      </w:r>
                    </w:p>
                    <w:p w:rsidR="000606F0" w:rsidRPr="00990CB9" w:rsidRDefault="000606F0" w:rsidP="00511EB0">
                      <w:pPr>
                        <w:tabs>
                          <w:tab w:val="left" w:pos="0"/>
                          <w:tab w:val="left" w:pos="426"/>
                          <w:tab w:val="left" w:pos="709"/>
                        </w:tabs>
                        <w:spacing w:before="100" w:beforeAutospacing="1" w:line="360" w:lineRule="auto"/>
                        <w:jc w:val="center"/>
                        <w:rPr>
                          <w:b/>
                          <w:iCs/>
                          <w:color w:val="FFFFFF"/>
                          <w:sz w:val="28"/>
                          <w:szCs w:val="28"/>
                          <w:lang w:val="tr-TR"/>
                        </w:rPr>
                      </w:pPr>
                    </w:p>
                    <w:p w:rsidR="000606F0" w:rsidRPr="00990CB9" w:rsidRDefault="000606F0" w:rsidP="00B806A1">
                      <w:pPr>
                        <w:rPr>
                          <w:color w:val="FFFFFF"/>
                        </w:rPr>
                      </w:pPr>
                    </w:p>
                  </w:txbxContent>
                </v:textbox>
              </v:rect>
            </w:pict>
          </mc:Fallback>
        </mc:AlternateContent>
      </w:r>
    </w:p>
    <w:p w:rsidR="00583670" w:rsidRPr="00BE3A65" w:rsidRDefault="00F424CC" w:rsidP="001A7AFF">
      <w:pPr>
        <w:spacing w:after="200" w:line="276" w:lineRule="auto"/>
        <w:rPr>
          <w:rFonts w:eastAsia="Calibri"/>
          <w:b/>
          <w:bCs/>
          <w:szCs w:val="24"/>
          <w:lang w:val="tr-TR" w:eastAsia="en-US"/>
        </w:rPr>
      </w:pPr>
      <w:bookmarkStart w:id="7" w:name="_Toc377738779"/>
      <w:bookmarkStart w:id="8" w:name="_Toc380499455"/>
      <w:bookmarkEnd w:id="6"/>
      <w:r w:rsidRPr="00BE3A65">
        <w:rPr>
          <w:iCs/>
          <w:noProof/>
          <w:color w:val="000000"/>
          <w:szCs w:val="24"/>
          <w:lang w:val="tr-TR" w:eastAsia="tr-TR"/>
        </w:rPr>
        <mc:AlternateContent>
          <mc:Choice Requires="wps">
            <w:drawing>
              <wp:anchor distT="0" distB="0" distL="114300" distR="114300" simplePos="0" relativeHeight="251687936" behindDoc="0" locked="0" layoutInCell="1" allowOverlap="1" wp14:anchorId="6B3CAFAD" wp14:editId="122C6035">
                <wp:simplePos x="0" y="0"/>
                <wp:positionH relativeFrom="column">
                  <wp:posOffset>-22225</wp:posOffset>
                </wp:positionH>
                <wp:positionV relativeFrom="paragraph">
                  <wp:posOffset>53340</wp:posOffset>
                </wp:positionV>
                <wp:extent cx="6102350" cy="7543800"/>
                <wp:effectExtent l="19050" t="19050" r="31750" b="57150"/>
                <wp:wrapNone/>
                <wp:docPr id="28"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0" cy="7543800"/>
                        </a:xfrm>
                        <a:prstGeom prst="roundRect">
                          <a:avLst>
                            <a:gd name="adj" fmla="val 16667"/>
                          </a:avLst>
                        </a:prstGeom>
                        <a:solidFill>
                          <a:srgbClr val="CD2147"/>
                        </a:solidFill>
                        <a:ln w="38100">
                          <a:solidFill>
                            <a:srgbClr val="3C484F"/>
                          </a:solidFill>
                          <a:round/>
                          <a:headEnd/>
                          <a:tailEnd/>
                        </a:ln>
                        <a:effectLst>
                          <a:outerShdw dist="28398" dir="3806097" algn="ctr" rotWithShape="0">
                            <a:srgbClr val="622423">
                              <a:alpha val="50000"/>
                            </a:srgbClr>
                          </a:outerShdw>
                        </a:effectLst>
                      </wps:spPr>
                      <wps:txbx>
                        <w:txbxContent>
                          <w:p w:rsidR="000606F0" w:rsidRPr="00266882" w:rsidRDefault="000606F0" w:rsidP="00D76838">
                            <w:pPr>
                              <w:spacing w:line="320" w:lineRule="exact"/>
                              <w:jc w:val="both"/>
                              <w:rPr>
                                <w:b/>
                                <w:color w:val="FFFFFF" w:themeColor="background1"/>
                                <w:sz w:val="28"/>
                                <w:szCs w:val="28"/>
                              </w:rPr>
                            </w:pPr>
                            <w:r w:rsidRPr="00266882">
                              <w:rPr>
                                <w:b/>
                                <w:color w:val="FFFFFF" w:themeColor="background1"/>
                                <w:sz w:val="28"/>
                                <w:szCs w:val="28"/>
                              </w:rPr>
                              <w:t>1. Müdür</w:t>
                            </w:r>
                          </w:p>
                          <w:p w:rsidR="000606F0" w:rsidRPr="00266882" w:rsidRDefault="000606F0" w:rsidP="00965AB7">
                            <w:pPr>
                              <w:numPr>
                                <w:ilvl w:val="0"/>
                                <w:numId w:val="17"/>
                              </w:numPr>
                              <w:spacing w:before="100" w:beforeAutospacing="1" w:line="360" w:lineRule="auto"/>
                              <w:jc w:val="both"/>
                              <w:rPr>
                                <w:color w:val="FFFFFF" w:themeColor="background1"/>
                                <w:szCs w:val="24"/>
                                <w:lang w:val="tr-TR"/>
                              </w:rPr>
                            </w:pPr>
                            <w:r w:rsidRPr="00266882">
                              <w:rPr>
                                <w:color w:val="FFFFFF" w:themeColor="background1"/>
                                <w:szCs w:val="24"/>
                                <w:lang w:val="tr-TR"/>
                              </w:rPr>
                              <w:t>2547 Sayılı Kanunun 20.maddesi uyarınca; Rektör tarafından atandığı okulda yetkilendirilir.</w:t>
                            </w:r>
                          </w:p>
                          <w:p w:rsidR="000606F0" w:rsidRPr="00266882" w:rsidRDefault="000606F0" w:rsidP="00965AB7">
                            <w:pPr>
                              <w:numPr>
                                <w:ilvl w:val="0"/>
                                <w:numId w:val="17"/>
                              </w:numPr>
                              <w:spacing w:before="100" w:beforeAutospacing="1" w:line="360" w:lineRule="auto"/>
                              <w:jc w:val="both"/>
                              <w:rPr>
                                <w:color w:val="FFFFFF" w:themeColor="background1"/>
                                <w:szCs w:val="24"/>
                                <w:lang w:val="tr-TR"/>
                              </w:rPr>
                            </w:pPr>
                            <w:r w:rsidRPr="00266882">
                              <w:rPr>
                                <w:color w:val="FFFFFF" w:themeColor="background1"/>
                                <w:szCs w:val="24"/>
                                <w:lang w:val="tr-TR"/>
                              </w:rPr>
                              <w:t>5018 sayılı Kamu Mali Yönetimi ve Kontrol Kanununa göre “Bütçeyle ödenek tahsis edilen her bir harcama biriminin en üst yöneticisi harcama yetkilisidir” hükmüne istinaden yüksekokul müdürleri birimlerinin harcama yetkilileridir.</w:t>
                            </w:r>
                          </w:p>
                          <w:p w:rsidR="000606F0" w:rsidRPr="00266882" w:rsidRDefault="000606F0" w:rsidP="00965AB7">
                            <w:pPr>
                              <w:numPr>
                                <w:ilvl w:val="0"/>
                                <w:numId w:val="17"/>
                              </w:numPr>
                              <w:tabs>
                                <w:tab w:val="left" w:pos="180"/>
                              </w:tabs>
                              <w:spacing w:line="360" w:lineRule="auto"/>
                              <w:jc w:val="both"/>
                              <w:rPr>
                                <w:bCs/>
                                <w:color w:val="FFFFFF" w:themeColor="background1"/>
                                <w:szCs w:val="24"/>
                              </w:rPr>
                            </w:pPr>
                            <w:r w:rsidRPr="00266882">
                              <w:rPr>
                                <w:bCs/>
                                <w:color w:val="FFFFFF" w:themeColor="background1"/>
                                <w:szCs w:val="24"/>
                              </w:rPr>
                              <w:t>Yüksekokul kurullarına başkanlık etmek, Meslek Yüksekokul Kurullarının kararlarını uygulamak ve Yüksekokulun birimleri arasında düzenli çalışmayı sağlamak.</w:t>
                            </w:r>
                          </w:p>
                          <w:p w:rsidR="000606F0" w:rsidRPr="00266882" w:rsidRDefault="000606F0" w:rsidP="00965AB7">
                            <w:pPr>
                              <w:numPr>
                                <w:ilvl w:val="0"/>
                                <w:numId w:val="17"/>
                              </w:numPr>
                              <w:tabs>
                                <w:tab w:val="left" w:pos="180"/>
                              </w:tabs>
                              <w:spacing w:line="360" w:lineRule="auto"/>
                              <w:jc w:val="both"/>
                              <w:rPr>
                                <w:bCs/>
                                <w:color w:val="FFFFFF" w:themeColor="background1"/>
                                <w:szCs w:val="24"/>
                              </w:rPr>
                            </w:pPr>
                            <w:r w:rsidRPr="00266882">
                              <w:rPr>
                                <w:bCs/>
                                <w:color w:val="FFFFFF" w:themeColor="background1"/>
                                <w:szCs w:val="24"/>
                              </w:rPr>
                              <w:t>Her öğretim yılı sonunda ve istendiğinde Yüksekokulun genel durumu ve işleyişi hakkında Rektörlüğe rapor vermek,</w:t>
                            </w:r>
                          </w:p>
                          <w:p w:rsidR="000606F0" w:rsidRPr="00266882" w:rsidRDefault="000606F0" w:rsidP="00965AB7">
                            <w:pPr>
                              <w:numPr>
                                <w:ilvl w:val="0"/>
                                <w:numId w:val="17"/>
                              </w:numPr>
                              <w:tabs>
                                <w:tab w:val="left" w:pos="180"/>
                              </w:tabs>
                              <w:spacing w:line="360" w:lineRule="auto"/>
                              <w:jc w:val="both"/>
                              <w:rPr>
                                <w:bCs/>
                                <w:color w:val="FFFFFF" w:themeColor="background1"/>
                                <w:szCs w:val="24"/>
                              </w:rPr>
                            </w:pPr>
                            <w:r w:rsidRPr="00266882">
                              <w:rPr>
                                <w:bCs/>
                                <w:color w:val="FFFFFF" w:themeColor="background1"/>
                                <w:szCs w:val="24"/>
                              </w:rPr>
                              <w:t>Meslek Yüksekokulu’nun ödenek ve kadro ihtiyaçlarını gerekçesi ile birlikte rektörlüğe bildirmek, yüksekokulun bütçesi ile ilgili öneriyi yüksekokul yönetim kurulunun da görüşünü aldıktan sonra rektörlüğe sunmak.</w:t>
                            </w:r>
                          </w:p>
                          <w:p w:rsidR="000606F0" w:rsidRPr="00266882" w:rsidRDefault="000606F0" w:rsidP="00965AB7">
                            <w:pPr>
                              <w:numPr>
                                <w:ilvl w:val="0"/>
                                <w:numId w:val="17"/>
                              </w:numPr>
                              <w:tabs>
                                <w:tab w:val="left" w:pos="180"/>
                              </w:tabs>
                              <w:spacing w:line="360" w:lineRule="auto"/>
                              <w:jc w:val="both"/>
                              <w:rPr>
                                <w:bCs/>
                                <w:color w:val="FFFFFF" w:themeColor="background1"/>
                                <w:szCs w:val="24"/>
                              </w:rPr>
                            </w:pPr>
                            <w:r w:rsidRPr="00266882">
                              <w:rPr>
                                <w:bCs/>
                                <w:color w:val="FFFFFF" w:themeColor="background1"/>
                                <w:szCs w:val="24"/>
                              </w:rPr>
                              <w:t>Meslek Yüksekokulun birimleri ve her düzeydeki personeli üzerinde genel gözetim ve denetim görevi yapmak,</w:t>
                            </w:r>
                          </w:p>
                          <w:p w:rsidR="000606F0" w:rsidRPr="00266882" w:rsidRDefault="000606F0" w:rsidP="00965AB7">
                            <w:pPr>
                              <w:numPr>
                                <w:ilvl w:val="0"/>
                                <w:numId w:val="17"/>
                              </w:numPr>
                              <w:tabs>
                                <w:tab w:val="left" w:pos="180"/>
                              </w:tabs>
                              <w:spacing w:line="360" w:lineRule="auto"/>
                              <w:jc w:val="both"/>
                              <w:rPr>
                                <w:b/>
                                <w:color w:val="FFFFFF" w:themeColor="background1"/>
                                <w:szCs w:val="24"/>
                              </w:rPr>
                            </w:pPr>
                            <w:r w:rsidRPr="00266882">
                              <w:rPr>
                                <w:bCs/>
                                <w:color w:val="FFFFFF" w:themeColor="background1"/>
                                <w:szCs w:val="24"/>
                              </w:rPr>
                              <w:t>Kanun ile kendisine verilen diğer görevleri yapmak.</w:t>
                            </w:r>
                          </w:p>
                          <w:p w:rsidR="000606F0" w:rsidRPr="00266882" w:rsidRDefault="000606F0" w:rsidP="00965AB7">
                            <w:pPr>
                              <w:numPr>
                                <w:ilvl w:val="0"/>
                                <w:numId w:val="17"/>
                              </w:numPr>
                              <w:tabs>
                                <w:tab w:val="left" w:pos="180"/>
                              </w:tabs>
                              <w:spacing w:line="360" w:lineRule="auto"/>
                              <w:jc w:val="both"/>
                              <w:rPr>
                                <w:b/>
                                <w:color w:val="FFFFFF" w:themeColor="background1"/>
                                <w:szCs w:val="24"/>
                              </w:rPr>
                            </w:pPr>
                            <w:r w:rsidRPr="00266882">
                              <w:rPr>
                                <w:bCs/>
                                <w:color w:val="FFFFFF" w:themeColor="background1"/>
                                <w:szCs w:val="24"/>
                              </w:rPr>
                              <w:t>Yüksekokulun ve bağlı birimlerinin öğretim kapasitesinin rasyonel bir şekilde kullanılmasında ve geliştirilmesinde gerektiği zaman güvenlik önlemlerinin alınmasında, öğrencilerin gerekli sosyal hizmetlerinin sağlanmasında, eğitim- öğretim, bilimsel araştırma ve yayım faaliyetlerinin düzenli bir şekilde yürütülmesinde, bütün faaliyetlerin gözetim ve denetiminin yapılmasında, takip ve kontrol edilmesinde ve sonuçlarının alınmasında rektöre karşı birinci derecede sorumludur.</w:t>
                            </w:r>
                          </w:p>
                          <w:p w:rsidR="000606F0" w:rsidRPr="00266882" w:rsidRDefault="000606F0" w:rsidP="00D76838">
                            <w:pPr>
                              <w:spacing w:line="360" w:lineRule="auto"/>
                              <w:ind w:firstLine="567"/>
                              <w:jc w:val="both"/>
                              <w:rPr>
                                <w:color w:val="FFFFFF"/>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6B3CAFAD" id="_x0000_s1030" style="position:absolute;margin-left:-1.75pt;margin-top:4.2pt;width:480.5pt;height:59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" fillcolor="#cd2147" strokecolor="#3c484f" strokeweight="3pt">
                <v:shadow on="t" color="#622423" opacity=".5" offset="1pt"/>
                <v:textbox>
                  <w:txbxContent>
                    <w:p w:rsidR="000606F0" w:rsidRPr="00266882" w:rsidRDefault="000606F0" w:rsidP="00D76838">
                      <w:pPr>
                        <w:spacing w:line="320" w:lineRule="exact"/>
                        <w:jc w:val="both"/>
                        <w:rPr>
                          <w:b/>
                          <w:color w:val="FFFFFF" w:themeColor="background1"/>
                          <w:sz w:val="28"/>
                          <w:szCs w:val="28"/>
                        </w:rPr>
                      </w:pPr>
                      <w:r w:rsidRPr="00266882">
                        <w:rPr>
                          <w:b/>
                          <w:color w:val="FFFFFF" w:themeColor="background1"/>
                          <w:sz w:val="28"/>
                          <w:szCs w:val="28"/>
                        </w:rPr>
                        <w:t>1. Müdür</w:t>
                      </w:r>
                    </w:p>
                    <w:p w:rsidR="000606F0" w:rsidRPr="00266882" w:rsidRDefault="000606F0" w:rsidP="00965AB7">
                      <w:pPr>
                        <w:numPr>
                          <w:ilvl w:val="0"/>
                          <w:numId w:val="17"/>
                        </w:numPr>
                        <w:spacing w:before="100" w:beforeAutospacing="1" w:line="360" w:lineRule="auto"/>
                        <w:jc w:val="both"/>
                        <w:rPr>
                          <w:color w:val="FFFFFF" w:themeColor="background1"/>
                          <w:szCs w:val="24"/>
                          <w:lang w:val="tr-TR"/>
                        </w:rPr>
                      </w:pPr>
                      <w:r w:rsidRPr="00266882">
                        <w:rPr>
                          <w:color w:val="FFFFFF" w:themeColor="background1"/>
                          <w:szCs w:val="24"/>
                          <w:lang w:val="tr-TR"/>
                        </w:rPr>
                        <w:t>2547 Sayılı Kanunun 20.maddesi uyarınca; Rektör tarafından atandığı okulda yetkilendirilir.</w:t>
                      </w:r>
                    </w:p>
                    <w:p w:rsidR="000606F0" w:rsidRPr="00266882" w:rsidRDefault="000606F0" w:rsidP="00965AB7">
                      <w:pPr>
                        <w:numPr>
                          <w:ilvl w:val="0"/>
                          <w:numId w:val="17"/>
                        </w:numPr>
                        <w:spacing w:before="100" w:beforeAutospacing="1" w:line="360" w:lineRule="auto"/>
                        <w:jc w:val="both"/>
                        <w:rPr>
                          <w:color w:val="FFFFFF" w:themeColor="background1"/>
                          <w:szCs w:val="24"/>
                          <w:lang w:val="tr-TR"/>
                        </w:rPr>
                      </w:pPr>
                      <w:r w:rsidRPr="00266882">
                        <w:rPr>
                          <w:color w:val="FFFFFF" w:themeColor="background1"/>
                          <w:szCs w:val="24"/>
                          <w:lang w:val="tr-TR"/>
                        </w:rPr>
                        <w:t>5018 sayılı Kamu Mali Yönetimi ve Kontrol Kanununa göre “Bütçeyle ödenek tahsis edilen her bir harcama biriminin en üst yöneticisi harcama yetkilisidir” hükmüne istinaden yüksekokul müdürleri birimlerinin harcama yetkilileridir.</w:t>
                      </w:r>
                    </w:p>
                    <w:p w:rsidR="000606F0" w:rsidRPr="00266882" w:rsidRDefault="000606F0" w:rsidP="00965AB7">
                      <w:pPr>
                        <w:numPr>
                          <w:ilvl w:val="0"/>
                          <w:numId w:val="17"/>
                        </w:numPr>
                        <w:tabs>
                          <w:tab w:val="left" w:pos="180"/>
                        </w:tabs>
                        <w:spacing w:line="360" w:lineRule="auto"/>
                        <w:jc w:val="both"/>
                        <w:rPr>
                          <w:bCs/>
                          <w:color w:val="FFFFFF" w:themeColor="background1"/>
                          <w:szCs w:val="24"/>
                        </w:rPr>
                      </w:pPr>
                      <w:r w:rsidRPr="00266882">
                        <w:rPr>
                          <w:bCs/>
                          <w:color w:val="FFFFFF" w:themeColor="background1"/>
                          <w:szCs w:val="24"/>
                        </w:rPr>
                        <w:t>Yüksekokul kurullarına başkanlık etmek, Meslek Yüksekokul Kurullarının kararlarını uygulamak ve Yüksekokulun birimleri arasında düzenli çalışmayı sağlamak.</w:t>
                      </w:r>
                    </w:p>
                    <w:p w:rsidR="000606F0" w:rsidRPr="00266882" w:rsidRDefault="000606F0" w:rsidP="00965AB7">
                      <w:pPr>
                        <w:numPr>
                          <w:ilvl w:val="0"/>
                          <w:numId w:val="17"/>
                        </w:numPr>
                        <w:tabs>
                          <w:tab w:val="left" w:pos="180"/>
                        </w:tabs>
                        <w:spacing w:line="360" w:lineRule="auto"/>
                        <w:jc w:val="both"/>
                        <w:rPr>
                          <w:bCs/>
                          <w:color w:val="FFFFFF" w:themeColor="background1"/>
                          <w:szCs w:val="24"/>
                        </w:rPr>
                      </w:pPr>
                      <w:r w:rsidRPr="00266882">
                        <w:rPr>
                          <w:bCs/>
                          <w:color w:val="FFFFFF" w:themeColor="background1"/>
                          <w:szCs w:val="24"/>
                        </w:rPr>
                        <w:t>Her öğretim yılı sonunda ve istendiğinde Yüksekokulun genel durumu ve işleyişi hakkında Rektörlüğe rapor vermek,</w:t>
                      </w:r>
                    </w:p>
                    <w:p w:rsidR="000606F0" w:rsidRPr="00266882" w:rsidRDefault="000606F0" w:rsidP="00965AB7">
                      <w:pPr>
                        <w:numPr>
                          <w:ilvl w:val="0"/>
                          <w:numId w:val="17"/>
                        </w:numPr>
                        <w:tabs>
                          <w:tab w:val="left" w:pos="180"/>
                        </w:tabs>
                        <w:spacing w:line="360" w:lineRule="auto"/>
                        <w:jc w:val="both"/>
                        <w:rPr>
                          <w:bCs/>
                          <w:color w:val="FFFFFF" w:themeColor="background1"/>
                          <w:szCs w:val="24"/>
                        </w:rPr>
                      </w:pPr>
                      <w:r w:rsidRPr="00266882">
                        <w:rPr>
                          <w:bCs/>
                          <w:color w:val="FFFFFF" w:themeColor="background1"/>
                          <w:szCs w:val="24"/>
                        </w:rPr>
                        <w:t>Meslek Yüksekokulu’nun ödenek ve kadro ihtiyaçlarını gerekçesi ile birlikte rektörlüğe bildirmek, yüksekokulun bütçesi ile ilgili öneriyi yüksekokul yönetim kurulunun da görüşünü aldıktan sonra rektörlüğe sunmak.</w:t>
                      </w:r>
                    </w:p>
                    <w:p w:rsidR="000606F0" w:rsidRPr="00266882" w:rsidRDefault="000606F0" w:rsidP="00965AB7">
                      <w:pPr>
                        <w:numPr>
                          <w:ilvl w:val="0"/>
                          <w:numId w:val="17"/>
                        </w:numPr>
                        <w:tabs>
                          <w:tab w:val="left" w:pos="180"/>
                        </w:tabs>
                        <w:spacing w:line="360" w:lineRule="auto"/>
                        <w:jc w:val="both"/>
                        <w:rPr>
                          <w:bCs/>
                          <w:color w:val="FFFFFF" w:themeColor="background1"/>
                          <w:szCs w:val="24"/>
                        </w:rPr>
                      </w:pPr>
                      <w:r w:rsidRPr="00266882">
                        <w:rPr>
                          <w:bCs/>
                          <w:color w:val="FFFFFF" w:themeColor="background1"/>
                          <w:szCs w:val="24"/>
                        </w:rPr>
                        <w:t>Meslek Yüksekokulun birimleri ve her düzeydeki personeli üzerinde genel gözetim ve denetim görevi yapmak,</w:t>
                      </w:r>
                    </w:p>
                    <w:p w:rsidR="000606F0" w:rsidRPr="00266882" w:rsidRDefault="000606F0" w:rsidP="00965AB7">
                      <w:pPr>
                        <w:numPr>
                          <w:ilvl w:val="0"/>
                          <w:numId w:val="17"/>
                        </w:numPr>
                        <w:tabs>
                          <w:tab w:val="left" w:pos="180"/>
                        </w:tabs>
                        <w:spacing w:line="360" w:lineRule="auto"/>
                        <w:jc w:val="both"/>
                        <w:rPr>
                          <w:b/>
                          <w:color w:val="FFFFFF" w:themeColor="background1"/>
                          <w:szCs w:val="24"/>
                        </w:rPr>
                      </w:pPr>
                      <w:r w:rsidRPr="00266882">
                        <w:rPr>
                          <w:bCs/>
                          <w:color w:val="FFFFFF" w:themeColor="background1"/>
                          <w:szCs w:val="24"/>
                        </w:rPr>
                        <w:t>Kanun ile kendisine verilen diğer görevleri yapmak.</w:t>
                      </w:r>
                    </w:p>
                    <w:p w:rsidR="000606F0" w:rsidRPr="00266882" w:rsidRDefault="000606F0" w:rsidP="00965AB7">
                      <w:pPr>
                        <w:numPr>
                          <w:ilvl w:val="0"/>
                          <w:numId w:val="17"/>
                        </w:numPr>
                        <w:tabs>
                          <w:tab w:val="left" w:pos="180"/>
                        </w:tabs>
                        <w:spacing w:line="360" w:lineRule="auto"/>
                        <w:jc w:val="both"/>
                        <w:rPr>
                          <w:b/>
                          <w:color w:val="FFFFFF" w:themeColor="background1"/>
                          <w:szCs w:val="24"/>
                        </w:rPr>
                      </w:pPr>
                      <w:r w:rsidRPr="00266882">
                        <w:rPr>
                          <w:bCs/>
                          <w:color w:val="FFFFFF" w:themeColor="background1"/>
                          <w:szCs w:val="24"/>
                        </w:rPr>
                        <w:t>Yüksekokulun ve bağlı birimlerinin öğretim kapasitesinin rasyonel bir şekilde kullanılmasında ve geliştirilmesinde gerektiği zaman güvenlik önlemlerinin alınmasında, öğrencilerin gerekli sosyal hizmetlerinin sağlanmasında, eğitim- öğretim, bilimsel araştırma ve yayım faaliyetlerinin düzenli bir şekilde yürütülmesinde, bütün faaliyetlerin gözetim ve denetiminin yapılmasında, takip ve kontrol edilmesinde ve sonuçlarının alınmasında rektöre karşı birinci derecede sorumludur.</w:t>
                      </w:r>
                    </w:p>
                    <w:p w:rsidR="000606F0" w:rsidRPr="00266882" w:rsidRDefault="000606F0" w:rsidP="00D76838">
                      <w:pPr>
                        <w:spacing w:line="360" w:lineRule="auto"/>
                        <w:ind w:firstLine="567"/>
                        <w:jc w:val="both"/>
                        <w:rPr>
                          <w:color w:val="FFFFFF"/>
                          <w:szCs w:val="24"/>
                        </w:rPr>
                      </w:pPr>
                    </w:p>
                  </w:txbxContent>
                </v:textbox>
              </v:roundrect>
            </w:pict>
          </mc:Fallback>
        </mc:AlternateContent>
      </w:r>
    </w:p>
    <w:p w:rsidR="009F69A6" w:rsidRPr="00BE3A65" w:rsidRDefault="00F424CC" w:rsidP="009F69A6">
      <w:pPr>
        <w:keepNext/>
        <w:tabs>
          <w:tab w:val="left" w:pos="2880"/>
        </w:tabs>
        <w:spacing w:before="100" w:beforeAutospacing="1" w:line="360" w:lineRule="auto"/>
        <w:jc w:val="both"/>
        <w:outlineLvl w:val="2"/>
        <w:rPr>
          <w:b/>
          <w:color w:val="000000"/>
          <w:szCs w:val="24"/>
          <w:lang w:val="tr-TR"/>
        </w:rPr>
      </w:pPr>
      <w:r w:rsidRPr="00BE3A65">
        <w:rPr>
          <w:iCs/>
          <w:noProof/>
          <w:color w:val="000000"/>
          <w:szCs w:val="24"/>
          <w:lang w:val="tr-TR" w:eastAsia="tr-TR"/>
        </w:rPr>
        <mc:AlternateContent>
          <mc:Choice Requires="wps">
            <w:drawing>
              <wp:anchor distT="0" distB="0" distL="114300" distR="114300" simplePos="0" relativeHeight="251692032" behindDoc="0" locked="0" layoutInCell="1" allowOverlap="1" wp14:anchorId="4B739B82" wp14:editId="2D21A44B">
                <wp:simplePos x="0" y="0"/>
                <wp:positionH relativeFrom="column">
                  <wp:posOffset>-136525</wp:posOffset>
                </wp:positionH>
                <wp:positionV relativeFrom="paragraph">
                  <wp:posOffset>-309880</wp:posOffset>
                </wp:positionV>
                <wp:extent cx="6102350" cy="1962150"/>
                <wp:effectExtent l="19050" t="19050" r="31750" b="57150"/>
                <wp:wrapNone/>
                <wp:docPr id="9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0" cy="1962150"/>
                        </a:xfrm>
                        <a:prstGeom prst="roundRect">
                          <a:avLst>
                            <a:gd name="adj" fmla="val 16667"/>
                          </a:avLst>
                        </a:prstGeom>
                        <a:solidFill>
                          <a:srgbClr val="CD2147"/>
                        </a:solidFill>
                        <a:ln w="38100">
                          <a:solidFill>
                            <a:srgbClr val="3C484F"/>
                          </a:solidFill>
                          <a:round/>
                          <a:headEnd/>
                          <a:tailEnd/>
                        </a:ln>
                        <a:effectLst>
                          <a:outerShdw dist="28398" dir="3806097" algn="ctr" rotWithShape="0">
                            <a:srgbClr val="622423">
                              <a:alpha val="50000"/>
                            </a:srgbClr>
                          </a:outerShdw>
                        </a:effectLst>
                      </wps:spPr>
                      <wps:txbx>
                        <w:txbxContent>
                          <w:p w:rsidR="000606F0" w:rsidRPr="00266882" w:rsidRDefault="000606F0" w:rsidP="00D76838">
                            <w:pPr>
                              <w:spacing w:line="360" w:lineRule="auto"/>
                              <w:jc w:val="both"/>
                              <w:rPr>
                                <w:b/>
                                <w:color w:val="FFFFFF" w:themeColor="background1"/>
                                <w:sz w:val="28"/>
                                <w:szCs w:val="28"/>
                              </w:rPr>
                            </w:pPr>
                            <w:r w:rsidRPr="00266882">
                              <w:rPr>
                                <w:b/>
                                <w:color w:val="FFFFFF" w:themeColor="background1"/>
                                <w:sz w:val="28"/>
                                <w:szCs w:val="28"/>
                              </w:rPr>
                              <w:t>2.Müdür Yardımcıları</w:t>
                            </w:r>
                          </w:p>
                          <w:p w:rsidR="000606F0" w:rsidRPr="00E31B09" w:rsidRDefault="000606F0" w:rsidP="00965AB7">
                            <w:pPr>
                              <w:numPr>
                                <w:ilvl w:val="0"/>
                                <w:numId w:val="21"/>
                              </w:numPr>
                              <w:spacing w:line="360" w:lineRule="auto"/>
                              <w:rPr>
                                <w:color w:val="FFFFFF" w:themeColor="background1"/>
                                <w:szCs w:val="24"/>
                              </w:rPr>
                            </w:pPr>
                            <w:r w:rsidRPr="00E31B09">
                              <w:rPr>
                                <w:color w:val="FFFFFF" w:themeColor="background1"/>
                                <w:szCs w:val="24"/>
                              </w:rPr>
                              <w:t>2547 sayılı Yükseköğrtim Kanununun 20. Maddesinin b bendi uyarınca Müdür tarafından atanır.</w:t>
                            </w:r>
                          </w:p>
                          <w:p w:rsidR="000606F0" w:rsidRPr="00E31B09" w:rsidRDefault="000606F0" w:rsidP="00965AB7">
                            <w:pPr>
                              <w:numPr>
                                <w:ilvl w:val="0"/>
                                <w:numId w:val="18"/>
                              </w:numPr>
                              <w:spacing w:line="360" w:lineRule="auto"/>
                              <w:rPr>
                                <w:bCs/>
                                <w:color w:val="FFFFFF" w:themeColor="background1"/>
                                <w:szCs w:val="24"/>
                              </w:rPr>
                            </w:pPr>
                            <w:r w:rsidRPr="00E31B09">
                              <w:rPr>
                                <w:bCs/>
                                <w:color w:val="FFFFFF" w:themeColor="background1"/>
                                <w:szCs w:val="24"/>
                              </w:rPr>
                              <w:t>Müdürlükçe verilen görevleri yerine getirmek,</w:t>
                            </w:r>
                          </w:p>
                          <w:p w:rsidR="000606F0" w:rsidRPr="00E31B09" w:rsidRDefault="000606F0" w:rsidP="00965AB7">
                            <w:pPr>
                              <w:numPr>
                                <w:ilvl w:val="0"/>
                                <w:numId w:val="18"/>
                              </w:numPr>
                              <w:spacing w:line="360" w:lineRule="auto"/>
                              <w:rPr>
                                <w:bCs/>
                                <w:color w:val="FFFFFF" w:themeColor="background1"/>
                                <w:szCs w:val="24"/>
                              </w:rPr>
                            </w:pPr>
                            <w:r w:rsidRPr="00E31B09">
                              <w:rPr>
                                <w:bCs/>
                                <w:color w:val="FFFFFF" w:themeColor="background1"/>
                                <w:szCs w:val="24"/>
                              </w:rPr>
                              <w:t>Yüksekokul kurul toplantılarına katılmak,</w:t>
                            </w:r>
                          </w:p>
                          <w:p w:rsidR="000606F0" w:rsidRPr="00E31B09" w:rsidRDefault="000606F0" w:rsidP="00965AB7">
                            <w:pPr>
                              <w:numPr>
                                <w:ilvl w:val="0"/>
                                <w:numId w:val="18"/>
                              </w:numPr>
                              <w:spacing w:line="360" w:lineRule="auto"/>
                              <w:rPr>
                                <w:bCs/>
                                <w:color w:val="FFFFFF" w:themeColor="background1"/>
                                <w:szCs w:val="24"/>
                              </w:rPr>
                            </w:pPr>
                            <w:r w:rsidRPr="00E31B09">
                              <w:rPr>
                                <w:bCs/>
                                <w:color w:val="FFFFFF" w:themeColor="background1"/>
                                <w:szCs w:val="24"/>
                              </w:rPr>
                              <w:t>Müdürün yokluğunda vekalet görevini yerine getirmek.</w:t>
                            </w:r>
                          </w:p>
                          <w:p w:rsidR="000606F0" w:rsidRPr="00E31B09" w:rsidRDefault="000606F0" w:rsidP="00D76838">
                            <w:pPr>
                              <w:keepNext/>
                              <w:tabs>
                                <w:tab w:val="left" w:pos="2880"/>
                              </w:tabs>
                              <w:spacing w:before="100" w:beforeAutospacing="1" w:line="360" w:lineRule="auto"/>
                              <w:jc w:val="both"/>
                              <w:outlineLvl w:val="2"/>
                              <w:rPr>
                                <w:color w:val="FFFFFF" w:themeColor="background1"/>
                                <w:sz w:val="32"/>
                                <w:szCs w:val="3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4B739B82" id="_x0000_s1031" style="position:absolute;left:0;text-align:left;margin-left:-10.75pt;margin-top:-24.4pt;width:480.5pt;height:15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" fillcolor="#cd2147" strokecolor="#3c484f" strokeweight="3pt">
                <v:shadow on="t" color="#622423" opacity=".5" offset="1pt"/>
                <v:textbox>
                  <w:txbxContent>
                    <w:p w:rsidR="000606F0" w:rsidRPr="00266882" w:rsidRDefault="000606F0" w:rsidP="00D76838">
                      <w:pPr>
                        <w:spacing w:line="360" w:lineRule="auto"/>
                        <w:jc w:val="both"/>
                        <w:rPr>
                          <w:b/>
                          <w:color w:val="FFFFFF" w:themeColor="background1"/>
                          <w:sz w:val="28"/>
                          <w:szCs w:val="28"/>
                        </w:rPr>
                      </w:pPr>
                      <w:r w:rsidRPr="00266882">
                        <w:rPr>
                          <w:b/>
                          <w:color w:val="FFFFFF" w:themeColor="background1"/>
                          <w:sz w:val="28"/>
                          <w:szCs w:val="28"/>
                        </w:rPr>
                        <w:t>2.Müdür Yardımcıları</w:t>
                      </w:r>
                    </w:p>
                    <w:p w:rsidR="000606F0" w:rsidRPr="00E31B09" w:rsidRDefault="000606F0" w:rsidP="00965AB7">
                      <w:pPr>
                        <w:numPr>
                          <w:ilvl w:val="0"/>
                          <w:numId w:val="21"/>
                        </w:numPr>
                        <w:spacing w:line="360" w:lineRule="auto"/>
                        <w:rPr>
                          <w:color w:val="FFFFFF" w:themeColor="background1"/>
                          <w:szCs w:val="24"/>
                        </w:rPr>
                      </w:pPr>
                      <w:r w:rsidRPr="00E31B09">
                        <w:rPr>
                          <w:color w:val="FFFFFF" w:themeColor="background1"/>
                          <w:szCs w:val="24"/>
                        </w:rPr>
                        <w:t>2547 sayılı Yükseköğrtim Kanununun 20. Maddesinin b bendi uyarınca Müdür tarafından atanır.</w:t>
                      </w:r>
                    </w:p>
                    <w:p w:rsidR="000606F0" w:rsidRPr="00E31B09" w:rsidRDefault="000606F0" w:rsidP="00965AB7">
                      <w:pPr>
                        <w:numPr>
                          <w:ilvl w:val="0"/>
                          <w:numId w:val="18"/>
                        </w:numPr>
                        <w:spacing w:line="360" w:lineRule="auto"/>
                        <w:rPr>
                          <w:bCs/>
                          <w:color w:val="FFFFFF" w:themeColor="background1"/>
                          <w:szCs w:val="24"/>
                        </w:rPr>
                      </w:pPr>
                      <w:r w:rsidRPr="00E31B09">
                        <w:rPr>
                          <w:bCs/>
                          <w:color w:val="FFFFFF" w:themeColor="background1"/>
                          <w:szCs w:val="24"/>
                        </w:rPr>
                        <w:t>Müdürlükçe verilen görevleri yerine getirmek,</w:t>
                      </w:r>
                    </w:p>
                    <w:p w:rsidR="000606F0" w:rsidRPr="00E31B09" w:rsidRDefault="000606F0" w:rsidP="00965AB7">
                      <w:pPr>
                        <w:numPr>
                          <w:ilvl w:val="0"/>
                          <w:numId w:val="18"/>
                        </w:numPr>
                        <w:spacing w:line="360" w:lineRule="auto"/>
                        <w:rPr>
                          <w:bCs/>
                          <w:color w:val="FFFFFF" w:themeColor="background1"/>
                          <w:szCs w:val="24"/>
                        </w:rPr>
                      </w:pPr>
                      <w:r w:rsidRPr="00E31B09">
                        <w:rPr>
                          <w:bCs/>
                          <w:color w:val="FFFFFF" w:themeColor="background1"/>
                          <w:szCs w:val="24"/>
                        </w:rPr>
                        <w:t>Yüksekokul kurul toplantılarına katılmak,</w:t>
                      </w:r>
                    </w:p>
                    <w:p w:rsidR="000606F0" w:rsidRPr="00E31B09" w:rsidRDefault="000606F0" w:rsidP="00965AB7">
                      <w:pPr>
                        <w:numPr>
                          <w:ilvl w:val="0"/>
                          <w:numId w:val="18"/>
                        </w:numPr>
                        <w:spacing w:line="360" w:lineRule="auto"/>
                        <w:rPr>
                          <w:bCs/>
                          <w:color w:val="FFFFFF" w:themeColor="background1"/>
                          <w:szCs w:val="24"/>
                        </w:rPr>
                      </w:pPr>
                      <w:r w:rsidRPr="00E31B09">
                        <w:rPr>
                          <w:bCs/>
                          <w:color w:val="FFFFFF" w:themeColor="background1"/>
                          <w:szCs w:val="24"/>
                        </w:rPr>
                        <w:t>Müdürün yokluğunda vekalet görevini yerine getirmek.</w:t>
                      </w:r>
                    </w:p>
                    <w:p w:rsidR="000606F0" w:rsidRPr="00E31B09" w:rsidRDefault="000606F0" w:rsidP="00D76838">
                      <w:pPr>
                        <w:keepNext/>
                        <w:tabs>
                          <w:tab w:val="left" w:pos="2880"/>
                        </w:tabs>
                        <w:spacing w:before="100" w:beforeAutospacing="1" w:line="360" w:lineRule="auto"/>
                        <w:jc w:val="both"/>
                        <w:outlineLvl w:val="2"/>
                        <w:rPr>
                          <w:color w:val="FFFFFF" w:themeColor="background1"/>
                          <w:sz w:val="32"/>
                          <w:szCs w:val="32"/>
                        </w:rPr>
                      </w:pPr>
                    </w:p>
                  </w:txbxContent>
                </v:textbox>
              </v:roundrect>
            </w:pict>
          </mc:Fallback>
        </mc:AlternateContent>
      </w:r>
    </w:p>
    <w:p w:rsidR="00D76838" w:rsidRPr="00BE3A65" w:rsidRDefault="00D76838" w:rsidP="009F69A6">
      <w:pPr>
        <w:keepNext/>
        <w:tabs>
          <w:tab w:val="left" w:pos="2880"/>
        </w:tabs>
        <w:spacing w:before="100" w:beforeAutospacing="1" w:line="360" w:lineRule="auto"/>
        <w:jc w:val="both"/>
        <w:outlineLvl w:val="2"/>
        <w:rPr>
          <w:b/>
          <w:color w:val="000000"/>
          <w:szCs w:val="24"/>
          <w:lang w:val="tr-TR"/>
        </w:rPr>
      </w:pPr>
    </w:p>
    <w:p w:rsidR="00D76838" w:rsidRPr="00BE3A65" w:rsidRDefault="00D76838" w:rsidP="009F69A6">
      <w:pPr>
        <w:keepNext/>
        <w:tabs>
          <w:tab w:val="left" w:pos="2880"/>
        </w:tabs>
        <w:spacing w:before="100" w:beforeAutospacing="1" w:line="360" w:lineRule="auto"/>
        <w:jc w:val="both"/>
        <w:outlineLvl w:val="2"/>
        <w:rPr>
          <w:b/>
          <w:color w:val="000000"/>
          <w:szCs w:val="24"/>
          <w:lang w:val="tr-TR"/>
        </w:rPr>
      </w:pPr>
    </w:p>
    <w:p w:rsidR="00D76838" w:rsidRPr="00BE3A65" w:rsidRDefault="00D76838" w:rsidP="009F69A6">
      <w:pPr>
        <w:keepNext/>
        <w:tabs>
          <w:tab w:val="left" w:pos="2880"/>
        </w:tabs>
        <w:spacing w:before="100" w:beforeAutospacing="1" w:line="360" w:lineRule="auto"/>
        <w:jc w:val="both"/>
        <w:outlineLvl w:val="2"/>
        <w:rPr>
          <w:b/>
          <w:color w:val="000000"/>
          <w:szCs w:val="24"/>
          <w:lang w:val="tr-TR"/>
        </w:rPr>
      </w:pPr>
    </w:p>
    <w:p w:rsidR="00D76838" w:rsidRPr="00BE3A65" w:rsidRDefault="00F424CC" w:rsidP="009F69A6">
      <w:pPr>
        <w:keepNext/>
        <w:tabs>
          <w:tab w:val="left" w:pos="2880"/>
        </w:tabs>
        <w:spacing w:before="100" w:beforeAutospacing="1" w:line="360" w:lineRule="auto"/>
        <w:jc w:val="both"/>
        <w:outlineLvl w:val="2"/>
        <w:rPr>
          <w:b/>
          <w:color w:val="000000"/>
          <w:szCs w:val="24"/>
          <w:lang w:val="tr-TR"/>
        </w:rPr>
      </w:pPr>
      <w:r w:rsidRPr="00BE3A65">
        <w:rPr>
          <w:iCs/>
          <w:noProof/>
          <w:color w:val="000000"/>
          <w:szCs w:val="24"/>
          <w:lang w:val="tr-TR" w:eastAsia="tr-TR"/>
        </w:rPr>
        <mc:AlternateContent>
          <mc:Choice Requires="wps">
            <w:drawing>
              <wp:anchor distT="0" distB="0" distL="114300" distR="114300" simplePos="0" relativeHeight="251689984" behindDoc="0" locked="0" layoutInCell="1" allowOverlap="1" wp14:anchorId="7EA89175" wp14:editId="23E128E5">
                <wp:simplePos x="0" y="0"/>
                <wp:positionH relativeFrom="column">
                  <wp:posOffset>-74930</wp:posOffset>
                </wp:positionH>
                <wp:positionV relativeFrom="paragraph">
                  <wp:posOffset>415925</wp:posOffset>
                </wp:positionV>
                <wp:extent cx="6102350" cy="1659255"/>
                <wp:effectExtent l="19050" t="19050" r="31750" b="55245"/>
                <wp:wrapNone/>
                <wp:docPr id="98"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0" cy="1659255"/>
                        </a:xfrm>
                        <a:prstGeom prst="roundRect">
                          <a:avLst>
                            <a:gd name="adj" fmla="val 16667"/>
                          </a:avLst>
                        </a:prstGeom>
                        <a:solidFill>
                          <a:srgbClr val="CD2147"/>
                        </a:solidFill>
                        <a:ln w="38100">
                          <a:solidFill>
                            <a:srgbClr val="3C484F"/>
                          </a:solidFill>
                          <a:round/>
                          <a:headEnd/>
                          <a:tailEnd/>
                        </a:ln>
                        <a:effectLst>
                          <a:outerShdw dist="28398" dir="3806097" algn="ctr" rotWithShape="0">
                            <a:srgbClr val="622423">
                              <a:alpha val="50000"/>
                            </a:srgbClr>
                          </a:outerShdw>
                        </a:effectLst>
                      </wps:spPr>
                      <wps:txbx>
                        <w:txbxContent>
                          <w:p w:rsidR="000606F0" w:rsidRPr="00266882" w:rsidRDefault="000606F0" w:rsidP="00D76838">
                            <w:pPr>
                              <w:spacing w:line="360" w:lineRule="auto"/>
                              <w:jc w:val="both"/>
                              <w:rPr>
                                <w:b/>
                                <w:color w:val="FFFFFF" w:themeColor="background1"/>
                                <w:sz w:val="28"/>
                                <w:szCs w:val="28"/>
                              </w:rPr>
                            </w:pPr>
                            <w:r w:rsidRPr="00266882">
                              <w:rPr>
                                <w:b/>
                                <w:color w:val="FFFFFF" w:themeColor="background1"/>
                                <w:sz w:val="28"/>
                                <w:szCs w:val="28"/>
                              </w:rPr>
                              <w:t>3.Bölüm Başkanları:</w:t>
                            </w:r>
                          </w:p>
                          <w:p w:rsidR="000606F0" w:rsidRPr="00E31B09" w:rsidRDefault="000606F0" w:rsidP="00965AB7">
                            <w:pPr>
                              <w:numPr>
                                <w:ilvl w:val="0"/>
                                <w:numId w:val="20"/>
                              </w:numPr>
                              <w:spacing w:line="360" w:lineRule="auto"/>
                              <w:rPr>
                                <w:color w:val="FFFFFF" w:themeColor="background1"/>
                                <w:szCs w:val="24"/>
                              </w:rPr>
                            </w:pPr>
                            <w:r w:rsidRPr="00E31B09">
                              <w:rPr>
                                <w:color w:val="FFFFFF" w:themeColor="background1"/>
                                <w:szCs w:val="24"/>
                              </w:rPr>
                              <w:t>2547 sayılı Yükseköğretim Kanunun 21. maddesine göre atama yapılır.</w:t>
                            </w:r>
                          </w:p>
                          <w:p w:rsidR="000606F0" w:rsidRPr="00E31B09" w:rsidRDefault="000606F0" w:rsidP="00D76838">
                            <w:pPr>
                              <w:keepNext/>
                              <w:tabs>
                                <w:tab w:val="left" w:pos="2880"/>
                              </w:tabs>
                              <w:spacing w:before="100" w:beforeAutospacing="1" w:line="360" w:lineRule="auto"/>
                              <w:jc w:val="both"/>
                              <w:outlineLvl w:val="2"/>
                              <w:rPr>
                                <w:iCs/>
                                <w:color w:val="FFFFFF" w:themeColor="background1"/>
                                <w:szCs w:val="24"/>
                                <w:lang w:val="tr-TR"/>
                              </w:rPr>
                            </w:pPr>
                            <w:r w:rsidRPr="00E31B09">
                              <w:rPr>
                                <w:bCs/>
                                <w:color w:val="FFFFFF" w:themeColor="background1"/>
                                <w:szCs w:val="24"/>
                              </w:rPr>
                              <w:t>Bölüm başkanı, bölüm</w:t>
                            </w:r>
                            <w:r>
                              <w:rPr>
                                <w:bCs/>
                                <w:color w:val="FFFFFF" w:themeColor="background1"/>
                                <w:szCs w:val="24"/>
                              </w:rPr>
                              <w:t>ün her düzeyde eğitim-öğretim ile</w:t>
                            </w:r>
                            <w:r w:rsidRPr="00E31B09">
                              <w:rPr>
                                <w:bCs/>
                                <w:color w:val="FFFFFF" w:themeColor="background1"/>
                                <w:szCs w:val="24"/>
                              </w:rPr>
                              <w:t xml:space="preserve"> araştırmalarından ve bölüme ait her türlü faaliyetlerin düzenli bir şekilde yürütülmesinden sorumludur</w:t>
                            </w:r>
                          </w:p>
                          <w:p w:rsidR="000606F0" w:rsidRPr="00E31B09" w:rsidRDefault="000606F0" w:rsidP="00D76838">
                            <w:pPr>
                              <w:spacing w:line="360" w:lineRule="auto"/>
                              <w:ind w:firstLine="567"/>
                              <w:jc w:val="both"/>
                              <w:rPr>
                                <w:color w:val="FFFFFF" w:themeColor="background1"/>
                                <w:sz w:val="32"/>
                                <w:szCs w:val="3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7EA89175" id="_x0000_s1032" style="position:absolute;left:0;text-align:left;margin-left:-5.9pt;margin-top:32.75pt;width:480.5pt;height:13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" fillcolor="#cd2147" strokecolor="#3c484f" strokeweight="3pt">
                <v:shadow on="t" color="#622423" opacity=".5" offset="1pt"/>
                <v:textbox>
                  <w:txbxContent>
                    <w:p w:rsidR="000606F0" w:rsidRPr="00266882" w:rsidRDefault="000606F0" w:rsidP="00D76838">
                      <w:pPr>
                        <w:spacing w:line="360" w:lineRule="auto"/>
                        <w:jc w:val="both"/>
                        <w:rPr>
                          <w:b/>
                          <w:color w:val="FFFFFF" w:themeColor="background1"/>
                          <w:sz w:val="28"/>
                          <w:szCs w:val="28"/>
                        </w:rPr>
                      </w:pPr>
                      <w:r w:rsidRPr="00266882">
                        <w:rPr>
                          <w:b/>
                          <w:color w:val="FFFFFF" w:themeColor="background1"/>
                          <w:sz w:val="28"/>
                          <w:szCs w:val="28"/>
                        </w:rPr>
                        <w:t>3.Bölüm Başkanları:</w:t>
                      </w:r>
                    </w:p>
                    <w:p w:rsidR="000606F0" w:rsidRPr="00E31B09" w:rsidRDefault="000606F0" w:rsidP="00965AB7">
                      <w:pPr>
                        <w:numPr>
                          <w:ilvl w:val="0"/>
                          <w:numId w:val="20"/>
                        </w:numPr>
                        <w:spacing w:line="360" w:lineRule="auto"/>
                        <w:rPr>
                          <w:color w:val="FFFFFF" w:themeColor="background1"/>
                          <w:szCs w:val="24"/>
                        </w:rPr>
                      </w:pPr>
                      <w:r w:rsidRPr="00E31B09">
                        <w:rPr>
                          <w:color w:val="FFFFFF" w:themeColor="background1"/>
                          <w:szCs w:val="24"/>
                        </w:rPr>
                        <w:t>2547 sayılı Yükseköğretim Kanunun 21. maddesine göre atama yapılır.</w:t>
                      </w:r>
                    </w:p>
                    <w:p w:rsidR="000606F0" w:rsidRPr="00E31B09" w:rsidRDefault="000606F0" w:rsidP="00D76838">
                      <w:pPr>
                        <w:keepNext/>
                        <w:tabs>
                          <w:tab w:val="left" w:pos="2880"/>
                        </w:tabs>
                        <w:spacing w:before="100" w:beforeAutospacing="1" w:line="360" w:lineRule="auto"/>
                        <w:jc w:val="both"/>
                        <w:outlineLvl w:val="2"/>
                        <w:rPr>
                          <w:iCs/>
                          <w:color w:val="FFFFFF" w:themeColor="background1"/>
                          <w:szCs w:val="24"/>
                          <w:lang w:val="tr-TR"/>
                        </w:rPr>
                      </w:pPr>
                      <w:r w:rsidRPr="00E31B09">
                        <w:rPr>
                          <w:bCs/>
                          <w:color w:val="FFFFFF" w:themeColor="background1"/>
                          <w:szCs w:val="24"/>
                        </w:rPr>
                        <w:t>Bölüm başkanı, bölüm</w:t>
                      </w:r>
                      <w:r>
                        <w:rPr>
                          <w:bCs/>
                          <w:color w:val="FFFFFF" w:themeColor="background1"/>
                          <w:szCs w:val="24"/>
                        </w:rPr>
                        <w:t>ün her düzeyde eğitim-öğretim ile</w:t>
                      </w:r>
                      <w:r w:rsidRPr="00E31B09">
                        <w:rPr>
                          <w:bCs/>
                          <w:color w:val="FFFFFF" w:themeColor="background1"/>
                          <w:szCs w:val="24"/>
                        </w:rPr>
                        <w:t xml:space="preserve"> araştırmalarından ve bölüme ait her türlü faaliyetlerin düzenli bir şekilde yürütülmesinden sorumludur</w:t>
                      </w:r>
                    </w:p>
                    <w:p w:rsidR="000606F0" w:rsidRPr="00E31B09" w:rsidRDefault="000606F0" w:rsidP="00D76838">
                      <w:pPr>
                        <w:spacing w:line="360" w:lineRule="auto"/>
                        <w:ind w:firstLine="567"/>
                        <w:jc w:val="both"/>
                        <w:rPr>
                          <w:color w:val="FFFFFF" w:themeColor="background1"/>
                          <w:sz w:val="32"/>
                          <w:szCs w:val="32"/>
                        </w:rPr>
                      </w:pPr>
                    </w:p>
                  </w:txbxContent>
                </v:textbox>
              </v:roundrect>
            </w:pict>
          </mc:Fallback>
        </mc:AlternateContent>
      </w:r>
    </w:p>
    <w:p w:rsidR="00D76838" w:rsidRPr="00BE3A65" w:rsidRDefault="00D76838" w:rsidP="009F69A6">
      <w:pPr>
        <w:keepNext/>
        <w:tabs>
          <w:tab w:val="left" w:pos="2880"/>
        </w:tabs>
        <w:spacing w:before="100" w:beforeAutospacing="1" w:line="360" w:lineRule="auto"/>
        <w:jc w:val="both"/>
        <w:outlineLvl w:val="2"/>
        <w:rPr>
          <w:b/>
          <w:color w:val="000000"/>
          <w:szCs w:val="24"/>
          <w:lang w:val="tr-TR"/>
        </w:rPr>
      </w:pPr>
    </w:p>
    <w:p w:rsidR="00D76838" w:rsidRPr="00BE3A65" w:rsidRDefault="009F69A6" w:rsidP="00D76838">
      <w:pPr>
        <w:keepNext/>
        <w:tabs>
          <w:tab w:val="left" w:pos="2880"/>
        </w:tabs>
        <w:spacing w:before="100" w:beforeAutospacing="1" w:line="360" w:lineRule="auto"/>
        <w:jc w:val="both"/>
        <w:outlineLvl w:val="2"/>
        <w:rPr>
          <w:iCs/>
          <w:color w:val="000000"/>
          <w:szCs w:val="24"/>
          <w:lang w:val="tr-TR"/>
        </w:rPr>
      </w:pPr>
      <w:r w:rsidRPr="00BE3A65">
        <w:rPr>
          <w:iCs/>
          <w:color w:val="000000"/>
          <w:szCs w:val="24"/>
          <w:lang w:val="tr-TR"/>
        </w:rPr>
        <w:tab/>
      </w:r>
    </w:p>
    <w:p w:rsidR="00D76838" w:rsidRPr="00BE3A65" w:rsidRDefault="00D76838" w:rsidP="00D76838">
      <w:pPr>
        <w:keepNext/>
        <w:tabs>
          <w:tab w:val="left" w:pos="2880"/>
        </w:tabs>
        <w:spacing w:before="100" w:beforeAutospacing="1" w:line="360" w:lineRule="auto"/>
        <w:jc w:val="both"/>
        <w:outlineLvl w:val="2"/>
        <w:rPr>
          <w:iCs/>
          <w:color w:val="000000"/>
          <w:szCs w:val="24"/>
          <w:lang w:val="tr-TR"/>
        </w:rPr>
      </w:pPr>
    </w:p>
    <w:p w:rsidR="00D76838" w:rsidRPr="00BE3A65" w:rsidRDefault="00D76838" w:rsidP="00D76838">
      <w:pPr>
        <w:keepNext/>
        <w:tabs>
          <w:tab w:val="left" w:pos="2880"/>
        </w:tabs>
        <w:spacing w:before="100" w:beforeAutospacing="1" w:line="360" w:lineRule="auto"/>
        <w:jc w:val="both"/>
        <w:outlineLvl w:val="2"/>
        <w:rPr>
          <w:iCs/>
          <w:color w:val="000000"/>
          <w:szCs w:val="24"/>
          <w:lang w:val="tr-TR"/>
        </w:rPr>
      </w:pPr>
    </w:p>
    <w:p w:rsidR="00D76838" w:rsidRPr="00BE3A65" w:rsidRDefault="00F424CC" w:rsidP="00D76838">
      <w:pPr>
        <w:keepNext/>
        <w:tabs>
          <w:tab w:val="left" w:pos="2880"/>
        </w:tabs>
        <w:spacing w:before="100" w:beforeAutospacing="1" w:line="360" w:lineRule="auto"/>
        <w:jc w:val="both"/>
        <w:outlineLvl w:val="2"/>
        <w:rPr>
          <w:iCs/>
          <w:color w:val="000000"/>
          <w:szCs w:val="24"/>
          <w:lang w:val="tr-TR"/>
        </w:rPr>
      </w:pPr>
      <w:r w:rsidRPr="00BE3A65">
        <w:rPr>
          <w:iCs/>
          <w:noProof/>
          <w:color w:val="000000"/>
          <w:szCs w:val="24"/>
          <w:lang w:val="tr-TR" w:eastAsia="tr-TR"/>
        </w:rPr>
        <mc:AlternateContent>
          <mc:Choice Requires="wps">
            <w:drawing>
              <wp:anchor distT="0" distB="0" distL="114300" distR="114300" simplePos="0" relativeHeight="251694080" behindDoc="0" locked="0" layoutInCell="1" allowOverlap="1" wp14:anchorId="0FEAA88B" wp14:editId="38509DAF">
                <wp:simplePos x="0" y="0"/>
                <wp:positionH relativeFrom="column">
                  <wp:posOffset>-12700</wp:posOffset>
                </wp:positionH>
                <wp:positionV relativeFrom="paragraph">
                  <wp:posOffset>368935</wp:posOffset>
                </wp:positionV>
                <wp:extent cx="6102350" cy="2562225"/>
                <wp:effectExtent l="19050" t="19050" r="31750" b="66675"/>
                <wp:wrapNone/>
                <wp:docPr id="10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0" cy="2562225"/>
                        </a:xfrm>
                        <a:prstGeom prst="roundRect">
                          <a:avLst>
                            <a:gd name="adj" fmla="val 16667"/>
                          </a:avLst>
                        </a:prstGeom>
                        <a:solidFill>
                          <a:srgbClr val="CD2147"/>
                        </a:solidFill>
                        <a:ln w="38100">
                          <a:solidFill>
                            <a:srgbClr val="3C484F"/>
                          </a:solidFill>
                          <a:round/>
                          <a:headEnd/>
                          <a:tailEnd/>
                        </a:ln>
                        <a:effectLst>
                          <a:outerShdw dist="28398" dir="3806097" algn="ctr" rotWithShape="0">
                            <a:srgbClr val="622423">
                              <a:alpha val="50000"/>
                            </a:srgbClr>
                          </a:outerShdw>
                        </a:effectLst>
                      </wps:spPr>
                      <wps:txbx>
                        <w:txbxContent>
                          <w:p w:rsidR="000606F0" w:rsidRPr="00E31B09" w:rsidRDefault="000606F0" w:rsidP="00D76838">
                            <w:pPr>
                              <w:spacing w:line="360" w:lineRule="auto"/>
                              <w:jc w:val="both"/>
                              <w:rPr>
                                <w:b/>
                                <w:color w:val="FFFFFF" w:themeColor="background1"/>
                                <w:szCs w:val="24"/>
                              </w:rPr>
                            </w:pPr>
                            <w:r w:rsidRPr="00266882">
                              <w:rPr>
                                <w:b/>
                                <w:color w:val="FFFFFF" w:themeColor="background1"/>
                                <w:sz w:val="28"/>
                                <w:szCs w:val="28"/>
                              </w:rPr>
                              <w:t>4.Meslek Yüksekokulu Sekreteri</w:t>
                            </w:r>
                            <w:r w:rsidRPr="00E31B09">
                              <w:rPr>
                                <w:b/>
                                <w:color w:val="FFFFFF" w:themeColor="background1"/>
                                <w:szCs w:val="24"/>
                              </w:rPr>
                              <w:t>:</w:t>
                            </w:r>
                          </w:p>
                          <w:p w:rsidR="000606F0" w:rsidRPr="00E31B09" w:rsidRDefault="000606F0" w:rsidP="00965AB7">
                            <w:pPr>
                              <w:numPr>
                                <w:ilvl w:val="0"/>
                                <w:numId w:val="19"/>
                              </w:numPr>
                              <w:spacing w:line="360" w:lineRule="auto"/>
                              <w:jc w:val="both"/>
                              <w:rPr>
                                <w:color w:val="FFFFFF" w:themeColor="background1"/>
                                <w:szCs w:val="24"/>
                              </w:rPr>
                            </w:pPr>
                            <w:r w:rsidRPr="00E31B09">
                              <w:rPr>
                                <w:color w:val="FFFFFF" w:themeColor="background1"/>
                                <w:szCs w:val="24"/>
                              </w:rPr>
                              <w:t>2547 Sayılı Yükseköğretim Kanununun 51/b, 51/c maddelerinin gereğini yapar.</w:t>
                            </w:r>
                          </w:p>
                          <w:p w:rsidR="000606F0" w:rsidRPr="00E31B09" w:rsidRDefault="000606F0" w:rsidP="00D76838">
                            <w:pPr>
                              <w:spacing w:line="360" w:lineRule="auto"/>
                              <w:jc w:val="both"/>
                              <w:rPr>
                                <w:color w:val="FFFFFF" w:themeColor="background1"/>
                                <w:szCs w:val="24"/>
                              </w:rPr>
                            </w:pPr>
                            <w:r w:rsidRPr="00E31B09">
                              <w:rPr>
                                <w:color w:val="FFFFFF" w:themeColor="background1"/>
                                <w:szCs w:val="24"/>
                              </w:rPr>
                              <w:t>Yüksekokuldaki idari birimlerin mevzuata uygun ve düzen içinde çalışmasını sağlar.</w:t>
                            </w:r>
                          </w:p>
                          <w:p w:rsidR="000606F0" w:rsidRPr="00E31B09" w:rsidRDefault="000606F0" w:rsidP="00965AB7">
                            <w:pPr>
                              <w:numPr>
                                <w:ilvl w:val="0"/>
                                <w:numId w:val="19"/>
                              </w:numPr>
                              <w:spacing w:after="200" w:line="360" w:lineRule="auto"/>
                              <w:jc w:val="both"/>
                              <w:rPr>
                                <w:color w:val="FFFFFF" w:themeColor="background1"/>
                                <w:szCs w:val="24"/>
                              </w:rPr>
                            </w:pPr>
                            <w:r w:rsidRPr="00E31B09">
                              <w:rPr>
                                <w:color w:val="FFFFFF" w:themeColor="background1"/>
                                <w:szCs w:val="24"/>
                              </w:rPr>
                              <w:t xml:space="preserve">Yüksekokuldaki idari personelin büro ve iç hizmet çalışanlarının görevlerini yapmaları konusunda gerekli organizasyonu gerçekleştirir ve bu konudaki gerekli kontrolleri yapar. </w:t>
                            </w:r>
                          </w:p>
                          <w:p w:rsidR="000606F0" w:rsidRPr="00E31B09" w:rsidRDefault="000606F0" w:rsidP="00965AB7">
                            <w:pPr>
                              <w:numPr>
                                <w:ilvl w:val="0"/>
                                <w:numId w:val="19"/>
                              </w:numPr>
                              <w:spacing w:after="200" w:line="360" w:lineRule="auto"/>
                              <w:jc w:val="both"/>
                              <w:rPr>
                                <w:color w:val="FFFFFF" w:themeColor="background1"/>
                                <w:szCs w:val="24"/>
                              </w:rPr>
                            </w:pPr>
                            <w:r w:rsidRPr="00E31B09">
                              <w:rPr>
                                <w:color w:val="FFFFFF" w:themeColor="background1"/>
                                <w:szCs w:val="24"/>
                              </w:rPr>
                              <w:t>Yüksekokul kurullarında oy hakkı olmaksızın raportörlük yapar.</w:t>
                            </w:r>
                          </w:p>
                          <w:p w:rsidR="000606F0" w:rsidRPr="00E31B09" w:rsidRDefault="000606F0" w:rsidP="00D76838">
                            <w:pPr>
                              <w:spacing w:before="100" w:beforeAutospacing="1" w:line="360" w:lineRule="auto"/>
                              <w:ind w:left="62"/>
                              <w:jc w:val="both"/>
                              <w:rPr>
                                <w:b/>
                                <w:color w:val="FFFFFF" w:themeColor="background1"/>
                                <w:szCs w:val="24"/>
                                <w:lang w:val="tr-TR"/>
                              </w:rPr>
                            </w:pPr>
                          </w:p>
                          <w:p w:rsidR="000606F0" w:rsidRPr="00990CB9" w:rsidRDefault="000606F0" w:rsidP="00D76838">
                            <w:pPr>
                              <w:spacing w:line="360" w:lineRule="auto"/>
                              <w:ind w:firstLine="567"/>
                              <w:jc w:val="both"/>
                              <w:rPr>
                                <w:color w:val="FFFFFF"/>
                                <w:sz w:val="32"/>
                                <w:szCs w:val="3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0FEAA88B" id="_x0000_s1033" style="position:absolute;left:0;text-align:left;margin-left:-1pt;margin-top:29.05pt;width:480.5pt;height:20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" fillcolor="#cd2147" strokecolor="#3c484f" strokeweight="3pt">
                <v:shadow on="t" color="#622423" opacity=".5" offset="1pt"/>
                <v:textbox>
                  <w:txbxContent>
                    <w:p w:rsidR="000606F0" w:rsidRPr="00E31B09" w:rsidRDefault="000606F0" w:rsidP="00D76838">
                      <w:pPr>
                        <w:spacing w:line="360" w:lineRule="auto"/>
                        <w:jc w:val="both"/>
                        <w:rPr>
                          <w:b/>
                          <w:color w:val="FFFFFF" w:themeColor="background1"/>
                          <w:szCs w:val="24"/>
                        </w:rPr>
                      </w:pPr>
                      <w:r w:rsidRPr="00266882">
                        <w:rPr>
                          <w:b/>
                          <w:color w:val="FFFFFF" w:themeColor="background1"/>
                          <w:sz w:val="28"/>
                          <w:szCs w:val="28"/>
                        </w:rPr>
                        <w:t>4.Meslek Yüksekokulu Sekreteri</w:t>
                      </w:r>
                      <w:r w:rsidRPr="00E31B09">
                        <w:rPr>
                          <w:b/>
                          <w:color w:val="FFFFFF" w:themeColor="background1"/>
                          <w:szCs w:val="24"/>
                        </w:rPr>
                        <w:t>:</w:t>
                      </w:r>
                    </w:p>
                    <w:p w:rsidR="000606F0" w:rsidRPr="00E31B09" w:rsidRDefault="000606F0" w:rsidP="00965AB7">
                      <w:pPr>
                        <w:numPr>
                          <w:ilvl w:val="0"/>
                          <w:numId w:val="19"/>
                        </w:numPr>
                        <w:spacing w:line="360" w:lineRule="auto"/>
                        <w:jc w:val="both"/>
                        <w:rPr>
                          <w:color w:val="FFFFFF" w:themeColor="background1"/>
                          <w:szCs w:val="24"/>
                        </w:rPr>
                      </w:pPr>
                      <w:r w:rsidRPr="00E31B09">
                        <w:rPr>
                          <w:color w:val="FFFFFF" w:themeColor="background1"/>
                          <w:szCs w:val="24"/>
                        </w:rPr>
                        <w:t>2547 Sayılı Yükseköğretim Kanununun 51/b, 51/c maddelerinin gereğini yapar.</w:t>
                      </w:r>
                    </w:p>
                    <w:p w:rsidR="000606F0" w:rsidRPr="00E31B09" w:rsidRDefault="000606F0" w:rsidP="00D76838">
                      <w:pPr>
                        <w:spacing w:line="360" w:lineRule="auto"/>
                        <w:jc w:val="both"/>
                        <w:rPr>
                          <w:color w:val="FFFFFF" w:themeColor="background1"/>
                          <w:szCs w:val="24"/>
                        </w:rPr>
                      </w:pPr>
                      <w:r w:rsidRPr="00E31B09">
                        <w:rPr>
                          <w:color w:val="FFFFFF" w:themeColor="background1"/>
                          <w:szCs w:val="24"/>
                        </w:rPr>
                        <w:t>Yüksekokuldaki idari birimlerin mevzuata uygun ve düzen içinde çalışmasını sağlar.</w:t>
                      </w:r>
                    </w:p>
                    <w:p w:rsidR="000606F0" w:rsidRPr="00E31B09" w:rsidRDefault="000606F0" w:rsidP="00965AB7">
                      <w:pPr>
                        <w:numPr>
                          <w:ilvl w:val="0"/>
                          <w:numId w:val="19"/>
                        </w:numPr>
                        <w:spacing w:after="200" w:line="360" w:lineRule="auto"/>
                        <w:jc w:val="both"/>
                        <w:rPr>
                          <w:color w:val="FFFFFF" w:themeColor="background1"/>
                          <w:szCs w:val="24"/>
                        </w:rPr>
                      </w:pPr>
                      <w:r w:rsidRPr="00E31B09">
                        <w:rPr>
                          <w:color w:val="FFFFFF" w:themeColor="background1"/>
                          <w:szCs w:val="24"/>
                        </w:rPr>
                        <w:t xml:space="preserve">Yüksekokuldaki idari personelin büro ve iç hizmet çalışanlarının görevlerini yapmaları konusunda gerekli organizasyonu gerçekleştirir ve bu konudaki gerekli kontrolleri yapar. </w:t>
                      </w:r>
                    </w:p>
                    <w:p w:rsidR="000606F0" w:rsidRPr="00E31B09" w:rsidRDefault="000606F0" w:rsidP="00965AB7">
                      <w:pPr>
                        <w:numPr>
                          <w:ilvl w:val="0"/>
                          <w:numId w:val="19"/>
                        </w:numPr>
                        <w:spacing w:after="200" w:line="360" w:lineRule="auto"/>
                        <w:jc w:val="both"/>
                        <w:rPr>
                          <w:color w:val="FFFFFF" w:themeColor="background1"/>
                          <w:szCs w:val="24"/>
                        </w:rPr>
                      </w:pPr>
                      <w:r w:rsidRPr="00E31B09">
                        <w:rPr>
                          <w:color w:val="FFFFFF" w:themeColor="background1"/>
                          <w:szCs w:val="24"/>
                        </w:rPr>
                        <w:t>Yüksekokul kurullarında oy hakkı olmaksızın raportörlük yapar.</w:t>
                      </w:r>
                    </w:p>
                    <w:p w:rsidR="000606F0" w:rsidRPr="00E31B09" w:rsidRDefault="000606F0" w:rsidP="00D76838">
                      <w:pPr>
                        <w:spacing w:before="100" w:beforeAutospacing="1" w:line="360" w:lineRule="auto"/>
                        <w:ind w:left="62"/>
                        <w:jc w:val="both"/>
                        <w:rPr>
                          <w:b/>
                          <w:color w:val="FFFFFF" w:themeColor="background1"/>
                          <w:szCs w:val="24"/>
                          <w:lang w:val="tr-TR"/>
                        </w:rPr>
                      </w:pPr>
                    </w:p>
                    <w:p w:rsidR="000606F0" w:rsidRPr="00990CB9" w:rsidRDefault="000606F0" w:rsidP="00D76838">
                      <w:pPr>
                        <w:spacing w:line="360" w:lineRule="auto"/>
                        <w:ind w:firstLine="567"/>
                        <w:jc w:val="both"/>
                        <w:rPr>
                          <w:color w:val="FFFFFF"/>
                          <w:sz w:val="32"/>
                          <w:szCs w:val="32"/>
                        </w:rPr>
                      </w:pPr>
                    </w:p>
                  </w:txbxContent>
                </v:textbox>
              </v:roundrect>
            </w:pict>
          </mc:Fallback>
        </mc:AlternateContent>
      </w:r>
    </w:p>
    <w:p w:rsidR="00D76838" w:rsidRPr="00BE3A65" w:rsidRDefault="00D76838" w:rsidP="00D76838">
      <w:pPr>
        <w:keepNext/>
        <w:tabs>
          <w:tab w:val="left" w:pos="2880"/>
        </w:tabs>
        <w:spacing w:before="100" w:beforeAutospacing="1" w:line="360" w:lineRule="auto"/>
        <w:jc w:val="both"/>
        <w:outlineLvl w:val="2"/>
        <w:rPr>
          <w:iCs/>
          <w:color w:val="000000"/>
          <w:szCs w:val="24"/>
          <w:lang w:val="tr-TR"/>
        </w:rPr>
      </w:pPr>
    </w:p>
    <w:p w:rsidR="00D76838" w:rsidRPr="00BE3A65" w:rsidRDefault="00D76838" w:rsidP="00D76838">
      <w:pPr>
        <w:keepNext/>
        <w:tabs>
          <w:tab w:val="left" w:pos="2880"/>
        </w:tabs>
        <w:spacing w:before="100" w:beforeAutospacing="1" w:line="360" w:lineRule="auto"/>
        <w:jc w:val="both"/>
        <w:outlineLvl w:val="2"/>
        <w:rPr>
          <w:iCs/>
          <w:color w:val="000000"/>
          <w:szCs w:val="24"/>
          <w:lang w:val="tr-TR"/>
        </w:rPr>
      </w:pPr>
    </w:p>
    <w:p w:rsidR="00D76838" w:rsidRPr="00BE3A65" w:rsidRDefault="00D76838" w:rsidP="00D76838">
      <w:pPr>
        <w:keepNext/>
        <w:tabs>
          <w:tab w:val="left" w:pos="2880"/>
        </w:tabs>
        <w:spacing w:before="100" w:beforeAutospacing="1" w:line="360" w:lineRule="auto"/>
        <w:jc w:val="both"/>
        <w:outlineLvl w:val="2"/>
        <w:rPr>
          <w:iCs/>
          <w:color w:val="000000"/>
          <w:szCs w:val="24"/>
          <w:lang w:val="tr-TR"/>
        </w:rPr>
      </w:pPr>
    </w:p>
    <w:p w:rsidR="00D76838" w:rsidRPr="00BE3A65" w:rsidRDefault="00D76838" w:rsidP="00D76838">
      <w:pPr>
        <w:keepNext/>
        <w:tabs>
          <w:tab w:val="left" w:pos="2880"/>
        </w:tabs>
        <w:spacing w:before="100" w:beforeAutospacing="1" w:line="360" w:lineRule="auto"/>
        <w:jc w:val="both"/>
        <w:outlineLvl w:val="2"/>
        <w:rPr>
          <w:iCs/>
          <w:color w:val="000000"/>
          <w:szCs w:val="24"/>
          <w:lang w:val="tr-TR"/>
        </w:rPr>
      </w:pPr>
    </w:p>
    <w:p w:rsidR="00D76838" w:rsidRPr="00BE3A65" w:rsidRDefault="00D76838" w:rsidP="00D76838">
      <w:pPr>
        <w:keepNext/>
        <w:tabs>
          <w:tab w:val="left" w:pos="2880"/>
        </w:tabs>
        <w:spacing w:before="100" w:beforeAutospacing="1" w:line="360" w:lineRule="auto"/>
        <w:jc w:val="both"/>
        <w:outlineLvl w:val="2"/>
        <w:rPr>
          <w:iCs/>
          <w:color w:val="000000"/>
          <w:szCs w:val="24"/>
          <w:lang w:val="tr-TR"/>
        </w:rPr>
      </w:pPr>
    </w:p>
    <w:p w:rsidR="00D76838" w:rsidRPr="00BE3A65" w:rsidRDefault="00D76838" w:rsidP="00D76838">
      <w:pPr>
        <w:keepNext/>
        <w:tabs>
          <w:tab w:val="left" w:pos="2880"/>
        </w:tabs>
        <w:spacing w:before="100" w:beforeAutospacing="1" w:line="360" w:lineRule="auto"/>
        <w:jc w:val="both"/>
        <w:outlineLvl w:val="2"/>
        <w:rPr>
          <w:iCs/>
          <w:color w:val="000000"/>
          <w:szCs w:val="24"/>
          <w:lang w:val="tr-TR"/>
        </w:rPr>
      </w:pPr>
    </w:p>
    <w:p w:rsidR="002C17E6" w:rsidRPr="00BE3A65" w:rsidRDefault="002C17E6" w:rsidP="00D76838">
      <w:pPr>
        <w:keepNext/>
        <w:tabs>
          <w:tab w:val="left" w:pos="2880"/>
        </w:tabs>
        <w:spacing w:before="100" w:beforeAutospacing="1" w:line="360" w:lineRule="auto"/>
        <w:jc w:val="both"/>
        <w:outlineLvl w:val="2"/>
        <w:rPr>
          <w:iCs/>
          <w:color w:val="000000"/>
          <w:szCs w:val="24"/>
          <w:lang w:val="tr-TR"/>
        </w:rPr>
      </w:pPr>
    </w:p>
    <w:p w:rsidR="002C17E6" w:rsidRPr="00BE3A65" w:rsidRDefault="002C17E6" w:rsidP="00D76838">
      <w:pPr>
        <w:keepNext/>
        <w:tabs>
          <w:tab w:val="left" w:pos="2880"/>
        </w:tabs>
        <w:spacing w:before="100" w:beforeAutospacing="1" w:line="360" w:lineRule="auto"/>
        <w:jc w:val="both"/>
        <w:outlineLvl w:val="2"/>
        <w:rPr>
          <w:iCs/>
          <w:color w:val="000000"/>
          <w:szCs w:val="24"/>
          <w:lang w:val="tr-TR"/>
        </w:rPr>
      </w:pPr>
    </w:p>
    <w:p w:rsidR="002C17E6" w:rsidRPr="00BE3A65" w:rsidRDefault="002C17E6" w:rsidP="00D76838">
      <w:pPr>
        <w:keepNext/>
        <w:tabs>
          <w:tab w:val="left" w:pos="2880"/>
        </w:tabs>
        <w:spacing w:before="100" w:beforeAutospacing="1" w:line="360" w:lineRule="auto"/>
        <w:jc w:val="both"/>
        <w:outlineLvl w:val="2"/>
        <w:rPr>
          <w:iCs/>
          <w:color w:val="000000"/>
          <w:szCs w:val="24"/>
          <w:lang w:val="tr-TR"/>
        </w:rPr>
      </w:pPr>
    </w:p>
    <w:p w:rsidR="0071205A" w:rsidRDefault="0071205A" w:rsidP="00176681">
      <w:pPr>
        <w:pStyle w:val="GvdeMetni22"/>
        <w:tabs>
          <w:tab w:val="clear" w:pos="2340"/>
        </w:tabs>
        <w:spacing w:before="100" w:beforeAutospacing="1" w:line="360" w:lineRule="auto"/>
        <w:ind w:left="0"/>
        <w:outlineLvl w:val="2"/>
        <w:rPr>
          <w:rFonts w:ascii="Times New Roman" w:hAnsi="Times New Roman" w:cs="Times New Roman"/>
          <w:lang w:val="tr-TR"/>
        </w:rPr>
      </w:pPr>
    </w:p>
    <w:p w:rsidR="00176681" w:rsidRPr="00BE3A65" w:rsidRDefault="00176681" w:rsidP="00176681">
      <w:pPr>
        <w:pStyle w:val="GvdeMetni22"/>
        <w:tabs>
          <w:tab w:val="clear" w:pos="2340"/>
        </w:tabs>
        <w:spacing w:before="100" w:beforeAutospacing="1" w:line="360" w:lineRule="auto"/>
        <w:ind w:left="0"/>
        <w:outlineLvl w:val="2"/>
        <w:rPr>
          <w:rFonts w:ascii="Times New Roman" w:hAnsi="Times New Roman" w:cs="Times New Roman"/>
          <w:lang w:val="tr-TR"/>
        </w:rPr>
      </w:pPr>
    </w:p>
    <w:p w:rsidR="00B1325C" w:rsidRPr="00BE3A65" w:rsidRDefault="00F424CC" w:rsidP="00652A6A">
      <w:pPr>
        <w:pStyle w:val="GvdeMetni22"/>
        <w:tabs>
          <w:tab w:val="clear" w:pos="2340"/>
        </w:tabs>
        <w:spacing w:before="100" w:beforeAutospacing="1" w:line="360" w:lineRule="auto"/>
        <w:ind w:left="714" w:hanging="5"/>
        <w:outlineLvl w:val="2"/>
        <w:rPr>
          <w:rFonts w:ascii="Times New Roman" w:hAnsi="Times New Roman" w:cs="Times New Roman"/>
          <w:lang w:val="tr-TR"/>
        </w:rPr>
      </w:pPr>
      <w:r w:rsidRPr="00BE3A65">
        <w:rPr>
          <w:rFonts w:ascii="Times New Roman" w:hAnsi="Times New Roman" w:cs="Times New Roman"/>
          <w:b/>
          <w:noProof/>
          <w:color w:val="000000"/>
          <w:sz w:val="24"/>
          <w:szCs w:val="24"/>
          <w:lang w:val="tr-TR" w:eastAsia="tr-TR"/>
        </w:rPr>
        <mc:AlternateContent>
          <mc:Choice Requires="wps">
            <w:drawing>
              <wp:anchor distT="0" distB="0" distL="114300" distR="114300" simplePos="0" relativeHeight="251656192" behindDoc="0" locked="0" layoutInCell="1" allowOverlap="1" wp14:anchorId="07BE1D77" wp14:editId="237D1E5F">
                <wp:simplePos x="0" y="0"/>
                <wp:positionH relativeFrom="column">
                  <wp:posOffset>-63500</wp:posOffset>
                </wp:positionH>
                <wp:positionV relativeFrom="paragraph">
                  <wp:posOffset>-4445</wp:posOffset>
                </wp:positionV>
                <wp:extent cx="6419850" cy="323850"/>
                <wp:effectExtent l="19050" t="19050" r="38100" b="57150"/>
                <wp:wrapNone/>
                <wp:docPr id="2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323850"/>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0606F0" w:rsidRPr="0047506F" w:rsidRDefault="000606F0" w:rsidP="00511EB0">
                            <w:pPr>
                              <w:pStyle w:val="GvdeMetni22"/>
                              <w:tabs>
                                <w:tab w:val="clear" w:pos="2340"/>
                              </w:tabs>
                              <w:spacing w:before="100" w:beforeAutospacing="1" w:line="360" w:lineRule="auto"/>
                              <w:ind w:left="62"/>
                              <w:jc w:val="center"/>
                              <w:rPr>
                                <w:rFonts w:ascii="Times New Roman" w:hAnsi="Times New Roman" w:cs="Times New Roman"/>
                                <w:b/>
                                <w:color w:val="FFFFFF"/>
                                <w:sz w:val="28"/>
                                <w:szCs w:val="28"/>
                                <w:lang w:val="tr-TR"/>
                              </w:rPr>
                            </w:pPr>
                            <w:r w:rsidRPr="0047506F">
                              <w:rPr>
                                <w:rFonts w:ascii="Times New Roman" w:hAnsi="Times New Roman" w:cs="Times New Roman"/>
                                <w:b/>
                                <w:iCs/>
                                <w:color w:val="FFFFFF"/>
                                <w:sz w:val="28"/>
                                <w:szCs w:val="28"/>
                                <w:lang w:val="tr-TR"/>
                              </w:rPr>
                              <w:t xml:space="preserve">C. </w:t>
                            </w:r>
                            <w:r w:rsidRPr="0047506F">
                              <w:rPr>
                                <w:rFonts w:ascii="Times New Roman" w:hAnsi="Times New Roman" w:cs="Times New Roman"/>
                                <w:b/>
                                <w:color w:val="FFFFFF"/>
                                <w:sz w:val="28"/>
                                <w:szCs w:val="28"/>
                                <w:lang w:val="tr-TR"/>
                              </w:rPr>
                              <w:t>Birime İlişkin Bilgiler</w:t>
                            </w:r>
                          </w:p>
                          <w:p w:rsidR="000606F0" w:rsidRPr="00990CB9" w:rsidRDefault="000606F0" w:rsidP="00F979C5">
                            <w:pPr>
                              <w:tabs>
                                <w:tab w:val="left" w:pos="0"/>
                                <w:tab w:val="left" w:pos="284"/>
                              </w:tabs>
                              <w:spacing w:before="100" w:beforeAutospacing="1" w:line="360" w:lineRule="auto"/>
                              <w:jc w:val="both"/>
                              <w:rPr>
                                <w:b/>
                                <w:iCs/>
                                <w:color w:val="FFFFFF"/>
                                <w:sz w:val="28"/>
                                <w:szCs w:val="28"/>
                                <w:lang w:val="tr-TR"/>
                              </w:rPr>
                            </w:pPr>
                          </w:p>
                          <w:p w:rsidR="000606F0" w:rsidRPr="00990CB9" w:rsidRDefault="000606F0" w:rsidP="00F979C5">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E1D77" id="Rectangle 142" o:spid="_x0000_s1034" style="position:absolute;left:0;text-align:left;margin-left:-5pt;margin-top:-.35pt;width:505.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" fillcolor="#cd2147" strokecolor="#3c484f" strokeweight="2.25pt">
                <v:shadow on="t" color="#622423" opacity=".5" offset="1pt"/>
                <v:textbox>
                  <w:txbxContent>
                    <w:p w:rsidR="000606F0" w:rsidRPr="0047506F" w:rsidRDefault="000606F0" w:rsidP="00511EB0">
                      <w:pPr>
                        <w:pStyle w:val="GvdeMetni22"/>
                        <w:tabs>
                          <w:tab w:val="clear" w:pos="2340"/>
                        </w:tabs>
                        <w:spacing w:before="100" w:beforeAutospacing="1" w:line="360" w:lineRule="auto"/>
                        <w:ind w:left="62"/>
                        <w:jc w:val="center"/>
                        <w:rPr>
                          <w:rFonts w:ascii="Times New Roman" w:hAnsi="Times New Roman" w:cs="Times New Roman"/>
                          <w:b/>
                          <w:color w:val="FFFFFF"/>
                          <w:sz w:val="28"/>
                          <w:szCs w:val="28"/>
                          <w:lang w:val="tr-TR"/>
                        </w:rPr>
                      </w:pPr>
                      <w:r w:rsidRPr="0047506F">
                        <w:rPr>
                          <w:rFonts w:ascii="Times New Roman" w:hAnsi="Times New Roman" w:cs="Times New Roman"/>
                          <w:b/>
                          <w:iCs/>
                          <w:color w:val="FFFFFF"/>
                          <w:sz w:val="28"/>
                          <w:szCs w:val="28"/>
                          <w:lang w:val="tr-TR"/>
                        </w:rPr>
                        <w:t xml:space="preserve">C. </w:t>
                      </w:r>
                      <w:r w:rsidRPr="0047506F">
                        <w:rPr>
                          <w:rFonts w:ascii="Times New Roman" w:hAnsi="Times New Roman" w:cs="Times New Roman"/>
                          <w:b/>
                          <w:color w:val="FFFFFF"/>
                          <w:sz w:val="28"/>
                          <w:szCs w:val="28"/>
                          <w:lang w:val="tr-TR"/>
                        </w:rPr>
                        <w:t>Birime İlişkin Bilgiler</w:t>
                      </w:r>
                    </w:p>
                    <w:p w:rsidR="000606F0" w:rsidRPr="00990CB9" w:rsidRDefault="000606F0" w:rsidP="00F979C5">
                      <w:pPr>
                        <w:tabs>
                          <w:tab w:val="left" w:pos="0"/>
                          <w:tab w:val="left" w:pos="284"/>
                        </w:tabs>
                        <w:spacing w:before="100" w:beforeAutospacing="1" w:line="360" w:lineRule="auto"/>
                        <w:jc w:val="both"/>
                        <w:rPr>
                          <w:b/>
                          <w:iCs/>
                          <w:color w:val="FFFFFF"/>
                          <w:sz w:val="28"/>
                          <w:szCs w:val="28"/>
                          <w:lang w:val="tr-TR"/>
                        </w:rPr>
                      </w:pPr>
                    </w:p>
                    <w:p w:rsidR="000606F0" w:rsidRPr="00990CB9" w:rsidRDefault="000606F0" w:rsidP="00F979C5">
                      <w:pPr>
                        <w:rPr>
                          <w:color w:val="FFFFFF"/>
                        </w:rPr>
                      </w:pPr>
                    </w:p>
                  </w:txbxContent>
                </v:textbox>
              </v:rect>
            </w:pict>
          </mc:Fallback>
        </mc:AlternateContent>
      </w:r>
      <w:bookmarkStart w:id="9" w:name="_Toc248657716"/>
      <w:bookmarkStart w:id="10" w:name="_Toc380499459"/>
      <w:bookmarkEnd w:id="7"/>
      <w:bookmarkEnd w:id="8"/>
    </w:p>
    <w:p w:rsidR="00D76838" w:rsidRPr="00BE3A65" w:rsidRDefault="00F424CC" w:rsidP="00652A6A">
      <w:pPr>
        <w:tabs>
          <w:tab w:val="left" w:pos="0"/>
        </w:tabs>
        <w:spacing w:before="100" w:beforeAutospacing="1" w:line="360" w:lineRule="auto"/>
        <w:ind w:left="420"/>
        <w:jc w:val="both"/>
        <w:rPr>
          <w:bCs/>
          <w:color w:val="000000"/>
          <w:szCs w:val="24"/>
          <w:lang w:val="tr-TR"/>
        </w:rPr>
      </w:pPr>
      <w:bookmarkStart w:id="11" w:name="_Toc380499460"/>
      <w:bookmarkStart w:id="12" w:name="_Toc272699925"/>
      <w:bookmarkEnd w:id="9"/>
      <w:bookmarkEnd w:id="10"/>
      <w:r w:rsidRPr="00BE3A65">
        <w:rPr>
          <w:b/>
          <w:bCs/>
          <w:noProof/>
          <w:color w:val="000000"/>
          <w:szCs w:val="24"/>
          <w:lang w:val="tr-TR" w:eastAsia="tr-TR"/>
        </w:rPr>
        <mc:AlternateContent>
          <mc:Choice Requires="wps">
            <w:drawing>
              <wp:anchor distT="0" distB="0" distL="114300" distR="114300" simplePos="0" relativeHeight="251657216" behindDoc="0" locked="0" layoutInCell="1" allowOverlap="1" wp14:anchorId="3AAFA427" wp14:editId="7F393C6A">
                <wp:simplePos x="0" y="0"/>
                <wp:positionH relativeFrom="column">
                  <wp:posOffset>-44450</wp:posOffset>
                </wp:positionH>
                <wp:positionV relativeFrom="paragraph">
                  <wp:posOffset>90805</wp:posOffset>
                </wp:positionV>
                <wp:extent cx="6450329" cy="353059"/>
                <wp:effectExtent l="19050" t="19050" r="46355" b="66675"/>
                <wp:wrapNone/>
                <wp:docPr id="24"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0329" cy="353059"/>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0606F0" w:rsidRPr="0047506F" w:rsidRDefault="000606F0" w:rsidP="001E6984">
                            <w:pPr>
                              <w:rPr>
                                <w:color w:val="FFFFFF"/>
                                <w:sz w:val="28"/>
                                <w:szCs w:val="28"/>
                              </w:rPr>
                            </w:pPr>
                            <w:r w:rsidRPr="0047506F">
                              <w:rPr>
                                <w:b/>
                                <w:bCs/>
                                <w:color w:val="FFFFFF"/>
                                <w:sz w:val="28"/>
                                <w:szCs w:val="28"/>
                                <w:lang w:val="tr-TR"/>
                              </w:rPr>
                              <w:t xml:space="preserve">1. </w:t>
                            </w:r>
                            <w:r w:rsidRPr="0047506F">
                              <w:rPr>
                                <w:b/>
                                <w:color w:val="FFFFFF"/>
                                <w:sz w:val="28"/>
                                <w:szCs w:val="28"/>
                              </w:rPr>
                              <w:t>Fiziksel Yapı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FA427" id="Rectangle 143" o:spid="_x0000_s1035" style="position:absolute;left:0;text-align:left;margin-left:-3.5pt;margin-top:7.15pt;width:507.9pt;height:2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" fillcolor="#cd2147" strokecolor="#3c484f" strokeweight="2.25pt">
                <v:shadow on="t" color="#622423" opacity=".5" offset="1pt"/>
                <v:textbox>
                  <w:txbxContent>
                    <w:p w:rsidR="000606F0" w:rsidRPr="0047506F" w:rsidRDefault="000606F0" w:rsidP="001E6984">
                      <w:pPr>
                        <w:rPr>
                          <w:color w:val="FFFFFF"/>
                          <w:sz w:val="28"/>
                          <w:szCs w:val="28"/>
                        </w:rPr>
                      </w:pPr>
                      <w:r w:rsidRPr="0047506F">
                        <w:rPr>
                          <w:b/>
                          <w:bCs/>
                          <w:color w:val="FFFFFF"/>
                          <w:sz w:val="28"/>
                          <w:szCs w:val="28"/>
                          <w:lang w:val="tr-TR"/>
                        </w:rPr>
                        <w:t xml:space="preserve">1. </w:t>
                      </w:r>
                      <w:r w:rsidRPr="0047506F">
                        <w:rPr>
                          <w:b/>
                          <w:color w:val="FFFFFF"/>
                          <w:sz w:val="28"/>
                          <w:szCs w:val="28"/>
                        </w:rPr>
                        <w:t>Fiziksel Yapı</w:t>
                      </w:r>
                    </w:p>
                  </w:txbxContent>
                </v:textbox>
              </v:rect>
            </w:pict>
          </mc:Fallback>
        </mc:AlternateContent>
      </w:r>
      <w:bookmarkEnd w:id="11"/>
    </w:p>
    <w:p w:rsidR="00FB4047" w:rsidRPr="00BE3A65" w:rsidRDefault="00FB4047" w:rsidP="00D84A90">
      <w:pPr>
        <w:tabs>
          <w:tab w:val="left" w:pos="0"/>
        </w:tabs>
        <w:jc w:val="both"/>
        <w:rPr>
          <w:szCs w:val="24"/>
          <w:lang w:val="de-DE"/>
        </w:rPr>
      </w:pPr>
    </w:p>
    <w:p w:rsidR="00D84A90" w:rsidRPr="00BE3A65" w:rsidRDefault="00450876" w:rsidP="00D84A90">
      <w:pPr>
        <w:tabs>
          <w:tab w:val="left" w:pos="0"/>
        </w:tabs>
        <w:jc w:val="both"/>
        <w:rPr>
          <w:b/>
          <w:szCs w:val="24"/>
        </w:rPr>
      </w:pPr>
      <w:r w:rsidRPr="00BE3A65">
        <w:rPr>
          <w:szCs w:val="24"/>
          <w:lang w:val="de-DE"/>
        </w:rPr>
        <w:tab/>
        <w:t xml:space="preserve">İskenderun </w:t>
      </w:r>
      <w:r w:rsidR="00D84A90" w:rsidRPr="00BE3A65">
        <w:rPr>
          <w:szCs w:val="24"/>
          <w:lang w:val="de-DE"/>
        </w:rPr>
        <w:t xml:space="preserve">Meslek Yüksekokulu yerleşkesi </w:t>
      </w:r>
      <w:r w:rsidR="00C67DC2" w:rsidRPr="00BE3A65">
        <w:rPr>
          <w:szCs w:val="24"/>
          <w:lang w:val="de-DE"/>
        </w:rPr>
        <w:t>şehir dışında</w:t>
      </w:r>
      <w:r w:rsidR="00D84A90" w:rsidRPr="00BE3A65">
        <w:rPr>
          <w:szCs w:val="24"/>
          <w:lang w:val="de-DE"/>
        </w:rPr>
        <w:t xml:space="preserve"> 576 dekarlık bir arazi üzerinde kurulmuştur. A, B ve C Bloklarından oluşan ana bina, atölye ve laboratuvarlar ile spor salonu toplam kapalı mekan alanı 1</w:t>
      </w:r>
      <w:r w:rsidR="00AF08D2" w:rsidRPr="00BE3A65">
        <w:rPr>
          <w:szCs w:val="24"/>
          <w:lang w:val="de-DE"/>
        </w:rPr>
        <w:t>3.531,00</w:t>
      </w:r>
      <w:r w:rsidR="00D84A90" w:rsidRPr="00BE3A65">
        <w:rPr>
          <w:szCs w:val="24"/>
          <w:lang w:val="de-DE"/>
        </w:rPr>
        <w:t xml:space="preserve"> m</w:t>
      </w:r>
      <w:r w:rsidR="00D84A90" w:rsidRPr="00BE3A65">
        <w:rPr>
          <w:szCs w:val="24"/>
          <w:vertAlign w:val="superscript"/>
          <w:lang w:val="de-DE"/>
        </w:rPr>
        <w:t xml:space="preserve">2 </w:t>
      </w:r>
      <w:r w:rsidR="00D84A90" w:rsidRPr="00BE3A65">
        <w:rPr>
          <w:szCs w:val="24"/>
          <w:lang w:val="de-DE"/>
        </w:rPr>
        <w:t>dir.</w:t>
      </w:r>
      <w:r w:rsidRPr="00BE3A65">
        <w:rPr>
          <w:szCs w:val="24"/>
          <w:lang w:val="de-DE"/>
        </w:rPr>
        <w:t xml:space="preserve"> </w:t>
      </w:r>
      <w:r w:rsidR="00D84A90" w:rsidRPr="00BE3A65">
        <w:rPr>
          <w:szCs w:val="24"/>
        </w:rPr>
        <w:t>Meslek Yüksekokulumuz Fiziksel yapısı ile ilgili açık ve kapalı alan ve diğer alan durum bilgileri aşağıdaki tablolarda belirtilmiştir</w:t>
      </w:r>
      <w:r w:rsidR="00D84A90" w:rsidRPr="00BE3A65">
        <w:rPr>
          <w:b/>
          <w:szCs w:val="24"/>
        </w:rPr>
        <w:t>.</w:t>
      </w:r>
    </w:p>
    <w:tbl>
      <w:tblPr>
        <w:tblW w:w="10080" w:type="dxa"/>
        <w:tblInd w:w="55" w:type="dxa"/>
        <w:tblLayout w:type="fixed"/>
        <w:tblCellMar>
          <w:left w:w="70" w:type="dxa"/>
          <w:right w:w="70" w:type="dxa"/>
        </w:tblCellMar>
        <w:tblLook w:val="04A0" w:firstRow="1" w:lastRow="0" w:firstColumn="1" w:lastColumn="0" w:noHBand="0" w:noVBand="1"/>
      </w:tblPr>
      <w:tblGrid>
        <w:gridCol w:w="819"/>
        <w:gridCol w:w="2173"/>
        <w:gridCol w:w="967"/>
        <w:gridCol w:w="1159"/>
        <w:gridCol w:w="1521"/>
        <w:gridCol w:w="606"/>
        <w:gridCol w:w="1134"/>
        <w:gridCol w:w="1417"/>
        <w:gridCol w:w="164"/>
        <w:gridCol w:w="120"/>
      </w:tblGrid>
      <w:tr w:rsidR="00E26F32" w:rsidRPr="00BE3A65" w:rsidTr="0071205A">
        <w:trPr>
          <w:gridAfter w:val="1"/>
          <w:wAfter w:w="120" w:type="dxa"/>
          <w:trHeight w:val="442"/>
        </w:trPr>
        <w:tc>
          <w:tcPr>
            <w:tcW w:w="9796" w:type="dxa"/>
            <w:gridSpan w:val="8"/>
            <w:shd w:val="clear" w:color="auto" w:fill="auto"/>
            <w:vAlign w:val="center"/>
            <w:hideMark/>
          </w:tcPr>
          <w:p w:rsidR="00136019" w:rsidRPr="00BE3A65" w:rsidRDefault="00136019" w:rsidP="00E26F32">
            <w:pPr>
              <w:rPr>
                <w:b/>
                <w:bCs/>
                <w:sz w:val="20"/>
                <w:lang w:val="tr-TR" w:eastAsia="tr-TR"/>
              </w:rPr>
            </w:pPr>
          </w:p>
        </w:tc>
        <w:tc>
          <w:tcPr>
            <w:tcW w:w="164" w:type="dxa"/>
            <w:shd w:val="clear" w:color="auto" w:fill="auto"/>
            <w:noWrap/>
            <w:vAlign w:val="bottom"/>
            <w:hideMark/>
          </w:tcPr>
          <w:p w:rsidR="00E26F32" w:rsidRPr="00BE3A65" w:rsidRDefault="00E26F32" w:rsidP="00E26F32">
            <w:pPr>
              <w:rPr>
                <w:color w:val="000000"/>
                <w:sz w:val="22"/>
                <w:szCs w:val="22"/>
                <w:lang w:val="tr-TR" w:eastAsia="tr-TR"/>
              </w:rPr>
            </w:pPr>
          </w:p>
        </w:tc>
      </w:tr>
      <w:tr w:rsidR="00B35D41" w:rsidRPr="00BE3A65" w:rsidTr="0071205A">
        <w:trPr>
          <w:trHeight w:val="330"/>
        </w:trPr>
        <w:tc>
          <w:tcPr>
            <w:tcW w:w="10080" w:type="dxa"/>
            <w:gridSpan w:val="10"/>
            <w:tcBorders>
              <w:bottom w:val="single" w:sz="12" w:space="0" w:color="auto"/>
            </w:tcBorders>
            <w:shd w:val="clear" w:color="auto" w:fill="auto"/>
            <w:vAlign w:val="center"/>
            <w:hideMark/>
          </w:tcPr>
          <w:p w:rsidR="00B35D41" w:rsidRDefault="00B35D41">
            <w:pPr>
              <w:rPr>
                <w:b/>
                <w:bCs/>
                <w:sz w:val="22"/>
                <w:szCs w:val="22"/>
              </w:rPr>
            </w:pPr>
            <w:r w:rsidRPr="00A95713">
              <w:rPr>
                <w:b/>
                <w:bCs/>
                <w:sz w:val="22"/>
                <w:szCs w:val="22"/>
              </w:rPr>
              <w:t>Tablo 1.1 Yerleşkeler Tablosu</w:t>
            </w:r>
          </w:p>
          <w:p w:rsidR="00A95713" w:rsidRPr="00A95713" w:rsidRDefault="00A95713">
            <w:pPr>
              <w:rPr>
                <w:b/>
                <w:bCs/>
                <w:sz w:val="8"/>
                <w:szCs w:val="8"/>
              </w:rPr>
            </w:pPr>
          </w:p>
        </w:tc>
      </w:tr>
      <w:tr w:rsidR="00B35D41" w:rsidRPr="00BE3A65" w:rsidTr="0071205A">
        <w:trPr>
          <w:trHeight w:val="289"/>
        </w:trPr>
        <w:tc>
          <w:tcPr>
            <w:tcW w:w="819"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B35D41" w:rsidRPr="00BE3A65" w:rsidRDefault="00B35D41">
            <w:pPr>
              <w:rPr>
                <w:b/>
                <w:bCs/>
                <w:color w:val="FFFFFF"/>
                <w:sz w:val="20"/>
              </w:rPr>
            </w:pPr>
            <w:r w:rsidRPr="00BE3A65">
              <w:rPr>
                <w:b/>
                <w:bCs/>
                <w:color w:val="FFFFFF"/>
                <w:sz w:val="20"/>
              </w:rPr>
              <w:t>Sıra No</w:t>
            </w:r>
          </w:p>
        </w:tc>
        <w:tc>
          <w:tcPr>
            <w:tcW w:w="3140" w:type="dxa"/>
            <w:gridSpan w:val="2"/>
            <w:tcBorders>
              <w:top w:val="single" w:sz="12" w:space="0" w:color="auto"/>
              <w:left w:val="single" w:sz="12" w:space="0" w:color="auto"/>
              <w:bottom w:val="single" w:sz="12" w:space="0" w:color="auto"/>
              <w:right w:val="single" w:sz="12" w:space="0" w:color="auto"/>
            </w:tcBorders>
            <w:shd w:val="clear" w:color="000000" w:fill="CD2147"/>
            <w:vAlign w:val="center"/>
            <w:hideMark/>
          </w:tcPr>
          <w:p w:rsidR="00B35D41" w:rsidRPr="00BE3A65" w:rsidRDefault="00B35D41">
            <w:pPr>
              <w:rPr>
                <w:b/>
                <w:bCs/>
                <w:color w:val="FFFFFF"/>
                <w:sz w:val="20"/>
              </w:rPr>
            </w:pPr>
            <w:r w:rsidRPr="00BE3A65">
              <w:rPr>
                <w:b/>
                <w:bCs/>
                <w:color w:val="FFFFFF"/>
                <w:sz w:val="20"/>
              </w:rPr>
              <w:t>Yerleşke Adı</w:t>
            </w:r>
          </w:p>
        </w:tc>
        <w:tc>
          <w:tcPr>
            <w:tcW w:w="2680" w:type="dxa"/>
            <w:gridSpan w:val="2"/>
            <w:tcBorders>
              <w:top w:val="single" w:sz="12" w:space="0" w:color="auto"/>
              <w:left w:val="single" w:sz="12" w:space="0" w:color="auto"/>
              <w:bottom w:val="single" w:sz="12" w:space="0" w:color="auto"/>
              <w:right w:val="single" w:sz="12" w:space="0" w:color="auto"/>
            </w:tcBorders>
            <w:shd w:val="clear" w:color="000000" w:fill="CD2147"/>
            <w:vAlign w:val="center"/>
            <w:hideMark/>
          </w:tcPr>
          <w:p w:rsidR="00B35D41" w:rsidRPr="00BE3A65" w:rsidRDefault="00B35D41">
            <w:pPr>
              <w:rPr>
                <w:b/>
                <w:bCs/>
                <w:color w:val="FFFFFF"/>
                <w:sz w:val="20"/>
              </w:rPr>
            </w:pPr>
            <w:r w:rsidRPr="00BE3A65">
              <w:rPr>
                <w:b/>
                <w:bCs/>
                <w:color w:val="FFFFFF"/>
                <w:sz w:val="20"/>
              </w:rPr>
              <w:t>Bulunduğu İlçe</w:t>
            </w:r>
          </w:p>
        </w:tc>
        <w:tc>
          <w:tcPr>
            <w:tcW w:w="1740" w:type="dxa"/>
            <w:gridSpan w:val="2"/>
            <w:tcBorders>
              <w:top w:val="single" w:sz="12" w:space="0" w:color="auto"/>
              <w:left w:val="single" w:sz="12" w:space="0" w:color="auto"/>
              <w:bottom w:val="single" w:sz="12" w:space="0" w:color="auto"/>
              <w:right w:val="single" w:sz="12" w:space="0" w:color="auto"/>
            </w:tcBorders>
            <w:shd w:val="clear" w:color="000000" w:fill="CD2147"/>
            <w:vAlign w:val="center"/>
            <w:hideMark/>
          </w:tcPr>
          <w:p w:rsidR="00B35D41" w:rsidRPr="00BE3A65" w:rsidRDefault="00B35D41">
            <w:pPr>
              <w:rPr>
                <w:b/>
                <w:bCs/>
                <w:color w:val="FFFFFF"/>
                <w:sz w:val="20"/>
              </w:rPr>
            </w:pPr>
            <w:r w:rsidRPr="00BE3A65">
              <w:rPr>
                <w:b/>
                <w:bCs/>
                <w:color w:val="FFFFFF"/>
                <w:sz w:val="20"/>
              </w:rPr>
              <w:t>Açık Alan</w:t>
            </w:r>
          </w:p>
        </w:tc>
        <w:tc>
          <w:tcPr>
            <w:tcW w:w="1701" w:type="dxa"/>
            <w:gridSpan w:val="3"/>
            <w:tcBorders>
              <w:top w:val="single" w:sz="12" w:space="0" w:color="auto"/>
              <w:left w:val="single" w:sz="12" w:space="0" w:color="auto"/>
              <w:bottom w:val="single" w:sz="12" w:space="0" w:color="auto"/>
              <w:right w:val="single" w:sz="12" w:space="0" w:color="auto"/>
            </w:tcBorders>
            <w:shd w:val="clear" w:color="000000" w:fill="CD2147"/>
            <w:vAlign w:val="center"/>
            <w:hideMark/>
          </w:tcPr>
          <w:p w:rsidR="00B35D41" w:rsidRPr="00BE3A65" w:rsidRDefault="00B35D41">
            <w:pPr>
              <w:rPr>
                <w:b/>
                <w:bCs/>
                <w:color w:val="FFFFFF"/>
                <w:sz w:val="20"/>
              </w:rPr>
            </w:pPr>
            <w:r w:rsidRPr="00BE3A65">
              <w:rPr>
                <w:b/>
                <w:bCs/>
                <w:color w:val="FFFFFF"/>
                <w:sz w:val="20"/>
              </w:rPr>
              <w:t>Kapalı Alan</w:t>
            </w:r>
          </w:p>
        </w:tc>
      </w:tr>
      <w:tr w:rsidR="00B35D41" w:rsidRPr="00BE3A65" w:rsidTr="0071205A">
        <w:trPr>
          <w:trHeight w:val="525"/>
        </w:trPr>
        <w:tc>
          <w:tcPr>
            <w:tcW w:w="81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B35D41" w:rsidRPr="00BE3A65" w:rsidRDefault="00B35D41">
            <w:pPr>
              <w:rPr>
                <w:b/>
                <w:bCs/>
                <w:sz w:val="20"/>
              </w:rPr>
            </w:pPr>
            <w:r w:rsidRPr="00BE3A65">
              <w:rPr>
                <w:b/>
                <w:bCs/>
                <w:sz w:val="20"/>
              </w:rPr>
              <w:t>1</w:t>
            </w:r>
          </w:p>
        </w:tc>
        <w:tc>
          <w:tcPr>
            <w:tcW w:w="31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B35D41" w:rsidRPr="00BE3A65" w:rsidRDefault="00B35D41">
            <w:pPr>
              <w:rPr>
                <w:b/>
                <w:bCs/>
                <w:sz w:val="20"/>
              </w:rPr>
            </w:pPr>
            <w:r w:rsidRPr="00BE3A65">
              <w:rPr>
                <w:b/>
                <w:bCs/>
                <w:sz w:val="20"/>
              </w:rPr>
              <w:t>Tepe Yerleşkesi      İskenderun MYO</w:t>
            </w:r>
          </w:p>
        </w:tc>
        <w:tc>
          <w:tcPr>
            <w:tcW w:w="268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B35D41" w:rsidRPr="00BE3A65" w:rsidRDefault="00B35D41">
            <w:pPr>
              <w:rPr>
                <w:b/>
                <w:bCs/>
                <w:sz w:val="20"/>
              </w:rPr>
            </w:pPr>
            <w:r w:rsidRPr="00BE3A65">
              <w:rPr>
                <w:b/>
                <w:bCs/>
                <w:sz w:val="20"/>
              </w:rPr>
              <w:t xml:space="preserve">İskenderun </w:t>
            </w:r>
          </w:p>
        </w:tc>
        <w:tc>
          <w:tcPr>
            <w:tcW w:w="174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B35D41" w:rsidRPr="00BE3A65" w:rsidRDefault="00B35D41">
            <w:pPr>
              <w:rPr>
                <w:b/>
                <w:bCs/>
                <w:sz w:val="20"/>
              </w:rPr>
            </w:pPr>
            <w:r w:rsidRPr="00BE3A65">
              <w:rPr>
                <w:b/>
                <w:bCs/>
                <w:sz w:val="20"/>
              </w:rPr>
              <w:t>189,779,32</w:t>
            </w:r>
          </w:p>
        </w:tc>
        <w:tc>
          <w:tcPr>
            <w:tcW w:w="1701"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B35D41" w:rsidRPr="00BE3A65" w:rsidRDefault="00B35D41">
            <w:pPr>
              <w:rPr>
                <w:b/>
                <w:bCs/>
                <w:sz w:val="20"/>
              </w:rPr>
            </w:pPr>
            <w:r w:rsidRPr="00BE3A65">
              <w:rPr>
                <w:b/>
                <w:bCs/>
                <w:sz w:val="20"/>
              </w:rPr>
              <w:t>13.531,00</w:t>
            </w:r>
          </w:p>
        </w:tc>
      </w:tr>
      <w:tr w:rsidR="00BA5D5D" w:rsidRPr="00BE3A65" w:rsidTr="00D76339">
        <w:trPr>
          <w:trHeight w:val="315"/>
        </w:trPr>
        <w:tc>
          <w:tcPr>
            <w:tcW w:w="6639" w:type="dxa"/>
            <w:gridSpan w:val="5"/>
            <w:tcBorders>
              <w:top w:val="single" w:sz="12" w:space="0" w:color="auto"/>
              <w:left w:val="single" w:sz="12" w:space="0" w:color="auto"/>
              <w:bottom w:val="single" w:sz="12" w:space="0" w:color="auto"/>
              <w:right w:val="single" w:sz="12" w:space="0" w:color="auto"/>
            </w:tcBorders>
            <w:shd w:val="clear" w:color="000000" w:fill="3C484F"/>
            <w:vAlign w:val="center"/>
            <w:hideMark/>
          </w:tcPr>
          <w:p w:rsidR="00BA5D5D" w:rsidRPr="00BE3A65" w:rsidRDefault="00BA5D5D" w:rsidP="00BA5D5D">
            <w:pPr>
              <w:jc w:val="center"/>
              <w:rPr>
                <w:b/>
                <w:bCs/>
                <w:color w:val="FFFFFF"/>
                <w:sz w:val="20"/>
                <w:lang w:val="tr-TR" w:eastAsia="tr-TR"/>
              </w:rPr>
            </w:pPr>
            <w:r w:rsidRPr="00BE3A65">
              <w:rPr>
                <w:b/>
                <w:bCs/>
                <w:color w:val="FFFFFF"/>
                <w:sz w:val="20"/>
                <w:lang w:val="tr-TR" w:eastAsia="tr-TR"/>
              </w:rPr>
              <w:t>Toplam</w:t>
            </w:r>
          </w:p>
        </w:tc>
        <w:tc>
          <w:tcPr>
            <w:tcW w:w="1740"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BA5D5D" w:rsidRPr="00BE3A65" w:rsidRDefault="00BA5D5D" w:rsidP="00BA5D5D">
            <w:pPr>
              <w:rPr>
                <w:b/>
                <w:bCs/>
                <w:color w:val="FFFFFF"/>
                <w:sz w:val="20"/>
                <w:lang w:val="tr-TR" w:eastAsia="tr-TR"/>
              </w:rPr>
            </w:pPr>
            <w:r>
              <w:rPr>
                <w:b/>
                <w:bCs/>
                <w:color w:val="FFFFFF"/>
                <w:sz w:val="20"/>
                <w:lang w:val="tr-TR" w:eastAsia="tr-TR"/>
              </w:rPr>
              <w:t>189,779,32</w:t>
            </w:r>
          </w:p>
        </w:tc>
        <w:tc>
          <w:tcPr>
            <w:tcW w:w="1701" w:type="dxa"/>
            <w:gridSpan w:val="3"/>
            <w:tcBorders>
              <w:top w:val="single" w:sz="12" w:space="0" w:color="auto"/>
              <w:left w:val="single" w:sz="12" w:space="0" w:color="auto"/>
              <w:bottom w:val="single" w:sz="12" w:space="0" w:color="auto"/>
              <w:right w:val="single" w:sz="12" w:space="0" w:color="auto"/>
            </w:tcBorders>
            <w:shd w:val="clear" w:color="000000" w:fill="3C484F"/>
            <w:vAlign w:val="center"/>
            <w:hideMark/>
          </w:tcPr>
          <w:p w:rsidR="00BA5D5D" w:rsidRPr="00BE3A65" w:rsidRDefault="00BA5D5D" w:rsidP="00BA5D5D">
            <w:pPr>
              <w:rPr>
                <w:b/>
                <w:bCs/>
                <w:color w:val="FFFFFF"/>
                <w:sz w:val="20"/>
                <w:lang w:val="tr-TR" w:eastAsia="tr-TR"/>
              </w:rPr>
            </w:pPr>
            <w:r>
              <w:rPr>
                <w:b/>
                <w:bCs/>
                <w:color w:val="FFFFFF"/>
                <w:sz w:val="20"/>
                <w:lang w:val="tr-TR" w:eastAsia="tr-TR"/>
              </w:rPr>
              <w:t>13.531,00</w:t>
            </w:r>
          </w:p>
        </w:tc>
      </w:tr>
      <w:tr w:rsidR="00E26F32" w:rsidRPr="00BE3A65" w:rsidTr="0071205A">
        <w:trPr>
          <w:trHeight w:val="300"/>
        </w:trPr>
        <w:tc>
          <w:tcPr>
            <w:tcW w:w="10080" w:type="dxa"/>
            <w:gridSpan w:val="10"/>
            <w:shd w:val="clear" w:color="auto" w:fill="auto"/>
            <w:vAlign w:val="center"/>
          </w:tcPr>
          <w:p w:rsidR="00E26F32" w:rsidRPr="00BE3A65" w:rsidRDefault="00E26F32" w:rsidP="00E26F32">
            <w:pPr>
              <w:rPr>
                <w:b/>
                <w:bCs/>
                <w:sz w:val="20"/>
                <w:lang w:val="tr-TR" w:eastAsia="tr-TR"/>
              </w:rPr>
            </w:pPr>
          </w:p>
          <w:p w:rsidR="0071205A" w:rsidRPr="00BE3A65" w:rsidRDefault="0071205A" w:rsidP="00E26F32">
            <w:pPr>
              <w:rPr>
                <w:b/>
                <w:bCs/>
                <w:sz w:val="20"/>
                <w:lang w:val="tr-TR" w:eastAsia="tr-TR"/>
              </w:rPr>
            </w:pPr>
          </w:p>
        </w:tc>
      </w:tr>
      <w:tr w:rsidR="00640A93" w:rsidRPr="00BE3A65" w:rsidTr="0071205A">
        <w:trPr>
          <w:trHeight w:val="330"/>
        </w:trPr>
        <w:tc>
          <w:tcPr>
            <w:tcW w:w="10080" w:type="dxa"/>
            <w:gridSpan w:val="10"/>
            <w:tcBorders>
              <w:bottom w:val="single" w:sz="12" w:space="0" w:color="auto"/>
            </w:tcBorders>
            <w:shd w:val="clear" w:color="auto" w:fill="auto"/>
            <w:vAlign w:val="center"/>
            <w:hideMark/>
          </w:tcPr>
          <w:p w:rsidR="00640A93" w:rsidRDefault="00640A93" w:rsidP="00640A93">
            <w:pPr>
              <w:rPr>
                <w:b/>
                <w:bCs/>
                <w:sz w:val="22"/>
                <w:szCs w:val="22"/>
                <w:lang w:val="tr-TR" w:eastAsia="tr-TR"/>
              </w:rPr>
            </w:pPr>
            <w:r w:rsidRPr="00A95713">
              <w:rPr>
                <w:b/>
                <w:bCs/>
                <w:sz w:val="22"/>
                <w:szCs w:val="22"/>
                <w:lang w:val="tr-TR" w:eastAsia="tr-TR"/>
              </w:rPr>
              <w:t>Tablo 1.2 Mülkiyet Durumuna Göre Taşınmazlar Tablosu</w:t>
            </w:r>
          </w:p>
          <w:p w:rsidR="00A95713" w:rsidRPr="00A95713" w:rsidRDefault="00A95713" w:rsidP="00640A93">
            <w:pPr>
              <w:rPr>
                <w:b/>
                <w:bCs/>
                <w:sz w:val="8"/>
                <w:szCs w:val="8"/>
                <w:lang w:val="tr-TR" w:eastAsia="tr-TR"/>
              </w:rPr>
            </w:pPr>
          </w:p>
        </w:tc>
      </w:tr>
      <w:tr w:rsidR="00640A93" w:rsidRPr="00BE3A65" w:rsidTr="0071205A">
        <w:trPr>
          <w:trHeight w:val="315"/>
        </w:trPr>
        <w:tc>
          <w:tcPr>
            <w:tcW w:w="819"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640A93" w:rsidRPr="00BE3A65" w:rsidRDefault="00640A93" w:rsidP="00640A93">
            <w:pPr>
              <w:jc w:val="center"/>
              <w:rPr>
                <w:b/>
                <w:bCs/>
                <w:color w:val="FFFFFF"/>
                <w:sz w:val="20"/>
                <w:lang w:val="tr-TR" w:eastAsia="tr-TR"/>
              </w:rPr>
            </w:pPr>
            <w:r w:rsidRPr="00BE3A65">
              <w:rPr>
                <w:b/>
                <w:bCs/>
                <w:color w:val="FFFFFF"/>
                <w:sz w:val="20"/>
                <w:lang w:val="tr-TR" w:eastAsia="tr-TR"/>
              </w:rPr>
              <w:t>Sıra No</w:t>
            </w:r>
          </w:p>
        </w:tc>
        <w:tc>
          <w:tcPr>
            <w:tcW w:w="2173"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640A93" w:rsidRPr="00BE3A65" w:rsidRDefault="00640A93" w:rsidP="00640A93">
            <w:pPr>
              <w:jc w:val="center"/>
              <w:rPr>
                <w:b/>
                <w:bCs/>
                <w:color w:val="FFFFFF"/>
                <w:sz w:val="20"/>
                <w:lang w:val="tr-TR" w:eastAsia="tr-TR"/>
              </w:rPr>
            </w:pPr>
            <w:r w:rsidRPr="00BE3A65">
              <w:rPr>
                <w:b/>
                <w:bCs/>
                <w:color w:val="FFFFFF"/>
                <w:sz w:val="20"/>
                <w:lang w:val="tr-TR" w:eastAsia="tr-TR"/>
              </w:rPr>
              <w:t>Yerleşke Adı</w:t>
            </w:r>
          </w:p>
        </w:tc>
        <w:tc>
          <w:tcPr>
            <w:tcW w:w="5387" w:type="dxa"/>
            <w:gridSpan w:val="5"/>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640A93" w:rsidRPr="00BE3A65" w:rsidRDefault="00640A93" w:rsidP="00640A93">
            <w:pPr>
              <w:jc w:val="center"/>
              <w:rPr>
                <w:b/>
                <w:bCs/>
                <w:color w:val="FFFFFF"/>
                <w:sz w:val="20"/>
                <w:lang w:val="tr-TR" w:eastAsia="tr-TR"/>
              </w:rPr>
            </w:pPr>
            <w:r w:rsidRPr="00BE3A65">
              <w:rPr>
                <w:b/>
                <w:bCs/>
                <w:color w:val="FFFFFF"/>
                <w:sz w:val="20"/>
                <w:lang w:val="tr-TR" w:eastAsia="tr-TR"/>
              </w:rPr>
              <w:t>Mülkiyet Durumu (m</w:t>
            </w:r>
            <w:r w:rsidRPr="00BE3A65">
              <w:rPr>
                <w:b/>
                <w:bCs/>
                <w:color w:val="FFFFFF"/>
                <w:sz w:val="20"/>
                <w:vertAlign w:val="superscript"/>
                <w:lang w:val="tr-TR" w:eastAsia="tr-TR"/>
              </w:rPr>
              <w:t>2</w:t>
            </w:r>
            <w:r w:rsidRPr="00BE3A65">
              <w:rPr>
                <w:b/>
                <w:bCs/>
                <w:color w:val="FFFFFF"/>
                <w:sz w:val="20"/>
                <w:lang w:val="tr-TR" w:eastAsia="tr-TR"/>
              </w:rPr>
              <w:t xml:space="preserve"> )</w:t>
            </w:r>
          </w:p>
        </w:tc>
        <w:tc>
          <w:tcPr>
            <w:tcW w:w="1701" w:type="dxa"/>
            <w:gridSpan w:val="3"/>
            <w:tcBorders>
              <w:top w:val="single" w:sz="12" w:space="0" w:color="auto"/>
              <w:left w:val="single" w:sz="12" w:space="0" w:color="auto"/>
              <w:bottom w:val="single" w:sz="12" w:space="0" w:color="auto"/>
              <w:right w:val="single" w:sz="12" w:space="0" w:color="auto"/>
            </w:tcBorders>
            <w:shd w:val="clear" w:color="000000" w:fill="CD2147"/>
            <w:vAlign w:val="center"/>
            <w:hideMark/>
          </w:tcPr>
          <w:p w:rsidR="00640A93" w:rsidRPr="00BE3A65" w:rsidRDefault="001A5406" w:rsidP="00E541D1">
            <w:pPr>
              <w:rPr>
                <w:b/>
                <w:bCs/>
                <w:color w:val="FFFFFF"/>
                <w:sz w:val="20"/>
                <w:lang w:val="tr-TR" w:eastAsia="tr-TR"/>
              </w:rPr>
            </w:pPr>
            <w:r w:rsidRPr="00BE3A65">
              <w:rPr>
                <w:b/>
                <w:bCs/>
                <w:color w:val="FFFFFF"/>
                <w:sz w:val="20"/>
                <w:lang w:val="tr-TR" w:eastAsia="tr-TR"/>
              </w:rPr>
              <w:t>2020</w:t>
            </w:r>
          </w:p>
        </w:tc>
      </w:tr>
      <w:tr w:rsidR="00640A93" w:rsidRPr="00BE3A65" w:rsidTr="0071205A">
        <w:trPr>
          <w:trHeight w:val="315"/>
        </w:trPr>
        <w:tc>
          <w:tcPr>
            <w:tcW w:w="819" w:type="dxa"/>
            <w:vMerge/>
            <w:tcBorders>
              <w:top w:val="single" w:sz="12" w:space="0" w:color="auto"/>
              <w:left w:val="single" w:sz="12" w:space="0" w:color="auto"/>
              <w:bottom w:val="single" w:sz="12" w:space="0" w:color="auto"/>
              <w:right w:val="single" w:sz="12" w:space="0" w:color="auto"/>
            </w:tcBorders>
            <w:vAlign w:val="center"/>
            <w:hideMark/>
          </w:tcPr>
          <w:p w:rsidR="00640A93" w:rsidRPr="00BE3A65" w:rsidRDefault="00640A93" w:rsidP="00640A93">
            <w:pPr>
              <w:rPr>
                <w:b/>
                <w:bCs/>
                <w:color w:val="FFFFFF"/>
                <w:sz w:val="20"/>
                <w:lang w:val="tr-TR" w:eastAsia="tr-TR"/>
              </w:rPr>
            </w:pPr>
          </w:p>
        </w:tc>
        <w:tc>
          <w:tcPr>
            <w:tcW w:w="2173" w:type="dxa"/>
            <w:vMerge/>
            <w:tcBorders>
              <w:top w:val="single" w:sz="12" w:space="0" w:color="auto"/>
              <w:left w:val="single" w:sz="12" w:space="0" w:color="auto"/>
              <w:bottom w:val="single" w:sz="12" w:space="0" w:color="auto"/>
              <w:right w:val="single" w:sz="12" w:space="0" w:color="auto"/>
            </w:tcBorders>
            <w:vAlign w:val="center"/>
            <w:hideMark/>
          </w:tcPr>
          <w:p w:rsidR="00640A93" w:rsidRPr="00BE3A65" w:rsidRDefault="00640A93" w:rsidP="00640A93">
            <w:pPr>
              <w:rPr>
                <w:b/>
                <w:bCs/>
                <w:color w:val="FFFFFF"/>
                <w:sz w:val="20"/>
                <w:lang w:val="tr-TR" w:eastAsia="tr-TR"/>
              </w:rPr>
            </w:pPr>
          </w:p>
        </w:tc>
        <w:tc>
          <w:tcPr>
            <w:tcW w:w="5387" w:type="dxa"/>
            <w:gridSpan w:val="5"/>
            <w:vMerge/>
            <w:tcBorders>
              <w:top w:val="single" w:sz="12" w:space="0" w:color="auto"/>
              <w:left w:val="single" w:sz="12" w:space="0" w:color="auto"/>
              <w:bottom w:val="single" w:sz="12" w:space="0" w:color="auto"/>
              <w:right w:val="single" w:sz="12" w:space="0" w:color="auto"/>
            </w:tcBorders>
            <w:vAlign w:val="center"/>
            <w:hideMark/>
          </w:tcPr>
          <w:p w:rsidR="00640A93" w:rsidRPr="00BE3A65" w:rsidRDefault="00640A93" w:rsidP="00640A93">
            <w:pPr>
              <w:rPr>
                <w:b/>
                <w:bCs/>
                <w:color w:val="FFFFFF"/>
                <w:sz w:val="20"/>
                <w:lang w:val="tr-TR" w:eastAsia="tr-TR"/>
              </w:rPr>
            </w:pPr>
          </w:p>
        </w:tc>
        <w:tc>
          <w:tcPr>
            <w:tcW w:w="1701" w:type="dxa"/>
            <w:gridSpan w:val="3"/>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640A93" w:rsidRPr="00BE3A65" w:rsidRDefault="00640A93" w:rsidP="00E541D1">
            <w:pPr>
              <w:rPr>
                <w:b/>
                <w:bCs/>
                <w:color w:val="FFFFFF"/>
                <w:sz w:val="20"/>
                <w:lang w:val="tr-TR" w:eastAsia="tr-TR"/>
              </w:rPr>
            </w:pPr>
            <w:r w:rsidRPr="00BE3A65">
              <w:rPr>
                <w:b/>
                <w:bCs/>
                <w:color w:val="FFFFFF"/>
                <w:sz w:val="20"/>
                <w:lang w:val="tr-TR" w:eastAsia="tr-TR"/>
              </w:rPr>
              <w:t>Toplam Alan (m</w:t>
            </w:r>
            <w:r w:rsidRPr="00BE3A65">
              <w:rPr>
                <w:b/>
                <w:bCs/>
                <w:color w:val="FFFFFF"/>
                <w:sz w:val="20"/>
                <w:vertAlign w:val="superscript"/>
                <w:lang w:val="tr-TR" w:eastAsia="tr-TR"/>
              </w:rPr>
              <w:t>2</w:t>
            </w:r>
            <w:r w:rsidRPr="00BE3A65">
              <w:rPr>
                <w:b/>
                <w:bCs/>
                <w:color w:val="FFFFFF"/>
                <w:sz w:val="20"/>
                <w:lang w:val="tr-TR" w:eastAsia="tr-TR"/>
              </w:rPr>
              <w:t>)</w:t>
            </w:r>
          </w:p>
        </w:tc>
      </w:tr>
      <w:tr w:rsidR="00E541D1" w:rsidRPr="00BE3A65" w:rsidTr="0071205A">
        <w:trPr>
          <w:trHeight w:val="315"/>
        </w:trPr>
        <w:tc>
          <w:tcPr>
            <w:tcW w:w="819" w:type="dxa"/>
            <w:vMerge/>
            <w:tcBorders>
              <w:top w:val="single" w:sz="12" w:space="0" w:color="auto"/>
              <w:left w:val="single" w:sz="12" w:space="0" w:color="auto"/>
              <w:bottom w:val="single" w:sz="12" w:space="0" w:color="auto"/>
              <w:right w:val="single" w:sz="12" w:space="0" w:color="auto"/>
            </w:tcBorders>
            <w:vAlign w:val="center"/>
            <w:hideMark/>
          </w:tcPr>
          <w:p w:rsidR="00640A93" w:rsidRPr="00BE3A65" w:rsidRDefault="00640A93" w:rsidP="00640A93">
            <w:pPr>
              <w:rPr>
                <w:b/>
                <w:bCs/>
                <w:color w:val="FFFFFF"/>
                <w:sz w:val="20"/>
                <w:lang w:val="tr-TR" w:eastAsia="tr-TR"/>
              </w:rPr>
            </w:pPr>
          </w:p>
        </w:tc>
        <w:tc>
          <w:tcPr>
            <w:tcW w:w="2173" w:type="dxa"/>
            <w:vMerge/>
            <w:tcBorders>
              <w:top w:val="single" w:sz="12" w:space="0" w:color="auto"/>
              <w:left w:val="single" w:sz="12" w:space="0" w:color="auto"/>
              <w:bottom w:val="single" w:sz="12" w:space="0" w:color="auto"/>
              <w:right w:val="single" w:sz="12" w:space="0" w:color="auto"/>
            </w:tcBorders>
            <w:vAlign w:val="center"/>
            <w:hideMark/>
          </w:tcPr>
          <w:p w:rsidR="00640A93" w:rsidRPr="00BE3A65" w:rsidRDefault="00640A93" w:rsidP="00640A93">
            <w:pPr>
              <w:rPr>
                <w:b/>
                <w:bCs/>
                <w:color w:val="FFFFFF"/>
                <w:sz w:val="20"/>
                <w:lang w:val="tr-TR" w:eastAsia="tr-TR"/>
              </w:rPr>
            </w:pPr>
          </w:p>
        </w:tc>
        <w:tc>
          <w:tcPr>
            <w:tcW w:w="2126" w:type="dxa"/>
            <w:gridSpan w:val="2"/>
            <w:tcBorders>
              <w:top w:val="single" w:sz="12" w:space="0" w:color="auto"/>
              <w:left w:val="single" w:sz="12" w:space="0" w:color="auto"/>
              <w:bottom w:val="single" w:sz="12" w:space="0" w:color="auto"/>
              <w:right w:val="single" w:sz="12" w:space="0" w:color="auto"/>
            </w:tcBorders>
            <w:shd w:val="clear" w:color="000000" w:fill="CD2147"/>
            <w:vAlign w:val="center"/>
            <w:hideMark/>
          </w:tcPr>
          <w:p w:rsidR="00640A93" w:rsidRPr="00BE3A65" w:rsidRDefault="00640A93" w:rsidP="00640A93">
            <w:pPr>
              <w:jc w:val="center"/>
              <w:rPr>
                <w:b/>
                <w:bCs/>
                <w:color w:val="FFFFFF"/>
                <w:sz w:val="20"/>
                <w:lang w:val="tr-TR" w:eastAsia="tr-TR"/>
              </w:rPr>
            </w:pPr>
            <w:r w:rsidRPr="00BE3A65">
              <w:rPr>
                <w:b/>
                <w:bCs/>
                <w:color w:val="FFFFFF"/>
                <w:sz w:val="20"/>
                <w:lang w:val="tr-TR" w:eastAsia="tr-TR"/>
              </w:rPr>
              <w:t>Üniversite</w:t>
            </w:r>
          </w:p>
        </w:tc>
        <w:tc>
          <w:tcPr>
            <w:tcW w:w="2127" w:type="dxa"/>
            <w:gridSpan w:val="2"/>
            <w:tcBorders>
              <w:top w:val="single" w:sz="12" w:space="0" w:color="auto"/>
              <w:left w:val="single" w:sz="12" w:space="0" w:color="auto"/>
              <w:bottom w:val="single" w:sz="12" w:space="0" w:color="auto"/>
              <w:right w:val="single" w:sz="12" w:space="0" w:color="auto"/>
            </w:tcBorders>
            <w:shd w:val="clear" w:color="000000" w:fill="CD2147"/>
            <w:vAlign w:val="center"/>
            <w:hideMark/>
          </w:tcPr>
          <w:p w:rsidR="00640A93" w:rsidRPr="00BE3A65" w:rsidRDefault="00640A93" w:rsidP="00640A93">
            <w:pPr>
              <w:jc w:val="center"/>
              <w:rPr>
                <w:b/>
                <w:bCs/>
                <w:color w:val="FFFFFF"/>
                <w:sz w:val="20"/>
                <w:lang w:val="tr-TR" w:eastAsia="tr-TR"/>
              </w:rPr>
            </w:pPr>
            <w:r w:rsidRPr="00BE3A65">
              <w:rPr>
                <w:b/>
                <w:bCs/>
                <w:color w:val="FFFFFF"/>
                <w:sz w:val="20"/>
                <w:lang w:val="tr-TR" w:eastAsia="tr-TR"/>
              </w:rPr>
              <w:t>Hazine</w:t>
            </w:r>
          </w:p>
        </w:tc>
        <w:tc>
          <w:tcPr>
            <w:tcW w:w="1134"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640A93" w:rsidRPr="00BE3A65" w:rsidRDefault="00640A93" w:rsidP="00640A93">
            <w:pPr>
              <w:jc w:val="center"/>
              <w:rPr>
                <w:b/>
                <w:bCs/>
                <w:color w:val="FFFFFF"/>
                <w:sz w:val="20"/>
                <w:lang w:val="tr-TR" w:eastAsia="tr-TR"/>
              </w:rPr>
            </w:pPr>
            <w:r w:rsidRPr="00BE3A65">
              <w:rPr>
                <w:b/>
                <w:bCs/>
                <w:color w:val="FFFFFF"/>
                <w:sz w:val="20"/>
                <w:lang w:val="tr-TR" w:eastAsia="tr-TR"/>
              </w:rPr>
              <w:t>Diğer</w:t>
            </w:r>
          </w:p>
        </w:tc>
        <w:tc>
          <w:tcPr>
            <w:tcW w:w="1701" w:type="dxa"/>
            <w:gridSpan w:val="3"/>
            <w:vMerge/>
            <w:tcBorders>
              <w:top w:val="single" w:sz="12" w:space="0" w:color="auto"/>
              <w:left w:val="single" w:sz="12" w:space="0" w:color="auto"/>
              <w:bottom w:val="single" w:sz="12" w:space="0" w:color="auto"/>
              <w:right w:val="single" w:sz="12" w:space="0" w:color="auto"/>
            </w:tcBorders>
            <w:vAlign w:val="center"/>
            <w:hideMark/>
          </w:tcPr>
          <w:p w:rsidR="00640A93" w:rsidRPr="00BE3A65" w:rsidRDefault="00640A93" w:rsidP="00640A93">
            <w:pPr>
              <w:rPr>
                <w:b/>
                <w:bCs/>
                <w:color w:val="FFFFFF"/>
                <w:sz w:val="20"/>
                <w:lang w:val="tr-TR" w:eastAsia="tr-TR"/>
              </w:rPr>
            </w:pPr>
          </w:p>
        </w:tc>
      </w:tr>
      <w:tr w:rsidR="00E541D1" w:rsidRPr="00BE3A65" w:rsidTr="0071205A">
        <w:trPr>
          <w:trHeight w:val="315"/>
        </w:trPr>
        <w:tc>
          <w:tcPr>
            <w:tcW w:w="81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40A93" w:rsidRPr="00BE3A65" w:rsidRDefault="00640A93" w:rsidP="00640A93">
            <w:pPr>
              <w:rPr>
                <w:color w:val="000000"/>
                <w:sz w:val="20"/>
                <w:lang w:val="tr-TR" w:eastAsia="tr-TR"/>
              </w:rPr>
            </w:pPr>
            <w:r w:rsidRPr="00BE3A65">
              <w:rPr>
                <w:color w:val="000000"/>
                <w:sz w:val="20"/>
                <w:lang w:val="tr-TR" w:eastAsia="tr-TR"/>
              </w:rPr>
              <w:t> </w:t>
            </w:r>
            <w:r w:rsidR="002122EA" w:rsidRPr="00BE3A65">
              <w:rPr>
                <w:color w:val="000000"/>
                <w:sz w:val="20"/>
                <w:lang w:val="tr-TR" w:eastAsia="tr-TR"/>
              </w:rPr>
              <w:t>1</w:t>
            </w:r>
          </w:p>
        </w:tc>
        <w:tc>
          <w:tcPr>
            <w:tcW w:w="217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40A93" w:rsidRPr="00BE3A65" w:rsidRDefault="002122EA" w:rsidP="00EA562C">
            <w:pPr>
              <w:rPr>
                <w:b/>
                <w:bCs/>
                <w:sz w:val="20"/>
                <w:lang w:val="tr-TR" w:eastAsia="tr-TR"/>
              </w:rPr>
            </w:pPr>
            <w:r w:rsidRPr="00BE3A65">
              <w:rPr>
                <w:b/>
                <w:bCs/>
                <w:sz w:val="20"/>
                <w:lang w:val="tr-TR" w:eastAsia="tr-TR"/>
              </w:rPr>
              <w:t>Tepe Yerleşkesi</w:t>
            </w:r>
            <w:r w:rsidR="00EA562C" w:rsidRPr="00BE3A65">
              <w:rPr>
                <w:b/>
                <w:bCs/>
                <w:sz w:val="20"/>
                <w:lang w:val="tr-TR" w:eastAsia="tr-TR"/>
              </w:rPr>
              <w:t xml:space="preserve"> İskenderun MYO</w:t>
            </w:r>
          </w:p>
        </w:tc>
        <w:tc>
          <w:tcPr>
            <w:tcW w:w="212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640A93" w:rsidRPr="00BE3A65" w:rsidRDefault="00325835" w:rsidP="008051AC">
            <w:pPr>
              <w:jc w:val="center"/>
              <w:rPr>
                <w:b/>
                <w:bCs/>
                <w:sz w:val="20"/>
                <w:lang w:val="tr-TR" w:eastAsia="tr-TR"/>
              </w:rPr>
            </w:pPr>
            <w:r w:rsidRPr="00BE3A65">
              <w:rPr>
                <w:b/>
                <w:bCs/>
                <w:sz w:val="20"/>
                <w:lang w:val="tr-TR" w:eastAsia="tr-TR"/>
              </w:rPr>
              <w:t>85.216,03</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640A93" w:rsidRPr="00BE3A65" w:rsidRDefault="00325835" w:rsidP="008051AC">
            <w:pPr>
              <w:jc w:val="center"/>
              <w:rPr>
                <w:b/>
                <w:bCs/>
                <w:sz w:val="20"/>
                <w:lang w:val="tr-TR" w:eastAsia="tr-TR"/>
              </w:rPr>
            </w:pPr>
            <w:r w:rsidRPr="00BE3A65">
              <w:rPr>
                <w:sz w:val="20"/>
              </w:rPr>
              <w:t>104.563,29</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40A93" w:rsidRPr="00BE3A65" w:rsidRDefault="00325835" w:rsidP="008051AC">
            <w:pPr>
              <w:jc w:val="center"/>
              <w:rPr>
                <w:b/>
                <w:bCs/>
                <w:sz w:val="20"/>
                <w:lang w:val="tr-TR" w:eastAsia="tr-TR"/>
              </w:rPr>
            </w:pPr>
            <w:r w:rsidRPr="00BE3A65">
              <w:rPr>
                <w:b/>
                <w:bCs/>
                <w:sz w:val="20"/>
                <w:lang w:val="tr-TR" w:eastAsia="tr-TR"/>
              </w:rPr>
              <w:t>-</w:t>
            </w:r>
          </w:p>
        </w:tc>
        <w:tc>
          <w:tcPr>
            <w:tcW w:w="1701"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rsidR="00325835" w:rsidRPr="00BE3A65" w:rsidRDefault="00325835" w:rsidP="008051AC">
            <w:pPr>
              <w:tabs>
                <w:tab w:val="left" w:pos="0"/>
              </w:tabs>
              <w:jc w:val="center"/>
              <w:rPr>
                <w:b/>
                <w:sz w:val="20"/>
                <w:vertAlign w:val="superscript"/>
                <w:lang w:val="de-DE"/>
              </w:rPr>
            </w:pPr>
            <w:r w:rsidRPr="00BE3A65">
              <w:rPr>
                <w:sz w:val="20"/>
              </w:rPr>
              <w:t>189.779,32</w:t>
            </w:r>
          </w:p>
          <w:p w:rsidR="00640A93" w:rsidRPr="00BE3A65" w:rsidRDefault="00640A93" w:rsidP="008051AC">
            <w:pPr>
              <w:jc w:val="center"/>
              <w:rPr>
                <w:b/>
                <w:bCs/>
                <w:sz w:val="20"/>
                <w:lang w:val="tr-TR" w:eastAsia="tr-TR"/>
              </w:rPr>
            </w:pPr>
          </w:p>
        </w:tc>
      </w:tr>
      <w:tr w:rsidR="008051AC" w:rsidRPr="00BE3A65" w:rsidTr="0071205A">
        <w:trPr>
          <w:trHeight w:val="300"/>
        </w:trPr>
        <w:tc>
          <w:tcPr>
            <w:tcW w:w="2992"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8051AC" w:rsidRPr="00BE3A65" w:rsidRDefault="008051AC" w:rsidP="00640A93">
            <w:pPr>
              <w:jc w:val="center"/>
              <w:rPr>
                <w:b/>
                <w:bCs/>
                <w:color w:val="FFFFFF"/>
                <w:sz w:val="20"/>
                <w:lang w:val="tr-TR" w:eastAsia="tr-TR"/>
              </w:rPr>
            </w:pPr>
            <w:r w:rsidRPr="00BE3A65">
              <w:rPr>
                <w:b/>
                <w:bCs/>
                <w:color w:val="FFFFFF"/>
                <w:sz w:val="20"/>
                <w:lang w:val="tr-TR" w:eastAsia="tr-TR"/>
              </w:rPr>
              <w:t>Toplam</w:t>
            </w:r>
          </w:p>
        </w:tc>
        <w:tc>
          <w:tcPr>
            <w:tcW w:w="2126" w:type="dxa"/>
            <w:gridSpan w:val="2"/>
            <w:tcBorders>
              <w:top w:val="single" w:sz="12" w:space="0" w:color="auto"/>
              <w:left w:val="single" w:sz="12" w:space="0" w:color="auto"/>
              <w:bottom w:val="single" w:sz="12" w:space="0" w:color="auto"/>
              <w:right w:val="single" w:sz="12" w:space="0" w:color="auto"/>
            </w:tcBorders>
            <w:shd w:val="clear" w:color="000000" w:fill="3C484F"/>
            <w:vAlign w:val="center"/>
          </w:tcPr>
          <w:p w:rsidR="008051AC" w:rsidRPr="00BE3A65" w:rsidRDefault="008051AC" w:rsidP="008051AC">
            <w:pPr>
              <w:jc w:val="center"/>
              <w:rPr>
                <w:b/>
                <w:bCs/>
                <w:color w:val="FFFFFF"/>
                <w:sz w:val="20"/>
                <w:lang w:val="tr-TR" w:eastAsia="tr-TR"/>
              </w:rPr>
            </w:pPr>
            <w:r w:rsidRPr="00BE3A65">
              <w:rPr>
                <w:b/>
                <w:bCs/>
                <w:color w:val="FFFFFF"/>
                <w:sz w:val="20"/>
                <w:lang w:val="tr-TR" w:eastAsia="tr-TR"/>
              </w:rPr>
              <w:t>85.216,03</w:t>
            </w:r>
          </w:p>
        </w:tc>
        <w:tc>
          <w:tcPr>
            <w:tcW w:w="2127"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8051AC" w:rsidRPr="00BE3A65" w:rsidRDefault="008051AC" w:rsidP="008051AC">
            <w:pPr>
              <w:jc w:val="center"/>
              <w:rPr>
                <w:b/>
                <w:bCs/>
                <w:color w:val="FFFFFF"/>
                <w:sz w:val="20"/>
                <w:lang w:val="tr-TR" w:eastAsia="tr-TR"/>
              </w:rPr>
            </w:pPr>
            <w:r w:rsidRPr="00BE3A65">
              <w:rPr>
                <w:b/>
                <w:bCs/>
                <w:color w:val="FFFFFF"/>
                <w:sz w:val="20"/>
                <w:lang w:val="tr-TR" w:eastAsia="tr-TR"/>
              </w:rPr>
              <w:t>104.563,29</w:t>
            </w:r>
          </w:p>
        </w:tc>
        <w:tc>
          <w:tcPr>
            <w:tcW w:w="1134"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8051AC" w:rsidRPr="00BE3A65" w:rsidRDefault="008051AC" w:rsidP="00FA7068">
            <w:pPr>
              <w:ind w:firstLineChars="100" w:firstLine="200"/>
              <w:jc w:val="center"/>
              <w:rPr>
                <w:b/>
                <w:bCs/>
                <w:color w:val="FFFFFF"/>
                <w:sz w:val="20"/>
                <w:lang w:val="tr-TR" w:eastAsia="tr-TR"/>
              </w:rPr>
            </w:pPr>
            <w:r w:rsidRPr="00BE3A65">
              <w:rPr>
                <w:b/>
                <w:bCs/>
                <w:color w:val="FFFFFF"/>
                <w:sz w:val="20"/>
                <w:lang w:val="tr-TR" w:eastAsia="tr-TR"/>
              </w:rPr>
              <w:t>-</w:t>
            </w:r>
          </w:p>
        </w:tc>
        <w:tc>
          <w:tcPr>
            <w:tcW w:w="1701" w:type="dxa"/>
            <w:gridSpan w:val="3"/>
            <w:tcBorders>
              <w:top w:val="single" w:sz="12" w:space="0" w:color="auto"/>
              <w:left w:val="single" w:sz="12" w:space="0" w:color="auto"/>
              <w:bottom w:val="single" w:sz="12" w:space="0" w:color="auto"/>
              <w:right w:val="single" w:sz="12" w:space="0" w:color="auto"/>
            </w:tcBorders>
            <w:shd w:val="clear" w:color="000000" w:fill="3C484F"/>
            <w:vAlign w:val="center"/>
            <w:hideMark/>
          </w:tcPr>
          <w:p w:rsidR="008051AC" w:rsidRPr="00BE3A65" w:rsidRDefault="008051AC" w:rsidP="008051AC">
            <w:pPr>
              <w:jc w:val="center"/>
              <w:rPr>
                <w:b/>
                <w:bCs/>
                <w:color w:val="FFFFFF"/>
                <w:sz w:val="20"/>
                <w:lang w:val="tr-TR" w:eastAsia="tr-TR"/>
              </w:rPr>
            </w:pPr>
            <w:r w:rsidRPr="00BE3A65">
              <w:rPr>
                <w:b/>
                <w:bCs/>
                <w:color w:val="FFFFFF"/>
                <w:sz w:val="20"/>
                <w:lang w:val="tr-TR" w:eastAsia="tr-TR"/>
              </w:rPr>
              <w:t>189.779,32</w:t>
            </w:r>
          </w:p>
        </w:tc>
      </w:tr>
    </w:tbl>
    <w:p w:rsidR="00D84A90" w:rsidRPr="00BE3A65" w:rsidRDefault="00D84A90" w:rsidP="00D84A90">
      <w:pPr>
        <w:tabs>
          <w:tab w:val="left" w:pos="0"/>
        </w:tabs>
        <w:jc w:val="both"/>
        <w:rPr>
          <w:b/>
          <w:sz w:val="20"/>
          <w:vertAlign w:val="superscript"/>
          <w:lang w:val="de-DE"/>
        </w:rPr>
      </w:pPr>
    </w:p>
    <w:p w:rsidR="0071205A" w:rsidRPr="00BE3A65" w:rsidRDefault="0071205A" w:rsidP="00D84A90">
      <w:pPr>
        <w:tabs>
          <w:tab w:val="left" w:pos="0"/>
        </w:tabs>
        <w:jc w:val="both"/>
        <w:rPr>
          <w:b/>
          <w:sz w:val="20"/>
          <w:vertAlign w:val="superscript"/>
          <w:lang w:val="de-DE"/>
        </w:rPr>
      </w:pPr>
    </w:p>
    <w:tbl>
      <w:tblPr>
        <w:tblW w:w="10080"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24"/>
        <w:gridCol w:w="2410"/>
        <w:gridCol w:w="3506"/>
        <w:gridCol w:w="1739"/>
        <w:gridCol w:w="1701"/>
      </w:tblGrid>
      <w:tr w:rsidR="00B35D41" w:rsidRPr="00BE3A65" w:rsidTr="0071205A">
        <w:trPr>
          <w:trHeight w:val="345"/>
        </w:trPr>
        <w:tc>
          <w:tcPr>
            <w:tcW w:w="8379" w:type="dxa"/>
            <w:gridSpan w:val="4"/>
            <w:tcBorders>
              <w:top w:val="nil"/>
              <w:left w:val="nil"/>
              <w:right w:val="nil"/>
            </w:tcBorders>
            <w:shd w:val="clear" w:color="auto" w:fill="auto"/>
            <w:noWrap/>
            <w:vAlign w:val="bottom"/>
            <w:hideMark/>
          </w:tcPr>
          <w:p w:rsidR="00B35D41" w:rsidRDefault="00B35D41" w:rsidP="00B35D41">
            <w:pPr>
              <w:rPr>
                <w:b/>
                <w:bCs/>
                <w:color w:val="000000"/>
                <w:sz w:val="22"/>
                <w:szCs w:val="22"/>
                <w:lang w:val="tr-TR" w:eastAsia="tr-TR"/>
              </w:rPr>
            </w:pPr>
            <w:r w:rsidRPr="00A95713">
              <w:rPr>
                <w:b/>
                <w:bCs/>
                <w:color w:val="000000"/>
                <w:sz w:val="22"/>
                <w:szCs w:val="22"/>
                <w:lang w:val="tr-TR" w:eastAsia="tr-TR"/>
              </w:rPr>
              <w:t>Tablo 1.3 Bina ve Tesisler Tablosu</w:t>
            </w:r>
          </w:p>
          <w:p w:rsidR="00A95713" w:rsidRPr="00A95713" w:rsidRDefault="00A95713" w:rsidP="00B35D41">
            <w:pPr>
              <w:rPr>
                <w:b/>
                <w:bCs/>
                <w:color w:val="000000"/>
                <w:sz w:val="8"/>
                <w:szCs w:val="8"/>
                <w:lang w:val="tr-TR" w:eastAsia="tr-TR"/>
              </w:rPr>
            </w:pPr>
          </w:p>
        </w:tc>
        <w:tc>
          <w:tcPr>
            <w:tcW w:w="1701" w:type="dxa"/>
            <w:tcBorders>
              <w:top w:val="nil"/>
              <w:left w:val="nil"/>
              <w:right w:val="nil"/>
            </w:tcBorders>
            <w:shd w:val="clear" w:color="auto" w:fill="auto"/>
            <w:noWrap/>
            <w:vAlign w:val="bottom"/>
            <w:hideMark/>
          </w:tcPr>
          <w:p w:rsidR="00B35D41" w:rsidRPr="00BE3A65" w:rsidRDefault="00B35D41" w:rsidP="00B35D41">
            <w:pPr>
              <w:rPr>
                <w:color w:val="000000"/>
                <w:sz w:val="20"/>
                <w:lang w:val="tr-TR" w:eastAsia="tr-TR"/>
              </w:rPr>
            </w:pPr>
          </w:p>
        </w:tc>
      </w:tr>
      <w:tr w:rsidR="00B35D41" w:rsidRPr="00BE3A65" w:rsidTr="0071205A">
        <w:trPr>
          <w:trHeight w:val="570"/>
        </w:trPr>
        <w:tc>
          <w:tcPr>
            <w:tcW w:w="724" w:type="dxa"/>
            <w:shd w:val="clear" w:color="000000" w:fill="CD2147"/>
            <w:vAlign w:val="center"/>
            <w:hideMark/>
          </w:tcPr>
          <w:p w:rsidR="00B35D41" w:rsidRPr="00BE3A65" w:rsidRDefault="00B35D41" w:rsidP="00B35D41">
            <w:pPr>
              <w:rPr>
                <w:b/>
                <w:bCs/>
                <w:color w:val="FFFFFF"/>
                <w:sz w:val="20"/>
                <w:lang w:val="tr-TR" w:eastAsia="tr-TR"/>
              </w:rPr>
            </w:pPr>
            <w:r w:rsidRPr="00BE3A65">
              <w:rPr>
                <w:b/>
                <w:bCs/>
                <w:color w:val="FFFFFF"/>
                <w:sz w:val="20"/>
                <w:lang w:val="tr-TR" w:eastAsia="tr-TR"/>
              </w:rPr>
              <w:t>Sıra No</w:t>
            </w:r>
          </w:p>
        </w:tc>
        <w:tc>
          <w:tcPr>
            <w:tcW w:w="2410" w:type="dxa"/>
            <w:shd w:val="clear" w:color="000000" w:fill="CD2147"/>
            <w:vAlign w:val="center"/>
            <w:hideMark/>
          </w:tcPr>
          <w:p w:rsidR="00B35D41" w:rsidRPr="00BE3A65" w:rsidRDefault="00B35D41" w:rsidP="00B35D41">
            <w:pPr>
              <w:rPr>
                <w:b/>
                <w:bCs/>
                <w:color w:val="FFFFFF"/>
                <w:sz w:val="20"/>
                <w:lang w:val="tr-TR" w:eastAsia="tr-TR"/>
              </w:rPr>
            </w:pPr>
            <w:r w:rsidRPr="00BE3A65">
              <w:rPr>
                <w:b/>
                <w:bCs/>
                <w:color w:val="FFFFFF"/>
                <w:sz w:val="20"/>
                <w:lang w:val="tr-TR" w:eastAsia="tr-TR"/>
              </w:rPr>
              <w:t>Yerleşke Adı</w:t>
            </w:r>
          </w:p>
        </w:tc>
        <w:tc>
          <w:tcPr>
            <w:tcW w:w="3506" w:type="dxa"/>
            <w:shd w:val="clear" w:color="000000" w:fill="CD2147"/>
            <w:vAlign w:val="center"/>
            <w:hideMark/>
          </w:tcPr>
          <w:p w:rsidR="00B35D41" w:rsidRPr="00BE3A65" w:rsidRDefault="00B35D41" w:rsidP="00B35D41">
            <w:pPr>
              <w:rPr>
                <w:b/>
                <w:bCs/>
                <w:color w:val="FFFFFF"/>
                <w:sz w:val="20"/>
                <w:lang w:val="tr-TR" w:eastAsia="tr-TR"/>
              </w:rPr>
            </w:pPr>
            <w:r w:rsidRPr="00BE3A65">
              <w:rPr>
                <w:b/>
                <w:bCs/>
                <w:color w:val="FFFFFF"/>
                <w:sz w:val="20"/>
                <w:lang w:val="tr-TR" w:eastAsia="tr-TR"/>
              </w:rPr>
              <w:t>Hizmet Biriminin Adı</w:t>
            </w:r>
          </w:p>
        </w:tc>
        <w:tc>
          <w:tcPr>
            <w:tcW w:w="1739" w:type="dxa"/>
            <w:shd w:val="clear" w:color="000000" w:fill="CD2147"/>
            <w:vAlign w:val="center"/>
            <w:hideMark/>
          </w:tcPr>
          <w:p w:rsidR="00B35D41" w:rsidRPr="00BE3A65" w:rsidRDefault="00B35D41" w:rsidP="00B35D41">
            <w:pPr>
              <w:rPr>
                <w:b/>
                <w:bCs/>
                <w:color w:val="FFFFFF"/>
                <w:sz w:val="20"/>
                <w:lang w:val="tr-TR" w:eastAsia="tr-TR"/>
              </w:rPr>
            </w:pPr>
            <w:r w:rsidRPr="00BE3A65">
              <w:rPr>
                <w:b/>
                <w:bCs/>
                <w:color w:val="FFFFFF"/>
                <w:sz w:val="20"/>
                <w:lang w:val="tr-TR" w:eastAsia="tr-TR"/>
              </w:rPr>
              <w:t>Yapım Yılı</w:t>
            </w:r>
          </w:p>
        </w:tc>
        <w:tc>
          <w:tcPr>
            <w:tcW w:w="1701" w:type="dxa"/>
            <w:shd w:val="clear" w:color="000000" w:fill="CD2147"/>
            <w:vAlign w:val="center"/>
            <w:hideMark/>
          </w:tcPr>
          <w:p w:rsidR="00B35D41" w:rsidRPr="00BE3A65" w:rsidRDefault="00B35D41" w:rsidP="00B35D41">
            <w:pPr>
              <w:rPr>
                <w:b/>
                <w:bCs/>
                <w:color w:val="FFFFFF"/>
                <w:sz w:val="20"/>
                <w:lang w:val="tr-TR" w:eastAsia="tr-TR"/>
              </w:rPr>
            </w:pPr>
            <w:r w:rsidRPr="00BE3A65">
              <w:rPr>
                <w:b/>
                <w:bCs/>
                <w:color w:val="FFFFFF"/>
                <w:sz w:val="20"/>
                <w:lang w:val="tr-TR" w:eastAsia="tr-TR"/>
              </w:rPr>
              <w:t>Toplam Alan (m</w:t>
            </w:r>
            <w:r w:rsidRPr="00BE3A65">
              <w:rPr>
                <w:b/>
                <w:bCs/>
                <w:color w:val="FFFFFF"/>
                <w:sz w:val="20"/>
                <w:vertAlign w:val="superscript"/>
                <w:lang w:val="tr-TR" w:eastAsia="tr-TR"/>
              </w:rPr>
              <w:t>2</w:t>
            </w:r>
            <w:r w:rsidRPr="00BE3A65">
              <w:rPr>
                <w:b/>
                <w:bCs/>
                <w:color w:val="FFFFFF"/>
                <w:sz w:val="20"/>
                <w:lang w:val="tr-TR" w:eastAsia="tr-TR"/>
              </w:rPr>
              <w:t>)</w:t>
            </w:r>
          </w:p>
        </w:tc>
      </w:tr>
      <w:tr w:rsidR="00B35D41" w:rsidRPr="00BE3A65" w:rsidTr="0071205A">
        <w:trPr>
          <w:trHeight w:val="315"/>
        </w:trPr>
        <w:tc>
          <w:tcPr>
            <w:tcW w:w="724" w:type="dxa"/>
            <w:vMerge w:val="restart"/>
            <w:shd w:val="clear" w:color="auto" w:fill="auto"/>
            <w:noWrap/>
            <w:vAlign w:val="bottom"/>
            <w:hideMark/>
          </w:tcPr>
          <w:p w:rsidR="00B35D41" w:rsidRPr="00BE3A65" w:rsidRDefault="00B35D41" w:rsidP="00B35D41">
            <w:pPr>
              <w:jc w:val="center"/>
              <w:rPr>
                <w:b/>
                <w:color w:val="000000"/>
                <w:sz w:val="20"/>
                <w:lang w:val="tr-TR" w:eastAsia="tr-TR"/>
              </w:rPr>
            </w:pPr>
          </w:p>
          <w:p w:rsidR="00B35D41" w:rsidRPr="00BE3A65" w:rsidRDefault="00B35D41" w:rsidP="00B35D41">
            <w:pPr>
              <w:jc w:val="center"/>
              <w:rPr>
                <w:b/>
                <w:color w:val="000000"/>
                <w:sz w:val="20"/>
                <w:lang w:val="tr-TR" w:eastAsia="tr-TR"/>
              </w:rPr>
            </w:pPr>
          </w:p>
          <w:p w:rsidR="00B35D41" w:rsidRPr="00BE3A65" w:rsidRDefault="00B35D41" w:rsidP="00B35D41">
            <w:pPr>
              <w:jc w:val="center"/>
              <w:rPr>
                <w:b/>
                <w:color w:val="000000"/>
                <w:sz w:val="20"/>
                <w:lang w:val="tr-TR" w:eastAsia="tr-TR"/>
              </w:rPr>
            </w:pPr>
          </w:p>
          <w:p w:rsidR="00B35D41" w:rsidRPr="00BE3A65" w:rsidRDefault="00B35D41" w:rsidP="00B35D41">
            <w:pPr>
              <w:jc w:val="center"/>
              <w:rPr>
                <w:b/>
                <w:color w:val="000000"/>
                <w:sz w:val="20"/>
                <w:lang w:val="tr-TR" w:eastAsia="tr-TR"/>
              </w:rPr>
            </w:pPr>
            <w:r w:rsidRPr="00BE3A65">
              <w:rPr>
                <w:b/>
                <w:color w:val="000000"/>
                <w:sz w:val="20"/>
                <w:lang w:val="tr-TR" w:eastAsia="tr-TR"/>
              </w:rPr>
              <w:t>1</w:t>
            </w:r>
          </w:p>
          <w:p w:rsidR="00B35D41" w:rsidRPr="00BE3A65" w:rsidRDefault="00B35D41" w:rsidP="00B35D41">
            <w:pPr>
              <w:rPr>
                <w:color w:val="000000"/>
                <w:sz w:val="20"/>
                <w:lang w:val="tr-TR" w:eastAsia="tr-TR"/>
              </w:rPr>
            </w:pPr>
          </w:p>
          <w:p w:rsidR="00B35D41" w:rsidRPr="00BE3A65" w:rsidRDefault="00B35D41" w:rsidP="00B35D41">
            <w:pPr>
              <w:jc w:val="center"/>
              <w:rPr>
                <w:color w:val="000000"/>
                <w:sz w:val="20"/>
                <w:lang w:val="tr-TR" w:eastAsia="tr-TR"/>
              </w:rPr>
            </w:pPr>
          </w:p>
          <w:p w:rsidR="00B35D41" w:rsidRPr="00BE3A65" w:rsidRDefault="00B35D41" w:rsidP="00B35D41">
            <w:pPr>
              <w:jc w:val="center"/>
              <w:rPr>
                <w:b/>
                <w:color w:val="000000"/>
                <w:sz w:val="20"/>
                <w:lang w:val="tr-TR" w:eastAsia="tr-TR"/>
              </w:rPr>
            </w:pPr>
          </w:p>
        </w:tc>
        <w:tc>
          <w:tcPr>
            <w:tcW w:w="2410" w:type="dxa"/>
            <w:vMerge w:val="restart"/>
            <w:shd w:val="clear" w:color="auto" w:fill="auto"/>
            <w:vAlign w:val="center"/>
            <w:hideMark/>
          </w:tcPr>
          <w:p w:rsidR="00B35D41" w:rsidRPr="00BE3A65" w:rsidRDefault="00B35D41" w:rsidP="00B35D41">
            <w:pPr>
              <w:jc w:val="center"/>
              <w:rPr>
                <w:b/>
                <w:bCs/>
                <w:sz w:val="20"/>
                <w:lang w:val="tr-TR" w:eastAsia="tr-TR"/>
              </w:rPr>
            </w:pPr>
          </w:p>
          <w:p w:rsidR="00B35D41" w:rsidRPr="00BE3A65" w:rsidRDefault="00B35D41" w:rsidP="00B35D41">
            <w:pPr>
              <w:jc w:val="center"/>
              <w:rPr>
                <w:b/>
                <w:bCs/>
                <w:sz w:val="20"/>
                <w:lang w:val="tr-TR" w:eastAsia="tr-TR"/>
              </w:rPr>
            </w:pPr>
          </w:p>
          <w:p w:rsidR="00B35D41" w:rsidRPr="00BE3A65" w:rsidRDefault="00B35D41" w:rsidP="00B35D41">
            <w:pPr>
              <w:jc w:val="center"/>
              <w:rPr>
                <w:b/>
                <w:bCs/>
                <w:sz w:val="20"/>
                <w:lang w:val="tr-TR" w:eastAsia="tr-TR"/>
              </w:rPr>
            </w:pPr>
          </w:p>
          <w:p w:rsidR="00B35D41" w:rsidRPr="00BE3A65" w:rsidRDefault="00B35D41" w:rsidP="00B35D41">
            <w:pPr>
              <w:rPr>
                <w:b/>
                <w:bCs/>
                <w:sz w:val="20"/>
                <w:lang w:val="tr-TR" w:eastAsia="tr-TR"/>
              </w:rPr>
            </w:pPr>
            <w:r w:rsidRPr="00BE3A65">
              <w:rPr>
                <w:b/>
                <w:bCs/>
                <w:sz w:val="20"/>
                <w:lang w:val="tr-TR" w:eastAsia="tr-TR"/>
              </w:rPr>
              <w:t xml:space="preserve">   Tepe Yerleşkesi</w:t>
            </w:r>
          </w:p>
          <w:p w:rsidR="00B35D41" w:rsidRPr="00BE3A65" w:rsidRDefault="00B35D41" w:rsidP="00B35D41">
            <w:pPr>
              <w:jc w:val="center"/>
              <w:rPr>
                <w:b/>
                <w:bCs/>
                <w:sz w:val="20"/>
                <w:lang w:val="tr-TR" w:eastAsia="tr-TR"/>
              </w:rPr>
            </w:pPr>
          </w:p>
          <w:p w:rsidR="00B35D41" w:rsidRPr="00BE3A65" w:rsidRDefault="00B35D41" w:rsidP="00B35D41">
            <w:pPr>
              <w:jc w:val="center"/>
              <w:rPr>
                <w:b/>
                <w:bCs/>
                <w:sz w:val="20"/>
                <w:lang w:val="tr-TR" w:eastAsia="tr-TR"/>
              </w:rPr>
            </w:pPr>
          </w:p>
          <w:p w:rsidR="00B35D41" w:rsidRPr="00BE3A65" w:rsidRDefault="00B35D41" w:rsidP="00B35D41">
            <w:pPr>
              <w:rPr>
                <w:b/>
                <w:bCs/>
                <w:sz w:val="20"/>
                <w:lang w:val="tr-TR" w:eastAsia="tr-TR"/>
              </w:rPr>
            </w:pPr>
          </w:p>
        </w:tc>
        <w:tc>
          <w:tcPr>
            <w:tcW w:w="3506" w:type="dxa"/>
            <w:shd w:val="clear" w:color="auto" w:fill="auto"/>
            <w:vAlign w:val="center"/>
            <w:hideMark/>
          </w:tcPr>
          <w:p w:rsidR="00B35D41" w:rsidRPr="00BE3A65" w:rsidRDefault="00B35D41" w:rsidP="00B35D41">
            <w:pPr>
              <w:rPr>
                <w:bCs/>
                <w:sz w:val="20"/>
                <w:lang w:val="tr-TR" w:eastAsia="tr-TR"/>
              </w:rPr>
            </w:pPr>
            <w:r w:rsidRPr="00BE3A65">
              <w:rPr>
                <w:bCs/>
                <w:sz w:val="20"/>
                <w:lang w:val="tr-TR" w:eastAsia="tr-TR"/>
              </w:rPr>
              <w:t>İskenderun MYO</w:t>
            </w:r>
          </w:p>
        </w:tc>
        <w:tc>
          <w:tcPr>
            <w:tcW w:w="1739" w:type="dxa"/>
            <w:shd w:val="clear" w:color="auto" w:fill="auto"/>
            <w:vAlign w:val="center"/>
            <w:hideMark/>
          </w:tcPr>
          <w:p w:rsidR="00B35D41" w:rsidRPr="00BE3A65" w:rsidRDefault="00B35D41" w:rsidP="00B35D41">
            <w:pPr>
              <w:rPr>
                <w:bCs/>
                <w:sz w:val="20"/>
                <w:lang w:val="tr-TR" w:eastAsia="tr-TR"/>
              </w:rPr>
            </w:pPr>
            <w:r w:rsidRPr="00BE3A65">
              <w:rPr>
                <w:bCs/>
                <w:sz w:val="20"/>
                <w:lang w:val="tr-TR" w:eastAsia="tr-TR"/>
              </w:rPr>
              <w:t> </w:t>
            </w:r>
          </w:p>
        </w:tc>
        <w:tc>
          <w:tcPr>
            <w:tcW w:w="1701" w:type="dxa"/>
            <w:shd w:val="clear" w:color="auto" w:fill="auto"/>
            <w:vAlign w:val="center"/>
            <w:hideMark/>
          </w:tcPr>
          <w:p w:rsidR="00B35D41" w:rsidRPr="00BE3A65" w:rsidRDefault="00B35D41" w:rsidP="00807170">
            <w:pPr>
              <w:jc w:val="center"/>
              <w:rPr>
                <w:bCs/>
                <w:sz w:val="20"/>
                <w:lang w:val="tr-TR" w:eastAsia="tr-TR"/>
              </w:rPr>
            </w:pPr>
            <w:r w:rsidRPr="00BE3A65">
              <w:rPr>
                <w:bCs/>
                <w:sz w:val="20"/>
                <w:lang w:val="tr-TR" w:eastAsia="tr-TR"/>
              </w:rPr>
              <w:t>13.531,00</w:t>
            </w:r>
          </w:p>
        </w:tc>
      </w:tr>
      <w:tr w:rsidR="00B35D41" w:rsidRPr="00BE3A65" w:rsidTr="0071205A">
        <w:trPr>
          <w:trHeight w:val="365"/>
        </w:trPr>
        <w:tc>
          <w:tcPr>
            <w:tcW w:w="724" w:type="dxa"/>
            <w:vMerge/>
            <w:shd w:val="clear" w:color="auto" w:fill="auto"/>
            <w:noWrap/>
            <w:vAlign w:val="bottom"/>
            <w:hideMark/>
          </w:tcPr>
          <w:p w:rsidR="00B35D41" w:rsidRPr="00BE3A65" w:rsidRDefault="00B35D41" w:rsidP="00B35D41">
            <w:pPr>
              <w:rPr>
                <w:color w:val="000000"/>
                <w:sz w:val="20"/>
                <w:lang w:val="tr-TR" w:eastAsia="tr-TR"/>
              </w:rPr>
            </w:pPr>
          </w:p>
        </w:tc>
        <w:tc>
          <w:tcPr>
            <w:tcW w:w="2410" w:type="dxa"/>
            <w:vMerge/>
            <w:shd w:val="clear" w:color="auto" w:fill="auto"/>
            <w:vAlign w:val="center"/>
            <w:hideMark/>
          </w:tcPr>
          <w:p w:rsidR="00B35D41" w:rsidRPr="00BE3A65" w:rsidRDefault="00B35D41" w:rsidP="00B35D41">
            <w:pPr>
              <w:rPr>
                <w:b/>
                <w:bCs/>
                <w:sz w:val="20"/>
                <w:lang w:val="tr-TR" w:eastAsia="tr-TR"/>
              </w:rPr>
            </w:pPr>
          </w:p>
        </w:tc>
        <w:tc>
          <w:tcPr>
            <w:tcW w:w="3506" w:type="dxa"/>
            <w:shd w:val="clear" w:color="auto" w:fill="auto"/>
            <w:vAlign w:val="center"/>
            <w:hideMark/>
          </w:tcPr>
          <w:p w:rsidR="00B35D41" w:rsidRPr="00BE3A65" w:rsidRDefault="00B35D41" w:rsidP="00B35D41">
            <w:pPr>
              <w:rPr>
                <w:bCs/>
                <w:sz w:val="20"/>
                <w:lang w:val="tr-TR" w:eastAsia="tr-TR"/>
              </w:rPr>
            </w:pPr>
            <w:r w:rsidRPr="00BE3A65">
              <w:rPr>
                <w:bCs/>
                <w:sz w:val="20"/>
                <w:lang w:val="tr-TR" w:eastAsia="tr-TR"/>
              </w:rPr>
              <w:t>İskenderun MYO Binası     (1-2.3 Blok)</w:t>
            </w:r>
          </w:p>
        </w:tc>
        <w:tc>
          <w:tcPr>
            <w:tcW w:w="1739" w:type="dxa"/>
            <w:shd w:val="clear" w:color="auto" w:fill="auto"/>
            <w:vAlign w:val="center"/>
            <w:hideMark/>
          </w:tcPr>
          <w:p w:rsidR="00B35D41" w:rsidRPr="00BE3A65" w:rsidRDefault="00B35D41" w:rsidP="00807170">
            <w:pPr>
              <w:jc w:val="center"/>
              <w:rPr>
                <w:bCs/>
                <w:sz w:val="20"/>
                <w:lang w:val="tr-TR" w:eastAsia="tr-TR"/>
              </w:rPr>
            </w:pPr>
            <w:r w:rsidRPr="00BE3A65">
              <w:rPr>
                <w:bCs/>
                <w:sz w:val="20"/>
                <w:lang w:val="tr-TR" w:eastAsia="tr-TR"/>
              </w:rPr>
              <w:t>1987-1989-1991</w:t>
            </w:r>
          </w:p>
        </w:tc>
        <w:tc>
          <w:tcPr>
            <w:tcW w:w="1701" w:type="dxa"/>
            <w:shd w:val="clear" w:color="auto" w:fill="auto"/>
            <w:vAlign w:val="center"/>
            <w:hideMark/>
          </w:tcPr>
          <w:p w:rsidR="00B35D41" w:rsidRPr="00BE3A65" w:rsidRDefault="00B35D41" w:rsidP="00807170">
            <w:pPr>
              <w:jc w:val="center"/>
              <w:rPr>
                <w:bCs/>
                <w:sz w:val="20"/>
                <w:lang w:val="tr-TR" w:eastAsia="tr-TR"/>
              </w:rPr>
            </w:pPr>
            <w:r w:rsidRPr="00BE3A65">
              <w:rPr>
                <w:bCs/>
                <w:sz w:val="20"/>
                <w:lang w:val="tr-TR" w:eastAsia="tr-TR"/>
              </w:rPr>
              <w:t>9.976,00</w:t>
            </w:r>
          </w:p>
        </w:tc>
      </w:tr>
      <w:tr w:rsidR="00B35D41" w:rsidRPr="00BE3A65" w:rsidTr="0071205A">
        <w:trPr>
          <w:trHeight w:val="315"/>
        </w:trPr>
        <w:tc>
          <w:tcPr>
            <w:tcW w:w="724" w:type="dxa"/>
            <w:vMerge/>
            <w:shd w:val="clear" w:color="auto" w:fill="auto"/>
            <w:noWrap/>
            <w:vAlign w:val="bottom"/>
            <w:hideMark/>
          </w:tcPr>
          <w:p w:rsidR="00B35D41" w:rsidRPr="00BE3A65" w:rsidRDefault="00B35D41" w:rsidP="00B35D41">
            <w:pPr>
              <w:rPr>
                <w:color w:val="000000"/>
                <w:sz w:val="20"/>
                <w:lang w:val="tr-TR" w:eastAsia="tr-TR"/>
              </w:rPr>
            </w:pPr>
          </w:p>
        </w:tc>
        <w:tc>
          <w:tcPr>
            <w:tcW w:w="2410" w:type="dxa"/>
            <w:vMerge/>
            <w:shd w:val="clear" w:color="auto" w:fill="auto"/>
            <w:vAlign w:val="center"/>
            <w:hideMark/>
          </w:tcPr>
          <w:p w:rsidR="00B35D41" w:rsidRPr="00BE3A65" w:rsidRDefault="00B35D41" w:rsidP="00B35D41">
            <w:pPr>
              <w:rPr>
                <w:b/>
                <w:bCs/>
                <w:sz w:val="20"/>
                <w:lang w:val="tr-TR" w:eastAsia="tr-TR"/>
              </w:rPr>
            </w:pPr>
          </w:p>
        </w:tc>
        <w:tc>
          <w:tcPr>
            <w:tcW w:w="3506" w:type="dxa"/>
            <w:shd w:val="clear" w:color="auto" w:fill="auto"/>
            <w:vAlign w:val="center"/>
            <w:hideMark/>
          </w:tcPr>
          <w:p w:rsidR="00B35D41" w:rsidRPr="00BE3A65" w:rsidRDefault="00B35D41" w:rsidP="00B35D41">
            <w:pPr>
              <w:rPr>
                <w:bCs/>
                <w:sz w:val="20"/>
                <w:lang w:val="tr-TR" w:eastAsia="tr-TR"/>
              </w:rPr>
            </w:pPr>
            <w:r w:rsidRPr="00BE3A65">
              <w:rPr>
                <w:bCs/>
                <w:sz w:val="20"/>
                <w:lang w:val="tr-TR" w:eastAsia="tr-TR"/>
              </w:rPr>
              <w:t>Spor Salonu</w:t>
            </w:r>
          </w:p>
        </w:tc>
        <w:tc>
          <w:tcPr>
            <w:tcW w:w="1739" w:type="dxa"/>
            <w:shd w:val="clear" w:color="auto" w:fill="auto"/>
            <w:vAlign w:val="center"/>
            <w:hideMark/>
          </w:tcPr>
          <w:p w:rsidR="00B35D41" w:rsidRPr="00BE3A65" w:rsidRDefault="00B35D41" w:rsidP="00807170">
            <w:pPr>
              <w:jc w:val="center"/>
              <w:rPr>
                <w:bCs/>
                <w:sz w:val="20"/>
                <w:lang w:val="tr-TR" w:eastAsia="tr-TR"/>
              </w:rPr>
            </w:pPr>
            <w:r w:rsidRPr="00BE3A65">
              <w:rPr>
                <w:bCs/>
                <w:sz w:val="20"/>
                <w:lang w:val="tr-TR" w:eastAsia="tr-TR"/>
              </w:rPr>
              <w:t>1998</w:t>
            </w:r>
          </w:p>
        </w:tc>
        <w:tc>
          <w:tcPr>
            <w:tcW w:w="1701" w:type="dxa"/>
            <w:shd w:val="clear" w:color="auto" w:fill="auto"/>
            <w:vAlign w:val="center"/>
            <w:hideMark/>
          </w:tcPr>
          <w:p w:rsidR="00B35D41" w:rsidRPr="00BE3A65" w:rsidRDefault="00B35D41" w:rsidP="00807170">
            <w:pPr>
              <w:jc w:val="center"/>
              <w:rPr>
                <w:bCs/>
                <w:sz w:val="20"/>
                <w:lang w:val="tr-TR" w:eastAsia="tr-TR"/>
              </w:rPr>
            </w:pPr>
            <w:r w:rsidRPr="00BE3A65">
              <w:rPr>
                <w:bCs/>
                <w:sz w:val="20"/>
                <w:lang w:val="tr-TR" w:eastAsia="tr-TR"/>
              </w:rPr>
              <w:t>2.250,00</w:t>
            </w:r>
          </w:p>
        </w:tc>
      </w:tr>
      <w:tr w:rsidR="00B35D41" w:rsidRPr="00BE3A65" w:rsidTr="0071205A">
        <w:trPr>
          <w:trHeight w:val="315"/>
        </w:trPr>
        <w:tc>
          <w:tcPr>
            <w:tcW w:w="724" w:type="dxa"/>
            <w:vMerge/>
            <w:shd w:val="clear" w:color="auto" w:fill="auto"/>
            <w:noWrap/>
            <w:vAlign w:val="bottom"/>
            <w:hideMark/>
          </w:tcPr>
          <w:p w:rsidR="00B35D41" w:rsidRPr="00BE3A65" w:rsidRDefault="00B35D41" w:rsidP="00B35D41">
            <w:pPr>
              <w:rPr>
                <w:color w:val="000000"/>
                <w:sz w:val="20"/>
                <w:lang w:val="tr-TR" w:eastAsia="tr-TR"/>
              </w:rPr>
            </w:pPr>
          </w:p>
        </w:tc>
        <w:tc>
          <w:tcPr>
            <w:tcW w:w="2410" w:type="dxa"/>
            <w:vMerge/>
            <w:shd w:val="clear" w:color="auto" w:fill="auto"/>
            <w:vAlign w:val="center"/>
            <w:hideMark/>
          </w:tcPr>
          <w:p w:rsidR="00B35D41" w:rsidRPr="00BE3A65" w:rsidRDefault="00B35D41" w:rsidP="00B35D41">
            <w:pPr>
              <w:rPr>
                <w:b/>
                <w:bCs/>
                <w:sz w:val="20"/>
                <w:lang w:val="tr-TR" w:eastAsia="tr-TR"/>
              </w:rPr>
            </w:pPr>
          </w:p>
        </w:tc>
        <w:tc>
          <w:tcPr>
            <w:tcW w:w="3506" w:type="dxa"/>
            <w:shd w:val="clear" w:color="auto" w:fill="auto"/>
            <w:vAlign w:val="center"/>
            <w:hideMark/>
          </w:tcPr>
          <w:p w:rsidR="00B35D41" w:rsidRPr="00BE3A65" w:rsidRDefault="00CF6EE9" w:rsidP="00B35D41">
            <w:pPr>
              <w:rPr>
                <w:bCs/>
                <w:sz w:val="20"/>
                <w:lang w:val="tr-TR" w:eastAsia="tr-TR"/>
              </w:rPr>
            </w:pPr>
            <w:r w:rsidRPr="00BE3A65">
              <w:rPr>
                <w:bCs/>
                <w:sz w:val="20"/>
                <w:lang w:val="tr-TR" w:eastAsia="tr-TR"/>
              </w:rPr>
              <w:t>Makine Atölyesi</w:t>
            </w:r>
          </w:p>
        </w:tc>
        <w:tc>
          <w:tcPr>
            <w:tcW w:w="1739" w:type="dxa"/>
            <w:shd w:val="clear" w:color="auto" w:fill="auto"/>
            <w:vAlign w:val="center"/>
            <w:hideMark/>
          </w:tcPr>
          <w:p w:rsidR="00B35D41" w:rsidRPr="00BE3A65" w:rsidRDefault="00B35D41" w:rsidP="00807170">
            <w:pPr>
              <w:jc w:val="center"/>
              <w:rPr>
                <w:bCs/>
                <w:sz w:val="20"/>
                <w:lang w:val="tr-TR" w:eastAsia="tr-TR"/>
              </w:rPr>
            </w:pPr>
            <w:r w:rsidRPr="00BE3A65">
              <w:rPr>
                <w:bCs/>
                <w:sz w:val="20"/>
                <w:lang w:val="tr-TR" w:eastAsia="tr-TR"/>
              </w:rPr>
              <w:t>1986</w:t>
            </w:r>
          </w:p>
        </w:tc>
        <w:tc>
          <w:tcPr>
            <w:tcW w:w="1701" w:type="dxa"/>
            <w:shd w:val="clear" w:color="auto" w:fill="auto"/>
            <w:vAlign w:val="center"/>
            <w:hideMark/>
          </w:tcPr>
          <w:p w:rsidR="00B35D41" w:rsidRPr="00BE3A65" w:rsidRDefault="00B35D41" w:rsidP="00807170">
            <w:pPr>
              <w:jc w:val="center"/>
              <w:rPr>
                <w:bCs/>
                <w:sz w:val="20"/>
                <w:lang w:val="tr-TR" w:eastAsia="tr-TR"/>
              </w:rPr>
            </w:pPr>
            <w:r w:rsidRPr="00BE3A65">
              <w:rPr>
                <w:bCs/>
                <w:sz w:val="20"/>
                <w:lang w:val="tr-TR" w:eastAsia="tr-TR"/>
              </w:rPr>
              <w:t>460,00</w:t>
            </w:r>
          </w:p>
        </w:tc>
      </w:tr>
      <w:tr w:rsidR="00B35D41" w:rsidRPr="00BE3A65" w:rsidTr="0071205A">
        <w:trPr>
          <w:trHeight w:val="315"/>
        </w:trPr>
        <w:tc>
          <w:tcPr>
            <w:tcW w:w="724" w:type="dxa"/>
            <w:vMerge/>
            <w:shd w:val="clear" w:color="auto" w:fill="auto"/>
            <w:noWrap/>
            <w:vAlign w:val="bottom"/>
            <w:hideMark/>
          </w:tcPr>
          <w:p w:rsidR="00B35D41" w:rsidRPr="00BE3A65" w:rsidRDefault="00B35D41" w:rsidP="00B35D41">
            <w:pPr>
              <w:rPr>
                <w:color w:val="000000"/>
                <w:sz w:val="20"/>
                <w:lang w:val="tr-TR" w:eastAsia="tr-TR"/>
              </w:rPr>
            </w:pPr>
          </w:p>
        </w:tc>
        <w:tc>
          <w:tcPr>
            <w:tcW w:w="2410" w:type="dxa"/>
            <w:vMerge/>
            <w:shd w:val="clear" w:color="auto" w:fill="auto"/>
            <w:vAlign w:val="center"/>
            <w:hideMark/>
          </w:tcPr>
          <w:p w:rsidR="00B35D41" w:rsidRPr="00BE3A65" w:rsidRDefault="00B35D41" w:rsidP="00B35D41">
            <w:pPr>
              <w:rPr>
                <w:b/>
                <w:bCs/>
                <w:sz w:val="20"/>
                <w:lang w:val="tr-TR" w:eastAsia="tr-TR"/>
              </w:rPr>
            </w:pPr>
          </w:p>
        </w:tc>
        <w:tc>
          <w:tcPr>
            <w:tcW w:w="3506" w:type="dxa"/>
            <w:shd w:val="clear" w:color="auto" w:fill="auto"/>
            <w:vAlign w:val="center"/>
            <w:hideMark/>
          </w:tcPr>
          <w:p w:rsidR="00B35D41" w:rsidRPr="00BE3A65" w:rsidRDefault="00B35D41" w:rsidP="00B35D41">
            <w:pPr>
              <w:rPr>
                <w:bCs/>
                <w:sz w:val="20"/>
                <w:lang w:val="tr-TR" w:eastAsia="tr-TR"/>
              </w:rPr>
            </w:pPr>
            <w:r w:rsidRPr="00BE3A65">
              <w:rPr>
                <w:bCs/>
                <w:sz w:val="20"/>
                <w:lang w:val="tr-TR" w:eastAsia="tr-TR"/>
              </w:rPr>
              <w:t>Otomotiv Atölyesi</w:t>
            </w:r>
          </w:p>
        </w:tc>
        <w:tc>
          <w:tcPr>
            <w:tcW w:w="1739" w:type="dxa"/>
            <w:shd w:val="clear" w:color="auto" w:fill="auto"/>
            <w:vAlign w:val="center"/>
            <w:hideMark/>
          </w:tcPr>
          <w:p w:rsidR="00B35D41" w:rsidRPr="00BE3A65" w:rsidRDefault="00B35D41" w:rsidP="00807170">
            <w:pPr>
              <w:jc w:val="center"/>
              <w:rPr>
                <w:bCs/>
                <w:sz w:val="20"/>
                <w:lang w:val="tr-TR" w:eastAsia="tr-TR"/>
              </w:rPr>
            </w:pPr>
            <w:r w:rsidRPr="00BE3A65">
              <w:rPr>
                <w:bCs/>
                <w:sz w:val="20"/>
                <w:lang w:val="tr-TR" w:eastAsia="tr-TR"/>
              </w:rPr>
              <w:t>1986</w:t>
            </w:r>
          </w:p>
        </w:tc>
        <w:tc>
          <w:tcPr>
            <w:tcW w:w="1701" w:type="dxa"/>
            <w:shd w:val="clear" w:color="auto" w:fill="auto"/>
            <w:vAlign w:val="center"/>
            <w:hideMark/>
          </w:tcPr>
          <w:p w:rsidR="00B35D41" w:rsidRPr="00BE3A65" w:rsidRDefault="00B35D41" w:rsidP="00807170">
            <w:pPr>
              <w:jc w:val="center"/>
              <w:rPr>
                <w:bCs/>
                <w:sz w:val="20"/>
                <w:lang w:val="tr-TR" w:eastAsia="tr-TR"/>
              </w:rPr>
            </w:pPr>
            <w:r w:rsidRPr="00BE3A65">
              <w:rPr>
                <w:bCs/>
                <w:sz w:val="20"/>
                <w:lang w:val="tr-TR" w:eastAsia="tr-TR"/>
              </w:rPr>
              <w:t>310,00</w:t>
            </w:r>
          </w:p>
        </w:tc>
      </w:tr>
      <w:tr w:rsidR="00B35D41" w:rsidRPr="00BE3A65" w:rsidTr="0071205A">
        <w:trPr>
          <w:trHeight w:val="315"/>
        </w:trPr>
        <w:tc>
          <w:tcPr>
            <w:tcW w:w="724" w:type="dxa"/>
            <w:vMerge/>
            <w:shd w:val="clear" w:color="auto" w:fill="auto"/>
            <w:noWrap/>
            <w:vAlign w:val="bottom"/>
            <w:hideMark/>
          </w:tcPr>
          <w:p w:rsidR="00B35D41" w:rsidRPr="00BE3A65" w:rsidRDefault="00B35D41" w:rsidP="00B35D41">
            <w:pPr>
              <w:rPr>
                <w:color w:val="000000"/>
                <w:sz w:val="22"/>
                <w:szCs w:val="22"/>
                <w:lang w:val="tr-TR" w:eastAsia="tr-TR"/>
              </w:rPr>
            </w:pPr>
          </w:p>
        </w:tc>
        <w:tc>
          <w:tcPr>
            <w:tcW w:w="2410" w:type="dxa"/>
            <w:vMerge/>
            <w:shd w:val="clear" w:color="auto" w:fill="auto"/>
            <w:vAlign w:val="center"/>
            <w:hideMark/>
          </w:tcPr>
          <w:p w:rsidR="00B35D41" w:rsidRPr="00BE3A65" w:rsidRDefault="00B35D41" w:rsidP="00B35D41">
            <w:pPr>
              <w:rPr>
                <w:b/>
                <w:bCs/>
                <w:sz w:val="18"/>
                <w:szCs w:val="18"/>
                <w:lang w:val="tr-TR" w:eastAsia="tr-TR"/>
              </w:rPr>
            </w:pPr>
          </w:p>
        </w:tc>
        <w:tc>
          <w:tcPr>
            <w:tcW w:w="3506" w:type="dxa"/>
            <w:shd w:val="clear" w:color="auto" w:fill="auto"/>
            <w:vAlign w:val="center"/>
            <w:hideMark/>
          </w:tcPr>
          <w:p w:rsidR="00B35D41" w:rsidRPr="00BE3A65" w:rsidRDefault="00B35D41" w:rsidP="00B35D41">
            <w:pPr>
              <w:rPr>
                <w:bCs/>
                <w:sz w:val="20"/>
                <w:lang w:val="tr-TR" w:eastAsia="tr-TR"/>
              </w:rPr>
            </w:pPr>
            <w:r w:rsidRPr="00BE3A65">
              <w:rPr>
                <w:bCs/>
                <w:sz w:val="20"/>
                <w:lang w:val="tr-TR" w:eastAsia="tr-TR"/>
              </w:rPr>
              <w:t>İnşaat Böl. Atölyesi</w:t>
            </w:r>
          </w:p>
        </w:tc>
        <w:tc>
          <w:tcPr>
            <w:tcW w:w="1739" w:type="dxa"/>
            <w:shd w:val="clear" w:color="auto" w:fill="auto"/>
            <w:vAlign w:val="center"/>
            <w:hideMark/>
          </w:tcPr>
          <w:p w:rsidR="00B35D41" w:rsidRPr="00BE3A65" w:rsidRDefault="00B35D41" w:rsidP="00807170">
            <w:pPr>
              <w:jc w:val="center"/>
              <w:rPr>
                <w:bCs/>
                <w:sz w:val="20"/>
                <w:lang w:val="tr-TR" w:eastAsia="tr-TR"/>
              </w:rPr>
            </w:pPr>
            <w:r w:rsidRPr="00BE3A65">
              <w:rPr>
                <w:bCs/>
                <w:sz w:val="20"/>
                <w:lang w:val="tr-TR" w:eastAsia="tr-TR"/>
              </w:rPr>
              <w:t>1986</w:t>
            </w:r>
          </w:p>
        </w:tc>
        <w:tc>
          <w:tcPr>
            <w:tcW w:w="1701" w:type="dxa"/>
            <w:shd w:val="clear" w:color="auto" w:fill="auto"/>
            <w:vAlign w:val="center"/>
            <w:hideMark/>
          </w:tcPr>
          <w:p w:rsidR="00B35D41" w:rsidRPr="00BE3A65" w:rsidRDefault="00B35D41" w:rsidP="00807170">
            <w:pPr>
              <w:jc w:val="center"/>
              <w:rPr>
                <w:bCs/>
                <w:sz w:val="20"/>
                <w:lang w:val="tr-TR" w:eastAsia="tr-TR"/>
              </w:rPr>
            </w:pPr>
            <w:r w:rsidRPr="00BE3A65">
              <w:rPr>
                <w:bCs/>
                <w:sz w:val="20"/>
                <w:lang w:val="tr-TR" w:eastAsia="tr-TR"/>
              </w:rPr>
              <w:t>535,00</w:t>
            </w:r>
          </w:p>
        </w:tc>
      </w:tr>
      <w:tr w:rsidR="00B35D41" w:rsidRPr="00BE3A65" w:rsidTr="0071205A">
        <w:trPr>
          <w:trHeight w:val="300"/>
        </w:trPr>
        <w:tc>
          <w:tcPr>
            <w:tcW w:w="8379" w:type="dxa"/>
            <w:gridSpan w:val="4"/>
            <w:shd w:val="clear" w:color="000000" w:fill="3C484F"/>
            <w:vAlign w:val="center"/>
            <w:hideMark/>
          </w:tcPr>
          <w:p w:rsidR="00B35D41" w:rsidRPr="00BE3A65" w:rsidRDefault="00B35D41" w:rsidP="00B35D41">
            <w:pPr>
              <w:rPr>
                <w:b/>
                <w:bCs/>
                <w:color w:val="FFFFFF"/>
                <w:sz w:val="18"/>
                <w:szCs w:val="18"/>
                <w:lang w:val="tr-TR" w:eastAsia="tr-TR"/>
              </w:rPr>
            </w:pPr>
            <w:r w:rsidRPr="00BE3A65">
              <w:rPr>
                <w:b/>
                <w:bCs/>
                <w:color w:val="FFFFFF"/>
                <w:sz w:val="18"/>
                <w:szCs w:val="18"/>
                <w:lang w:val="tr-TR" w:eastAsia="tr-TR"/>
              </w:rPr>
              <w:t>Genel Toplam</w:t>
            </w:r>
          </w:p>
        </w:tc>
        <w:tc>
          <w:tcPr>
            <w:tcW w:w="1701" w:type="dxa"/>
            <w:shd w:val="clear" w:color="000000" w:fill="3C484F"/>
            <w:vAlign w:val="center"/>
            <w:hideMark/>
          </w:tcPr>
          <w:p w:rsidR="00B35D41" w:rsidRPr="00BE3A65" w:rsidRDefault="00B35D41" w:rsidP="00B35D41">
            <w:pPr>
              <w:rPr>
                <w:b/>
                <w:bCs/>
                <w:color w:val="FFFFFF"/>
                <w:sz w:val="18"/>
                <w:szCs w:val="18"/>
                <w:lang w:val="tr-TR" w:eastAsia="tr-TR"/>
              </w:rPr>
            </w:pPr>
            <w:r w:rsidRPr="00BE3A65">
              <w:rPr>
                <w:b/>
                <w:bCs/>
                <w:color w:val="FFFFFF"/>
                <w:sz w:val="18"/>
                <w:szCs w:val="18"/>
                <w:lang w:val="tr-TR" w:eastAsia="tr-TR"/>
              </w:rPr>
              <w:t>13.531,00</w:t>
            </w:r>
          </w:p>
        </w:tc>
      </w:tr>
    </w:tbl>
    <w:p w:rsidR="00E541D1" w:rsidRPr="00BE3A65" w:rsidRDefault="00E541D1" w:rsidP="00D84A90">
      <w:pPr>
        <w:tabs>
          <w:tab w:val="left" w:pos="0"/>
        </w:tabs>
        <w:jc w:val="both"/>
        <w:rPr>
          <w:b/>
          <w:szCs w:val="24"/>
          <w:vertAlign w:val="superscript"/>
          <w:lang w:val="de-DE"/>
        </w:rPr>
      </w:pPr>
    </w:p>
    <w:p w:rsidR="0071205A" w:rsidRPr="00BE3A65" w:rsidRDefault="0071205A" w:rsidP="00D84A90">
      <w:pPr>
        <w:tabs>
          <w:tab w:val="left" w:pos="0"/>
        </w:tabs>
        <w:jc w:val="both"/>
        <w:rPr>
          <w:b/>
          <w:szCs w:val="24"/>
          <w:vertAlign w:val="superscript"/>
          <w:lang w:val="de-DE"/>
        </w:rPr>
      </w:pPr>
    </w:p>
    <w:p w:rsidR="0071205A" w:rsidRPr="00BE3A65" w:rsidRDefault="0071205A" w:rsidP="00D84A90">
      <w:pPr>
        <w:tabs>
          <w:tab w:val="left" w:pos="0"/>
        </w:tabs>
        <w:jc w:val="both"/>
        <w:rPr>
          <w:b/>
          <w:szCs w:val="24"/>
          <w:vertAlign w:val="superscript"/>
          <w:lang w:val="de-DE"/>
        </w:rPr>
      </w:pPr>
    </w:p>
    <w:p w:rsidR="0071205A" w:rsidRDefault="0071205A" w:rsidP="00D84A90">
      <w:pPr>
        <w:tabs>
          <w:tab w:val="left" w:pos="0"/>
        </w:tabs>
        <w:jc w:val="both"/>
        <w:rPr>
          <w:b/>
          <w:szCs w:val="24"/>
          <w:vertAlign w:val="superscript"/>
          <w:lang w:val="de-DE"/>
        </w:rPr>
      </w:pPr>
    </w:p>
    <w:p w:rsidR="002A4E9A" w:rsidRDefault="002A4E9A" w:rsidP="00D84A90">
      <w:pPr>
        <w:tabs>
          <w:tab w:val="left" w:pos="0"/>
        </w:tabs>
        <w:jc w:val="both"/>
        <w:rPr>
          <w:b/>
          <w:szCs w:val="24"/>
          <w:vertAlign w:val="superscript"/>
          <w:lang w:val="de-DE"/>
        </w:rPr>
      </w:pPr>
    </w:p>
    <w:p w:rsidR="002A4E9A" w:rsidRDefault="002A4E9A" w:rsidP="00D84A90">
      <w:pPr>
        <w:tabs>
          <w:tab w:val="left" w:pos="0"/>
        </w:tabs>
        <w:jc w:val="both"/>
        <w:rPr>
          <w:b/>
          <w:szCs w:val="24"/>
          <w:vertAlign w:val="superscript"/>
          <w:lang w:val="de-DE"/>
        </w:rPr>
      </w:pPr>
    </w:p>
    <w:p w:rsidR="0071205A" w:rsidRDefault="0071205A" w:rsidP="00D84A90">
      <w:pPr>
        <w:tabs>
          <w:tab w:val="left" w:pos="0"/>
        </w:tabs>
        <w:jc w:val="both"/>
        <w:rPr>
          <w:b/>
          <w:szCs w:val="24"/>
          <w:vertAlign w:val="superscript"/>
          <w:lang w:val="de-DE"/>
        </w:rPr>
      </w:pPr>
    </w:p>
    <w:p w:rsidR="0051594D" w:rsidRDefault="0051594D" w:rsidP="00D84A90">
      <w:pPr>
        <w:tabs>
          <w:tab w:val="left" w:pos="0"/>
        </w:tabs>
        <w:jc w:val="both"/>
        <w:rPr>
          <w:b/>
          <w:szCs w:val="24"/>
          <w:vertAlign w:val="superscript"/>
          <w:lang w:val="de-DE"/>
        </w:rPr>
      </w:pPr>
    </w:p>
    <w:p w:rsidR="0051594D" w:rsidRPr="00BE3A65" w:rsidRDefault="0051594D" w:rsidP="00D84A90">
      <w:pPr>
        <w:tabs>
          <w:tab w:val="left" w:pos="0"/>
        </w:tabs>
        <w:jc w:val="both"/>
        <w:rPr>
          <w:b/>
          <w:szCs w:val="24"/>
          <w:vertAlign w:val="superscript"/>
          <w:lang w:val="de-DE"/>
        </w:rPr>
      </w:pPr>
    </w:p>
    <w:p w:rsidR="0071205A" w:rsidRPr="00BE3A65" w:rsidRDefault="0071205A" w:rsidP="00D84A90">
      <w:pPr>
        <w:tabs>
          <w:tab w:val="left" w:pos="0"/>
        </w:tabs>
        <w:jc w:val="both"/>
        <w:rPr>
          <w:b/>
          <w:szCs w:val="24"/>
          <w:vertAlign w:val="superscript"/>
          <w:lang w:val="de-DE"/>
        </w:rPr>
      </w:pPr>
    </w:p>
    <w:tbl>
      <w:tblPr>
        <w:tblW w:w="10349" w:type="dxa"/>
        <w:tblInd w:w="-214" w:type="dxa"/>
        <w:tblLayout w:type="fixed"/>
        <w:tblCellMar>
          <w:left w:w="70" w:type="dxa"/>
          <w:right w:w="70" w:type="dxa"/>
        </w:tblCellMar>
        <w:tblLook w:val="04A0" w:firstRow="1" w:lastRow="0" w:firstColumn="1" w:lastColumn="0" w:noHBand="0" w:noVBand="1"/>
      </w:tblPr>
      <w:tblGrid>
        <w:gridCol w:w="426"/>
        <w:gridCol w:w="851"/>
        <w:gridCol w:w="1134"/>
        <w:gridCol w:w="850"/>
        <w:gridCol w:w="1134"/>
        <w:gridCol w:w="992"/>
        <w:gridCol w:w="1276"/>
        <w:gridCol w:w="992"/>
        <w:gridCol w:w="993"/>
        <w:gridCol w:w="850"/>
        <w:gridCol w:w="851"/>
      </w:tblGrid>
      <w:tr w:rsidR="00140050" w:rsidRPr="00BE3A65" w:rsidTr="0071205A">
        <w:trPr>
          <w:trHeight w:val="330"/>
        </w:trPr>
        <w:tc>
          <w:tcPr>
            <w:tcW w:w="10349" w:type="dxa"/>
            <w:gridSpan w:val="11"/>
            <w:tcBorders>
              <w:top w:val="nil"/>
              <w:left w:val="nil"/>
              <w:bottom w:val="single" w:sz="12" w:space="0" w:color="auto"/>
              <w:right w:val="nil"/>
            </w:tcBorders>
            <w:shd w:val="clear" w:color="auto" w:fill="auto"/>
            <w:noWrap/>
            <w:vAlign w:val="bottom"/>
            <w:hideMark/>
          </w:tcPr>
          <w:p w:rsidR="00140050" w:rsidRPr="00A95713" w:rsidRDefault="00140050" w:rsidP="00140050">
            <w:pPr>
              <w:rPr>
                <w:b/>
                <w:bCs/>
                <w:color w:val="000000"/>
                <w:sz w:val="22"/>
                <w:szCs w:val="22"/>
                <w:lang w:val="tr-TR" w:eastAsia="tr-TR"/>
              </w:rPr>
            </w:pPr>
            <w:r w:rsidRPr="00A95713">
              <w:rPr>
                <w:b/>
                <w:bCs/>
                <w:color w:val="000000"/>
                <w:sz w:val="22"/>
                <w:szCs w:val="22"/>
                <w:lang w:val="tr-TR" w:eastAsia="tr-TR"/>
              </w:rPr>
              <w:t>Tablo 1.4. Kapalı Alanların Kullanım Amacına Göre Dağılımı Tablosu</w:t>
            </w:r>
          </w:p>
          <w:p w:rsidR="00A27891" w:rsidRPr="00BE3A65" w:rsidRDefault="00A27891" w:rsidP="00140050">
            <w:pPr>
              <w:rPr>
                <w:b/>
                <w:bCs/>
                <w:color w:val="000000"/>
                <w:sz w:val="20"/>
                <w:lang w:val="tr-TR" w:eastAsia="tr-TR"/>
              </w:rPr>
            </w:pPr>
          </w:p>
        </w:tc>
      </w:tr>
      <w:tr w:rsidR="00140050" w:rsidRPr="00BE3A65" w:rsidTr="0071205A">
        <w:trPr>
          <w:trHeight w:val="672"/>
        </w:trPr>
        <w:tc>
          <w:tcPr>
            <w:tcW w:w="426"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40050" w:rsidRPr="00BE3A65" w:rsidRDefault="00140050" w:rsidP="00140050">
            <w:pPr>
              <w:rPr>
                <w:b/>
                <w:bCs/>
                <w:color w:val="FFFFFF"/>
                <w:sz w:val="18"/>
                <w:szCs w:val="18"/>
                <w:lang w:val="tr-TR" w:eastAsia="tr-TR"/>
              </w:rPr>
            </w:pPr>
            <w:r w:rsidRPr="00BE3A65">
              <w:rPr>
                <w:b/>
                <w:bCs/>
                <w:color w:val="FFFFFF"/>
                <w:sz w:val="18"/>
                <w:szCs w:val="18"/>
                <w:lang w:val="tr-TR" w:eastAsia="tr-TR"/>
              </w:rPr>
              <w:t>Sıra No</w:t>
            </w:r>
          </w:p>
        </w:tc>
        <w:tc>
          <w:tcPr>
            <w:tcW w:w="851"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40050" w:rsidRPr="00BE3A65" w:rsidRDefault="00140050" w:rsidP="00140050">
            <w:pPr>
              <w:rPr>
                <w:b/>
                <w:bCs/>
                <w:color w:val="FFFFFF"/>
                <w:sz w:val="18"/>
                <w:szCs w:val="18"/>
                <w:lang w:val="tr-TR" w:eastAsia="tr-TR"/>
              </w:rPr>
            </w:pPr>
            <w:r w:rsidRPr="00BE3A65">
              <w:rPr>
                <w:b/>
                <w:bCs/>
                <w:color w:val="FFFFFF"/>
                <w:sz w:val="18"/>
                <w:szCs w:val="18"/>
                <w:lang w:val="tr-TR" w:eastAsia="tr-TR"/>
              </w:rPr>
              <w:t>Birim</w:t>
            </w:r>
          </w:p>
        </w:tc>
        <w:tc>
          <w:tcPr>
            <w:tcW w:w="9072" w:type="dxa"/>
            <w:gridSpan w:val="9"/>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40050" w:rsidRPr="00BE3A65" w:rsidRDefault="00140050" w:rsidP="00070155">
            <w:pPr>
              <w:tabs>
                <w:tab w:val="left" w:pos="8063"/>
              </w:tabs>
              <w:jc w:val="center"/>
              <w:rPr>
                <w:b/>
                <w:bCs/>
                <w:color w:val="FFFFFF"/>
                <w:sz w:val="18"/>
                <w:szCs w:val="18"/>
                <w:lang w:val="tr-TR" w:eastAsia="tr-TR"/>
              </w:rPr>
            </w:pPr>
            <w:r w:rsidRPr="00BE3A65">
              <w:rPr>
                <w:b/>
                <w:bCs/>
                <w:color w:val="FFFFFF"/>
                <w:sz w:val="18"/>
                <w:szCs w:val="18"/>
                <w:lang w:val="tr-TR" w:eastAsia="tr-TR"/>
              </w:rPr>
              <w:t>Hizmet Alanı (m²)</w:t>
            </w:r>
          </w:p>
        </w:tc>
      </w:tr>
      <w:tr w:rsidR="00070155" w:rsidRPr="00BE3A65" w:rsidTr="0048767D">
        <w:trPr>
          <w:trHeight w:val="522"/>
        </w:trPr>
        <w:tc>
          <w:tcPr>
            <w:tcW w:w="426" w:type="dxa"/>
            <w:vMerge/>
            <w:tcBorders>
              <w:top w:val="single" w:sz="12" w:space="0" w:color="auto"/>
              <w:left w:val="single" w:sz="12" w:space="0" w:color="auto"/>
              <w:bottom w:val="single" w:sz="12" w:space="0" w:color="auto"/>
              <w:right w:val="single" w:sz="12" w:space="0" w:color="auto"/>
            </w:tcBorders>
            <w:vAlign w:val="center"/>
            <w:hideMark/>
          </w:tcPr>
          <w:p w:rsidR="00140050" w:rsidRPr="00BE3A65" w:rsidRDefault="00140050" w:rsidP="00140050">
            <w:pPr>
              <w:rPr>
                <w:b/>
                <w:bCs/>
                <w:color w:val="FFFFFF"/>
                <w:sz w:val="18"/>
                <w:szCs w:val="18"/>
                <w:lang w:val="tr-TR" w:eastAsia="tr-TR"/>
              </w:rPr>
            </w:pPr>
          </w:p>
        </w:tc>
        <w:tc>
          <w:tcPr>
            <w:tcW w:w="851" w:type="dxa"/>
            <w:vMerge/>
            <w:tcBorders>
              <w:top w:val="single" w:sz="12" w:space="0" w:color="auto"/>
              <w:left w:val="single" w:sz="12" w:space="0" w:color="auto"/>
              <w:bottom w:val="single" w:sz="12" w:space="0" w:color="auto"/>
              <w:right w:val="single" w:sz="12" w:space="0" w:color="auto"/>
            </w:tcBorders>
            <w:vAlign w:val="center"/>
            <w:hideMark/>
          </w:tcPr>
          <w:p w:rsidR="00140050" w:rsidRPr="00BE3A65" w:rsidRDefault="00140050" w:rsidP="00140050">
            <w:pPr>
              <w:rPr>
                <w:b/>
                <w:bCs/>
                <w:color w:val="FFFFFF"/>
                <w:sz w:val="18"/>
                <w:szCs w:val="18"/>
                <w:lang w:val="tr-TR" w:eastAsia="tr-TR"/>
              </w:rPr>
            </w:pPr>
          </w:p>
        </w:tc>
        <w:tc>
          <w:tcPr>
            <w:tcW w:w="1134"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40050" w:rsidRPr="00BE3A65" w:rsidRDefault="00140050" w:rsidP="00140050">
            <w:pPr>
              <w:rPr>
                <w:b/>
                <w:bCs/>
                <w:color w:val="FFFFFF"/>
                <w:sz w:val="18"/>
                <w:szCs w:val="18"/>
                <w:lang w:val="tr-TR" w:eastAsia="tr-TR"/>
              </w:rPr>
            </w:pPr>
            <w:r w:rsidRPr="00BE3A65">
              <w:rPr>
                <w:b/>
                <w:bCs/>
                <w:color w:val="FFFFFF"/>
                <w:sz w:val="18"/>
                <w:szCs w:val="18"/>
                <w:lang w:val="tr-TR" w:eastAsia="tr-TR"/>
              </w:rPr>
              <w:t>Derslik</w:t>
            </w:r>
          </w:p>
        </w:tc>
        <w:tc>
          <w:tcPr>
            <w:tcW w:w="850"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40050" w:rsidRPr="00BE3A65" w:rsidRDefault="00070155" w:rsidP="00140050">
            <w:pPr>
              <w:rPr>
                <w:b/>
                <w:bCs/>
                <w:color w:val="FFFFFF"/>
                <w:sz w:val="18"/>
                <w:szCs w:val="18"/>
                <w:lang w:val="tr-TR" w:eastAsia="tr-TR"/>
              </w:rPr>
            </w:pPr>
            <w:r w:rsidRPr="00BE3A65">
              <w:rPr>
                <w:b/>
                <w:bCs/>
                <w:color w:val="FFFFFF"/>
                <w:sz w:val="18"/>
                <w:szCs w:val="18"/>
                <w:lang w:val="tr-TR" w:eastAsia="tr-TR"/>
              </w:rPr>
              <w:t>Okuma Salonu</w:t>
            </w:r>
          </w:p>
        </w:tc>
        <w:tc>
          <w:tcPr>
            <w:tcW w:w="1134"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40050" w:rsidRPr="00BE3A65" w:rsidRDefault="00140050" w:rsidP="00140050">
            <w:pPr>
              <w:rPr>
                <w:b/>
                <w:bCs/>
                <w:color w:val="FFFFFF"/>
                <w:sz w:val="18"/>
                <w:szCs w:val="18"/>
                <w:lang w:val="tr-TR" w:eastAsia="tr-TR"/>
              </w:rPr>
            </w:pPr>
            <w:r w:rsidRPr="00BE3A65">
              <w:rPr>
                <w:b/>
                <w:bCs/>
                <w:color w:val="FFFFFF"/>
                <w:sz w:val="18"/>
                <w:szCs w:val="18"/>
                <w:lang w:val="tr-TR" w:eastAsia="tr-TR"/>
              </w:rPr>
              <w:t>Sosyal Alanlar</w:t>
            </w:r>
          </w:p>
        </w:tc>
        <w:tc>
          <w:tcPr>
            <w:tcW w:w="992"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40050" w:rsidRPr="00BE3A65" w:rsidRDefault="00140050" w:rsidP="00140050">
            <w:pPr>
              <w:jc w:val="center"/>
              <w:rPr>
                <w:b/>
                <w:bCs/>
                <w:color w:val="FFFFFF"/>
                <w:sz w:val="18"/>
                <w:szCs w:val="18"/>
                <w:lang w:val="tr-TR" w:eastAsia="tr-TR"/>
              </w:rPr>
            </w:pPr>
            <w:r w:rsidRPr="00BE3A65">
              <w:rPr>
                <w:b/>
                <w:bCs/>
                <w:color w:val="FFFFFF"/>
                <w:sz w:val="18"/>
                <w:szCs w:val="18"/>
                <w:lang w:val="tr-TR" w:eastAsia="tr-TR"/>
              </w:rPr>
              <w:t>Toplantı&amp;</w:t>
            </w:r>
            <w:r w:rsidRPr="00BE3A65">
              <w:rPr>
                <w:b/>
                <w:bCs/>
                <w:color w:val="FFFFFF"/>
                <w:sz w:val="18"/>
                <w:szCs w:val="18"/>
                <w:lang w:val="tr-TR" w:eastAsia="tr-TR"/>
              </w:rPr>
              <w:br/>
              <w:t>Konferans Salonu</w:t>
            </w:r>
          </w:p>
        </w:tc>
        <w:tc>
          <w:tcPr>
            <w:tcW w:w="1276"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40050" w:rsidRPr="00BE3A65" w:rsidRDefault="00140050" w:rsidP="00070155">
            <w:pPr>
              <w:ind w:left="-2417" w:firstLine="2417"/>
              <w:jc w:val="center"/>
              <w:rPr>
                <w:b/>
                <w:bCs/>
                <w:color w:val="FFFFFF"/>
                <w:sz w:val="18"/>
                <w:szCs w:val="18"/>
                <w:lang w:val="tr-TR" w:eastAsia="tr-TR"/>
              </w:rPr>
            </w:pPr>
            <w:r w:rsidRPr="00BE3A65">
              <w:rPr>
                <w:b/>
                <w:bCs/>
                <w:color w:val="FFFFFF"/>
                <w:sz w:val="18"/>
                <w:szCs w:val="18"/>
                <w:lang w:val="tr-TR" w:eastAsia="tr-TR"/>
              </w:rPr>
              <w:t xml:space="preserve">Yönetim </w:t>
            </w:r>
          </w:p>
        </w:tc>
        <w:tc>
          <w:tcPr>
            <w:tcW w:w="992"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40050" w:rsidRPr="00BE3A65" w:rsidRDefault="00140050" w:rsidP="00140050">
            <w:pPr>
              <w:jc w:val="center"/>
              <w:rPr>
                <w:b/>
                <w:bCs/>
                <w:color w:val="FFFFFF"/>
                <w:sz w:val="18"/>
                <w:szCs w:val="18"/>
                <w:lang w:val="tr-TR" w:eastAsia="tr-TR"/>
              </w:rPr>
            </w:pPr>
            <w:r w:rsidRPr="00BE3A65">
              <w:rPr>
                <w:b/>
                <w:bCs/>
                <w:color w:val="FFFFFF"/>
                <w:sz w:val="18"/>
                <w:szCs w:val="18"/>
                <w:lang w:val="tr-TR" w:eastAsia="tr-TR"/>
              </w:rPr>
              <w:t>Spor</w:t>
            </w:r>
          </w:p>
        </w:tc>
        <w:tc>
          <w:tcPr>
            <w:tcW w:w="993"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40050" w:rsidRPr="00BE3A65" w:rsidRDefault="00140050" w:rsidP="00140050">
            <w:pPr>
              <w:jc w:val="center"/>
              <w:rPr>
                <w:b/>
                <w:bCs/>
                <w:color w:val="FFFFFF"/>
                <w:sz w:val="18"/>
                <w:szCs w:val="18"/>
                <w:lang w:val="tr-TR" w:eastAsia="tr-TR"/>
              </w:rPr>
            </w:pPr>
            <w:r w:rsidRPr="00BE3A65">
              <w:rPr>
                <w:b/>
                <w:bCs/>
                <w:color w:val="FFFFFF"/>
                <w:sz w:val="18"/>
                <w:szCs w:val="18"/>
                <w:lang w:val="tr-TR" w:eastAsia="tr-TR"/>
              </w:rPr>
              <w:t>Araştırma</w:t>
            </w:r>
          </w:p>
        </w:tc>
        <w:tc>
          <w:tcPr>
            <w:tcW w:w="850"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40050" w:rsidRPr="00BE3A65" w:rsidRDefault="00140050" w:rsidP="00140050">
            <w:pPr>
              <w:jc w:val="center"/>
              <w:rPr>
                <w:b/>
                <w:bCs/>
                <w:color w:val="FFFFFF"/>
                <w:sz w:val="18"/>
                <w:szCs w:val="18"/>
                <w:lang w:val="tr-TR" w:eastAsia="tr-TR"/>
              </w:rPr>
            </w:pPr>
            <w:r w:rsidRPr="00BE3A65">
              <w:rPr>
                <w:b/>
                <w:bCs/>
                <w:color w:val="FFFFFF"/>
                <w:sz w:val="18"/>
                <w:szCs w:val="18"/>
                <w:lang w:val="tr-TR" w:eastAsia="tr-TR"/>
              </w:rPr>
              <w:t>Diğer</w:t>
            </w:r>
          </w:p>
        </w:tc>
        <w:tc>
          <w:tcPr>
            <w:tcW w:w="851"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40050" w:rsidRPr="00BE3A65" w:rsidRDefault="00140050" w:rsidP="00140050">
            <w:pPr>
              <w:jc w:val="center"/>
              <w:rPr>
                <w:b/>
                <w:bCs/>
                <w:color w:val="FFFFFF"/>
                <w:sz w:val="18"/>
                <w:szCs w:val="18"/>
                <w:lang w:val="tr-TR" w:eastAsia="tr-TR"/>
              </w:rPr>
            </w:pPr>
            <w:r w:rsidRPr="00BE3A65">
              <w:rPr>
                <w:b/>
                <w:bCs/>
                <w:color w:val="FFFFFF"/>
                <w:sz w:val="18"/>
                <w:szCs w:val="18"/>
                <w:lang w:val="tr-TR" w:eastAsia="tr-TR"/>
              </w:rPr>
              <w:t>Toplam Hizmet Alanı</w:t>
            </w:r>
          </w:p>
        </w:tc>
      </w:tr>
      <w:tr w:rsidR="00070155" w:rsidRPr="00BE3A65" w:rsidTr="0048767D">
        <w:trPr>
          <w:trHeight w:val="315"/>
        </w:trPr>
        <w:tc>
          <w:tcPr>
            <w:tcW w:w="42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40050" w:rsidRPr="00BE3A65" w:rsidRDefault="00140050" w:rsidP="00140050">
            <w:pPr>
              <w:rPr>
                <w:color w:val="000000"/>
                <w:sz w:val="16"/>
                <w:szCs w:val="16"/>
                <w:lang w:val="tr-TR" w:eastAsia="tr-TR"/>
              </w:rPr>
            </w:pPr>
            <w:r w:rsidRPr="00BE3A65">
              <w:rPr>
                <w:color w:val="000000"/>
                <w:sz w:val="16"/>
                <w:szCs w:val="16"/>
                <w:lang w:val="tr-TR" w:eastAsia="tr-TR"/>
              </w:rPr>
              <w:t>1</w:t>
            </w:r>
          </w:p>
        </w:tc>
        <w:tc>
          <w:tcPr>
            <w:tcW w:w="851"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40050" w:rsidRPr="00BE3A65" w:rsidRDefault="00070155" w:rsidP="00140050">
            <w:pPr>
              <w:rPr>
                <w:color w:val="000000"/>
                <w:sz w:val="16"/>
                <w:szCs w:val="16"/>
                <w:lang w:val="tr-TR" w:eastAsia="tr-TR"/>
              </w:rPr>
            </w:pPr>
            <w:r w:rsidRPr="00BE3A65">
              <w:rPr>
                <w:color w:val="000000"/>
                <w:sz w:val="16"/>
                <w:szCs w:val="16"/>
                <w:lang w:val="tr-TR" w:eastAsia="tr-TR"/>
              </w:rPr>
              <w:t>İMYO</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40050" w:rsidRPr="00BE3A65" w:rsidRDefault="00140050" w:rsidP="00140050">
            <w:pPr>
              <w:rPr>
                <w:b/>
                <w:bCs/>
                <w:sz w:val="16"/>
                <w:szCs w:val="16"/>
                <w:lang w:val="tr-TR" w:eastAsia="tr-TR"/>
              </w:rPr>
            </w:pPr>
            <w:r w:rsidRPr="00BE3A65">
              <w:rPr>
                <w:b/>
                <w:bCs/>
                <w:sz w:val="16"/>
                <w:szCs w:val="16"/>
                <w:lang w:val="tr-TR" w:eastAsia="tr-TR"/>
              </w:rPr>
              <w:t>4.151,00</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40050" w:rsidRPr="00BE3A65" w:rsidRDefault="00140050" w:rsidP="00140050">
            <w:pPr>
              <w:rPr>
                <w:b/>
                <w:bCs/>
                <w:sz w:val="16"/>
                <w:szCs w:val="16"/>
                <w:lang w:val="tr-TR" w:eastAsia="tr-TR"/>
              </w:rPr>
            </w:pPr>
            <w:r w:rsidRPr="00BE3A65">
              <w:rPr>
                <w:b/>
                <w:bCs/>
                <w:sz w:val="16"/>
                <w:szCs w:val="16"/>
                <w:lang w:val="tr-TR" w:eastAsia="tr-TR"/>
              </w:rPr>
              <w:t>96,00</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40050" w:rsidRPr="00BE3A65" w:rsidRDefault="00140050" w:rsidP="00140050">
            <w:pPr>
              <w:rPr>
                <w:b/>
                <w:bCs/>
                <w:sz w:val="16"/>
                <w:szCs w:val="16"/>
                <w:lang w:val="tr-TR" w:eastAsia="tr-TR"/>
              </w:rPr>
            </w:pPr>
            <w:r w:rsidRPr="00BE3A65">
              <w:rPr>
                <w:b/>
                <w:bCs/>
                <w:sz w:val="16"/>
                <w:szCs w:val="16"/>
                <w:lang w:val="tr-TR" w:eastAsia="tr-TR"/>
              </w:rPr>
              <w:t>1.293,00</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40050" w:rsidRPr="00BE3A65" w:rsidRDefault="00140050" w:rsidP="00140050">
            <w:pPr>
              <w:jc w:val="center"/>
              <w:rPr>
                <w:b/>
                <w:bCs/>
                <w:sz w:val="16"/>
                <w:szCs w:val="16"/>
                <w:lang w:val="tr-TR" w:eastAsia="tr-TR"/>
              </w:rPr>
            </w:pPr>
            <w:r w:rsidRPr="00BE3A65">
              <w:rPr>
                <w:b/>
                <w:bCs/>
                <w:sz w:val="16"/>
                <w:szCs w:val="16"/>
                <w:lang w:val="tr-TR" w:eastAsia="tr-TR"/>
              </w:rPr>
              <w:t>126,00</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40050" w:rsidRPr="00BE3A65" w:rsidRDefault="00140050" w:rsidP="00140050">
            <w:pPr>
              <w:jc w:val="center"/>
              <w:rPr>
                <w:b/>
                <w:bCs/>
                <w:sz w:val="16"/>
                <w:szCs w:val="16"/>
                <w:lang w:val="tr-TR" w:eastAsia="tr-TR"/>
              </w:rPr>
            </w:pPr>
            <w:r w:rsidRPr="00BE3A65">
              <w:rPr>
                <w:b/>
                <w:bCs/>
                <w:sz w:val="16"/>
                <w:szCs w:val="16"/>
                <w:lang w:val="tr-TR" w:eastAsia="tr-TR"/>
              </w:rPr>
              <w:t>1456,00</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40050" w:rsidRPr="00BE3A65" w:rsidRDefault="00070155" w:rsidP="00140050">
            <w:pPr>
              <w:jc w:val="center"/>
              <w:rPr>
                <w:b/>
                <w:bCs/>
                <w:sz w:val="16"/>
                <w:szCs w:val="16"/>
                <w:lang w:val="tr-TR" w:eastAsia="tr-TR"/>
              </w:rPr>
            </w:pPr>
            <w:r w:rsidRPr="00BE3A65">
              <w:rPr>
                <w:b/>
                <w:bCs/>
                <w:sz w:val="16"/>
                <w:szCs w:val="16"/>
                <w:lang w:val="tr-TR" w:eastAsia="tr-TR"/>
              </w:rPr>
              <w:t>2.250,00</w:t>
            </w: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40050" w:rsidRPr="00BE3A65" w:rsidRDefault="00140050" w:rsidP="00140050">
            <w:pPr>
              <w:jc w:val="center"/>
              <w:rPr>
                <w:b/>
                <w:bCs/>
                <w:sz w:val="16"/>
                <w:szCs w:val="16"/>
                <w:lang w:val="tr-TR" w:eastAsia="tr-TR"/>
              </w:rPr>
            </w:pPr>
            <w:r w:rsidRPr="00BE3A65">
              <w:rPr>
                <w:b/>
                <w:bCs/>
                <w:sz w:val="16"/>
                <w:szCs w:val="16"/>
                <w:lang w:val="tr-TR" w:eastAsia="tr-TR"/>
              </w:rPr>
              <w:t>…</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40050" w:rsidRPr="00BE3A65" w:rsidRDefault="00140050" w:rsidP="00140050">
            <w:pPr>
              <w:jc w:val="center"/>
              <w:rPr>
                <w:b/>
                <w:bCs/>
                <w:sz w:val="16"/>
                <w:szCs w:val="16"/>
                <w:lang w:val="tr-TR" w:eastAsia="tr-TR"/>
              </w:rPr>
            </w:pPr>
            <w:r w:rsidRPr="00BE3A65">
              <w:rPr>
                <w:b/>
                <w:bCs/>
                <w:sz w:val="16"/>
                <w:szCs w:val="16"/>
                <w:lang w:val="tr-TR" w:eastAsia="tr-TR"/>
              </w:rPr>
              <w:t>6.231,96</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27891" w:rsidRPr="00BE3A65" w:rsidRDefault="00140050" w:rsidP="008F500A">
            <w:pPr>
              <w:jc w:val="center"/>
              <w:rPr>
                <w:b/>
                <w:bCs/>
                <w:sz w:val="16"/>
                <w:szCs w:val="16"/>
                <w:lang w:val="tr-TR" w:eastAsia="tr-TR"/>
              </w:rPr>
            </w:pPr>
            <w:r w:rsidRPr="00BE3A65">
              <w:rPr>
                <w:b/>
                <w:bCs/>
                <w:sz w:val="16"/>
                <w:szCs w:val="16"/>
                <w:lang w:val="tr-TR" w:eastAsia="tr-TR"/>
              </w:rPr>
              <w:t>14.993,96</w:t>
            </w:r>
          </w:p>
        </w:tc>
      </w:tr>
      <w:tr w:rsidR="00070155" w:rsidRPr="00BE3A65" w:rsidTr="0048767D">
        <w:trPr>
          <w:trHeight w:val="315"/>
        </w:trPr>
        <w:tc>
          <w:tcPr>
            <w:tcW w:w="1277"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40050" w:rsidRPr="00BE3A65" w:rsidRDefault="00140050" w:rsidP="008F500A">
            <w:pPr>
              <w:jc w:val="center"/>
              <w:rPr>
                <w:b/>
                <w:bCs/>
                <w:color w:val="FFFFFF"/>
                <w:sz w:val="16"/>
                <w:szCs w:val="16"/>
                <w:lang w:val="tr-TR" w:eastAsia="tr-TR"/>
              </w:rPr>
            </w:pPr>
            <w:r w:rsidRPr="00BE3A65">
              <w:rPr>
                <w:b/>
                <w:bCs/>
                <w:color w:val="FFFFFF"/>
                <w:sz w:val="16"/>
                <w:szCs w:val="16"/>
                <w:lang w:val="tr-TR" w:eastAsia="tr-TR"/>
              </w:rPr>
              <w:t>Toplam</w:t>
            </w:r>
          </w:p>
        </w:tc>
        <w:tc>
          <w:tcPr>
            <w:tcW w:w="1134"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40050" w:rsidRPr="00BE3A65" w:rsidRDefault="00140050" w:rsidP="008F500A">
            <w:pPr>
              <w:jc w:val="center"/>
              <w:rPr>
                <w:b/>
                <w:bCs/>
                <w:color w:val="FFFFFF"/>
                <w:sz w:val="16"/>
                <w:szCs w:val="16"/>
                <w:lang w:val="tr-TR" w:eastAsia="tr-TR"/>
              </w:rPr>
            </w:pPr>
            <w:r w:rsidRPr="00BE3A65">
              <w:rPr>
                <w:b/>
                <w:bCs/>
                <w:color w:val="FFFFFF"/>
                <w:sz w:val="16"/>
                <w:szCs w:val="16"/>
                <w:lang w:val="tr-TR" w:eastAsia="tr-TR"/>
              </w:rPr>
              <w:t>4.151,00</w:t>
            </w:r>
          </w:p>
        </w:tc>
        <w:tc>
          <w:tcPr>
            <w:tcW w:w="850"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40050" w:rsidRPr="00BE3A65" w:rsidRDefault="00140050" w:rsidP="008F500A">
            <w:pPr>
              <w:jc w:val="center"/>
              <w:rPr>
                <w:b/>
                <w:bCs/>
                <w:color w:val="FFFFFF"/>
                <w:sz w:val="16"/>
                <w:szCs w:val="16"/>
                <w:lang w:val="tr-TR" w:eastAsia="tr-TR"/>
              </w:rPr>
            </w:pPr>
            <w:r w:rsidRPr="00BE3A65">
              <w:rPr>
                <w:b/>
                <w:bCs/>
                <w:color w:val="FFFFFF"/>
                <w:sz w:val="16"/>
                <w:szCs w:val="16"/>
                <w:lang w:val="tr-TR" w:eastAsia="tr-TR"/>
              </w:rPr>
              <w:t>96,00</w:t>
            </w:r>
          </w:p>
        </w:tc>
        <w:tc>
          <w:tcPr>
            <w:tcW w:w="1134"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40050" w:rsidRPr="00BE3A65" w:rsidRDefault="00140050" w:rsidP="008F500A">
            <w:pPr>
              <w:jc w:val="center"/>
              <w:rPr>
                <w:b/>
                <w:bCs/>
                <w:color w:val="FFFFFF"/>
                <w:sz w:val="16"/>
                <w:szCs w:val="16"/>
                <w:lang w:val="tr-TR" w:eastAsia="tr-TR"/>
              </w:rPr>
            </w:pPr>
            <w:r w:rsidRPr="00BE3A65">
              <w:rPr>
                <w:b/>
                <w:bCs/>
                <w:color w:val="FFFFFF"/>
                <w:sz w:val="16"/>
                <w:szCs w:val="16"/>
                <w:lang w:val="tr-TR" w:eastAsia="tr-TR"/>
              </w:rPr>
              <w:t>1.293,00</w:t>
            </w:r>
          </w:p>
        </w:tc>
        <w:tc>
          <w:tcPr>
            <w:tcW w:w="992"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40050" w:rsidRPr="00BE3A65" w:rsidRDefault="00140050" w:rsidP="008F500A">
            <w:pPr>
              <w:jc w:val="center"/>
              <w:rPr>
                <w:b/>
                <w:bCs/>
                <w:color w:val="FFFFFF"/>
                <w:sz w:val="16"/>
                <w:szCs w:val="16"/>
                <w:lang w:val="tr-TR" w:eastAsia="tr-TR"/>
              </w:rPr>
            </w:pPr>
            <w:r w:rsidRPr="00BE3A65">
              <w:rPr>
                <w:b/>
                <w:bCs/>
                <w:color w:val="FFFFFF"/>
                <w:sz w:val="16"/>
                <w:szCs w:val="16"/>
                <w:lang w:val="tr-TR" w:eastAsia="tr-TR"/>
              </w:rPr>
              <w:t>126</w:t>
            </w:r>
          </w:p>
        </w:tc>
        <w:tc>
          <w:tcPr>
            <w:tcW w:w="1276"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40050" w:rsidRPr="00BE3A65" w:rsidRDefault="00140050" w:rsidP="008F500A">
            <w:pPr>
              <w:jc w:val="center"/>
              <w:rPr>
                <w:b/>
                <w:bCs/>
                <w:color w:val="FFFFFF"/>
                <w:sz w:val="16"/>
                <w:szCs w:val="16"/>
                <w:lang w:val="tr-TR" w:eastAsia="tr-TR"/>
              </w:rPr>
            </w:pPr>
            <w:r w:rsidRPr="00BE3A65">
              <w:rPr>
                <w:b/>
                <w:bCs/>
                <w:color w:val="FFFFFF"/>
                <w:sz w:val="16"/>
                <w:szCs w:val="16"/>
                <w:lang w:val="tr-TR" w:eastAsia="tr-TR"/>
              </w:rPr>
              <w:t>1.456,00</w:t>
            </w:r>
          </w:p>
        </w:tc>
        <w:tc>
          <w:tcPr>
            <w:tcW w:w="992"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40050" w:rsidRPr="00BE3A65" w:rsidRDefault="00140050" w:rsidP="008F500A">
            <w:pPr>
              <w:jc w:val="center"/>
              <w:rPr>
                <w:b/>
                <w:bCs/>
                <w:color w:val="FFFFFF"/>
                <w:sz w:val="16"/>
                <w:szCs w:val="16"/>
                <w:lang w:val="tr-TR" w:eastAsia="tr-TR"/>
              </w:rPr>
            </w:pPr>
            <w:r w:rsidRPr="00BE3A65">
              <w:rPr>
                <w:b/>
                <w:bCs/>
                <w:color w:val="FFFFFF"/>
                <w:sz w:val="16"/>
                <w:szCs w:val="16"/>
                <w:lang w:val="tr-TR" w:eastAsia="tr-TR"/>
              </w:rPr>
              <w:t>2.250,00</w:t>
            </w:r>
          </w:p>
        </w:tc>
        <w:tc>
          <w:tcPr>
            <w:tcW w:w="993"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40050" w:rsidRPr="00BE3A65" w:rsidRDefault="00140050" w:rsidP="008F500A">
            <w:pPr>
              <w:jc w:val="center"/>
              <w:rPr>
                <w:b/>
                <w:bCs/>
                <w:color w:val="FFFFFF"/>
                <w:sz w:val="16"/>
                <w:szCs w:val="16"/>
                <w:lang w:val="tr-TR" w:eastAsia="tr-TR"/>
              </w:rPr>
            </w:pPr>
            <w:r w:rsidRPr="00BE3A65">
              <w:rPr>
                <w:b/>
                <w:bCs/>
                <w:color w:val="FFFFFF"/>
                <w:sz w:val="16"/>
                <w:szCs w:val="16"/>
                <w:lang w:val="tr-TR" w:eastAsia="tr-TR"/>
              </w:rPr>
              <w:t>…</w:t>
            </w:r>
          </w:p>
        </w:tc>
        <w:tc>
          <w:tcPr>
            <w:tcW w:w="850"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40050" w:rsidRPr="00BE3A65" w:rsidRDefault="00140050" w:rsidP="008F500A">
            <w:pPr>
              <w:jc w:val="center"/>
              <w:rPr>
                <w:b/>
                <w:bCs/>
                <w:color w:val="FFFFFF"/>
                <w:sz w:val="16"/>
                <w:szCs w:val="16"/>
                <w:lang w:val="tr-TR" w:eastAsia="tr-TR"/>
              </w:rPr>
            </w:pPr>
            <w:r w:rsidRPr="00BE3A65">
              <w:rPr>
                <w:b/>
                <w:bCs/>
                <w:color w:val="FFFFFF"/>
                <w:sz w:val="16"/>
                <w:szCs w:val="16"/>
                <w:lang w:val="tr-TR" w:eastAsia="tr-TR"/>
              </w:rPr>
              <w:t>6.231,96</w:t>
            </w:r>
          </w:p>
        </w:tc>
        <w:tc>
          <w:tcPr>
            <w:tcW w:w="851"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A27891" w:rsidRPr="00BE3A65" w:rsidRDefault="00140050" w:rsidP="008F500A">
            <w:pPr>
              <w:jc w:val="center"/>
              <w:rPr>
                <w:b/>
                <w:bCs/>
                <w:color w:val="FFFFFF"/>
                <w:sz w:val="16"/>
                <w:szCs w:val="16"/>
                <w:lang w:val="tr-TR" w:eastAsia="tr-TR"/>
              </w:rPr>
            </w:pPr>
            <w:r w:rsidRPr="00BE3A65">
              <w:rPr>
                <w:b/>
                <w:bCs/>
                <w:color w:val="FFFFFF"/>
                <w:sz w:val="16"/>
                <w:szCs w:val="16"/>
                <w:lang w:val="tr-TR" w:eastAsia="tr-TR"/>
              </w:rPr>
              <w:t>14.993,96</w:t>
            </w:r>
          </w:p>
        </w:tc>
      </w:tr>
    </w:tbl>
    <w:p w:rsidR="00E541D1" w:rsidRPr="00BE3A65" w:rsidRDefault="00E541D1" w:rsidP="00D84A90">
      <w:pPr>
        <w:tabs>
          <w:tab w:val="left" w:pos="0"/>
        </w:tabs>
        <w:jc w:val="both"/>
        <w:rPr>
          <w:b/>
          <w:sz w:val="16"/>
          <w:szCs w:val="16"/>
          <w:vertAlign w:val="superscript"/>
          <w:lang w:val="de-DE"/>
        </w:rPr>
      </w:pPr>
    </w:p>
    <w:tbl>
      <w:tblPr>
        <w:tblW w:w="10349" w:type="dxa"/>
        <w:tblInd w:w="-214" w:type="dxa"/>
        <w:tblCellMar>
          <w:left w:w="70" w:type="dxa"/>
          <w:right w:w="70" w:type="dxa"/>
        </w:tblCellMar>
        <w:tblLook w:val="04A0" w:firstRow="1" w:lastRow="0" w:firstColumn="1" w:lastColumn="0" w:noHBand="0" w:noVBand="1"/>
      </w:tblPr>
      <w:tblGrid>
        <w:gridCol w:w="1089"/>
        <w:gridCol w:w="3140"/>
        <w:gridCol w:w="2680"/>
        <w:gridCol w:w="3440"/>
      </w:tblGrid>
      <w:tr w:rsidR="007C2D16" w:rsidRPr="00BE3A65" w:rsidTr="0071205A">
        <w:trPr>
          <w:trHeight w:val="285"/>
        </w:trPr>
        <w:tc>
          <w:tcPr>
            <w:tcW w:w="10349" w:type="dxa"/>
            <w:gridSpan w:val="4"/>
            <w:tcBorders>
              <w:top w:val="nil"/>
              <w:left w:val="nil"/>
              <w:bottom w:val="single" w:sz="12" w:space="0" w:color="auto"/>
              <w:right w:val="nil"/>
            </w:tcBorders>
            <w:shd w:val="clear" w:color="auto" w:fill="auto"/>
            <w:noWrap/>
            <w:vAlign w:val="center"/>
            <w:hideMark/>
          </w:tcPr>
          <w:p w:rsidR="00CE54C9" w:rsidRPr="00A95713" w:rsidRDefault="00CE54C9" w:rsidP="007C2D16">
            <w:pPr>
              <w:rPr>
                <w:b/>
                <w:bCs/>
                <w:sz w:val="22"/>
                <w:szCs w:val="22"/>
                <w:lang w:val="tr-TR" w:eastAsia="tr-TR"/>
              </w:rPr>
            </w:pPr>
          </w:p>
          <w:p w:rsidR="007C2D16" w:rsidRPr="00A95713" w:rsidRDefault="007C2D16" w:rsidP="007C2D16">
            <w:pPr>
              <w:rPr>
                <w:b/>
                <w:bCs/>
                <w:sz w:val="22"/>
                <w:szCs w:val="22"/>
                <w:lang w:val="tr-TR" w:eastAsia="tr-TR"/>
              </w:rPr>
            </w:pPr>
            <w:r w:rsidRPr="00A95713">
              <w:rPr>
                <w:b/>
                <w:bCs/>
                <w:sz w:val="22"/>
                <w:szCs w:val="22"/>
                <w:lang w:val="tr-TR" w:eastAsia="tr-TR"/>
              </w:rPr>
              <w:t>Tablo 1.5. Akademik Birimler Hizmet Alanları Tablosu</w:t>
            </w:r>
          </w:p>
          <w:p w:rsidR="00A27891" w:rsidRPr="00BE3A65" w:rsidRDefault="00A27891" w:rsidP="007C2D16">
            <w:pPr>
              <w:rPr>
                <w:b/>
                <w:bCs/>
                <w:sz w:val="20"/>
                <w:lang w:val="tr-TR" w:eastAsia="tr-TR"/>
              </w:rPr>
            </w:pPr>
          </w:p>
        </w:tc>
      </w:tr>
      <w:tr w:rsidR="007C2D16" w:rsidRPr="00BE3A65" w:rsidTr="0071205A">
        <w:trPr>
          <w:trHeight w:val="555"/>
        </w:trPr>
        <w:tc>
          <w:tcPr>
            <w:tcW w:w="1089"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C2D16" w:rsidRPr="00BE3A65" w:rsidRDefault="007C2D16" w:rsidP="007C2D16">
            <w:pPr>
              <w:rPr>
                <w:b/>
                <w:bCs/>
                <w:color w:val="FFFFFF"/>
                <w:sz w:val="20"/>
                <w:lang w:val="tr-TR" w:eastAsia="tr-TR"/>
              </w:rPr>
            </w:pPr>
            <w:r w:rsidRPr="00BE3A65">
              <w:rPr>
                <w:b/>
                <w:bCs/>
                <w:color w:val="FFFFFF"/>
                <w:sz w:val="20"/>
                <w:lang w:val="tr-TR" w:eastAsia="tr-TR"/>
              </w:rPr>
              <w:t>Sıra No</w:t>
            </w:r>
          </w:p>
        </w:tc>
        <w:tc>
          <w:tcPr>
            <w:tcW w:w="3140"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C2D16" w:rsidRPr="00BE3A65" w:rsidRDefault="007C2D16" w:rsidP="007C2D16">
            <w:pPr>
              <w:rPr>
                <w:b/>
                <w:bCs/>
                <w:color w:val="FFFFFF"/>
                <w:sz w:val="20"/>
                <w:lang w:val="tr-TR" w:eastAsia="tr-TR"/>
              </w:rPr>
            </w:pPr>
            <w:r w:rsidRPr="00BE3A65">
              <w:rPr>
                <w:b/>
                <w:bCs/>
                <w:color w:val="FFFFFF"/>
                <w:sz w:val="20"/>
                <w:lang w:val="tr-TR" w:eastAsia="tr-TR"/>
              </w:rPr>
              <w:t>Eğitim Birimi</w:t>
            </w:r>
          </w:p>
        </w:tc>
        <w:tc>
          <w:tcPr>
            <w:tcW w:w="2680"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C2D16" w:rsidRPr="00BE3A65" w:rsidRDefault="007C2D16" w:rsidP="007C2D16">
            <w:pPr>
              <w:rPr>
                <w:b/>
                <w:bCs/>
                <w:color w:val="FFFFFF"/>
                <w:sz w:val="20"/>
                <w:lang w:val="tr-TR" w:eastAsia="tr-TR"/>
              </w:rPr>
            </w:pPr>
            <w:r w:rsidRPr="00BE3A65">
              <w:rPr>
                <w:b/>
                <w:bCs/>
                <w:color w:val="FFFFFF"/>
                <w:sz w:val="20"/>
                <w:lang w:val="tr-TR" w:eastAsia="tr-TR"/>
              </w:rPr>
              <w:t>Toplam Kapalı Alan</w:t>
            </w:r>
          </w:p>
        </w:tc>
        <w:tc>
          <w:tcPr>
            <w:tcW w:w="3440"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7C2D16" w:rsidRPr="00BE3A65" w:rsidRDefault="007C2D16" w:rsidP="007C2D16">
            <w:pPr>
              <w:rPr>
                <w:b/>
                <w:bCs/>
                <w:color w:val="FFFFFF"/>
                <w:sz w:val="20"/>
                <w:lang w:val="tr-TR" w:eastAsia="tr-TR"/>
              </w:rPr>
            </w:pPr>
            <w:r w:rsidRPr="00BE3A65">
              <w:rPr>
                <w:b/>
                <w:bCs/>
                <w:color w:val="FFFFFF"/>
                <w:sz w:val="20"/>
                <w:lang w:val="tr-TR" w:eastAsia="tr-TR"/>
              </w:rPr>
              <w:t>Toplam Açık Alan</w:t>
            </w:r>
          </w:p>
        </w:tc>
      </w:tr>
      <w:tr w:rsidR="007C2D16" w:rsidRPr="00BE3A65" w:rsidTr="0071205A">
        <w:trPr>
          <w:trHeight w:val="555"/>
        </w:trPr>
        <w:tc>
          <w:tcPr>
            <w:tcW w:w="1089"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7C2D16" w:rsidRPr="00BE3A65" w:rsidRDefault="007C2D16" w:rsidP="007C2D16">
            <w:pPr>
              <w:rPr>
                <w:b/>
                <w:bCs/>
                <w:sz w:val="20"/>
                <w:lang w:val="tr-TR" w:eastAsia="tr-TR"/>
              </w:rPr>
            </w:pPr>
            <w:r w:rsidRPr="00BE3A65">
              <w:rPr>
                <w:b/>
                <w:bCs/>
                <w:sz w:val="20"/>
                <w:lang w:val="tr-TR" w:eastAsia="tr-TR"/>
              </w:rPr>
              <w:t>1</w:t>
            </w:r>
          </w:p>
        </w:tc>
        <w:tc>
          <w:tcPr>
            <w:tcW w:w="3140"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7C2D16" w:rsidRPr="00BE3A65" w:rsidRDefault="007C2D16" w:rsidP="007C2D16">
            <w:pPr>
              <w:rPr>
                <w:b/>
                <w:bCs/>
                <w:sz w:val="20"/>
                <w:lang w:val="tr-TR" w:eastAsia="tr-TR"/>
              </w:rPr>
            </w:pPr>
            <w:r w:rsidRPr="00BE3A65">
              <w:rPr>
                <w:b/>
                <w:bCs/>
                <w:sz w:val="20"/>
                <w:lang w:val="tr-TR" w:eastAsia="tr-TR"/>
              </w:rPr>
              <w:t xml:space="preserve">İskenderun Meslek Yüksekokulu </w:t>
            </w:r>
          </w:p>
        </w:tc>
        <w:tc>
          <w:tcPr>
            <w:tcW w:w="268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C2D16" w:rsidRPr="00BE3A65" w:rsidRDefault="007C2D16" w:rsidP="007C2D16">
            <w:pPr>
              <w:rPr>
                <w:b/>
                <w:bCs/>
                <w:sz w:val="20"/>
                <w:lang w:val="tr-TR" w:eastAsia="tr-TR"/>
              </w:rPr>
            </w:pPr>
            <w:r w:rsidRPr="00BE3A65">
              <w:rPr>
                <w:b/>
                <w:bCs/>
                <w:sz w:val="20"/>
                <w:lang w:val="tr-TR" w:eastAsia="tr-TR"/>
              </w:rPr>
              <w:t>13.531,00</w:t>
            </w:r>
          </w:p>
        </w:tc>
        <w:tc>
          <w:tcPr>
            <w:tcW w:w="34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C2D16" w:rsidRPr="00BE3A65" w:rsidRDefault="007C2D16" w:rsidP="007C2D16">
            <w:pPr>
              <w:rPr>
                <w:b/>
                <w:bCs/>
                <w:sz w:val="20"/>
                <w:lang w:val="tr-TR" w:eastAsia="tr-TR"/>
              </w:rPr>
            </w:pPr>
            <w:r w:rsidRPr="00BE3A65">
              <w:rPr>
                <w:b/>
                <w:bCs/>
                <w:sz w:val="20"/>
                <w:lang w:val="tr-TR" w:eastAsia="tr-TR"/>
              </w:rPr>
              <w:t>189,779,32</w:t>
            </w:r>
          </w:p>
        </w:tc>
      </w:tr>
      <w:tr w:rsidR="007C2D16" w:rsidRPr="00BE3A65" w:rsidTr="0071205A">
        <w:trPr>
          <w:trHeight w:val="285"/>
        </w:trPr>
        <w:tc>
          <w:tcPr>
            <w:tcW w:w="4229"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C2D16" w:rsidRPr="00BE3A65" w:rsidRDefault="007C2D16" w:rsidP="007C2D16">
            <w:pPr>
              <w:rPr>
                <w:b/>
                <w:bCs/>
                <w:color w:val="FFFFFF"/>
                <w:sz w:val="20"/>
                <w:lang w:val="tr-TR" w:eastAsia="tr-TR"/>
              </w:rPr>
            </w:pPr>
            <w:r w:rsidRPr="00BE3A65">
              <w:rPr>
                <w:b/>
                <w:bCs/>
                <w:color w:val="FFFFFF"/>
                <w:sz w:val="20"/>
                <w:lang w:val="tr-TR" w:eastAsia="tr-TR"/>
              </w:rPr>
              <w:t>Genel Toplam</w:t>
            </w:r>
          </w:p>
        </w:tc>
        <w:tc>
          <w:tcPr>
            <w:tcW w:w="2680"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C2D16" w:rsidRPr="00BE3A65" w:rsidRDefault="007C2D16" w:rsidP="007C2D16">
            <w:pPr>
              <w:rPr>
                <w:b/>
                <w:bCs/>
                <w:color w:val="FFFFFF"/>
                <w:sz w:val="20"/>
                <w:lang w:val="tr-TR" w:eastAsia="tr-TR"/>
              </w:rPr>
            </w:pPr>
            <w:r w:rsidRPr="00BE3A65">
              <w:rPr>
                <w:b/>
                <w:bCs/>
                <w:color w:val="FFFFFF"/>
                <w:sz w:val="20"/>
                <w:lang w:val="tr-TR" w:eastAsia="tr-TR"/>
              </w:rPr>
              <w:t>13.531,00</w:t>
            </w:r>
          </w:p>
        </w:tc>
        <w:tc>
          <w:tcPr>
            <w:tcW w:w="3440"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C2D16" w:rsidRPr="00BE3A65" w:rsidRDefault="007C2D16" w:rsidP="007C2D16">
            <w:pPr>
              <w:rPr>
                <w:b/>
                <w:bCs/>
                <w:color w:val="FFFFFF"/>
                <w:sz w:val="20"/>
                <w:lang w:val="tr-TR" w:eastAsia="tr-TR"/>
              </w:rPr>
            </w:pPr>
            <w:r w:rsidRPr="00BE3A65">
              <w:rPr>
                <w:b/>
                <w:bCs/>
                <w:color w:val="FFFFFF"/>
                <w:sz w:val="20"/>
                <w:lang w:val="tr-TR" w:eastAsia="tr-TR"/>
              </w:rPr>
              <w:t>189,779,32</w:t>
            </w:r>
          </w:p>
        </w:tc>
      </w:tr>
    </w:tbl>
    <w:p w:rsidR="00B55C16" w:rsidRPr="00BE3A65" w:rsidRDefault="00B55C16" w:rsidP="00D84A90">
      <w:pPr>
        <w:tabs>
          <w:tab w:val="left" w:pos="0"/>
        </w:tabs>
        <w:jc w:val="both"/>
        <w:rPr>
          <w:b/>
          <w:szCs w:val="24"/>
          <w:vertAlign w:val="superscript"/>
          <w:lang w:val="de-DE"/>
        </w:rPr>
      </w:pPr>
    </w:p>
    <w:tbl>
      <w:tblPr>
        <w:tblW w:w="10349" w:type="dxa"/>
        <w:tblInd w:w="-214" w:type="dxa"/>
        <w:tblCellMar>
          <w:left w:w="70" w:type="dxa"/>
          <w:right w:w="70" w:type="dxa"/>
        </w:tblCellMar>
        <w:tblLook w:val="04A0" w:firstRow="1" w:lastRow="0" w:firstColumn="1" w:lastColumn="0" w:noHBand="0" w:noVBand="1"/>
      </w:tblPr>
      <w:tblGrid>
        <w:gridCol w:w="1089"/>
        <w:gridCol w:w="4865"/>
        <w:gridCol w:w="4395"/>
      </w:tblGrid>
      <w:tr w:rsidR="001B398F" w:rsidRPr="00BE3A65" w:rsidTr="0071205A">
        <w:trPr>
          <w:trHeight w:val="285"/>
        </w:trPr>
        <w:tc>
          <w:tcPr>
            <w:tcW w:w="10349" w:type="dxa"/>
            <w:gridSpan w:val="3"/>
            <w:tcBorders>
              <w:top w:val="nil"/>
              <w:left w:val="nil"/>
              <w:bottom w:val="single" w:sz="12" w:space="0" w:color="auto"/>
              <w:right w:val="nil"/>
            </w:tcBorders>
            <w:shd w:val="clear" w:color="auto" w:fill="auto"/>
            <w:noWrap/>
            <w:vAlign w:val="center"/>
            <w:hideMark/>
          </w:tcPr>
          <w:p w:rsidR="001B398F" w:rsidRPr="00A95713" w:rsidRDefault="001B398F" w:rsidP="001B398F">
            <w:pPr>
              <w:rPr>
                <w:b/>
                <w:bCs/>
                <w:color w:val="000000"/>
                <w:sz w:val="22"/>
                <w:szCs w:val="22"/>
                <w:lang w:val="tr-TR" w:eastAsia="tr-TR"/>
              </w:rPr>
            </w:pPr>
            <w:r w:rsidRPr="00A95713">
              <w:rPr>
                <w:b/>
                <w:bCs/>
                <w:color w:val="000000"/>
                <w:sz w:val="22"/>
                <w:szCs w:val="22"/>
                <w:lang w:val="tr-TR" w:eastAsia="tr-TR"/>
              </w:rPr>
              <w:t>Tablo 1.6. Cinsine Göre Araziler Tablosu</w:t>
            </w:r>
          </w:p>
          <w:p w:rsidR="00A27891" w:rsidRPr="00BE3A65" w:rsidRDefault="00A27891" w:rsidP="001B398F">
            <w:pPr>
              <w:rPr>
                <w:bCs/>
                <w:color w:val="000000"/>
                <w:sz w:val="20"/>
                <w:lang w:val="tr-TR" w:eastAsia="tr-TR"/>
              </w:rPr>
            </w:pPr>
          </w:p>
        </w:tc>
      </w:tr>
      <w:tr w:rsidR="001B398F" w:rsidRPr="00BE3A65" w:rsidTr="0071205A">
        <w:trPr>
          <w:trHeight w:val="255"/>
        </w:trPr>
        <w:tc>
          <w:tcPr>
            <w:tcW w:w="1089"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B398F" w:rsidRPr="00BE3A65" w:rsidRDefault="001B398F" w:rsidP="001B398F">
            <w:pPr>
              <w:rPr>
                <w:b/>
                <w:bCs/>
                <w:color w:val="FFFFFF"/>
                <w:sz w:val="20"/>
                <w:lang w:val="tr-TR" w:eastAsia="tr-TR"/>
              </w:rPr>
            </w:pPr>
            <w:r w:rsidRPr="00BE3A65">
              <w:rPr>
                <w:b/>
                <w:bCs/>
                <w:color w:val="FFFFFF"/>
                <w:sz w:val="20"/>
                <w:lang w:val="tr-TR" w:eastAsia="tr-TR"/>
              </w:rPr>
              <w:t>Sıra No</w:t>
            </w:r>
          </w:p>
        </w:tc>
        <w:tc>
          <w:tcPr>
            <w:tcW w:w="4865"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B398F" w:rsidRPr="00BE3A65" w:rsidRDefault="001B398F" w:rsidP="001B398F">
            <w:pPr>
              <w:rPr>
                <w:b/>
                <w:bCs/>
                <w:color w:val="FFFFFF"/>
                <w:sz w:val="20"/>
                <w:lang w:val="tr-TR" w:eastAsia="tr-TR"/>
              </w:rPr>
            </w:pPr>
            <w:r w:rsidRPr="00BE3A65">
              <w:rPr>
                <w:b/>
                <w:bCs/>
                <w:color w:val="FFFFFF"/>
                <w:sz w:val="20"/>
                <w:lang w:val="tr-TR" w:eastAsia="tr-TR"/>
              </w:rPr>
              <w:t>Arazinin Cinsi</w:t>
            </w:r>
          </w:p>
        </w:tc>
        <w:tc>
          <w:tcPr>
            <w:tcW w:w="4395"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B398F" w:rsidRPr="00BE3A65" w:rsidRDefault="001B398F" w:rsidP="001B398F">
            <w:pPr>
              <w:rPr>
                <w:b/>
                <w:bCs/>
                <w:color w:val="FFFFFF"/>
                <w:sz w:val="20"/>
                <w:lang w:val="tr-TR" w:eastAsia="tr-TR"/>
              </w:rPr>
            </w:pPr>
            <w:r w:rsidRPr="00BE3A65">
              <w:rPr>
                <w:b/>
                <w:bCs/>
                <w:color w:val="FFFFFF"/>
                <w:sz w:val="20"/>
                <w:lang w:val="tr-TR" w:eastAsia="tr-TR"/>
              </w:rPr>
              <w:t>Alanı (M2)</w:t>
            </w:r>
          </w:p>
        </w:tc>
      </w:tr>
      <w:tr w:rsidR="001B398F" w:rsidRPr="00BE3A65" w:rsidTr="0071205A">
        <w:trPr>
          <w:trHeight w:val="270"/>
        </w:trPr>
        <w:tc>
          <w:tcPr>
            <w:tcW w:w="1089" w:type="dxa"/>
            <w:vMerge/>
            <w:tcBorders>
              <w:top w:val="single" w:sz="12" w:space="0" w:color="auto"/>
              <w:left w:val="single" w:sz="12" w:space="0" w:color="auto"/>
              <w:bottom w:val="single" w:sz="12" w:space="0" w:color="auto"/>
              <w:right w:val="single" w:sz="12" w:space="0" w:color="auto"/>
            </w:tcBorders>
            <w:vAlign w:val="center"/>
            <w:hideMark/>
          </w:tcPr>
          <w:p w:rsidR="001B398F" w:rsidRPr="00BE3A65" w:rsidRDefault="001B398F" w:rsidP="001B398F">
            <w:pPr>
              <w:rPr>
                <w:b/>
                <w:bCs/>
                <w:color w:val="FFFFFF"/>
                <w:sz w:val="20"/>
                <w:lang w:val="tr-TR" w:eastAsia="tr-TR"/>
              </w:rPr>
            </w:pPr>
          </w:p>
        </w:tc>
        <w:tc>
          <w:tcPr>
            <w:tcW w:w="4865" w:type="dxa"/>
            <w:vMerge/>
            <w:tcBorders>
              <w:top w:val="single" w:sz="12" w:space="0" w:color="auto"/>
              <w:left w:val="single" w:sz="12" w:space="0" w:color="auto"/>
              <w:bottom w:val="single" w:sz="12" w:space="0" w:color="auto"/>
              <w:right w:val="single" w:sz="12" w:space="0" w:color="auto"/>
            </w:tcBorders>
            <w:vAlign w:val="center"/>
            <w:hideMark/>
          </w:tcPr>
          <w:p w:rsidR="001B398F" w:rsidRPr="00BE3A65" w:rsidRDefault="001B398F" w:rsidP="001B398F">
            <w:pPr>
              <w:rPr>
                <w:b/>
                <w:bCs/>
                <w:color w:val="FFFFFF"/>
                <w:sz w:val="20"/>
                <w:lang w:val="tr-TR" w:eastAsia="tr-TR"/>
              </w:rPr>
            </w:pPr>
          </w:p>
        </w:tc>
        <w:tc>
          <w:tcPr>
            <w:tcW w:w="4395" w:type="dxa"/>
            <w:vMerge/>
            <w:tcBorders>
              <w:top w:val="single" w:sz="12" w:space="0" w:color="auto"/>
              <w:left w:val="single" w:sz="12" w:space="0" w:color="auto"/>
              <w:bottom w:val="single" w:sz="12" w:space="0" w:color="auto"/>
              <w:right w:val="single" w:sz="12" w:space="0" w:color="auto"/>
            </w:tcBorders>
            <w:vAlign w:val="center"/>
            <w:hideMark/>
          </w:tcPr>
          <w:p w:rsidR="001B398F" w:rsidRPr="00BE3A65" w:rsidRDefault="001B398F" w:rsidP="001B398F">
            <w:pPr>
              <w:rPr>
                <w:b/>
                <w:bCs/>
                <w:color w:val="FFFFFF"/>
                <w:sz w:val="20"/>
                <w:lang w:val="tr-TR" w:eastAsia="tr-TR"/>
              </w:rPr>
            </w:pPr>
          </w:p>
        </w:tc>
      </w:tr>
      <w:tr w:rsidR="001B398F" w:rsidRPr="00BE3A65" w:rsidTr="0071205A">
        <w:trPr>
          <w:trHeight w:val="285"/>
        </w:trPr>
        <w:tc>
          <w:tcPr>
            <w:tcW w:w="10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B398F" w:rsidRPr="00BE3A65" w:rsidRDefault="001B398F" w:rsidP="001B398F">
            <w:pPr>
              <w:rPr>
                <w:color w:val="000000"/>
                <w:sz w:val="20"/>
                <w:lang w:val="tr-TR" w:eastAsia="tr-TR"/>
              </w:rPr>
            </w:pPr>
            <w:r w:rsidRPr="00BE3A65">
              <w:rPr>
                <w:color w:val="000000"/>
                <w:sz w:val="20"/>
                <w:lang w:val="tr-TR" w:eastAsia="tr-TR"/>
              </w:rPr>
              <w:t>1</w:t>
            </w:r>
          </w:p>
        </w:tc>
        <w:tc>
          <w:tcPr>
            <w:tcW w:w="486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98F" w:rsidRPr="00BE3A65" w:rsidRDefault="001B398F" w:rsidP="001B398F">
            <w:pPr>
              <w:rPr>
                <w:b/>
                <w:bCs/>
                <w:sz w:val="20"/>
                <w:lang w:val="tr-TR" w:eastAsia="tr-TR"/>
              </w:rPr>
            </w:pPr>
            <w:r w:rsidRPr="00BE3A65">
              <w:rPr>
                <w:b/>
                <w:bCs/>
                <w:sz w:val="20"/>
                <w:lang w:val="tr-TR" w:eastAsia="tr-TR"/>
              </w:rPr>
              <w:t>Arsa</w:t>
            </w:r>
          </w:p>
        </w:tc>
        <w:tc>
          <w:tcPr>
            <w:tcW w:w="43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98F" w:rsidRPr="00BE3A65" w:rsidRDefault="001B398F" w:rsidP="001B398F">
            <w:pPr>
              <w:rPr>
                <w:b/>
                <w:bCs/>
                <w:sz w:val="20"/>
                <w:lang w:val="tr-TR" w:eastAsia="tr-TR"/>
              </w:rPr>
            </w:pPr>
            <w:r w:rsidRPr="00BE3A65">
              <w:rPr>
                <w:b/>
                <w:bCs/>
                <w:sz w:val="20"/>
                <w:lang w:val="tr-TR" w:eastAsia="tr-TR"/>
              </w:rPr>
              <w:t>27.285,00</w:t>
            </w:r>
          </w:p>
        </w:tc>
      </w:tr>
      <w:tr w:rsidR="001B398F" w:rsidRPr="00BE3A65" w:rsidTr="0071205A">
        <w:trPr>
          <w:trHeight w:val="285"/>
        </w:trPr>
        <w:tc>
          <w:tcPr>
            <w:tcW w:w="10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B398F" w:rsidRPr="00BE3A65" w:rsidRDefault="001B398F" w:rsidP="001B398F">
            <w:pPr>
              <w:rPr>
                <w:color w:val="000000"/>
                <w:sz w:val="20"/>
                <w:lang w:val="tr-TR" w:eastAsia="tr-TR"/>
              </w:rPr>
            </w:pPr>
            <w:r w:rsidRPr="00BE3A65">
              <w:rPr>
                <w:color w:val="000000"/>
                <w:sz w:val="20"/>
                <w:lang w:val="tr-TR" w:eastAsia="tr-TR"/>
              </w:rPr>
              <w:t>2</w:t>
            </w:r>
          </w:p>
        </w:tc>
        <w:tc>
          <w:tcPr>
            <w:tcW w:w="486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98F" w:rsidRPr="00BE3A65" w:rsidRDefault="001B398F" w:rsidP="001B398F">
            <w:pPr>
              <w:rPr>
                <w:b/>
                <w:bCs/>
                <w:sz w:val="20"/>
                <w:lang w:val="tr-TR" w:eastAsia="tr-TR"/>
              </w:rPr>
            </w:pPr>
            <w:r w:rsidRPr="00BE3A65">
              <w:rPr>
                <w:b/>
                <w:bCs/>
                <w:sz w:val="20"/>
                <w:lang w:val="tr-TR" w:eastAsia="tr-TR"/>
              </w:rPr>
              <w:t>Tarla</w:t>
            </w:r>
          </w:p>
        </w:tc>
        <w:tc>
          <w:tcPr>
            <w:tcW w:w="43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98F" w:rsidRPr="00BE3A65" w:rsidRDefault="001B398F" w:rsidP="001B398F">
            <w:pPr>
              <w:rPr>
                <w:b/>
                <w:bCs/>
                <w:sz w:val="20"/>
                <w:lang w:val="tr-TR" w:eastAsia="tr-TR"/>
              </w:rPr>
            </w:pPr>
            <w:r w:rsidRPr="00BE3A65">
              <w:rPr>
                <w:b/>
                <w:bCs/>
                <w:sz w:val="20"/>
                <w:lang w:val="tr-TR" w:eastAsia="tr-TR"/>
              </w:rPr>
              <w:t>162,494,32</w:t>
            </w:r>
          </w:p>
        </w:tc>
      </w:tr>
      <w:tr w:rsidR="001B398F" w:rsidRPr="00BE3A65" w:rsidTr="0071205A">
        <w:trPr>
          <w:trHeight w:val="285"/>
        </w:trPr>
        <w:tc>
          <w:tcPr>
            <w:tcW w:w="5954"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B398F" w:rsidRPr="00BE3A65" w:rsidRDefault="001B398F" w:rsidP="001B398F">
            <w:pPr>
              <w:rPr>
                <w:b/>
                <w:bCs/>
                <w:color w:val="FFFFFF"/>
                <w:sz w:val="20"/>
                <w:lang w:val="tr-TR" w:eastAsia="tr-TR"/>
              </w:rPr>
            </w:pPr>
            <w:r w:rsidRPr="00BE3A65">
              <w:rPr>
                <w:b/>
                <w:bCs/>
                <w:color w:val="FFFFFF"/>
                <w:sz w:val="20"/>
                <w:lang w:val="tr-TR" w:eastAsia="tr-TR"/>
              </w:rPr>
              <w:t>Genel Toplam</w:t>
            </w:r>
          </w:p>
        </w:tc>
        <w:tc>
          <w:tcPr>
            <w:tcW w:w="4395"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B398F" w:rsidRPr="00BE3A65" w:rsidRDefault="001B398F" w:rsidP="001B398F">
            <w:pPr>
              <w:rPr>
                <w:b/>
                <w:bCs/>
                <w:color w:val="FFFFFF"/>
                <w:sz w:val="20"/>
                <w:lang w:val="tr-TR" w:eastAsia="tr-TR"/>
              </w:rPr>
            </w:pPr>
            <w:r w:rsidRPr="00BE3A65">
              <w:rPr>
                <w:b/>
                <w:bCs/>
                <w:color w:val="FFFFFF"/>
                <w:sz w:val="20"/>
                <w:lang w:val="tr-TR" w:eastAsia="tr-TR"/>
              </w:rPr>
              <w:t>27.285,00</w:t>
            </w:r>
          </w:p>
        </w:tc>
      </w:tr>
    </w:tbl>
    <w:p w:rsidR="00B55C16" w:rsidRPr="00BE3A65" w:rsidRDefault="00B55C16" w:rsidP="00D84A90">
      <w:pPr>
        <w:tabs>
          <w:tab w:val="left" w:pos="0"/>
        </w:tabs>
        <w:jc w:val="both"/>
        <w:rPr>
          <w:b/>
          <w:szCs w:val="24"/>
          <w:vertAlign w:val="superscript"/>
          <w:lang w:val="de-DE"/>
        </w:rPr>
      </w:pPr>
    </w:p>
    <w:tbl>
      <w:tblPr>
        <w:tblW w:w="10349" w:type="dxa"/>
        <w:tblInd w:w="-214" w:type="dxa"/>
        <w:tblCellMar>
          <w:left w:w="70" w:type="dxa"/>
          <w:right w:w="70" w:type="dxa"/>
        </w:tblCellMar>
        <w:tblLook w:val="04A0" w:firstRow="1" w:lastRow="0" w:firstColumn="1" w:lastColumn="0" w:noHBand="0" w:noVBand="1"/>
      </w:tblPr>
      <w:tblGrid>
        <w:gridCol w:w="1089"/>
        <w:gridCol w:w="4865"/>
        <w:gridCol w:w="4395"/>
      </w:tblGrid>
      <w:tr w:rsidR="00A036DB" w:rsidRPr="00BE3A65" w:rsidTr="0071205A">
        <w:trPr>
          <w:trHeight w:val="285"/>
        </w:trPr>
        <w:tc>
          <w:tcPr>
            <w:tcW w:w="10349" w:type="dxa"/>
            <w:gridSpan w:val="3"/>
            <w:tcBorders>
              <w:top w:val="nil"/>
              <w:left w:val="nil"/>
              <w:bottom w:val="single" w:sz="12" w:space="0" w:color="auto"/>
              <w:right w:val="nil"/>
            </w:tcBorders>
            <w:shd w:val="clear" w:color="auto" w:fill="auto"/>
            <w:noWrap/>
            <w:vAlign w:val="center"/>
            <w:hideMark/>
          </w:tcPr>
          <w:p w:rsidR="00A036DB" w:rsidRPr="00A95713" w:rsidRDefault="00A036DB" w:rsidP="00A036DB">
            <w:pPr>
              <w:rPr>
                <w:b/>
                <w:bCs/>
                <w:color w:val="000000"/>
                <w:sz w:val="22"/>
                <w:szCs w:val="22"/>
                <w:lang w:val="tr-TR" w:eastAsia="tr-TR"/>
              </w:rPr>
            </w:pPr>
            <w:r w:rsidRPr="00A95713">
              <w:rPr>
                <w:b/>
                <w:bCs/>
                <w:color w:val="000000"/>
                <w:sz w:val="22"/>
                <w:szCs w:val="22"/>
                <w:lang w:val="tr-TR" w:eastAsia="tr-TR"/>
              </w:rPr>
              <w:t>Tablo 1.7. Genel Alanlar Tablosu</w:t>
            </w:r>
          </w:p>
          <w:p w:rsidR="00A27891" w:rsidRPr="00BE3A65" w:rsidRDefault="00A27891" w:rsidP="00A036DB">
            <w:pPr>
              <w:rPr>
                <w:b/>
                <w:bCs/>
                <w:color w:val="000000"/>
                <w:sz w:val="20"/>
                <w:lang w:val="tr-TR" w:eastAsia="tr-TR"/>
              </w:rPr>
            </w:pPr>
          </w:p>
        </w:tc>
      </w:tr>
      <w:tr w:rsidR="00A036DB" w:rsidRPr="00BE3A65" w:rsidTr="0071205A">
        <w:trPr>
          <w:trHeight w:val="312"/>
        </w:trPr>
        <w:tc>
          <w:tcPr>
            <w:tcW w:w="1089"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A036DB" w:rsidRPr="00BE3A65" w:rsidRDefault="00A036DB" w:rsidP="00A036DB">
            <w:pPr>
              <w:rPr>
                <w:b/>
                <w:bCs/>
                <w:color w:val="FFFFFF"/>
                <w:sz w:val="20"/>
                <w:lang w:val="tr-TR" w:eastAsia="tr-TR"/>
              </w:rPr>
            </w:pPr>
            <w:r w:rsidRPr="00BE3A65">
              <w:rPr>
                <w:b/>
                <w:bCs/>
                <w:color w:val="FFFFFF"/>
                <w:sz w:val="20"/>
                <w:lang w:val="tr-TR" w:eastAsia="tr-TR"/>
              </w:rPr>
              <w:t>Sıra No</w:t>
            </w:r>
          </w:p>
        </w:tc>
        <w:tc>
          <w:tcPr>
            <w:tcW w:w="4865"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A036DB" w:rsidRPr="00BE3A65" w:rsidRDefault="00A036DB" w:rsidP="00A036DB">
            <w:pPr>
              <w:rPr>
                <w:b/>
                <w:bCs/>
                <w:color w:val="FFFFFF"/>
                <w:sz w:val="20"/>
                <w:lang w:val="tr-TR" w:eastAsia="tr-TR"/>
              </w:rPr>
            </w:pPr>
            <w:r w:rsidRPr="00BE3A65">
              <w:rPr>
                <w:b/>
                <w:bCs/>
                <w:color w:val="FFFFFF"/>
                <w:sz w:val="20"/>
                <w:lang w:val="tr-TR" w:eastAsia="tr-TR"/>
              </w:rPr>
              <w:t>Cinsi</w:t>
            </w:r>
          </w:p>
        </w:tc>
        <w:tc>
          <w:tcPr>
            <w:tcW w:w="4395"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A036DB" w:rsidRPr="00BE3A65" w:rsidRDefault="00A036DB" w:rsidP="00A036DB">
            <w:pPr>
              <w:rPr>
                <w:b/>
                <w:bCs/>
                <w:color w:val="FFFFFF"/>
                <w:sz w:val="20"/>
                <w:lang w:val="tr-TR" w:eastAsia="tr-TR"/>
              </w:rPr>
            </w:pPr>
            <w:r w:rsidRPr="00BE3A65">
              <w:rPr>
                <w:b/>
                <w:bCs/>
                <w:color w:val="FFFFFF"/>
                <w:sz w:val="20"/>
                <w:lang w:val="tr-TR" w:eastAsia="tr-TR"/>
              </w:rPr>
              <w:t>Alanı (m</w:t>
            </w:r>
            <w:r w:rsidRPr="00BE3A65">
              <w:rPr>
                <w:b/>
                <w:bCs/>
                <w:color w:val="FFFFFF"/>
                <w:sz w:val="20"/>
                <w:vertAlign w:val="superscript"/>
                <w:lang w:val="tr-TR" w:eastAsia="tr-TR"/>
              </w:rPr>
              <w:t>2</w:t>
            </w:r>
            <w:r w:rsidRPr="00BE3A65">
              <w:rPr>
                <w:b/>
                <w:bCs/>
                <w:color w:val="FFFFFF"/>
                <w:sz w:val="20"/>
                <w:lang w:val="tr-TR" w:eastAsia="tr-TR"/>
              </w:rPr>
              <w:t>)</w:t>
            </w:r>
          </w:p>
        </w:tc>
      </w:tr>
      <w:tr w:rsidR="00A036DB" w:rsidRPr="00BE3A65" w:rsidTr="0071205A">
        <w:trPr>
          <w:trHeight w:val="270"/>
        </w:trPr>
        <w:tc>
          <w:tcPr>
            <w:tcW w:w="1089" w:type="dxa"/>
            <w:vMerge/>
            <w:tcBorders>
              <w:top w:val="single" w:sz="12" w:space="0" w:color="auto"/>
              <w:left w:val="single" w:sz="12" w:space="0" w:color="auto"/>
              <w:bottom w:val="single" w:sz="12" w:space="0" w:color="auto"/>
              <w:right w:val="single" w:sz="12" w:space="0" w:color="auto"/>
            </w:tcBorders>
            <w:vAlign w:val="center"/>
            <w:hideMark/>
          </w:tcPr>
          <w:p w:rsidR="00A036DB" w:rsidRPr="00BE3A65" w:rsidRDefault="00A036DB" w:rsidP="00A036DB">
            <w:pPr>
              <w:rPr>
                <w:b/>
                <w:bCs/>
                <w:color w:val="FFFFFF"/>
                <w:sz w:val="20"/>
                <w:lang w:val="tr-TR" w:eastAsia="tr-TR"/>
              </w:rPr>
            </w:pPr>
          </w:p>
        </w:tc>
        <w:tc>
          <w:tcPr>
            <w:tcW w:w="4865" w:type="dxa"/>
            <w:vMerge/>
            <w:tcBorders>
              <w:top w:val="single" w:sz="12" w:space="0" w:color="auto"/>
              <w:left w:val="single" w:sz="12" w:space="0" w:color="auto"/>
              <w:bottom w:val="single" w:sz="12" w:space="0" w:color="auto"/>
              <w:right w:val="single" w:sz="12" w:space="0" w:color="auto"/>
            </w:tcBorders>
            <w:vAlign w:val="center"/>
            <w:hideMark/>
          </w:tcPr>
          <w:p w:rsidR="00A036DB" w:rsidRPr="00BE3A65" w:rsidRDefault="00A036DB" w:rsidP="00A036DB">
            <w:pPr>
              <w:rPr>
                <w:b/>
                <w:bCs/>
                <w:color w:val="FFFFFF"/>
                <w:sz w:val="20"/>
                <w:lang w:val="tr-TR" w:eastAsia="tr-TR"/>
              </w:rPr>
            </w:pPr>
          </w:p>
        </w:tc>
        <w:tc>
          <w:tcPr>
            <w:tcW w:w="4395" w:type="dxa"/>
            <w:vMerge/>
            <w:tcBorders>
              <w:top w:val="single" w:sz="12" w:space="0" w:color="auto"/>
              <w:left w:val="single" w:sz="12" w:space="0" w:color="auto"/>
              <w:bottom w:val="single" w:sz="12" w:space="0" w:color="auto"/>
              <w:right w:val="single" w:sz="12" w:space="0" w:color="auto"/>
            </w:tcBorders>
            <w:vAlign w:val="center"/>
            <w:hideMark/>
          </w:tcPr>
          <w:p w:rsidR="00A036DB" w:rsidRPr="00BE3A65" w:rsidRDefault="00A036DB" w:rsidP="00A036DB">
            <w:pPr>
              <w:rPr>
                <w:b/>
                <w:bCs/>
                <w:color w:val="FFFFFF"/>
                <w:sz w:val="20"/>
                <w:lang w:val="tr-TR" w:eastAsia="tr-TR"/>
              </w:rPr>
            </w:pPr>
          </w:p>
        </w:tc>
      </w:tr>
      <w:tr w:rsidR="00A036DB" w:rsidRPr="00BE3A65" w:rsidTr="0071205A">
        <w:trPr>
          <w:trHeight w:val="285"/>
        </w:trPr>
        <w:tc>
          <w:tcPr>
            <w:tcW w:w="10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036DB" w:rsidRPr="00BE3A65" w:rsidRDefault="00A036DB" w:rsidP="00A036DB">
            <w:pPr>
              <w:rPr>
                <w:color w:val="000000"/>
                <w:sz w:val="20"/>
                <w:lang w:val="tr-TR" w:eastAsia="tr-TR"/>
              </w:rPr>
            </w:pPr>
            <w:r w:rsidRPr="00BE3A65">
              <w:rPr>
                <w:color w:val="000000"/>
                <w:sz w:val="20"/>
                <w:lang w:val="tr-TR" w:eastAsia="tr-TR"/>
              </w:rPr>
              <w:t> </w:t>
            </w:r>
            <w:r w:rsidR="00A27891" w:rsidRPr="00BE3A65">
              <w:rPr>
                <w:color w:val="000000"/>
                <w:sz w:val="20"/>
                <w:lang w:val="tr-TR" w:eastAsia="tr-TR"/>
              </w:rPr>
              <w:t>1</w:t>
            </w:r>
          </w:p>
        </w:tc>
        <w:tc>
          <w:tcPr>
            <w:tcW w:w="486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036DB" w:rsidRPr="00BE3A65" w:rsidRDefault="00A036DB" w:rsidP="00A036DB">
            <w:pPr>
              <w:rPr>
                <w:b/>
                <w:bCs/>
                <w:sz w:val="20"/>
                <w:lang w:val="tr-TR" w:eastAsia="tr-TR"/>
              </w:rPr>
            </w:pPr>
            <w:r w:rsidRPr="00BE3A65">
              <w:rPr>
                <w:b/>
                <w:bCs/>
                <w:sz w:val="20"/>
                <w:lang w:val="tr-TR" w:eastAsia="tr-TR"/>
              </w:rPr>
              <w:t>Çimlendirme</w:t>
            </w:r>
          </w:p>
        </w:tc>
        <w:tc>
          <w:tcPr>
            <w:tcW w:w="43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036DB" w:rsidRPr="00BE3A65" w:rsidRDefault="00A036DB" w:rsidP="00A036DB">
            <w:pPr>
              <w:rPr>
                <w:b/>
                <w:bCs/>
                <w:sz w:val="20"/>
                <w:lang w:val="tr-TR" w:eastAsia="tr-TR"/>
              </w:rPr>
            </w:pPr>
            <w:r w:rsidRPr="00BE3A65">
              <w:rPr>
                <w:b/>
                <w:bCs/>
                <w:sz w:val="20"/>
                <w:lang w:val="tr-TR" w:eastAsia="tr-TR"/>
              </w:rPr>
              <w:t> </w:t>
            </w:r>
          </w:p>
        </w:tc>
      </w:tr>
      <w:tr w:rsidR="00A036DB" w:rsidRPr="00BE3A65" w:rsidTr="0071205A">
        <w:trPr>
          <w:trHeight w:val="285"/>
        </w:trPr>
        <w:tc>
          <w:tcPr>
            <w:tcW w:w="10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036DB" w:rsidRPr="00BE3A65" w:rsidRDefault="00A036DB" w:rsidP="00A036DB">
            <w:pPr>
              <w:rPr>
                <w:color w:val="000000"/>
                <w:sz w:val="20"/>
                <w:lang w:val="tr-TR" w:eastAsia="tr-TR"/>
              </w:rPr>
            </w:pPr>
            <w:r w:rsidRPr="00BE3A65">
              <w:rPr>
                <w:color w:val="000000"/>
                <w:sz w:val="20"/>
                <w:lang w:val="tr-TR" w:eastAsia="tr-TR"/>
              </w:rPr>
              <w:t> </w:t>
            </w:r>
            <w:r w:rsidR="00A27891" w:rsidRPr="00BE3A65">
              <w:rPr>
                <w:color w:val="000000"/>
                <w:sz w:val="20"/>
                <w:lang w:val="tr-TR" w:eastAsia="tr-TR"/>
              </w:rPr>
              <w:t>2</w:t>
            </w:r>
          </w:p>
        </w:tc>
        <w:tc>
          <w:tcPr>
            <w:tcW w:w="486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036DB" w:rsidRPr="00BE3A65" w:rsidRDefault="00A036DB" w:rsidP="00A036DB">
            <w:pPr>
              <w:rPr>
                <w:b/>
                <w:bCs/>
                <w:sz w:val="20"/>
                <w:lang w:val="tr-TR" w:eastAsia="tr-TR"/>
              </w:rPr>
            </w:pPr>
            <w:r w:rsidRPr="00BE3A65">
              <w:rPr>
                <w:b/>
                <w:bCs/>
                <w:sz w:val="20"/>
                <w:lang w:val="tr-TR" w:eastAsia="tr-TR"/>
              </w:rPr>
              <w:t>Otopark</w:t>
            </w:r>
          </w:p>
        </w:tc>
        <w:tc>
          <w:tcPr>
            <w:tcW w:w="43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036DB" w:rsidRPr="00BE3A65" w:rsidRDefault="00A036DB" w:rsidP="00A036DB">
            <w:pPr>
              <w:rPr>
                <w:b/>
                <w:bCs/>
                <w:sz w:val="20"/>
                <w:lang w:val="tr-TR" w:eastAsia="tr-TR"/>
              </w:rPr>
            </w:pPr>
            <w:r w:rsidRPr="00BE3A65">
              <w:rPr>
                <w:b/>
                <w:bCs/>
                <w:sz w:val="20"/>
                <w:lang w:val="tr-TR" w:eastAsia="tr-TR"/>
              </w:rPr>
              <w:t>1000,00</w:t>
            </w:r>
          </w:p>
        </w:tc>
      </w:tr>
      <w:tr w:rsidR="00A036DB" w:rsidRPr="00BE3A65" w:rsidTr="0071205A">
        <w:trPr>
          <w:trHeight w:val="285"/>
        </w:trPr>
        <w:tc>
          <w:tcPr>
            <w:tcW w:w="10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036DB" w:rsidRPr="00BE3A65" w:rsidRDefault="00A036DB" w:rsidP="00A036DB">
            <w:pPr>
              <w:rPr>
                <w:color w:val="000000"/>
                <w:sz w:val="20"/>
                <w:lang w:val="tr-TR" w:eastAsia="tr-TR"/>
              </w:rPr>
            </w:pPr>
            <w:r w:rsidRPr="00BE3A65">
              <w:rPr>
                <w:color w:val="000000"/>
                <w:sz w:val="20"/>
                <w:lang w:val="tr-TR" w:eastAsia="tr-TR"/>
              </w:rPr>
              <w:t> </w:t>
            </w:r>
            <w:r w:rsidR="00A27891" w:rsidRPr="00BE3A65">
              <w:rPr>
                <w:color w:val="000000"/>
                <w:sz w:val="20"/>
                <w:lang w:val="tr-TR" w:eastAsia="tr-TR"/>
              </w:rPr>
              <w:t>3</w:t>
            </w:r>
          </w:p>
        </w:tc>
        <w:tc>
          <w:tcPr>
            <w:tcW w:w="486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036DB" w:rsidRPr="00BE3A65" w:rsidRDefault="00A036DB" w:rsidP="00A036DB">
            <w:pPr>
              <w:rPr>
                <w:b/>
                <w:bCs/>
                <w:sz w:val="20"/>
                <w:lang w:val="tr-TR" w:eastAsia="tr-TR"/>
              </w:rPr>
            </w:pPr>
            <w:r w:rsidRPr="00BE3A65">
              <w:rPr>
                <w:b/>
                <w:bCs/>
                <w:sz w:val="20"/>
                <w:lang w:val="tr-TR" w:eastAsia="tr-TR"/>
              </w:rPr>
              <w:t>Ağaçlandırma</w:t>
            </w:r>
          </w:p>
        </w:tc>
        <w:tc>
          <w:tcPr>
            <w:tcW w:w="43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036DB" w:rsidRPr="00BE3A65" w:rsidRDefault="00A036DB" w:rsidP="00A036DB">
            <w:pPr>
              <w:rPr>
                <w:b/>
                <w:bCs/>
                <w:sz w:val="20"/>
                <w:lang w:val="tr-TR" w:eastAsia="tr-TR"/>
              </w:rPr>
            </w:pPr>
            <w:r w:rsidRPr="00BE3A65">
              <w:rPr>
                <w:b/>
                <w:bCs/>
                <w:sz w:val="20"/>
                <w:lang w:val="tr-TR" w:eastAsia="tr-TR"/>
              </w:rPr>
              <w:t> </w:t>
            </w:r>
            <w:r w:rsidR="00CB53A7">
              <w:rPr>
                <w:b/>
                <w:bCs/>
                <w:sz w:val="20"/>
                <w:lang w:val="tr-TR" w:eastAsia="tr-TR"/>
              </w:rPr>
              <w:t>2</w:t>
            </w:r>
            <w:r w:rsidR="00CB53A7" w:rsidRPr="00BE3A65">
              <w:rPr>
                <w:b/>
                <w:bCs/>
                <w:sz w:val="20"/>
                <w:lang w:val="tr-TR" w:eastAsia="tr-TR"/>
              </w:rPr>
              <w:t>000,00</w:t>
            </w:r>
          </w:p>
        </w:tc>
      </w:tr>
      <w:tr w:rsidR="00A036DB" w:rsidRPr="00BE3A65" w:rsidTr="0071205A">
        <w:trPr>
          <w:trHeight w:val="300"/>
        </w:trPr>
        <w:tc>
          <w:tcPr>
            <w:tcW w:w="10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036DB" w:rsidRPr="00BE3A65" w:rsidRDefault="00A036DB" w:rsidP="00A036DB">
            <w:pPr>
              <w:rPr>
                <w:color w:val="000000"/>
                <w:sz w:val="20"/>
                <w:lang w:val="tr-TR" w:eastAsia="tr-TR"/>
              </w:rPr>
            </w:pPr>
            <w:r w:rsidRPr="00BE3A65">
              <w:rPr>
                <w:color w:val="000000"/>
                <w:sz w:val="20"/>
                <w:lang w:val="tr-TR" w:eastAsia="tr-TR"/>
              </w:rPr>
              <w:t> </w:t>
            </w:r>
            <w:r w:rsidR="00A27891" w:rsidRPr="00BE3A65">
              <w:rPr>
                <w:color w:val="000000"/>
                <w:sz w:val="20"/>
                <w:lang w:val="tr-TR" w:eastAsia="tr-TR"/>
              </w:rPr>
              <w:t>4</w:t>
            </w:r>
          </w:p>
        </w:tc>
        <w:tc>
          <w:tcPr>
            <w:tcW w:w="486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036DB" w:rsidRPr="00BE3A65" w:rsidRDefault="00A036DB" w:rsidP="00A036DB">
            <w:pPr>
              <w:rPr>
                <w:b/>
                <w:bCs/>
                <w:sz w:val="20"/>
                <w:lang w:val="tr-TR" w:eastAsia="tr-TR"/>
              </w:rPr>
            </w:pPr>
            <w:r w:rsidRPr="00BE3A65">
              <w:rPr>
                <w:b/>
                <w:bCs/>
                <w:sz w:val="20"/>
                <w:lang w:val="tr-TR" w:eastAsia="tr-TR"/>
              </w:rPr>
              <w:t>Vb.</w:t>
            </w:r>
          </w:p>
        </w:tc>
        <w:tc>
          <w:tcPr>
            <w:tcW w:w="43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036DB" w:rsidRPr="00BE3A65" w:rsidRDefault="00A036DB" w:rsidP="00A036DB">
            <w:pPr>
              <w:rPr>
                <w:b/>
                <w:bCs/>
                <w:sz w:val="20"/>
                <w:lang w:val="tr-TR" w:eastAsia="tr-TR"/>
              </w:rPr>
            </w:pPr>
            <w:r w:rsidRPr="00BE3A65">
              <w:rPr>
                <w:b/>
                <w:bCs/>
                <w:sz w:val="20"/>
                <w:lang w:val="tr-TR" w:eastAsia="tr-TR"/>
              </w:rPr>
              <w:t> </w:t>
            </w:r>
          </w:p>
        </w:tc>
      </w:tr>
      <w:tr w:rsidR="00A036DB" w:rsidRPr="00BE3A65" w:rsidTr="0071205A">
        <w:trPr>
          <w:trHeight w:val="285"/>
        </w:trPr>
        <w:tc>
          <w:tcPr>
            <w:tcW w:w="5954"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A036DB" w:rsidRPr="00BE3A65" w:rsidRDefault="00A036DB" w:rsidP="00A036DB">
            <w:pPr>
              <w:rPr>
                <w:b/>
                <w:bCs/>
                <w:color w:val="FFFFFF"/>
                <w:sz w:val="20"/>
                <w:lang w:val="tr-TR" w:eastAsia="tr-TR"/>
              </w:rPr>
            </w:pPr>
            <w:r w:rsidRPr="00BE3A65">
              <w:rPr>
                <w:b/>
                <w:bCs/>
                <w:color w:val="FFFFFF"/>
                <w:sz w:val="20"/>
                <w:lang w:val="tr-TR" w:eastAsia="tr-TR"/>
              </w:rPr>
              <w:t>Genel Toplam</w:t>
            </w:r>
          </w:p>
        </w:tc>
        <w:tc>
          <w:tcPr>
            <w:tcW w:w="4395"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A036DB" w:rsidRPr="00BE3A65" w:rsidRDefault="00A036DB" w:rsidP="00A036DB">
            <w:pPr>
              <w:rPr>
                <w:b/>
                <w:bCs/>
                <w:color w:val="FFFFFF"/>
                <w:sz w:val="20"/>
                <w:lang w:val="tr-TR" w:eastAsia="tr-TR"/>
              </w:rPr>
            </w:pPr>
            <w:r w:rsidRPr="00BE3A65">
              <w:rPr>
                <w:b/>
                <w:bCs/>
                <w:color w:val="FFFFFF"/>
                <w:sz w:val="20"/>
                <w:lang w:val="tr-TR" w:eastAsia="tr-TR"/>
              </w:rPr>
              <w:t>1.000,00</w:t>
            </w:r>
          </w:p>
        </w:tc>
      </w:tr>
    </w:tbl>
    <w:p w:rsidR="00B55C16" w:rsidRPr="00BE3A65" w:rsidRDefault="00B55C16" w:rsidP="00D84A90">
      <w:pPr>
        <w:tabs>
          <w:tab w:val="left" w:pos="0"/>
        </w:tabs>
        <w:jc w:val="both"/>
        <w:rPr>
          <w:b/>
          <w:szCs w:val="24"/>
          <w:vertAlign w:val="superscript"/>
          <w:lang w:val="de-DE"/>
        </w:rPr>
      </w:pPr>
    </w:p>
    <w:tbl>
      <w:tblPr>
        <w:tblW w:w="10349" w:type="dxa"/>
        <w:tblInd w:w="-214" w:type="dxa"/>
        <w:tblCellMar>
          <w:left w:w="70" w:type="dxa"/>
          <w:right w:w="70" w:type="dxa"/>
        </w:tblCellMar>
        <w:tblLook w:val="04A0" w:firstRow="1" w:lastRow="0" w:firstColumn="1" w:lastColumn="0" w:noHBand="0" w:noVBand="1"/>
      </w:tblPr>
      <w:tblGrid>
        <w:gridCol w:w="1277"/>
        <w:gridCol w:w="2952"/>
        <w:gridCol w:w="2151"/>
        <w:gridCol w:w="2126"/>
        <w:gridCol w:w="1701"/>
        <w:gridCol w:w="142"/>
      </w:tblGrid>
      <w:tr w:rsidR="0085200F" w:rsidRPr="00BE3A65" w:rsidTr="0071205A">
        <w:trPr>
          <w:gridAfter w:val="1"/>
          <w:wAfter w:w="142" w:type="dxa"/>
          <w:trHeight w:val="285"/>
        </w:trPr>
        <w:tc>
          <w:tcPr>
            <w:tcW w:w="10207" w:type="dxa"/>
            <w:gridSpan w:val="5"/>
            <w:tcBorders>
              <w:top w:val="nil"/>
              <w:left w:val="nil"/>
              <w:bottom w:val="single" w:sz="12" w:space="0" w:color="auto"/>
              <w:right w:val="nil"/>
            </w:tcBorders>
            <w:shd w:val="clear" w:color="auto" w:fill="auto"/>
            <w:noWrap/>
            <w:vAlign w:val="center"/>
            <w:hideMark/>
          </w:tcPr>
          <w:p w:rsidR="0085200F" w:rsidRPr="00A95713" w:rsidRDefault="0085200F" w:rsidP="0085200F">
            <w:pPr>
              <w:rPr>
                <w:b/>
                <w:bCs/>
                <w:color w:val="000000"/>
                <w:sz w:val="22"/>
                <w:szCs w:val="22"/>
                <w:lang w:val="tr-TR" w:eastAsia="tr-TR"/>
              </w:rPr>
            </w:pPr>
            <w:r w:rsidRPr="00A95713">
              <w:rPr>
                <w:b/>
                <w:bCs/>
                <w:color w:val="000000"/>
                <w:sz w:val="22"/>
                <w:szCs w:val="22"/>
                <w:lang w:val="tr-TR" w:eastAsia="tr-TR"/>
              </w:rPr>
              <w:t xml:space="preserve">1.8. Öğrenci Başına Düşen Kapalı Alanlar Tablosu </w:t>
            </w:r>
          </w:p>
          <w:p w:rsidR="00A27891" w:rsidRPr="00BE3A65" w:rsidRDefault="00A27891" w:rsidP="0085200F">
            <w:pPr>
              <w:rPr>
                <w:b/>
                <w:bCs/>
                <w:color w:val="000000"/>
                <w:sz w:val="20"/>
                <w:lang w:val="tr-TR" w:eastAsia="tr-TR"/>
              </w:rPr>
            </w:pPr>
          </w:p>
        </w:tc>
      </w:tr>
      <w:tr w:rsidR="00FC6E1A" w:rsidRPr="00BE3A65" w:rsidTr="0071205A">
        <w:trPr>
          <w:trHeight w:val="540"/>
        </w:trPr>
        <w:tc>
          <w:tcPr>
            <w:tcW w:w="1277"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85200F" w:rsidRPr="00BE3A65" w:rsidRDefault="0085200F" w:rsidP="0085200F">
            <w:pPr>
              <w:rPr>
                <w:b/>
                <w:bCs/>
                <w:color w:val="FFFFFF"/>
                <w:sz w:val="20"/>
                <w:lang w:val="tr-TR" w:eastAsia="tr-TR"/>
              </w:rPr>
            </w:pPr>
            <w:r w:rsidRPr="00BE3A65">
              <w:rPr>
                <w:b/>
                <w:bCs/>
                <w:color w:val="FFFFFF"/>
                <w:sz w:val="20"/>
                <w:lang w:val="tr-TR" w:eastAsia="tr-TR"/>
              </w:rPr>
              <w:t>Sıra No</w:t>
            </w:r>
          </w:p>
        </w:tc>
        <w:tc>
          <w:tcPr>
            <w:tcW w:w="2952"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85200F" w:rsidRPr="00BE3A65" w:rsidRDefault="0085200F" w:rsidP="0085200F">
            <w:pPr>
              <w:rPr>
                <w:b/>
                <w:bCs/>
                <w:color w:val="FFFFFF"/>
                <w:sz w:val="20"/>
                <w:lang w:val="tr-TR" w:eastAsia="tr-TR"/>
              </w:rPr>
            </w:pPr>
            <w:r w:rsidRPr="00BE3A65">
              <w:rPr>
                <w:b/>
                <w:bCs/>
                <w:color w:val="FFFFFF"/>
                <w:sz w:val="20"/>
                <w:lang w:val="tr-TR" w:eastAsia="tr-TR"/>
              </w:rPr>
              <w:t>Yerleşkeler</w:t>
            </w:r>
          </w:p>
        </w:tc>
        <w:tc>
          <w:tcPr>
            <w:tcW w:w="2151"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85200F" w:rsidRPr="00BE3A65" w:rsidRDefault="00945ABE" w:rsidP="0085200F">
            <w:pPr>
              <w:rPr>
                <w:b/>
                <w:bCs/>
                <w:color w:val="FFFFFF"/>
                <w:sz w:val="20"/>
                <w:lang w:val="tr-TR" w:eastAsia="tr-TR"/>
              </w:rPr>
            </w:pPr>
            <w:r w:rsidRPr="00BE3A65">
              <w:rPr>
                <w:b/>
                <w:bCs/>
                <w:color w:val="FFFFFF"/>
                <w:sz w:val="20"/>
                <w:lang w:val="tr-TR" w:eastAsia="tr-TR"/>
              </w:rPr>
              <w:t>201</w:t>
            </w:r>
            <w:r w:rsidR="004E0EFD">
              <w:rPr>
                <w:b/>
                <w:bCs/>
                <w:color w:val="FFFFFF"/>
                <w:sz w:val="20"/>
                <w:lang w:val="tr-TR" w:eastAsia="tr-TR"/>
              </w:rPr>
              <w:t>9</w:t>
            </w:r>
          </w:p>
        </w:tc>
        <w:tc>
          <w:tcPr>
            <w:tcW w:w="2126"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85200F" w:rsidRPr="00BE3A65" w:rsidRDefault="00945ABE" w:rsidP="0085200F">
            <w:pPr>
              <w:rPr>
                <w:b/>
                <w:bCs/>
                <w:color w:val="FFFFFF"/>
                <w:sz w:val="20"/>
                <w:lang w:val="tr-TR" w:eastAsia="tr-TR"/>
              </w:rPr>
            </w:pPr>
            <w:r w:rsidRPr="00BE3A65">
              <w:rPr>
                <w:b/>
                <w:bCs/>
                <w:color w:val="FFFFFF"/>
                <w:sz w:val="20"/>
                <w:lang w:val="tr-TR" w:eastAsia="tr-TR"/>
              </w:rPr>
              <w:t>20</w:t>
            </w:r>
            <w:r w:rsidR="004E0EFD">
              <w:rPr>
                <w:b/>
                <w:bCs/>
                <w:color w:val="FFFFFF"/>
                <w:sz w:val="20"/>
                <w:lang w:val="tr-TR" w:eastAsia="tr-TR"/>
              </w:rPr>
              <w:t>20</w:t>
            </w:r>
          </w:p>
        </w:tc>
        <w:tc>
          <w:tcPr>
            <w:tcW w:w="1843" w:type="dxa"/>
            <w:gridSpan w:val="2"/>
            <w:tcBorders>
              <w:top w:val="single" w:sz="12" w:space="0" w:color="auto"/>
              <w:left w:val="single" w:sz="12" w:space="0" w:color="auto"/>
              <w:bottom w:val="single" w:sz="12" w:space="0" w:color="auto"/>
              <w:right w:val="single" w:sz="12" w:space="0" w:color="auto"/>
            </w:tcBorders>
            <w:shd w:val="clear" w:color="000000" w:fill="CD2147"/>
            <w:vAlign w:val="center"/>
            <w:hideMark/>
          </w:tcPr>
          <w:p w:rsidR="0085200F" w:rsidRPr="00BE3A65" w:rsidRDefault="00945ABE" w:rsidP="0085200F">
            <w:pPr>
              <w:rPr>
                <w:b/>
                <w:bCs/>
                <w:color w:val="FFFFFF"/>
                <w:sz w:val="20"/>
                <w:lang w:val="tr-TR" w:eastAsia="tr-TR"/>
              </w:rPr>
            </w:pPr>
            <w:r w:rsidRPr="00BE3A65">
              <w:rPr>
                <w:b/>
                <w:bCs/>
                <w:color w:val="FFFFFF"/>
                <w:sz w:val="20"/>
                <w:lang w:val="tr-TR" w:eastAsia="tr-TR"/>
              </w:rPr>
              <w:t>202</w:t>
            </w:r>
            <w:r w:rsidR="004E0EFD">
              <w:rPr>
                <w:b/>
                <w:bCs/>
                <w:color w:val="FFFFFF"/>
                <w:sz w:val="20"/>
                <w:lang w:val="tr-TR" w:eastAsia="tr-TR"/>
              </w:rPr>
              <w:t>1</w:t>
            </w:r>
          </w:p>
        </w:tc>
      </w:tr>
      <w:tr w:rsidR="0085200F" w:rsidRPr="00BE3A65" w:rsidTr="0071205A">
        <w:trPr>
          <w:trHeight w:val="285"/>
        </w:trPr>
        <w:tc>
          <w:tcPr>
            <w:tcW w:w="127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5200F" w:rsidRPr="00BE3A65" w:rsidRDefault="0085200F" w:rsidP="0085200F">
            <w:pPr>
              <w:rPr>
                <w:b/>
                <w:bCs/>
                <w:sz w:val="20"/>
                <w:lang w:val="tr-TR" w:eastAsia="tr-TR"/>
              </w:rPr>
            </w:pPr>
            <w:r w:rsidRPr="00BE3A65">
              <w:rPr>
                <w:b/>
                <w:bCs/>
                <w:sz w:val="20"/>
                <w:lang w:val="tr-TR" w:eastAsia="tr-TR"/>
              </w:rPr>
              <w:t>1</w:t>
            </w:r>
          </w:p>
        </w:tc>
        <w:tc>
          <w:tcPr>
            <w:tcW w:w="295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5200F" w:rsidRPr="00BE3A65" w:rsidRDefault="0085200F" w:rsidP="0085200F">
            <w:pPr>
              <w:rPr>
                <w:b/>
                <w:bCs/>
                <w:sz w:val="20"/>
                <w:lang w:val="tr-TR" w:eastAsia="tr-TR"/>
              </w:rPr>
            </w:pPr>
            <w:r w:rsidRPr="00BE3A65">
              <w:rPr>
                <w:b/>
                <w:bCs/>
                <w:sz w:val="20"/>
                <w:lang w:val="tr-TR" w:eastAsia="tr-TR"/>
              </w:rPr>
              <w:t xml:space="preserve">Tepe Yerleşkesi </w:t>
            </w:r>
          </w:p>
        </w:tc>
        <w:tc>
          <w:tcPr>
            <w:tcW w:w="215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5200F" w:rsidRPr="00BE3A65" w:rsidRDefault="0085200F" w:rsidP="0085200F">
            <w:pPr>
              <w:rPr>
                <w:b/>
                <w:bCs/>
                <w:sz w:val="20"/>
                <w:lang w:val="tr-TR" w:eastAsia="tr-TR"/>
              </w:rPr>
            </w:pPr>
            <w:r w:rsidRPr="00BE3A65">
              <w:rPr>
                <w:b/>
                <w:bCs/>
                <w:sz w:val="20"/>
                <w:lang w:val="tr-TR" w:eastAsia="tr-TR"/>
              </w:rPr>
              <w:t> </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5200F" w:rsidRPr="00BE3A65" w:rsidRDefault="0085200F" w:rsidP="0085200F">
            <w:pPr>
              <w:rPr>
                <w:b/>
                <w:bCs/>
                <w:sz w:val="20"/>
                <w:lang w:val="tr-TR" w:eastAsia="tr-TR"/>
              </w:rPr>
            </w:pPr>
            <w:r w:rsidRPr="00BE3A65">
              <w:rPr>
                <w:b/>
                <w:bCs/>
                <w:sz w:val="20"/>
                <w:lang w:val="tr-TR" w:eastAsia="tr-TR"/>
              </w:rPr>
              <w:t> </w:t>
            </w:r>
          </w:p>
        </w:tc>
        <w:tc>
          <w:tcPr>
            <w:tcW w:w="1843"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85200F" w:rsidRPr="00BE3A65" w:rsidRDefault="0085200F" w:rsidP="0085200F">
            <w:pPr>
              <w:rPr>
                <w:b/>
                <w:bCs/>
                <w:sz w:val="20"/>
                <w:lang w:val="tr-TR" w:eastAsia="tr-TR"/>
              </w:rPr>
            </w:pPr>
            <w:r w:rsidRPr="00BE3A65">
              <w:rPr>
                <w:b/>
                <w:bCs/>
                <w:sz w:val="20"/>
                <w:lang w:val="tr-TR" w:eastAsia="tr-TR"/>
              </w:rPr>
              <w:t> </w:t>
            </w:r>
          </w:p>
        </w:tc>
      </w:tr>
      <w:tr w:rsidR="0071205A" w:rsidRPr="00BE3A65" w:rsidTr="0071205A">
        <w:trPr>
          <w:trHeight w:val="285"/>
        </w:trPr>
        <w:tc>
          <w:tcPr>
            <w:tcW w:w="1277"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85200F" w:rsidRPr="00BE3A65" w:rsidRDefault="0085200F" w:rsidP="0085200F">
            <w:pPr>
              <w:rPr>
                <w:b/>
                <w:bCs/>
                <w:color w:val="FFFFFF"/>
                <w:sz w:val="20"/>
                <w:lang w:val="tr-TR" w:eastAsia="tr-TR"/>
              </w:rPr>
            </w:pPr>
            <w:r w:rsidRPr="00BE3A65">
              <w:rPr>
                <w:b/>
                <w:bCs/>
                <w:color w:val="FFFFFF"/>
                <w:sz w:val="20"/>
                <w:lang w:val="tr-TR" w:eastAsia="tr-TR"/>
              </w:rPr>
              <w:t> </w:t>
            </w:r>
          </w:p>
        </w:tc>
        <w:tc>
          <w:tcPr>
            <w:tcW w:w="5103"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85200F" w:rsidRPr="00BE3A65" w:rsidRDefault="0085200F" w:rsidP="0085200F">
            <w:pPr>
              <w:rPr>
                <w:b/>
                <w:bCs/>
                <w:color w:val="FFFFFF"/>
                <w:sz w:val="20"/>
                <w:lang w:val="tr-TR" w:eastAsia="tr-TR"/>
              </w:rPr>
            </w:pPr>
            <w:r w:rsidRPr="00BE3A65">
              <w:rPr>
                <w:b/>
                <w:bCs/>
                <w:color w:val="FFFFFF"/>
                <w:sz w:val="20"/>
                <w:lang w:val="tr-TR" w:eastAsia="tr-TR"/>
              </w:rPr>
              <w:t>Genel Toplam</w:t>
            </w:r>
          </w:p>
        </w:tc>
        <w:tc>
          <w:tcPr>
            <w:tcW w:w="2126"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85200F" w:rsidRPr="00BE3A65" w:rsidRDefault="0085200F" w:rsidP="0085200F">
            <w:pPr>
              <w:rPr>
                <w:b/>
                <w:bCs/>
                <w:color w:val="FFFFFF"/>
                <w:sz w:val="20"/>
                <w:lang w:val="tr-TR" w:eastAsia="tr-TR"/>
              </w:rPr>
            </w:pPr>
            <w:r w:rsidRPr="00BE3A65">
              <w:rPr>
                <w:b/>
                <w:bCs/>
                <w:color w:val="FFFFFF"/>
                <w:sz w:val="20"/>
                <w:lang w:val="tr-TR" w:eastAsia="tr-TR"/>
              </w:rPr>
              <w:t> </w:t>
            </w:r>
          </w:p>
        </w:tc>
        <w:tc>
          <w:tcPr>
            <w:tcW w:w="1843"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85200F" w:rsidRPr="00BE3A65" w:rsidRDefault="0085200F" w:rsidP="0085200F">
            <w:pPr>
              <w:rPr>
                <w:b/>
                <w:bCs/>
                <w:color w:val="FFFFFF"/>
                <w:sz w:val="20"/>
                <w:lang w:val="tr-TR" w:eastAsia="tr-TR"/>
              </w:rPr>
            </w:pPr>
            <w:r w:rsidRPr="00BE3A65">
              <w:rPr>
                <w:b/>
                <w:bCs/>
                <w:color w:val="FFFFFF"/>
                <w:sz w:val="20"/>
                <w:lang w:val="tr-TR" w:eastAsia="tr-TR"/>
              </w:rPr>
              <w:t> </w:t>
            </w:r>
          </w:p>
        </w:tc>
      </w:tr>
      <w:tr w:rsidR="00934001" w:rsidRPr="00BE3A65" w:rsidTr="0071205A">
        <w:trPr>
          <w:trHeight w:val="285"/>
        </w:trPr>
        <w:tc>
          <w:tcPr>
            <w:tcW w:w="1277" w:type="dxa"/>
            <w:tcBorders>
              <w:top w:val="single" w:sz="12" w:space="0" w:color="auto"/>
              <w:left w:val="single" w:sz="12" w:space="0" w:color="auto"/>
              <w:bottom w:val="single" w:sz="12" w:space="0" w:color="auto"/>
              <w:right w:val="single" w:sz="12" w:space="0" w:color="auto"/>
            </w:tcBorders>
            <w:shd w:val="clear" w:color="000000" w:fill="3C484F"/>
            <w:vAlign w:val="center"/>
          </w:tcPr>
          <w:p w:rsidR="00934001" w:rsidRDefault="00934001" w:rsidP="0085200F">
            <w:pPr>
              <w:rPr>
                <w:b/>
                <w:bCs/>
                <w:color w:val="FFFFFF"/>
                <w:sz w:val="20"/>
                <w:lang w:val="tr-TR" w:eastAsia="tr-TR"/>
              </w:rPr>
            </w:pPr>
          </w:p>
          <w:p w:rsidR="00934001" w:rsidRDefault="00934001" w:rsidP="0085200F">
            <w:pPr>
              <w:rPr>
                <w:b/>
                <w:bCs/>
                <w:color w:val="FFFFFF"/>
                <w:sz w:val="20"/>
                <w:lang w:val="tr-TR" w:eastAsia="tr-TR"/>
              </w:rPr>
            </w:pPr>
          </w:p>
          <w:p w:rsidR="00934001" w:rsidRPr="00BE3A65" w:rsidRDefault="00934001" w:rsidP="0085200F">
            <w:pPr>
              <w:rPr>
                <w:b/>
                <w:bCs/>
                <w:color w:val="FFFFFF"/>
                <w:sz w:val="20"/>
                <w:lang w:val="tr-TR" w:eastAsia="tr-TR"/>
              </w:rPr>
            </w:pPr>
          </w:p>
        </w:tc>
        <w:tc>
          <w:tcPr>
            <w:tcW w:w="5103" w:type="dxa"/>
            <w:gridSpan w:val="2"/>
            <w:tcBorders>
              <w:top w:val="single" w:sz="12" w:space="0" w:color="auto"/>
              <w:left w:val="single" w:sz="12" w:space="0" w:color="auto"/>
              <w:bottom w:val="single" w:sz="12" w:space="0" w:color="auto"/>
              <w:right w:val="single" w:sz="12" w:space="0" w:color="auto"/>
            </w:tcBorders>
            <w:shd w:val="clear" w:color="000000" w:fill="3C484F"/>
            <w:vAlign w:val="center"/>
          </w:tcPr>
          <w:p w:rsidR="00934001" w:rsidRPr="00BE3A65" w:rsidRDefault="00934001" w:rsidP="0085200F">
            <w:pPr>
              <w:rPr>
                <w:b/>
                <w:bCs/>
                <w:color w:val="FFFFFF"/>
                <w:sz w:val="20"/>
                <w:lang w:val="tr-TR" w:eastAsia="tr-TR"/>
              </w:rPr>
            </w:pPr>
          </w:p>
        </w:tc>
        <w:tc>
          <w:tcPr>
            <w:tcW w:w="2126" w:type="dxa"/>
            <w:tcBorders>
              <w:top w:val="single" w:sz="12" w:space="0" w:color="auto"/>
              <w:left w:val="single" w:sz="12" w:space="0" w:color="auto"/>
              <w:bottom w:val="single" w:sz="12" w:space="0" w:color="auto"/>
              <w:right w:val="single" w:sz="12" w:space="0" w:color="auto"/>
            </w:tcBorders>
            <w:shd w:val="clear" w:color="000000" w:fill="3C484F"/>
            <w:vAlign w:val="center"/>
          </w:tcPr>
          <w:p w:rsidR="00934001" w:rsidRPr="00BE3A65" w:rsidRDefault="00934001" w:rsidP="0085200F">
            <w:pPr>
              <w:rPr>
                <w:b/>
                <w:bCs/>
                <w:color w:val="FFFFFF"/>
                <w:sz w:val="20"/>
                <w:lang w:val="tr-TR" w:eastAsia="tr-TR"/>
              </w:rPr>
            </w:pPr>
          </w:p>
        </w:tc>
        <w:tc>
          <w:tcPr>
            <w:tcW w:w="1843" w:type="dxa"/>
            <w:gridSpan w:val="2"/>
            <w:tcBorders>
              <w:top w:val="single" w:sz="12" w:space="0" w:color="auto"/>
              <w:left w:val="single" w:sz="12" w:space="0" w:color="auto"/>
              <w:bottom w:val="single" w:sz="12" w:space="0" w:color="auto"/>
              <w:right w:val="single" w:sz="12" w:space="0" w:color="auto"/>
            </w:tcBorders>
            <w:shd w:val="clear" w:color="000000" w:fill="3C484F"/>
            <w:vAlign w:val="center"/>
          </w:tcPr>
          <w:p w:rsidR="00934001" w:rsidRPr="00BE3A65" w:rsidRDefault="00934001" w:rsidP="0085200F">
            <w:pPr>
              <w:rPr>
                <w:b/>
                <w:bCs/>
                <w:color w:val="FFFFFF"/>
                <w:sz w:val="20"/>
                <w:lang w:val="tr-TR" w:eastAsia="tr-TR"/>
              </w:rPr>
            </w:pPr>
          </w:p>
        </w:tc>
      </w:tr>
    </w:tbl>
    <w:p w:rsidR="00CE54C9" w:rsidRDefault="00CE54C9" w:rsidP="00D84A90">
      <w:pPr>
        <w:tabs>
          <w:tab w:val="left" w:pos="0"/>
        </w:tabs>
        <w:jc w:val="both"/>
        <w:rPr>
          <w:b/>
          <w:szCs w:val="24"/>
          <w:vertAlign w:val="superscript"/>
          <w:lang w:val="de-DE"/>
        </w:rPr>
      </w:pPr>
    </w:p>
    <w:p w:rsidR="0051594D" w:rsidRDefault="0051594D" w:rsidP="00D84A90">
      <w:pPr>
        <w:tabs>
          <w:tab w:val="left" w:pos="0"/>
        </w:tabs>
        <w:jc w:val="both"/>
        <w:rPr>
          <w:b/>
          <w:szCs w:val="24"/>
          <w:vertAlign w:val="superscript"/>
          <w:lang w:val="de-DE"/>
        </w:rPr>
      </w:pPr>
    </w:p>
    <w:p w:rsidR="0051594D" w:rsidRDefault="0051594D" w:rsidP="00D84A90">
      <w:pPr>
        <w:tabs>
          <w:tab w:val="left" w:pos="0"/>
        </w:tabs>
        <w:jc w:val="both"/>
        <w:rPr>
          <w:b/>
          <w:szCs w:val="24"/>
          <w:vertAlign w:val="superscript"/>
          <w:lang w:val="de-DE"/>
        </w:rPr>
      </w:pPr>
    </w:p>
    <w:p w:rsidR="0051594D" w:rsidRPr="00BE3A65" w:rsidRDefault="0051594D" w:rsidP="00D84A90">
      <w:pPr>
        <w:tabs>
          <w:tab w:val="left" w:pos="0"/>
        </w:tabs>
        <w:jc w:val="both"/>
        <w:rPr>
          <w:b/>
          <w:szCs w:val="24"/>
          <w:vertAlign w:val="superscript"/>
          <w:lang w:val="de-DE"/>
        </w:rPr>
      </w:pPr>
    </w:p>
    <w:tbl>
      <w:tblPr>
        <w:tblW w:w="13892" w:type="dxa"/>
        <w:tblInd w:w="55" w:type="dxa"/>
        <w:tblLayout w:type="fixed"/>
        <w:tblCellMar>
          <w:left w:w="70" w:type="dxa"/>
          <w:right w:w="70" w:type="dxa"/>
        </w:tblCellMar>
        <w:tblLook w:val="04A0" w:firstRow="1" w:lastRow="0" w:firstColumn="1" w:lastColumn="0" w:noHBand="0" w:noVBand="1"/>
      </w:tblPr>
      <w:tblGrid>
        <w:gridCol w:w="160"/>
        <w:gridCol w:w="3480"/>
        <w:gridCol w:w="3480"/>
        <w:gridCol w:w="2440"/>
        <w:gridCol w:w="4012"/>
        <w:gridCol w:w="160"/>
        <w:gridCol w:w="160"/>
      </w:tblGrid>
      <w:tr w:rsidR="00934001" w:rsidRPr="00BE3A65" w:rsidTr="00934001">
        <w:trPr>
          <w:trHeight w:val="300"/>
        </w:trPr>
        <w:tc>
          <w:tcPr>
            <w:tcW w:w="160" w:type="dxa"/>
            <w:tcBorders>
              <w:top w:val="nil"/>
              <w:left w:val="nil"/>
              <w:bottom w:val="nil"/>
              <w:right w:val="nil"/>
            </w:tcBorders>
            <w:shd w:val="clear" w:color="auto" w:fill="auto"/>
            <w:noWrap/>
            <w:vAlign w:val="bottom"/>
            <w:hideMark/>
          </w:tcPr>
          <w:bookmarkEnd w:id="12"/>
          <w:p w:rsidR="00934001" w:rsidRPr="00BE3A65" w:rsidRDefault="00934001" w:rsidP="00861AAE">
            <w:pPr>
              <w:rPr>
                <w:color w:val="000000"/>
                <w:sz w:val="22"/>
                <w:szCs w:val="22"/>
                <w:lang w:val="tr-TR" w:eastAsia="tr-TR"/>
              </w:rPr>
            </w:pPr>
            <w:r w:rsidRPr="00BE3A65">
              <w:rPr>
                <w:noProof/>
                <w:color w:val="000000"/>
                <w:szCs w:val="24"/>
                <w:lang w:val="tr-TR" w:eastAsia="tr-TR"/>
              </w:rPr>
              <mc:AlternateContent>
                <mc:Choice Requires="wps">
                  <w:drawing>
                    <wp:anchor distT="0" distB="0" distL="114300" distR="114300" simplePos="0" relativeHeight="251705344" behindDoc="0" locked="0" layoutInCell="1" allowOverlap="1" wp14:anchorId="25718E9C" wp14:editId="1078B47E">
                      <wp:simplePos x="0" y="0"/>
                      <wp:positionH relativeFrom="column">
                        <wp:posOffset>-225425</wp:posOffset>
                      </wp:positionH>
                      <wp:positionV relativeFrom="paragraph">
                        <wp:posOffset>146050</wp:posOffset>
                      </wp:positionV>
                      <wp:extent cx="6638925" cy="374650"/>
                      <wp:effectExtent l="19050" t="19050" r="47625" b="63500"/>
                      <wp:wrapNone/>
                      <wp:docPr id="2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374650"/>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0606F0" w:rsidRPr="00623293" w:rsidRDefault="000606F0" w:rsidP="001E6984">
                                  <w:pPr>
                                    <w:pStyle w:val="Balk4"/>
                                    <w:numPr>
                                      <w:ilvl w:val="0"/>
                                      <w:numId w:val="0"/>
                                    </w:numPr>
                                    <w:spacing w:line="360" w:lineRule="auto"/>
                                    <w:jc w:val="both"/>
                                    <w:rPr>
                                      <w:rFonts w:eastAsia="Calibri" w:cs="Times New Roman"/>
                                      <w:color w:val="FFFFFF"/>
                                      <w:sz w:val="28"/>
                                      <w:szCs w:val="28"/>
                                    </w:rPr>
                                  </w:pPr>
                                  <w:r w:rsidRPr="00623293">
                                    <w:rPr>
                                      <w:rFonts w:cs="Times New Roman"/>
                                      <w:color w:val="FFFFFF"/>
                                      <w:sz w:val="28"/>
                                      <w:szCs w:val="28"/>
                                    </w:rPr>
                                    <w:t>2. Teşkilat Yapısı</w:t>
                                  </w:r>
                                </w:p>
                                <w:p w:rsidR="000606F0" w:rsidRPr="00990CB9" w:rsidRDefault="000606F0" w:rsidP="001E6984">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18E9C" id="Rectangle 144" o:spid="_x0000_s1036" style="position:absolute;margin-left:-17.75pt;margin-top:11.5pt;width:522.75pt;height:2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" fillcolor="#cd2147" strokecolor="#3c484f" strokeweight="2.25pt">
                      <v:shadow on="t" color="#622423" opacity=".5" offset="1pt"/>
                      <v:textbox>
                        <w:txbxContent>
                          <w:p w:rsidR="000606F0" w:rsidRPr="00623293" w:rsidRDefault="000606F0" w:rsidP="001E6984">
                            <w:pPr>
                              <w:pStyle w:val="Balk4"/>
                              <w:numPr>
                                <w:ilvl w:val="0"/>
                                <w:numId w:val="0"/>
                              </w:numPr>
                              <w:spacing w:line="360" w:lineRule="auto"/>
                              <w:jc w:val="both"/>
                              <w:rPr>
                                <w:rFonts w:eastAsia="Calibri" w:cs="Times New Roman"/>
                                <w:color w:val="FFFFFF"/>
                                <w:sz w:val="28"/>
                                <w:szCs w:val="28"/>
                              </w:rPr>
                            </w:pPr>
                            <w:r w:rsidRPr="00623293">
                              <w:rPr>
                                <w:rFonts w:cs="Times New Roman"/>
                                <w:color w:val="FFFFFF"/>
                                <w:sz w:val="28"/>
                                <w:szCs w:val="28"/>
                              </w:rPr>
                              <w:t>2. Teşkilat Yapısı</w:t>
                            </w:r>
                          </w:p>
                          <w:p w:rsidR="000606F0" w:rsidRPr="00990CB9" w:rsidRDefault="000606F0" w:rsidP="001E6984">
                            <w:pPr>
                              <w:rPr>
                                <w:color w:val="FFFFFF"/>
                              </w:rPr>
                            </w:pPr>
                          </w:p>
                        </w:txbxContent>
                      </v:textbox>
                    </v:rect>
                  </w:pict>
                </mc:Fallback>
              </mc:AlternateContent>
            </w:r>
          </w:p>
        </w:tc>
        <w:tc>
          <w:tcPr>
            <w:tcW w:w="3480" w:type="dxa"/>
            <w:tcBorders>
              <w:top w:val="nil"/>
              <w:left w:val="nil"/>
              <w:bottom w:val="nil"/>
              <w:right w:val="nil"/>
            </w:tcBorders>
          </w:tcPr>
          <w:p w:rsidR="00934001" w:rsidRDefault="00934001" w:rsidP="00861AAE">
            <w:pPr>
              <w:rPr>
                <w:color w:val="000000"/>
                <w:sz w:val="22"/>
                <w:szCs w:val="22"/>
                <w:lang w:val="tr-TR" w:eastAsia="tr-TR"/>
              </w:rPr>
            </w:pPr>
          </w:p>
        </w:tc>
        <w:tc>
          <w:tcPr>
            <w:tcW w:w="3480" w:type="dxa"/>
            <w:tcBorders>
              <w:top w:val="nil"/>
              <w:left w:val="nil"/>
              <w:bottom w:val="nil"/>
              <w:right w:val="nil"/>
            </w:tcBorders>
            <w:shd w:val="clear" w:color="auto" w:fill="auto"/>
            <w:noWrap/>
            <w:vAlign w:val="bottom"/>
            <w:hideMark/>
          </w:tcPr>
          <w:p w:rsidR="00934001" w:rsidRDefault="00934001" w:rsidP="00861AAE">
            <w:pPr>
              <w:rPr>
                <w:color w:val="000000"/>
                <w:sz w:val="22"/>
                <w:szCs w:val="22"/>
                <w:lang w:val="tr-TR" w:eastAsia="tr-TR"/>
              </w:rPr>
            </w:pPr>
          </w:p>
          <w:p w:rsidR="00934001" w:rsidRPr="00BE3A65" w:rsidRDefault="00934001" w:rsidP="00861AAE">
            <w:pPr>
              <w:rPr>
                <w:color w:val="000000"/>
                <w:sz w:val="22"/>
                <w:szCs w:val="22"/>
                <w:lang w:val="tr-TR" w:eastAsia="tr-TR"/>
              </w:rPr>
            </w:pPr>
          </w:p>
        </w:tc>
        <w:tc>
          <w:tcPr>
            <w:tcW w:w="244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4012"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r>
      <w:tr w:rsidR="00934001" w:rsidRPr="00BE3A65" w:rsidTr="00934001">
        <w:trPr>
          <w:trHeight w:val="300"/>
        </w:trPr>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3480" w:type="dxa"/>
            <w:tcBorders>
              <w:top w:val="nil"/>
              <w:left w:val="nil"/>
              <w:bottom w:val="nil"/>
              <w:right w:val="nil"/>
            </w:tcBorders>
          </w:tcPr>
          <w:p w:rsidR="00934001" w:rsidRPr="00BE3A65" w:rsidRDefault="00934001" w:rsidP="00861AAE">
            <w:pPr>
              <w:rPr>
                <w:color w:val="000000"/>
                <w:sz w:val="22"/>
                <w:szCs w:val="22"/>
                <w:lang w:val="tr-TR" w:eastAsia="tr-TR"/>
              </w:rPr>
            </w:pPr>
          </w:p>
        </w:tc>
        <w:tc>
          <w:tcPr>
            <w:tcW w:w="348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244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4012"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r>
      <w:tr w:rsidR="00934001" w:rsidRPr="00BE3A65" w:rsidTr="00934001">
        <w:trPr>
          <w:trHeight w:val="300"/>
        </w:trPr>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3480" w:type="dxa"/>
            <w:tcBorders>
              <w:top w:val="nil"/>
              <w:left w:val="nil"/>
              <w:bottom w:val="nil"/>
              <w:right w:val="nil"/>
            </w:tcBorders>
          </w:tcPr>
          <w:p w:rsidR="00934001" w:rsidRPr="00BE3A65" w:rsidRDefault="00934001" w:rsidP="00861AAE">
            <w:pPr>
              <w:rPr>
                <w:color w:val="000000"/>
                <w:sz w:val="22"/>
                <w:szCs w:val="22"/>
                <w:lang w:val="tr-TR" w:eastAsia="tr-TR"/>
              </w:rPr>
            </w:pPr>
          </w:p>
        </w:tc>
        <w:tc>
          <w:tcPr>
            <w:tcW w:w="348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244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4012"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r>
      <w:tr w:rsidR="00934001" w:rsidRPr="00BE3A65" w:rsidTr="00934001">
        <w:trPr>
          <w:trHeight w:val="300"/>
        </w:trPr>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3480" w:type="dxa"/>
            <w:tcBorders>
              <w:top w:val="nil"/>
              <w:left w:val="nil"/>
              <w:bottom w:val="nil"/>
              <w:right w:val="nil"/>
            </w:tcBorders>
          </w:tcPr>
          <w:p w:rsidR="00934001" w:rsidRPr="00BE3A65" w:rsidRDefault="00934001" w:rsidP="00861AAE">
            <w:pPr>
              <w:rPr>
                <w:color w:val="000000"/>
                <w:sz w:val="22"/>
                <w:szCs w:val="22"/>
                <w:lang w:val="tr-TR" w:eastAsia="tr-TR"/>
              </w:rPr>
            </w:pPr>
          </w:p>
        </w:tc>
        <w:tc>
          <w:tcPr>
            <w:tcW w:w="348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244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4012"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r>
      <w:tr w:rsidR="00934001" w:rsidRPr="00BE3A65" w:rsidTr="00934001">
        <w:trPr>
          <w:trHeight w:val="80"/>
        </w:trPr>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3480" w:type="dxa"/>
            <w:tcBorders>
              <w:top w:val="nil"/>
              <w:left w:val="nil"/>
              <w:bottom w:val="nil"/>
              <w:right w:val="nil"/>
            </w:tcBorders>
          </w:tcPr>
          <w:p w:rsidR="00934001" w:rsidRPr="00BE3A65" w:rsidRDefault="00934001" w:rsidP="00861AAE">
            <w:pPr>
              <w:rPr>
                <w:color w:val="000000"/>
                <w:sz w:val="22"/>
                <w:szCs w:val="22"/>
                <w:lang w:val="tr-TR" w:eastAsia="tr-TR"/>
              </w:rPr>
            </w:pPr>
          </w:p>
        </w:tc>
        <w:tc>
          <w:tcPr>
            <w:tcW w:w="348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244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4012"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r>
      <w:tr w:rsidR="00934001" w:rsidRPr="00BE3A65" w:rsidTr="00934001">
        <w:trPr>
          <w:trHeight w:val="80"/>
        </w:trPr>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3480" w:type="dxa"/>
            <w:tcBorders>
              <w:top w:val="nil"/>
              <w:left w:val="nil"/>
              <w:bottom w:val="nil"/>
              <w:right w:val="nil"/>
            </w:tcBorders>
          </w:tcPr>
          <w:p w:rsidR="00934001" w:rsidRPr="00BE3A65" w:rsidRDefault="00934001" w:rsidP="00861AAE">
            <w:pPr>
              <w:rPr>
                <w:color w:val="000000"/>
                <w:sz w:val="22"/>
                <w:szCs w:val="22"/>
                <w:lang w:val="tr-TR" w:eastAsia="tr-TR"/>
              </w:rPr>
            </w:pPr>
          </w:p>
        </w:tc>
        <w:tc>
          <w:tcPr>
            <w:tcW w:w="348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244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4012"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r>
      <w:tr w:rsidR="00934001" w:rsidRPr="00BE3A65" w:rsidTr="00934001">
        <w:trPr>
          <w:trHeight w:val="300"/>
        </w:trPr>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3480" w:type="dxa"/>
            <w:tcBorders>
              <w:top w:val="nil"/>
              <w:left w:val="nil"/>
              <w:bottom w:val="nil"/>
              <w:right w:val="nil"/>
            </w:tcBorders>
          </w:tcPr>
          <w:p w:rsidR="00934001" w:rsidRDefault="00934001" w:rsidP="00861AAE">
            <w:pPr>
              <w:rPr>
                <w:color w:val="000000"/>
                <w:sz w:val="10"/>
                <w:szCs w:val="10"/>
                <w:lang w:val="tr-TR" w:eastAsia="tr-TR"/>
              </w:rPr>
            </w:pPr>
          </w:p>
          <w:p w:rsidR="00934001" w:rsidRPr="00934001" w:rsidRDefault="00934001" w:rsidP="00861AAE">
            <w:pPr>
              <w:rPr>
                <w:color w:val="000000"/>
                <w:sz w:val="10"/>
                <w:szCs w:val="10"/>
                <w:lang w:val="tr-TR" w:eastAsia="tr-TR"/>
              </w:rPr>
            </w:pPr>
          </w:p>
        </w:tc>
        <w:tc>
          <w:tcPr>
            <w:tcW w:w="348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244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4012"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r>
      <w:tr w:rsidR="00934001" w:rsidRPr="00BE3A65" w:rsidTr="00934001">
        <w:trPr>
          <w:trHeight w:val="300"/>
        </w:trPr>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3480" w:type="dxa"/>
            <w:tcBorders>
              <w:top w:val="nil"/>
              <w:left w:val="nil"/>
              <w:bottom w:val="nil"/>
              <w:right w:val="nil"/>
            </w:tcBorders>
          </w:tcPr>
          <w:p w:rsidR="00934001" w:rsidRPr="00BE3A65" w:rsidRDefault="00934001" w:rsidP="00861AAE">
            <w:pPr>
              <w:rPr>
                <w:color w:val="000000"/>
                <w:sz w:val="22"/>
                <w:szCs w:val="22"/>
                <w:lang w:val="tr-TR" w:eastAsia="tr-TR"/>
              </w:rPr>
            </w:pPr>
          </w:p>
        </w:tc>
        <w:tc>
          <w:tcPr>
            <w:tcW w:w="348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244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4012"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934001" w:rsidRPr="00BE3A65" w:rsidRDefault="00934001" w:rsidP="00861AAE">
            <w:pPr>
              <w:rPr>
                <w:color w:val="000000"/>
                <w:sz w:val="22"/>
                <w:szCs w:val="22"/>
                <w:lang w:val="tr-TR" w:eastAsia="tr-TR"/>
              </w:rPr>
            </w:pPr>
          </w:p>
        </w:tc>
      </w:tr>
    </w:tbl>
    <w:p w:rsidR="00194E93" w:rsidRPr="00BE3A65" w:rsidRDefault="002C17E6" w:rsidP="00861AAE">
      <w:pPr>
        <w:tabs>
          <w:tab w:val="left" w:pos="709"/>
        </w:tabs>
        <w:spacing w:line="360" w:lineRule="auto"/>
        <w:rPr>
          <w:rFonts w:eastAsia="Calibri"/>
          <w:b/>
          <w:color w:val="000000"/>
          <w:szCs w:val="24"/>
        </w:rPr>
      </w:pPr>
      <w:r w:rsidRPr="00BE3A65">
        <w:rPr>
          <w:rFonts w:eastAsia="Calibri"/>
          <w:b/>
          <w:color w:val="000000"/>
          <w:szCs w:val="24"/>
        </w:rPr>
        <w:t xml:space="preserve">Akademik Organizasyon Yapısı </w:t>
      </w:r>
    </w:p>
    <w:p w:rsidR="007755B9" w:rsidRPr="00BE3A65" w:rsidRDefault="00194E93" w:rsidP="00861AAE">
      <w:pPr>
        <w:tabs>
          <w:tab w:val="left" w:pos="709"/>
        </w:tabs>
        <w:spacing w:line="360" w:lineRule="auto"/>
        <w:rPr>
          <w:rFonts w:eastAsia="Calibri"/>
          <w:b/>
          <w:color w:val="000000"/>
          <w:szCs w:val="24"/>
        </w:rPr>
      </w:pPr>
      <w:r w:rsidRPr="00BE3A65">
        <w:rPr>
          <w:rFonts w:eastAsia="Calibri"/>
          <w:b/>
          <w:color w:val="000000"/>
          <w:szCs w:val="24"/>
        </w:rPr>
        <w:t>Şekil. 1</w:t>
      </w:r>
    </w:p>
    <w:p w:rsidR="00B81C7E" w:rsidRPr="00BE3A65" w:rsidRDefault="00B81C7E" w:rsidP="00B81C7E">
      <w:pPr>
        <w:tabs>
          <w:tab w:val="left" w:pos="709"/>
        </w:tabs>
        <w:spacing w:line="360" w:lineRule="auto"/>
        <w:ind w:firstLine="709"/>
        <w:rPr>
          <w:rFonts w:eastAsia="Calibri"/>
          <w:b/>
          <w:color w:val="000000"/>
          <w:szCs w:val="24"/>
        </w:rPr>
      </w:pPr>
    </w:p>
    <w:p w:rsidR="00B81C7E" w:rsidRPr="00BE3A65" w:rsidRDefault="00194E93" w:rsidP="00194E93">
      <w:pPr>
        <w:tabs>
          <w:tab w:val="left" w:pos="709"/>
        </w:tabs>
        <w:spacing w:line="360" w:lineRule="auto"/>
        <w:ind w:firstLine="709"/>
        <w:rPr>
          <w:rFonts w:eastAsia="Calibri"/>
          <w:b/>
          <w:color w:val="000000"/>
          <w:szCs w:val="24"/>
        </w:rPr>
      </w:pPr>
      <w:r w:rsidRPr="00BE3A65">
        <w:rPr>
          <w:rFonts w:eastAsia="Calibri"/>
          <w:b/>
          <w:noProof/>
          <w:color w:val="000000"/>
          <w:szCs w:val="24"/>
          <w:lang w:val="tr-TR" w:eastAsia="tr-TR"/>
        </w:rPr>
        <w:drawing>
          <wp:inline distT="0" distB="0" distL="0" distR="0" wp14:anchorId="3A30E994" wp14:editId="017D9ED2">
            <wp:extent cx="4610100" cy="6267450"/>
            <wp:effectExtent l="0" t="0" r="0" b="0"/>
            <wp:docPr id="1" name="Resim 1" descr="C:\Users\user\Desktop\akademik teski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akademik teskila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0" cy="6267450"/>
                    </a:xfrm>
                    <a:prstGeom prst="rect">
                      <a:avLst/>
                    </a:prstGeom>
                    <a:noFill/>
                    <a:ln>
                      <a:noFill/>
                    </a:ln>
                  </pic:spPr>
                </pic:pic>
              </a:graphicData>
            </a:graphic>
          </wp:inline>
        </w:drawing>
      </w:r>
    </w:p>
    <w:p w:rsidR="00B81C7E" w:rsidRPr="00BE3A65" w:rsidRDefault="00B81C7E" w:rsidP="00BD4504">
      <w:pPr>
        <w:rPr>
          <w:rFonts w:eastAsia="Calibri"/>
          <w:b/>
          <w:color w:val="000000"/>
          <w:szCs w:val="24"/>
        </w:rPr>
      </w:pPr>
    </w:p>
    <w:p w:rsidR="00B81C7E" w:rsidRDefault="00B81C7E" w:rsidP="00BD4504">
      <w:pPr>
        <w:rPr>
          <w:rFonts w:eastAsia="Calibri"/>
          <w:b/>
          <w:color w:val="000000"/>
          <w:szCs w:val="24"/>
        </w:rPr>
      </w:pPr>
    </w:p>
    <w:p w:rsidR="007B5C8F" w:rsidRDefault="007B5C8F" w:rsidP="00BD4504">
      <w:pPr>
        <w:rPr>
          <w:rFonts w:eastAsia="Calibri"/>
          <w:b/>
          <w:color w:val="000000"/>
          <w:szCs w:val="24"/>
        </w:rPr>
      </w:pPr>
    </w:p>
    <w:p w:rsidR="0049732E" w:rsidRPr="00BE3A65" w:rsidRDefault="002C17E6" w:rsidP="00BD4504">
      <w:pPr>
        <w:rPr>
          <w:rFonts w:eastAsia="Calibri"/>
          <w:b/>
          <w:color w:val="000000"/>
          <w:szCs w:val="24"/>
        </w:rPr>
      </w:pPr>
      <w:r w:rsidRPr="00BE3A65">
        <w:rPr>
          <w:rFonts w:eastAsia="Calibri"/>
          <w:b/>
          <w:color w:val="000000"/>
          <w:szCs w:val="24"/>
        </w:rPr>
        <w:t>İdari Organizasyon Yapısı</w:t>
      </w:r>
    </w:p>
    <w:p w:rsidR="002C17E6" w:rsidRPr="00BE3A65" w:rsidRDefault="00357A53" w:rsidP="00357A53">
      <w:pPr>
        <w:tabs>
          <w:tab w:val="left" w:pos="5955"/>
        </w:tabs>
        <w:rPr>
          <w:rFonts w:eastAsia="Calibri"/>
          <w:b/>
          <w:color w:val="000000"/>
          <w:szCs w:val="24"/>
        </w:rPr>
      </w:pPr>
      <w:r>
        <w:rPr>
          <w:rFonts w:eastAsia="Calibri"/>
          <w:b/>
          <w:color w:val="000000"/>
          <w:szCs w:val="24"/>
        </w:rPr>
        <w:tab/>
      </w:r>
    </w:p>
    <w:p w:rsidR="002C17E6" w:rsidRPr="00BE3A65" w:rsidRDefault="002C17E6" w:rsidP="00BD4504">
      <w:pPr>
        <w:rPr>
          <w:rFonts w:eastAsia="Calibri"/>
          <w:b/>
          <w:color w:val="000000"/>
          <w:szCs w:val="24"/>
        </w:rPr>
      </w:pPr>
      <w:r w:rsidRPr="00BE3A65">
        <w:rPr>
          <w:rFonts w:eastAsia="Calibri"/>
          <w:b/>
          <w:color w:val="000000"/>
          <w:szCs w:val="24"/>
        </w:rPr>
        <w:t>Şekil. 2</w:t>
      </w:r>
    </w:p>
    <w:p w:rsidR="0049732E" w:rsidRPr="00BE3A65" w:rsidRDefault="0049732E" w:rsidP="00BD4504">
      <w:pPr>
        <w:rPr>
          <w:rFonts w:eastAsia="Calibri"/>
          <w:b/>
          <w:color w:val="000000"/>
          <w:szCs w:val="24"/>
        </w:rPr>
      </w:pPr>
    </w:p>
    <w:p w:rsidR="0049732E" w:rsidRPr="00BE3A65" w:rsidRDefault="0049732E" w:rsidP="00BD4504">
      <w:pPr>
        <w:rPr>
          <w:rFonts w:eastAsia="Calibri"/>
          <w:b/>
          <w:color w:val="000000"/>
          <w:szCs w:val="24"/>
        </w:rPr>
      </w:pPr>
    </w:p>
    <w:p w:rsidR="0049732E" w:rsidRPr="00BE3A65" w:rsidRDefault="00C67DC2" w:rsidP="00BD4504">
      <w:pPr>
        <w:rPr>
          <w:rFonts w:eastAsia="Calibri"/>
          <w:color w:val="000000"/>
          <w:szCs w:val="24"/>
        </w:rPr>
      </w:pPr>
      <w:r w:rsidRPr="00BE3A65">
        <w:rPr>
          <w:rFonts w:eastAsia="Calibri"/>
          <w:noProof/>
          <w:color w:val="000000"/>
          <w:szCs w:val="24"/>
          <w:lang w:val="tr-TR" w:eastAsia="tr-TR"/>
        </w:rPr>
        <w:drawing>
          <wp:inline distT="0" distB="0" distL="0" distR="0" wp14:anchorId="7EFA04A5" wp14:editId="58913CC1">
            <wp:extent cx="5311673" cy="6085840"/>
            <wp:effectExtent l="0" t="0" r="3810" b="0"/>
            <wp:docPr id="5" name="Resim 5" descr="C:\Users\user\Desktop\İDARİ TESKİLAT ŞEM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DARİ TESKİLAT ŞEMAS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1887" cy="6097543"/>
                    </a:xfrm>
                    <a:prstGeom prst="rect">
                      <a:avLst/>
                    </a:prstGeom>
                    <a:noFill/>
                    <a:ln>
                      <a:noFill/>
                    </a:ln>
                  </pic:spPr>
                </pic:pic>
              </a:graphicData>
            </a:graphic>
          </wp:inline>
        </w:drawing>
      </w:r>
    </w:p>
    <w:p w:rsidR="0049732E" w:rsidRPr="00BE3A65" w:rsidRDefault="0049732E" w:rsidP="00BD4504">
      <w:pPr>
        <w:rPr>
          <w:rFonts w:eastAsia="Calibri"/>
          <w:color w:val="000000"/>
          <w:szCs w:val="24"/>
        </w:rPr>
      </w:pPr>
    </w:p>
    <w:p w:rsidR="0049732E" w:rsidRPr="00BE3A65" w:rsidRDefault="0049732E" w:rsidP="00BD4504">
      <w:pPr>
        <w:rPr>
          <w:rFonts w:eastAsia="Calibri"/>
          <w:color w:val="000000"/>
          <w:szCs w:val="24"/>
        </w:rPr>
        <w:sectPr w:rsidR="0049732E" w:rsidRPr="00BE3A65" w:rsidSect="005D3D2C">
          <w:footerReference w:type="default" r:id="rId12"/>
          <w:pgSz w:w="11900" w:h="16838"/>
          <w:pgMar w:top="993" w:right="1420" w:bottom="1440" w:left="1420" w:header="0" w:footer="619" w:gutter="0"/>
          <w:cols w:space="0" w:equalWidth="0">
            <w:col w:w="9060"/>
          </w:cols>
          <w:docGrid w:linePitch="360"/>
        </w:sectPr>
      </w:pPr>
    </w:p>
    <w:p w:rsidR="00EA0C19" w:rsidRPr="00BE3A65" w:rsidRDefault="00F424CC" w:rsidP="00BD4504">
      <w:pPr>
        <w:rPr>
          <w:rFonts w:eastAsia="Calibri"/>
          <w:color w:val="000000"/>
          <w:szCs w:val="24"/>
        </w:rPr>
      </w:pPr>
      <w:r w:rsidRPr="00BE3A65">
        <w:rPr>
          <w:rFonts w:eastAsia="Calibri"/>
          <w:noProof/>
          <w:color w:val="000000"/>
          <w:szCs w:val="24"/>
          <w:lang w:val="tr-TR" w:eastAsia="tr-TR"/>
        </w:rPr>
        <mc:AlternateContent>
          <mc:Choice Requires="wps">
            <w:drawing>
              <wp:anchor distT="0" distB="0" distL="114300" distR="114300" simplePos="0" relativeHeight="251659264" behindDoc="0" locked="0" layoutInCell="1" allowOverlap="1" wp14:anchorId="63AF0671" wp14:editId="4C97037A">
                <wp:simplePos x="0" y="0"/>
                <wp:positionH relativeFrom="margin">
                  <wp:align>left</wp:align>
                </wp:positionH>
                <wp:positionV relativeFrom="paragraph">
                  <wp:posOffset>-106680</wp:posOffset>
                </wp:positionV>
                <wp:extent cx="6334125" cy="419100"/>
                <wp:effectExtent l="19050" t="19050" r="47625" b="57150"/>
                <wp:wrapNone/>
                <wp:docPr id="22"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419100"/>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0606F0" w:rsidRPr="00623293" w:rsidRDefault="000606F0" w:rsidP="008E4B10">
                            <w:pPr>
                              <w:pStyle w:val="Balk4"/>
                              <w:numPr>
                                <w:ilvl w:val="0"/>
                                <w:numId w:val="0"/>
                              </w:numPr>
                              <w:spacing w:line="360" w:lineRule="auto"/>
                              <w:jc w:val="both"/>
                              <w:rPr>
                                <w:rFonts w:cs="Times New Roman"/>
                                <w:color w:val="FFFFFF"/>
                                <w:sz w:val="28"/>
                                <w:szCs w:val="28"/>
                              </w:rPr>
                            </w:pPr>
                            <w:bookmarkStart w:id="13" w:name="_Toc380499465"/>
                            <w:r w:rsidRPr="00623293">
                              <w:rPr>
                                <w:rFonts w:cs="Times New Roman"/>
                                <w:color w:val="FFFFFF"/>
                                <w:sz w:val="28"/>
                                <w:szCs w:val="28"/>
                              </w:rPr>
                              <w:t>3. Bilgi ve Teknoloji</w:t>
                            </w:r>
                            <w:r>
                              <w:rPr>
                                <w:rFonts w:cs="Times New Roman"/>
                                <w:color w:val="FFFFFF"/>
                                <w:sz w:val="28"/>
                                <w:szCs w:val="28"/>
                              </w:rPr>
                              <w:t>k</w:t>
                            </w:r>
                            <w:r w:rsidRPr="00623293">
                              <w:rPr>
                                <w:rFonts w:cs="Times New Roman"/>
                                <w:color w:val="FFFFFF"/>
                                <w:sz w:val="28"/>
                                <w:szCs w:val="28"/>
                              </w:rPr>
                              <w:t xml:space="preserve"> Kaynaklar</w:t>
                            </w:r>
                            <w:bookmarkEnd w:id="13"/>
                          </w:p>
                          <w:p w:rsidR="000606F0" w:rsidRPr="00990CB9" w:rsidRDefault="000606F0" w:rsidP="008E4B10">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F0671" id="Rectangle 145" o:spid="_x0000_s1037" style="position:absolute;margin-left:0;margin-top:-8.4pt;width:498.75pt;height:3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" fillcolor="#cd2147" strokecolor="#3c484f" strokeweight="2.25pt">
                <v:shadow on="t" color="#622423" opacity=".5" offset="1pt"/>
                <v:textbox>
                  <w:txbxContent>
                    <w:p w:rsidR="000606F0" w:rsidRPr="00623293" w:rsidRDefault="000606F0" w:rsidP="008E4B10">
                      <w:pPr>
                        <w:pStyle w:val="Balk4"/>
                        <w:numPr>
                          <w:ilvl w:val="0"/>
                          <w:numId w:val="0"/>
                        </w:numPr>
                        <w:spacing w:line="360" w:lineRule="auto"/>
                        <w:jc w:val="both"/>
                        <w:rPr>
                          <w:rFonts w:cs="Times New Roman"/>
                          <w:color w:val="FFFFFF"/>
                          <w:sz w:val="28"/>
                          <w:szCs w:val="28"/>
                        </w:rPr>
                      </w:pPr>
                      <w:bookmarkStart w:id="14" w:name="_Toc380499465"/>
                      <w:r w:rsidRPr="00623293">
                        <w:rPr>
                          <w:rFonts w:cs="Times New Roman"/>
                          <w:color w:val="FFFFFF"/>
                          <w:sz w:val="28"/>
                          <w:szCs w:val="28"/>
                        </w:rPr>
                        <w:t>3. Bilgi ve Teknoloji</w:t>
                      </w:r>
                      <w:r>
                        <w:rPr>
                          <w:rFonts w:cs="Times New Roman"/>
                          <w:color w:val="FFFFFF"/>
                          <w:sz w:val="28"/>
                          <w:szCs w:val="28"/>
                        </w:rPr>
                        <w:t>k</w:t>
                      </w:r>
                      <w:r w:rsidRPr="00623293">
                        <w:rPr>
                          <w:rFonts w:cs="Times New Roman"/>
                          <w:color w:val="FFFFFF"/>
                          <w:sz w:val="28"/>
                          <w:szCs w:val="28"/>
                        </w:rPr>
                        <w:t xml:space="preserve"> Kaynaklar</w:t>
                      </w:r>
                      <w:bookmarkEnd w:id="14"/>
                    </w:p>
                    <w:p w:rsidR="000606F0" w:rsidRPr="00990CB9" w:rsidRDefault="000606F0" w:rsidP="008E4B10">
                      <w:pPr>
                        <w:rPr>
                          <w:color w:val="FFFFFF"/>
                        </w:rPr>
                      </w:pPr>
                    </w:p>
                  </w:txbxContent>
                </v:textbox>
                <w10:wrap anchorx="margin"/>
              </v:rect>
            </w:pict>
          </mc:Fallback>
        </mc:AlternateContent>
      </w:r>
    </w:p>
    <w:p w:rsidR="00EA0C19" w:rsidRDefault="00EA0C19" w:rsidP="00BD4504">
      <w:pPr>
        <w:rPr>
          <w:rFonts w:eastAsia="Calibri"/>
          <w:color w:val="000000"/>
          <w:szCs w:val="24"/>
        </w:rPr>
      </w:pPr>
    </w:p>
    <w:p w:rsidR="00D76339" w:rsidRDefault="00D76339" w:rsidP="00BD4504">
      <w:pPr>
        <w:rPr>
          <w:rFonts w:eastAsia="Calibri"/>
          <w:color w:val="000000"/>
          <w:szCs w:val="24"/>
        </w:rPr>
      </w:pPr>
    </w:p>
    <w:tbl>
      <w:tblPr>
        <w:tblW w:w="9923" w:type="dxa"/>
        <w:tblCellMar>
          <w:left w:w="70" w:type="dxa"/>
          <w:right w:w="70" w:type="dxa"/>
        </w:tblCellMar>
        <w:tblLook w:val="04A0" w:firstRow="1" w:lastRow="0" w:firstColumn="1" w:lastColumn="0" w:noHBand="0" w:noVBand="1"/>
      </w:tblPr>
      <w:tblGrid>
        <w:gridCol w:w="960"/>
        <w:gridCol w:w="2740"/>
        <w:gridCol w:w="6223"/>
      </w:tblGrid>
      <w:tr w:rsidR="00D76339" w:rsidRPr="00D76339" w:rsidTr="00AA1897">
        <w:trPr>
          <w:trHeight w:val="439"/>
        </w:trPr>
        <w:tc>
          <w:tcPr>
            <w:tcW w:w="9923" w:type="dxa"/>
            <w:gridSpan w:val="3"/>
            <w:tcBorders>
              <w:top w:val="nil"/>
              <w:left w:val="nil"/>
              <w:bottom w:val="nil"/>
              <w:right w:val="nil"/>
            </w:tcBorders>
            <w:shd w:val="clear" w:color="auto" w:fill="auto"/>
            <w:noWrap/>
            <w:vAlign w:val="center"/>
            <w:hideMark/>
          </w:tcPr>
          <w:p w:rsidR="00D76339" w:rsidRDefault="00D76339" w:rsidP="00D76339">
            <w:pPr>
              <w:rPr>
                <w:b/>
                <w:bCs/>
                <w:color w:val="000000"/>
                <w:sz w:val="22"/>
                <w:szCs w:val="22"/>
                <w:lang w:val="tr-TR" w:eastAsia="tr-TR"/>
              </w:rPr>
            </w:pPr>
            <w:r w:rsidRPr="00D76339">
              <w:rPr>
                <w:b/>
                <w:bCs/>
                <w:color w:val="000000"/>
                <w:sz w:val="22"/>
                <w:szCs w:val="22"/>
                <w:lang w:val="tr-TR" w:eastAsia="tr-TR"/>
              </w:rPr>
              <w:t>Tablo 2.1. Sistem ve Yazılımlar Tablosu</w:t>
            </w:r>
          </w:p>
          <w:p w:rsidR="00193EA9" w:rsidRPr="00D76339" w:rsidRDefault="00193EA9" w:rsidP="00D76339">
            <w:pPr>
              <w:rPr>
                <w:b/>
                <w:bCs/>
                <w:color w:val="000000"/>
                <w:sz w:val="22"/>
                <w:szCs w:val="22"/>
                <w:lang w:val="tr-TR" w:eastAsia="tr-TR"/>
              </w:rPr>
            </w:pPr>
          </w:p>
        </w:tc>
      </w:tr>
      <w:tr w:rsidR="00D76339" w:rsidRPr="00D76339" w:rsidTr="00AA1897">
        <w:trPr>
          <w:trHeight w:val="439"/>
        </w:trPr>
        <w:tc>
          <w:tcPr>
            <w:tcW w:w="960" w:type="dxa"/>
            <w:tcBorders>
              <w:top w:val="single" w:sz="8" w:space="0" w:color="auto"/>
              <w:left w:val="single" w:sz="8" w:space="0" w:color="auto"/>
              <w:bottom w:val="single" w:sz="8" w:space="0" w:color="auto"/>
              <w:right w:val="single" w:sz="8" w:space="0" w:color="auto"/>
            </w:tcBorders>
            <w:shd w:val="clear" w:color="000000" w:fill="CD2147"/>
            <w:vAlign w:val="center"/>
            <w:hideMark/>
          </w:tcPr>
          <w:p w:rsidR="00D76339" w:rsidRPr="00D76339" w:rsidRDefault="00D76339" w:rsidP="00D76339">
            <w:pPr>
              <w:rPr>
                <w:b/>
                <w:bCs/>
                <w:color w:val="FFFFFF"/>
                <w:sz w:val="22"/>
                <w:szCs w:val="22"/>
                <w:lang w:val="tr-TR" w:eastAsia="tr-TR"/>
              </w:rPr>
            </w:pPr>
            <w:r w:rsidRPr="00D76339">
              <w:rPr>
                <w:b/>
                <w:bCs/>
                <w:color w:val="FFFFFF"/>
                <w:sz w:val="22"/>
                <w:szCs w:val="22"/>
                <w:lang w:val="tr-TR" w:eastAsia="tr-TR"/>
              </w:rPr>
              <w:t>Sıra No</w:t>
            </w:r>
          </w:p>
        </w:tc>
        <w:tc>
          <w:tcPr>
            <w:tcW w:w="2740" w:type="dxa"/>
            <w:tcBorders>
              <w:top w:val="single" w:sz="8" w:space="0" w:color="auto"/>
              <w:left w:val="nil"/>
              <w:bottom w:val="single" w:sz="8" w:space="0" w:color="auto"/>
              <w:right w:val="single" w:sz="8" w:space="0" w:color="auto"/>
            </w:tcBorders>
            <w:shd w:val="clear" w:color="000000" w:fill="CD2147"/>
            <w:vAlign w:val="center"/>
            <w:hideMark/>
          </w:tcPr>
          <w:p w:rsidR="00D76339" w:rsidRPr="00D76339" w:rsidRDefault="00D76339" w:rsidP="00D76339">
            <w:pPr>
              <w:rPr>
                <w:b/>
                <w:bCs/>
                <w:color w:val="FFFFFF"/>
                <w:sz w:val="22"/>
                <w:szCs w:val="22"/>
                <w:lang w:val="tr-TR" w:eastAsia="tr-TR"/>
              </w:rPr>
            </w:pPr>
            <w:r w:rsidRPr="00D76339">
              <w:rPr>
                <w:b/>
                <w:bCs/>
                <w:color w:val="FFFFFF"/>
                <w:sz w:val="22"/>
                <w:szCs w:val="22"/>
                <w:lang w:val="tr-TR" w:eastAsia="tr-TR"/>
              </w:rPr>
              <w:t>Vasfı (Sistem/Yazılım)</w:t>
            </w:r>
          </w:p>
        </w:tc>
        <w:tc>
          <w:tcPr>
            <w:tcW w:w="6223" w:type="dxa"/>
            <w:tcBorders>
              <w:top w:val="single" w:sz="8" w:space="0" w:color="auto"/>
              <w:left w:val="nil"/>
              <w:bottom w:val="single" w:sz="8" w:space="0" w:color="auto"/>
              <w:right w:val="single" w:sz="8" w:space="0" w:color="auto"/>
            </w:tcBorders>
            <w:shd w:val="clear" w:color="000000" w:fill="CD2147"/>
            <w:vAlign w:val="center"/>
            <w:hideMark/>
          </w:tcPr>
          <w:p w:rsidR="00D76339" w:rsidRPr="00D76339" w:rsidRDefault="00D76339" w:rsidP="00D76339">
            <w:pPr>
              <w:rPr>
                <w:b/>
                <w:bCs/>
                <w:color w:val="FFFFFF"/>
                <w:sz w:val="22"/>
                <w:szCs w:val="22"/>
                <w:lang w:val="tr-TR" w:eastAsia="tr-TR"/>
              </w:rPr>
            </w:pPr>
            <w:r w:rsidRPr="00D76339">
              <w:rPr>
                <w:b/>
                <w:bCs/>
                <w:color w:val="FFFFFF"/>
                <w:sz w:val="22"/>
                <w:szCs w:val="22"/>
                <w:lang w:val="tr-TR" w:eastAsia="tr-TR"/>
              </w:rPr>
              <w:t>Miktarı (Adet)</w:t>
            </w:r>
          </w:p>
        </w:tc>
      </w:tr>
      <w:tr w:rsidR="00D76339" w:rsidRPr="00D76339" w:rsidTr="00AA1897">
        <w:trPr>
          <w:trHeight w:val="439"/>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D76339" w:rsidRPr="00D76339" w:rsidRDefault="00D76339" w:rsidP="00D76339">
            <w:pPr>
              <w:rPr>
                <w:color w:val="000000"/>
                <w:sz w:val="22"/>
                <w:szCs w:val="22"/>
                <w:lang w:val="tr-TR" w:eastAsia="tr-TR"/>
              </w:rPr>
            </w:pPr>
            <w:r w:rsidRPr="00D76339">
              <w:rPr>
                <w:color w:val="000000"/>
                <w:sz w:val="22"/>
                <w:szCs w:val="22"/>
                <w:lang w:val="tr-TR" w:eastAsia="tr-TR"/>
              </w:rPr>
              <w:t>1</w:t>
            </w:r>
          </w:p>
        </w:tc>
        <w:tc>
          <w:tcPr>
            <w:tcW w:w="2740" w:type="dxa"/>
            <w:tcBorders>
              <w:top w:val="nil"/>
              <w:left w:val="nil"/>
              <w:bottom w:val="single" w:sz="8" w:space="0" w:color="auto"/>
              <w:right w:val="single" w:sz="8" w:space="0" w:color="auto"/>
            </w:tcBorders>
            <w:shd w:val="clear" w:color="auto" w:fill="auto"/>
            <w:vAlign w:val="center"/>
            <w:hideMark/>
          </w:tcPr>
          <w:p w:rsidR="00D76339" w:rsidRPr="00D76339" w:rsidRDefault="00D76339" w:rsidP="00D76339">
            <w:pPr>
              <w:rPr>
                <w:b/>
                <w:bCs/>
                <w:sz w:val="22"/>
                <w:szCs w:val="22"/>
                <w:lang w:val="tr-TR" w:eastAsia="tr-TR"/>
              </w:rPr>
            </w:pPr>
            <w:r w:rsidRPr="00D76339">
              <w:rPr>
                <w:b/>
                <w:bCs/>
                <w:sz w:val="22"/>
                <w:szCs w:val="22"/>
                <w:lang w:val="tr-TR" w:eastAsia="tr-TR"/>
              </w:rPr>
              <w:t>….</w:t>
            </w:r>
          </w:p>
        </w:tc>
        <w:tc>
          <w:tcPr>
            <w:tcW w:w="6223" w:type="dxa"/>
            <w:tcBorders>
              <w:top w:val="nil"/>
              <w:left w:val="nil"/>
              <w:bottom w:val="single" w:sz="8" w:space="0" w:color="auto"/>
              <w:right w:val="single" w:sz="8" w:space="0" w:color="auto"/>
            </w:tcBorders>
            <w:shd w:val="clear" w:color="auto" w:fill="auto"/>
            <w:vAlign w:val="center"/>
            <w:hideMark/>
          </w:tcPr>
          <w:p w:rsidR="00D76339" w:rsidRPr="00D76339" w:rsidRDefault="00D76339" w:rsidP="00D76339">
            <w:pPr>
              <w:jc w:val="center"/>
              <w:rPr>
                <w:b/>
                <w:bCs/>
                <w:sz w:val="22"/>
                <w:szCs w:val="22"/>
                <w:lang w:val="tr-TR" w:eastAsia="tr-TR"/>
              </w:rPr>
            </w:pPr>
            <w:r w:rsidRPr="00D76339">
              <w:rPr>
                <w:b/>
                <w:bCs/>
                <w:sz w:val="22"/>
                <w:szCs w:val="22"/>
                <w:lang w:val="tr-TR" w:eastAsia="tr-TR"/>
              </w:rPr>
              <w:t>…</w:t>
            </w:r>
          </w:p>
        </w:tc>
      </w:tr>
      <w:tr w:rsidR="00D76339" w:rsidRPr="00D76339" w:rsidTr="00AA1897">
        <w:trPr>
          <w:trHeight w:val="439"/>
        </w:trPr>
        <w:tc>
          <w:tcPr>
            <w:tcW w:w="3700" w:type="dxa"/>
            <w:gridSpan w:val="2"/>
            <w:tcBorders>
              <w:top w:val="single" w:sz="8" w:space="0" w:color="auto"/>
              <w:left w:val="single" w:sz="8" w:space="0" w:color="auto"/>
              <w:bottom w:val="single" w:sz="8" w:space="0" w:color="auto"/>
              <w:right w:val="single" w:sz="8" w:space="0" w:color="000000"/>
            </w:tcBorders>
            <w:shd w:val="clear" w:color="000000" w:fill="3C484F"/>
            <w:vAlign w:val="center"/>
            <w:hideMark/>
          </w:tcPr>
          <w:p w:rsidR="00D76339" w:rsidRPr="00D76339" w:rsidRDefault="00D76339" w:rsidP="00D76339">
            <w:pPr>
              <w:rPr>
                <w:b/>
                <w:bCs/>
                <w:color w:val="FFFFFF"/>
                <w:sz w:val="22"/>
                <w:szCs w:val="22"/>
                <w:lang w:val="tr-TR" w:eastAsia="tr-TR"/>
              </w:rPr>
            </w:pPr>
            <w:r w:rsidRPr="00D76339">
              <w:rPr>
                <w:b/>
                <w:bCs/>
                <w:color w:val="FFFFFF"/>
                <w:sz w:val="22"/>
                <w:szCs w:val="22"/>
                <w:lang w:val="tr-TR" w:eastAsia="tr-TR"/>
              </w:rPr>
              <w:t>TOPLAM</w:t>
            </w:r>
          </w:p>
        </w:tc>
        <w:tc>
          <w:tcPr>
            <w:tcW w:w="6223" w:type="dxa"/>
            <w:tcBorders>
              <w:top w:val="nil"/>
              <w:left w:val="nil"/>
              <w:bottom w:val="single" w:sz="8" w:space="0" w:color="auto"/>
              <w:right w:val="single" w:sz="8" w:space="0" w:color="auto"/>
            </w:tcBorders>
            <w:shd w:val="clear" w:color="000000" w:fill="3C484F"/>
            <w:vAlign w:val="center"/>
            <w:hideMark/>
          </w:tcPr>
          <w:p w:rsidR="00D76339" w:rsidRPr="00D76339" w:rsidRDefault="00D76339" w:rsidP="00D76339">
            <w:pPr>
              <w:jc w:val="center"/>
              <w:rPr>
                <w:b/>
                <w:bCs/>
                <w:color w:val="FFFFFF"/>
                <w:sz w:val="22"/>
                <w:szCs w:val="22"/>
                <w:lang w:val="tr-TR" w:eastAsia="tr-TR"/>
              </w:rPr>
            </w:pPr>
            <w:r w:rsidRPr="00D76339">
              <w:rPr>
                <w:b/>
                <w:bCs/>
                <w:color w:val="FFFFFF"/>
                <w:sz w:val="22"/>
                <w:szCs w:val="22"/>
                <w:lang w:val="tr-TR" w:eastAsia="tr-TR"/>
              </w:rPr>
              <w:t>...</w:t>
            </w:r>
          </w:p>
        </w:tc>
      </w:tr>
    </w:tbl>
    <w:p w:rsidR="00D76339" w:rsidRDefault="00D76339" w:rsidP="00D76339">
      <w:pPr>
        <w:rPr>
          <w:b/>
          <w:color w:val="000000"/>
          <w:szCs w:val="24"/>
        </w:rPr>
      </w:pPr>
    </w:p>
    <w:p w:rsidR="00D76339" w:rsidRPr="00BE3A65" w:rsidRDefault="00D76339" w:rsidP="00D76339">
      <w:pPr>
        <w:rPr>
          <w:b/>
          <w:color w:val="000000"/>
          <w:szCs w:val="24"/>
        </w:rPr>
      </w:pPr>
    </w:p>
    <w:tbl>
      <w:tblPr>
        <w:tblW w:w="12015" w:type="dxa"/>
        <w:tblLayout w:type="fixed"/>
        <w:tblCellMar>
          <w:left w:w="70" w:type="dxa"/>
          <w:right w:w="70" w:type="dxa"/>
        </w:tblCellMar>
        <w:tblLook w:val="04A0" w:firstRow="1" w:lastRow="0" w:firstColumn="1" w:lastColumn="0" w:noHBand="0" w:noVBand="1"/>
      </w:tblPr>
      <w:tblGrid>
        <w:gridCol w:w="2339"/>
        <w:gridCol w:w="6095"/>
        <w:gridCol w:w="1205"/>
        <w:gridCol w:w="46"/>
        <w:gridCol w:w="103"/>
        <w:gridCol w:w="128"/>
        <w:gridCol w:w="160"/>
        <w:gridCol w:w="25"/>
        <w:gridCol w:w="160"/>
        <w:gridCol w:w="186"/>
        <w:gridCol w:w="414"/>
        <w:gridCol w:w="229"/>
        <w:gridCol w:w="163"/>
        <w:gridCol w:w="414"/>
        <w:gridCol w:w="185"/>
        <w:gridCol w:w="163"/>
      </w:tblGrid>
      <w:tr w:rsidR="00861AAE" w:rsidRPr="00BE3A65" w:rsidTr="007E705E">
        <w:trPr>
          <w:trHeight w:val="345"/>
        </w:trPr>
        <w:tc>
          <w:tcPr>
            <w:tcW w:w="9916" w:type="dxa"/>
            <w:gridSpan w:val="6"/>
            <w:tcBorders>
              <w:top w:val="nil"/>
              <w:left w:val="nil"/>
              <w:bottom w:val="nil"/>
              <w:right w:val="nil"/>
            </w:tcBorders>
            <w:shd w:val="clear" w:color="auto" w:fill="auto"/>
            <w:noWrap/>
            <w:vAlign w:val="center"/>
          </w:tcPr>
          <w:tbl>
            <w:tblPr>
              <w:tblW w:w="9811" w:type="dxa"/>
              <w:tblLayout w:type="fixed"/>
              <w:tblCellMar>
                <w:left w:w="70" w:type="dxa"/>
                <w:right w:w="70" w:type="dxa"/>
              </w:tblCellMar>
              <w:tblLook w:val="04A0" w:firstRow="1" w:lastRow="0" w:firstColumn="1" w:lastColumn="0" w:noHBand="0" w:noVBand="1"/>
            </w:tblPr>
            <w:tblGrid>
              <w:gridCol w:w="960"/>
              <w:gridCol w:w="3598"/>
              <w:gridCol w:w="3160"/>
              <w:gridCol w:w="13"/>
              <w:gridCol w:w="2067"/>
              <w:gridCol w:w="13"/>
            </w:tblGrid>
            <w:tr w:rsidR="007025DE" w:rsidRPr="00BE3A65" w:rsidTr="00AA1897">
              <w:trPr>
                <w:trHeight w:val="439"/>
              </w:trPr>
              <w:tc>
                <w:tcPr>
                  <w:tcW w:w="9811" w:type="dxa"/>
                  <w:gridSpan w:val="6"/>
                  <w:tcBorders>
                    <w:top w:val="nil"/>
                    <w:left w:val="nil"/>
                    <w:bottom w:val="nil"/>
                    <w:right w:val="nil"/>
                  </w:tcBorders>
                  <w:shd w:val="clear" w:color="auto" w:fill="auto"/>
                  <w:noWrap/>
                  <w:vAlign w:val="center"/>
                  <w:hideMark/>
                </w:tcPr>
                <w:p w:rsidR="007025DE" w:rsidRDefault="007025DE" w:rsidP="007025DE">
                  <w:pPr>
                    <w:rPr>
                      <w:b/>
                      <w:bCs/>
                      <w:color w:val="000000"/>
                      <w:sz w:val="22"/>
                      <w:szCs w:val="22"/>
                      <w:lang w:val="tr-TR" w:eastAsia="tr-TR"/>
                    </w:rPr>
                  </w:pPr>
                  <w:r w:rsidRPr="00BE3A65">
                    <w:rPr>
                      <w:b/>
                      <w:bCs/>
                      <w:color w:val="000000"/>
                      <w:sz w:val="22"/>
                      <w:szCs w:val="22"/>
                      <w:lang w:val="tr-TR" w:eastAsia="tr-TR"/>
                    </w:rPr>
                    <w:t>Tablo 2.2 Teknolojik Makine Teçhizatlar Tablosu</w:t>
                  </w:r>
                </w:p>
                <w:p w:rsidR="00193EA9" w:rsidRPr="00BE3A65" w:rsidRDefault="00193EA9" w:rsidP="007025DE">
                  <w:pPr>
                    <w:rPr>
                      <w:b/>
                      <w:bCs/>
                      <w:color w:val="000000"/>
                      <w:sz w:val="22"/>
                      <w:szCs w:val="22"/>
                      <w:lang w:val="tr-TR" w:eastAsia="tr-TR"/>
                    </w:rPr>
                  </w:pPr>
                </w:p>
              </w:tc>
            </w:tr>
            <w:tr w:rsidR="007025DE" w:rsidRPr="00BE3A65" w:rsidTr="00AA1897">
              <w:trPr>
                <w:gridAfter w:val="1"/>
                <w:wAfter w:w="13" w:type="dxa"/>
                <w:trHeight w:val="439"/>
              </w:trPr>
              <w:tc>
                <w:tcPr>
                  <w:tcW w:w="960" w:type="dxa"/>
                  <w:tcBorders>
                    <w:top w:val="single" w:sz="8" w:space="0" w:color="auto"/>
                    <w:left w:val="single" w:sz="8" w:space="0" w:color="auto"/>
                    <w:bottom w:val="single" w:sz="8" w:space="0" w:color="auto"/>
                    <w:right w:val="single" w:sz="8" w:space="0" w:color="auto"/>
                  </w:tcBorders>
                  <w:shd w:val="clear" w:color="000000" w:fill="CD2147"/>
                  <w:vAlign w:val="center"/>
                  <w:hideMark/>
                </w:tcPr>
                <w:p w:rsidR="007025DE" w:rsidRPr="00BE3A65" w:rsidRDefault="007025DE" w:rsidP="007025DE">
                  <w:pPr>
                    <w:rPr>
                      <w:b/>
                      <w:bCs/>
                      <w:color w:val="FFFFFF"/>
                      <w:sz w:val="22"/>
                      <w:szCs w:val="22"/>
                      <w:lang w:val="tr-TR" w:eastAsia="tr-TR"/>
                    </w:rPr>
                  </w:pPr>
                  <w:r w:rsidRPr="00BE3A65">
                    <w:rPr>
                      <w:b/>
                      <w:bCs/>
                      <w:color w:val="FFFFFF"/>
                      <w:sz w:val="22"/>
                      <w:szCs w:val="22"/>
                      <w:lang w:val="tr-TR" w:eastAsia="tr-TR"/>
                    </w:rPr>
                    <w:t>Sıra No</w:t>
                  </w:r>
                </w:p>
              </w:tc>
              <w:tc>
                <w:tcPr>
                  <w:tcW w:w="3598" w:type="dxa"/>
                  <w:tcBorders>
                    <w:top w:val="single" w:sz="12" w:space="0" w:color="auto"/>
                    <w:left w:val="nil"/>
                    <w:bottom w:val="single" w:sz="8" w:space="0" w:color="auto"/>
                    <w:right w:val="single" w:sz="8" w:space="0" w:color="auto"/>
                  </w:tcBorders>
                  <w:shd w:val="clear" w:color="000000" w:fill="CD2147"/>
                  <w:vAlign w:val="center"/>
                  <w:hideMark/>
                </w:tcPr>
                <w:p w:rsidR="007025DE" w:rsidRPr="00BE3A65" w:rsidRDefault="007025DE" w:rsidP="007025DE">
                  <w:pPr>
                    <w:rPr>
                      <w:b/>
                      <w:bCs/>
                      <w:color w:val="FFFFFF"/>
                      <w:sz w:val="22"/>
                      <w:szCs w:val="22"/>
                      <w:lang w:val="tr-TR" w:eastAsia="tr-TR"/>
                    </w:rPr>
                  </w:pPr>
                  <w:r w:rsidRPr="00BE3A65">
                    <w:rPr>
                      <w:b/>
                      <w:bCs/>
                      <w:color w:val="FFFFFF"/>
                      <w:sz w:val="22"/>
                      <w:szCs w:val="22"/>
                      <w:lang w:val="tr-TR" w:eastAsia="tr-TR"/>
                    </w:rPr>
                    <w:t>Kullanım Amacı</w:t>
                  </w:r>
                </w:p>
              </w:tc>
              <w:tc>
                <w:tcPr>
                  <w:tcW w:w="3160" w:type="dxa"/>
                  <w:tcBorders>
                    <w:top w:val="single" w:sz="8" w:space="0" w:color="auto"/>
                    <w:left w:val="nil"/>
                    <w:bottom w:val="single" w:sz="8" w:space="0" w:color="auto"/>
                    <w:right w:val="single" w:sz="8" w:space="0" w:color="auto"/>
                  </w:tcBorders>
                  <w:shd w:val="clear" w:color="000000" w:fill="CD2147"/>
                  <w:vAlign w:val="center"/>
                  <w:hideMark/>
                </w:tcPr>
                <w:p w:rsidR="007025DE" w:rsidRPr="00BE3A65" w:rsidRDefault="007025DE" w:rsidP="007025DE">
                  <w:pPr>
                    <w:rPr>
                      <w:b/>
                      <w:bCs/>
                      <w:color w:val="FFFFFF"/>
                      <w:sz w:val="22"/>
                      <w:szCs w:val="22"/>
                      <w:lang w:val="tr-TR" w:eastAsia="tr-TR"/>
                    </w:rPr>
                  </w:pPr>
                  <w:r w:rsidRPr="00BE3A65">
                    <w:rPr>
                      <w:b/>
                      <w:bCs/>
                      <w:color w:val="FFFFFF"/>
                      <w:sz w:val="22"/>
                      <w:szCs w:val="22"/>
                      <w:lang w:val="tr-TR" w:eastAsia="tr-TR"/>
                    </w:rPr>
                    <w:t>Cinsi</w:t>
                  </w:r>
                </w:p>
              </w:tc>
              <w:tc>
                <w:tcPr>
                  <w:tcW w:w="2080" w:type="dxa"/>
                  <w:gridSpan w:val="2"/>
                  <w:tcBorders>
                    <w:top w:val="single" w:sz="8" w:space="0" w:color="auto"/>
                    <w:left w:val="nil"/>
                    <w:bottom w:val="single" w:sz="8" w:space="0" w:color="auto"/>
                    <w:right w:val="single" w:sz="8" w:space="0" w:color="auto"/>
                  </w:tcBorders>
                  <w:shd w:val="clear" w:color="000000" w:fill="CD2147"/>
                  <w:vAlign w:val="center"/>
                  <w:hideMark/>
                </w:tcPr>
                <w:p w:rsidR="007025DE" w:rsidRPr="00BE3A65" w:rsidRDefault="007025DE" w:rsidP="007025DE">
                  <w:pPr>
                    <w:jc w:val="center"/>
                    <w:rPr>
                      <w:b/>
                      <w:bCs/>
                      <w:color w:val="FFFFFF"/>
                      <w:sz w:val="22"/>
                      <w:szCs w:val="22"/>
                      <w:lang w:val="tr-TR" w:eastAsia="tr-TR"/>
                    </w:rPr>
                  </w:pPr>
                  <w:r w:rsidRPr="00BE3A65">
                    <w:rPr>
                      <w:b/>
                      <w:bCs/>
                      <w:color w:val="FFFFFF"/>
                      <w:sz w:val="22"/>
                      <w:szCs w:val="22"/>
                      <w:lang w:val="tr-TR" w:eastAsia="tr-TR"/>
                    </w:rPr>
                    <w:t>Miktarı (Adet)</w:t>
                  </w:r>
                </w:p>
              </w:tc>
            </w:tr>
            <w:tr w:rsidR="007025DE" w:rsidRPr="00BE3A65" w:rsidTr="00AA1897">
              <w:trPr>
                <w:gridAfter w:val="1"/>
                <w:wAfter w:w="13" w:type="dxa"/>
                <w:trHeight w:val="43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025DE" w:rsidRPr="00BE3A65" w:rsidRDefault="007025DE" w:rsidP="007025DE">
                  <w:pPr>
                    <w:rPr>
                      <w:b/>
                      <w:bCs/>
                      <w:sz w:val="22"/>
                      <w:szCs w:val="22"/>
                      <w:lang w:val="tr-TR" w:eastAsia="tr-TR"/>
                    </w:rPr>
                  </w:pPr>
                  <w:r w:rsidRPr="00BE3A65">
                    <w:rPr>
                      <w:b/>
                      <w:bCs/>
                      <w:sz w:val="22"/>
                      <w:szCs w:val="22"/>
                      <w:lang w:val="tr-TR" w:eastAsia="tr-TR"/>
                    </w:rPr>
                    <w:t>1</w:t>
                  </w:r>
                </w:p>
              </w:tc>
              <w:tc>
                <w:tcPr>
                  <w:tcW w:w="3598"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 xml:space="preserve">Eğitim Öğretim </w:t>
                  </w:r>
                </w:p>
              </w:tc>
              <w:tc>
                <w:tcPr>
                  <w:tcW w:w="3160"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Projeksiyon</w:t>
                  </w:r>
                </w:p>
              </w:tc>
              <w:tc>
                <w:tcPr>
                  <w:tcW w:w="2080" w:type="dxa"/>
                  <w:gridSpan w:val="2"/>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jc w:val="center"/>
                    <w:rPr>
                      <w:sz w:val="22"/>
                      <w:szCs w:val="22"/>
                      <w:lang w:val="tr-TR" w:eastAsia="tr-TR"/>
                    </w:rPr>
                  </w:pPr>
                  <w:r w:rsidRPr="00BE3A65">
                    <w:rPr>
                      <w:sz w:val="22"/>
                      <w:szCs w:val="22"/>
                      <w:lang w:val="tr-TR" w:eastAsia="tr-TR"/>
                    </w:rPr>
                    <w:t>45</w:t>
                  </w:r>
                </w:p>
              </w:tc>
            </w:tr>
            <w:tr w:rsidR="007025DE" w:rsidRPr="00BE3A65" w:rsidTr="00AA1897">
              <w:trPr>
                <w:gridAfter w:val="1"/>
                <w:wAfter w:w="13" w:type="dxa"/>
                <w:trHeight w:val="43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025DE" w:rsidRPr="00BE3A65" w:rsidRDefault="007025DE" w:rsidP="007025DE">
                  <w:pPr>
                    <w:rPr>
                      <w:b/>
                      <w:bCs/>
                      <w:sz w:val="22"/>
                      <w:szCs w:val="22"/>
                      <w:lang w:val="tr-TR" w:eastAsia="tr-TR"/>
                    </w:rPr>
                  </w:pPr>
                  <w:r w:rsidRPr="00BE3A65">
                    <w:rPr>
                      <w:b/>
                      <w:bCs/>
                      <w:sz w:val="22"/>
                      <w:szCs w:val="22"/>
                      <w:lang w:val="tr-TR" w:eastAsia="tr-TR"/>
                    </w:rPr>
                    <w:t>2</w:t>
                  </w:r>
                </w:p>
              </w:tc>
              <w:tc>
                <w:tcPr>
                  <w:tcW w:w="3598"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 xml:space="preserve">Eğitim Öğretim </w:t>
                  </w:r>
                </w:p>
              </w:tc>
              <w:tc>
                <w:tcPr>
                  <w:tcW w:w="3160"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Barkod Okuyucu</w:t>
                  </w:r>
                </w:p>
              </w:tc>
              <w:tc>
                <w:tcPr>
                  <w:tcW w:w="2080" w:type="dxa"/>
                  <w:gridSpan w:val="2"/>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jc w:val="center"/>
                    <w:rPr>
                      <w:sz w:val="22"/>
                      <w:szCs w:val="22"/>
                      <w:lang w:val="tr-TR" w:eastAsia="tr-TR"/>
                    </w:rPr>
                  </w:pPr>
                  <w:r w:rsidRPr="00BE3A65">
                    <w:rPr>
                      <w:sz w:val="22"/>
                      <w:szCs w:val="22"/>
                      <w:lang w:val="tr-TR" w:eastAsia="tr-TR"/>
                    </w:rPr>
                    <w:t>1</w:t>
                  </w:r>
                </w:p>
              </w:tc>
            </w:tr>
            <w:tr w:rsidR="007025DE" w:rsidRPr="00BE3A65" w:rsidTr="00AA1897">
              <w:trPr>
                <w:gridAfter w:val="1"/>
                <w:wAfter w:w="13" w:type="dxa"/>
                <w:trHeight w:val="43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025DE" w:rsidRPr="00BE3A65" w:rsidRDefault="007025DE" w:rsidP="007025DE">
                  <w:pPr>
                    <w:rPr>
                      <w:b/>
                      <w:bCs/>
                      <w:sz w:val="22"/>
                      <w:szCs w:val="22"/>
                      <w:lang w:val="tr-TR" w:eastAsia="tr-TR"/>
                    </w:rPr>
                  </w:pPr>
                  <w:r w:rsidRPr="00BE3A65">
                    <w:rPr>
                      <w:b/>
                      <w:bCs/>
                      <w:sz w:val="22"/>
                      <w:szCs w:val="22"/>
                      <w:lang w:val="tr-TR" w:eastAsia="tr-TR"/>
                    </w:rPr>
                    <w:t>3</w:t>
                  </w:r>
                </w:p>
              </w:tc>
              <w:tc>
                <w:tcPr>
                  <w:tcW w:w="3598"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 xml:space="preserve">Eğitim Öğretim </w:t>
                  </w:r>
                </w:p>
              </w:tc>
              <w:tc>
                <w:tcPr>
                  <w:tcW w:w="3160"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Yazıcı</w:t>
                  </w:r>
                </w:p>
              </w:tc>
              <w:tc>
                <w:tcPr>
                  <w:tcW w:w="2080" w:type="dxa"/>
                  <w:gridSpan w:val="2"/>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jc w:val="center"/>
                    <w:rPr>
                      <w:sz w:val="22"/>
                      <w:szCs w:val="22"/>
                      <w:lang w:val="tr-TR" w:eastAsia="tr-TR"/>
                    </w:rPr>
                  </w:pPr>
                  <w:r w:rsidRPr="00BE3A65">
                    <w:rPr>
                      <w:sz w:val="22"/>
                      <w:szCs w:val="22"/>
                      <w:lang w:val="tr-TR" w:eastAsia="tr-TR"/>
                    </w:rPr>
                    <w:t>60</w:t>
                  </w:r>
                </w:p>
              </w:tc>
            </w:tr>
            <w:tr w:rsidR="007025DE" w:rsidRPr="00BE3A65" w:rsidTr="00AA1897">
              <w:trPr>
                <w:gridAfter w:val="1"/>
                <w:wAfter w:w="13" w:type="dxa"/>
                <w:trHeight w:val="43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025DE" w:rsidRPr="00BE3A65" w:rsidRDefault="007025DE" w:rsidP="007025DE">
                  <w:pPr>
                    <w:rPr>
                      <w:b/>
                      <w:bCs/>
                      <w:sz w:val="22"/>
                      <w:szCs w:val="22"/>
                      <w:lang w:val="tr-TR" w:eastAsia="tr-TR"/>
                    </w:rPr>
                  </w:pPr>
                  <w:r w:rsidRPr="00BE3A65">
                    <w:rPr>
                      <w:b/>
                      <w:bCs/>
                      <w:sz w:val="22"/>
                      <w:szCs w:val="22"/>
                      <w:lang w:val="tr-TR" w:eastAsia="tr-TR"/>
                    </w:rPr>
                    <w:t>4</w:t>
                  </w:r>
                </w:p>
              </w:tc>
              <w:tc>
                <w:tcPr>
                  <w:tcW w:w="3598"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 xml:space="preserve">Eğitim Öğretim </w:t>
                  </w:r>
                </w:p>
              </w:tc>
              <w:tc>
                <w:tcPr>
                  <w:tcW w:w="3160"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Baskı Makinesi</w:t>
                  </w:r>
                </w:p>
              </w:tc>
              <w:tc>
                <w:tcPr>
                  <w:tcW w:w="2080" w:type="dxa"/>
                  <w:gridSpan w:val="2"/>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jc w:val="center"/>
                    <w:rPr>
                      <w:sz w:val="22"/>
                      <w:szCs w:val="22"/>
                      <w:lang w:val="tr-TR" w:eastAsia="tr-TR"/>
                    </w:rPr>
                  </w:pPr>
                  <w:r w:rsidRPr="00BE3A65">
                    <w:rPr>
                      <w:sz w:val="22"/>
                      <w:szCs w:val="22"/>
                      <w:lang w:val="tr-TR" w:eastAsia="tr-TR"/>
                    </w:rPr>
                    <w:t>1</w:t>
                  </w:r>
                </w:p>
              </w:tc>
            </w:tr>
            <w:tr w:rsidR="007025DE" w:rsidRPr="00BE3A65" w:rsidTr="00AA1897">
              <w:trPr>
                <w:gridAfter w:val="1"/>
                <w:wAfter w:w="13" w:type="dxa"/>
                <w:trHeight w:val="43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025DE" w:rsidRPr="00BE3A65" w:rsidRDefault="007025DE" w:rsidP="007025DE">
                  <w:pPr>
                    <w:rPr>
                      <w:b/>
                      <w:bCs/>
                      <w:sz w:val="22"/>
                      <w:szCs w:val="22"/>
                      <w:lang w:val="tr-TR" w:eastAsia="tr-TR"/>
                    </w:rPr>
                  </w:pPr>
                  <w:r w:rsidRPr="00BE3A65">
                    <w:rPr>
                      <w:b/>
                      <w:bCs/>
                      <w:sz w:val="22"/>
                      <w:szCs w:val="22"/>
                      <w:lang w:val="tr-TR" w:eastAsia="tr-TR"/>
                    </w:rPr>
                    <w:t>5</w:t>
                  </w:r>
                </w:p>
              </w:tc>
              <w:tc>
                <w:tcPr>
                  <w:tcW w:w="3598"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 xml:space="preserve">Eğitim Öğretim </w:t>
                  </w:r>
                </w:p>
              </w:tc>
              <w:tc>
                <w:tcPr>
                  <w:tcW w:w="3160"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Fotokopi Makinesi</w:t>
                  </w:r>
                </w:p>
              </w:tc>
              <w:tc>
                <w:tcPr>
                  <w:tcW w:w="2080" w:type="dxa"/>
                  <w:gridSpan w:val="2"/>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jc w:val="center"/>
                    <w:rPr>
                      <w:sz w:val="22"/>
                      <w:szCs w:val="22"/>
                      <w:lang w:val="tr-TR" w:eastAsia="tr-TR"/>
                    </w:rPr>
                  </w:pPr>
                  <w:r w:rsidRPr="00BE3A65">
                    <w:rPr>
                      <w:sz w:val="22"/>
                      <w:szCs w:val="22"/>
                      <w:lang w:val="tr-TR" w:eastAsia="tr-TR"/>
                    </w:rPr>
                    <w:t>4</w:t>
                  </w:r>
                </w:p>
              </w:tc>
            </w:tr>
            <w:tr w:rsidR="007025DE" w:rsidRPr="00BE3A65" w:rsidTr="00AA1897">
              <w:trPr>
                <w:gridAfter w:val="1"/>
                <w:wAfter w:w="13" w:type="dxa"/>
                <w:trHeight w:val="43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025DE" w:rsidRPr="00BE3A65" w:rsidRDefault="007025DE" w:rsidP="007025DE">
                  <w:pPr>
                    <w:rPr>
                      <w:b/>
                      <w:bCs/>
                      <w:sz w:val="22"/>
                      <w:szCs w:val="22"/>
                      <w:lang w:val="tr-TR" w:eastAsia="tr-TR"/>
                    </w:rPr>
                  </w:pPr>
                  <w:r w:rsidRPr="00BE3A65">
                    <w:rPr>
                      <w:b/>
                      <w:bCs/>
                      <w:sz w:val="22"/>
                      <w:szCs w:val="22"/>
                      <w:lang w:val="tr-TR" w:eastAsia="tr-TR"/>
                    </w:rPr>
                    <w:t>6</w:t>
                  </w:r>
                </w:p>
              </w:tc>
              <w:tc>
                <w:tcPr>
                  <w:tcW w:w="3598"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 xml:space="preserve">Eğitim Öğretim </w:t>
                  </w:r>
                </w:p>
              </w:tc>
              <w:tc>
                <w:tcPr>
                  <w:tcW w:w="3160"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Faks</w:t>
                  </w:r>
                </w:p>
              </w:tc>
              <w:tc>
                <w:tcPr>
                  <w:tcW w:w="2080" w:type="dxa"/>
                  <w:gridSpan w:val="2"/>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jc w:val="center"/>
                    <w:rPr>
                      <w:sz w:val="22"/>
                      <w:szCs w:val="22"/>
                      <w:lang w:val="tr-TR" w:eastAsia="tr-TR"/>
                    </w:rPr>
                  </w:pPr>
                  <w:r w:rsidRPr="00BE3A65">
                    <w:rPr>
                      <w:sz w:val="22"/>
                      <w:szCs w:val="22"/>
                      <w:lang w:val="tr-TR" w:eastAsia="tr-TR"/>
                    </w:rPr>
                    <w:t>1</w:t>
                  </w:r>
                </w:p>
              </w:tc>
            </w:tr>
            <w:tr w:rsidR="007025DE" w:rsidRPr="00BE3A65" w:rsidTr="00AA1897">
              <w:trPr>
                <w:gridAfter w:val="1"/>
                <w:wAfter w:w="13" w:type="dxa"/>
                <w:trHeight w:val="43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025DE" w:rsidRPr="00BE3A65" w:rsidRDefault="007025DE" w:rsidP="007025DE">
                  <w:pPr>
                    <w:rPr>
                      <w:b/>
                      <w:bCs/>
                      <w:sz w:val="22"/>
                      <w:szCs w:val="22"/>
                      <w:lang w:val="tr-TR" w:eastAsia="tr-TR"/>
                    </w:rPr>
                  </w:pPr>
                  <w:r w:rsidRPr="00BE3A65">
                    <w:rPr>
                      <w:b/>
                      <w:bCs/>
                      <w:sz w:val="22"/>
                      <w:szCs w:val="22"/>
                      <w:lang w:val="tr-TR" w:eastAsia="tr-TR"/>
                    </w:rPr>
                    <w:t>7</w:t>
                  </w:r>
                </w:p>
              </w:tc>
              <w:tc>
                <w:tcPr>
                  <w:tcW w:w="3598"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 xml:space="preserve">Eğitim Öğretim </w:t>
                  </w:r>
                </w:p>
              </w:tc>
              <w:tc>
                <w:tcPr>
                  <w:tcW w:w="3160" w:type="dxa"/>
                  <w:tcBorders>
                    <w:top w:val="nil"/>
                    <w:left w:val="nil"/>
                    <w:bottom w:val="single" w:sz="8" w:space="0" w:color="auto"/>
                    <w:right w:val="single" w:sz="8" w:space="0" w:color="auto"/>
                  </w:tcBorders>
                  <w:shd w:val="clear" w:color="auto" w:fill="auto"/>
                  <w:vAlign w:val="center"/>
                  <w:hideMark/>
                </w:tcPr>
                <w:p w:rsidR="007025DE" w:rsidRPr="00BE3A65" w:rsidRDefault="00175A72" w:rsidP="007025DE">
                  <w:pPr>
                    <w:rPr>
                      <w:sz w:val="22"/>
                      <w:szCs w:val="22"/>
                      <w:lang w:val="tr-TR" w:eastAsia="tr-TR"/>
                    </w:rPr>
                  </w:pPr>
                  <w:r>
                    <w:rPr>
                      <w:sz w:val="22"/>
                      <w:szCs w:val="22"/>
                      <w:lang w:val="tr-TR" w:eastAsia="tr-TR"/>
                    </w:rPr>
                    <w:t>Fotoğraf</w:t>
                  </w:r>
                  <w:r w:rsidR="007025DE" w:rsidRPr="00BE3A65">
                    <w:rPr>
                      <w:sz w:val="22"/>
                      <w:szCs w:val="22"/>
                      <w:lang w:val="tr-TR" w:eastAsia="tr-TR"/>
                    </w:rPr>
                    <w:t xml:space="preserve"> Makinesi</w:t>
                  </w:r>
                </w:p>
              </w:tc>
              <w:tc>
                <w:tcPr>
                  <w:tcW w:w="2080" w:type="dxa"/>
                  <w:gridSpan w:val="2"/>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jc w:val="center"/>
                    <w:rPr>
                      <w:sz w:val="22"/>
                      <w:szCs w:val="22"/>
                      <w:lang w:val="tr-TR" w:eastAsia="tr-TR"/>
                    </w:rPr>
                  </w:pPr>
                  <w:r w:rsidRPr="00BE3A65">
                    <w:rPr>
                      <w:sz w:val="22"/>
                      <w:szCs w:val="22"/>
                      <w:lang w:val="tr-TR" w:eastAsia="tr-TR"/>
                    </w:rPr>
                    <w:t>3</w:t>
                  </w:r>
                </w:p>
              </w:tc>
            </w:tr>
            <w:tr w:rsidR="007025DE" w:rsidRPr="00BE3A65" w:rsidTr="00AA1897">
              <w:trPr>
                <w:gridAfter w:val="1"/>
                <w:wAfter w:w="13" w:type="dxa"/>
                <w:trHeight w:val="43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025DE" w:rsidRPr="00BE3A65" w:rsidRDefault="007025DE" w:rsidP="007025DE">
                  <w:pPr>
                    <w:rPr>
                      <w:b/>
                      <w:bCs/>
                      <w:sz w:val="22"/>
                      <w:szCs w:val="22"/>
                      <w:lang w:val="tr-TR" w:eastAsia="tr-TR"/>
                    </w:rPr>
                  </w:pPr>
                  <w:r w:rsidRPr="00BE3A65">
                    <w:rPr>
                      <w:b/>
                      <w:bCs/>
                      <w:sz w:val="22"/>
                      <w:szCs w:val="22"/>
                      <w:lang w:val="tr-TR" w:eastAsia="tr-TR"/>
                    </w:rPr>
                    <w:t>8</w:t>
                  </w:r>
                </w:p>
              </w:tc>
              <w:tc>
                <w:tcPr>
                  <w:tcW w:w="3598"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 xml:space="preserve">Eğitim Öğretim ve Güvenlik </w:t>
                  </w:r>
                </w:p>
              </w:tc>
              <w:tc>
                <w:tcPr>
                  <w:tcW w:w="3160"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Kameralar</w:t>
                  </w:r>
                </w:p>
              </w:tc>
              <w:tc>
                <w:tcPr>
                  <w:tcW w:w="2080" w:type="dxa"/>
                  <w:gridSpan w:val="2"/>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jc w:val="center"/>
                    <w:rPr>
                      <w:sz w:val="22"/>
                      <w:szCs w:val="22"/>
                      <w:lang w:val="tr-TR" w:eastAsia="tr-TR"/>
                    </w:rPr>
                  </w:pPr>
                  <w:r w:rsidRPr="00BE3A65">
                    <w:rPr>
                      <w:sz w:val="22"/>
                      <w:szCs w:val="22"/>
                      <w:lang w:val="tr-TR" w:eastAsia="tr-TR"/>
                    </w:rPr>
                    <w:t>99</w:t>
                  </w:r>
                </w:p>
              </w:tc>
            </w:tr>
            <w:tr w:rsidR="007025DE" w:rsidRPr="00BE3A65" w:rsidTr="00AA1897">
              <w:trPr>
                <w:gridAfter w:val="1"/>
                <w:wAfter w:w="13" w:type="dxa"/>
                <w:trHeight w:val="43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025DE" w:rsidRPr="00BE3A65" w:rsidRDefault="007025DE" w:rsidP="007025DE">
                  <w:pPr>
                    <w:rPr>
                      <w:b/>
                      <w:bCs/>
                      <w:sz w:val="22"/>
                      <w:szCs w:val="22"/>
                      <w:lang w:val="tr-TR" w:eastAsia="tr-TR"/>
                    </w:rPr>
                  </w:pPr>
                  <w:r w:rsidRPr="00BE3A65">
                    <w:rPr>
                      <w:b/>
                      <w:bCs/>
                      <w:sz w:val="22"/>
                      <w:szCs w:val="22"/>
                      <w:lang w:val="tr-TR" w:eastAsia="tr-TR"/>
                    </w:rPr>
                    <w:t>9</w:t>
                  </w:r>
                </w:p>
              </w:tc>
              <w:tc>
                <w:tcPr>
                  <w:tcW w:w="3598"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 xml:space="preserve">Eğitim Öğretim ve Güvenlik </w:t>
                  </w:r>
                </w:p>
              </w:tc>
              <w:tc>
                <w:tcPr>
                  <w:tcW w:w="3160"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Televizyonlar</w:t>
                  </w:r>
                </w:p>
              </w:tc>
              <w:tc>
                <w:tcPr>
                  <w:tcW w:w="2080" w:type="dxa"/>
                  <w:gridSpan w:val="2"/>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jc w:val="center"/>
                    <w:rPr>
                      <w:sz w:val="22"/>
                      <w:szCs w:val="22"/>
                      <w:lang w:val="tr-TR" w:eastAsia="tr-TR"/>
                    </w:rPr>
                  </w:pPr>
                  <w:r w:rsidRPr="00BE3A65">
                    <w:rPr>
                      <w:sz w:val="22"/>
                      <w:szCs w:val="22"/>
                      <w:lang w:val="tr-TR" w:eastAsia="tr-TR"/>
                    </w:rPr>
                    <w:t>5</w:t>
                  </w:r>
                </w:p>
              </w:tc>
            </w:tr>
            <w:tr w:rsidR="007025DE" w:rsidRPr="00BE3A65" w:rsidTr="00AA1897">
              <w:trPr>
                <w:gridAfter w:val="1"/>
                <w:wAfter w:w="13" w:type="dxa"/>
                <w:trHeight w:val="43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025DE" w:rsidRPr="00BE3A65" w:rsidRDefault="007025DE" w:rsidP="007025DE">
                  <w:pPr>
                    <w:rPr>
                      <w:b/>
                      <w:bCs/>
                      <w:sz w:val="22"/>
                      <w:szCs w:val="22"/>
                      <w:lang w:val="tr-TR" w:eastAsia="tr-TR"/>
                    </w:rPr>
                  </w:pPr>
                  <w:r w:rsidRPr="00BE3A65">
                    <w:rPr>
                      <w:b/>
                      <w:bCs/>
                      <w:sz w:val="22"/>
                      <w:szCs w:val="22"/>
                      <w:lang w:val="tr-TR" w:eastAsia="tr-TR"/>
                    </w:rPr>
                    <w:t>10</w:t>
                  </w:r>
                </w:p>
              </w:tc>
              <w:tc>
                <w:tcPr>
                  <w:tcW w:w="3598"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 xml:space="preserve">Eğitim Öğretim </w:t>
                  </w:r>
                </w:p>
              </w:tc>
              <w:tc>
                <w:tcPr>
                  <w:tcW w:w="3160"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 xml:space="preserve">Tarayıcılar </w:t>
                  </w:r>
                </w:p>
              </w:tc>
              <w:tc>
                <w:tcPr>
                  <w:tcW w:w="2080" w:type="dxa"/>
                  <w:gridSpan w:val="2"/>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jc w:val="center"/>
                    <w:rPr>
                      <w:sz w:val="22"/>
                      <w:szCs w:val="22"/>
                      <w:lang w:val="tr-TR" w:eastAsia="tr-TR"/>
                    </w:rPr>
                  </w:pPr>
                  <w:r w:rsidRPr="00BE3A65">
                    <w:rPr>
                      <w:sz w:val="22"/>
                      <w:szCs w:val="22"/>
                      <w:lang w:val="tr-TR" w:eastAsia="tr-TR"/>
                    </w:rPr>
                    <w:t>3</w:t>
                  </w:r>
                </w:p>
              </w:tc>
            </w:tr>
            <w:tr w:rsidR="007025DE" w:rsidRPr="00BE3A65" w:rsidTr="00AA1897">
              <w:trPr>
                <w:gridAfter w:val="1"/>
                <w:wAfter w:w="13" w:type="dxa"/>
                <w:trHeight w:val="43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025DE" w:rsidRPr="00BE3A65" w:rsidRDefault="007025DE" w:rsidP="007025DE">
                  <w:pPr>
                    <w:rPr>
                      <w:b/>
                      <w:bCs/>
                      <w:sz w:val="22"/>
                      <w:szCs w:val="22"/>
                      <w:lang w:val="tr-TR" w:eastAsia="tr-TR"/>
                    </w:rPr>
                  </w:pPr>
                  <w:r w:rsidRPr="00BE3A65">
                    <w:rPr>
                      <w:b/>
                      <w:bCs/>
                      <w:sz w:val="22"/>
                      <w:szCs w:val="22"/>
                      <w:lang w:val="tr-TR" w:eastAsia="tr-TR"/>
                    </w:rPr>
                    <w:t>11</w:t>
                  </w:r>
                </w:p>
              </w:tc>
              <w:tc>
                <w:tcPr>
                  <w:tcW w:w="3598"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 xml:space="preserve">Eğitim Öğretim </w:t>
                  </w:r>
                </w:p>
              </w:tc>
              <w:tc>
                <w:tcPr>
                  <w:tcW w:w="3160"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Bilgisayarlar</w:t>
                  </w:r>
                </w:p>
              </w:tc>
              <w:tc>
                <w:tcPr>
                  <w:tcW w:w="2080" w:type="dxa"/>
                  <w:gridSpan w:val="2"/>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jc w:val="center"/>
                    <w:rPr>
                      <w:sz w:val="22"/>
                      <w:szCs w:val="22"/>
                      <w:lang w:val="tr-TR" w:eastAsia="tr-TR"/>
                    </w:rPr>
                  </w:pPr>
                  <w:r w:rsidRPr="00BE3A65">
                    <w:rPr>
                      <w:sz w:val="22"/>
                      <w:szCs w:val="22"/>
                      <w:lang w:val="tr-TR" w:eastAsia="tr-TR"/>
                    </w:rPr>
                    <w:t>226</w:t>
                  </w:r>
                </w:p>
              </w:tc>
            </w:tr>
            <w:tr w:rsidR="007025DE" w:rsidRPr="00BE3A65" w:rsidTr="00AA1897">
              <w:trPr>
                <w:gridAfter w:val="1"/>
                <w:wAfter w:w="13" w:type="dxa"/>
                <w:trHeight w:val="43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025DE" w:rsidRPr="00BE3A65" w:rsidRDefault="007025DE" w:rsidP="007025DE">
                  <w:pPr>
                    <w:rPr>
                      <w:b/>
                      <w:bCs/>
                      <w:sz w:val="22"/>
                      <w:szCs w:val="22"/>
                      <w:lang w:val="tr-TR" w:eastAsia="tr-TR"/>
                    </w:rPr>
                  </w:pPr>
                  <w:r w:rsidRPr="00BE3A65">
                    <w:rPr>
                      <w:b/>
                      <w:bCs/>
                      <w:sz w:val="22"/>
                      <w:szCs w:val="22"/>
                      <w:lang w:val="tr-TR" w:eastAsia="tr-TR"/>
                    </w:rPr>
                    <w:t>12</w:t>
                  </w:r>
                </w:p>
              </w:tc>
              <w:tc>
                <w:tcPr>
                  <w:tcW w:w="3598"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 xml:space="preserve">Eğitim Öğretim </w:t>
                  </w:r>
                </w:p>
              </w:tc>
              <w:tc>
                <w:tcPr>
                  <w:tcW w:w="3160"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Dizüstü Bilgisayarlar</w:t>
                  </w:r>
                </w:p>
              </w:tc>
              <w:tc>
                <w:tcPr>
                  <w:tcW w:w="2080" w:type="dxa"/>
                  <w:gridSpan w:val="2"/>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jc w:val="center"/>
                    <w:rPr>
                      <w:sz w:val="22"/>
                      <w:szCs w:val="22"/>
                      <w:lang w:val="tr-TR" w:eastAsia="tr-TR"/>
                    </w:rPr>
                  </w:pPr>
                  <w:r w:rsidRPr="00BE3A65">
                    <w:rPr>
                      <w:sz w:val="22"/>
                      <w:szCs w:val="22"/>
                      <w:lang w:val="tr-TR" w:eastAsia="tr-TR"/>
                    </w:rPr>
                    <w:t>30</w:t>
                  </w:r>
                </w:p>
              </w:tc>
            </w:tr>
            <w:tr w:rsidR="007025DE" w:rsidRPr="00BE3A65" w:rsidTr="00AA1897">
              <w:trPr>
                <w:gridAfter w:val="1"/>
                <w:wAfter w:w="13" w:type="dxa"/>
                <w:trHeight w:val="43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025DE" w:rsidRPr="00BE3A65" w:rsidRDefault="007025DE" w:rsidP="007025DE">
                  <w:pPr>
                    <w:rPr>
                      <w:b/>
                      <w:bCs/>
                      <w:sz w:val="22"/>
                      <w:szCs w:val="22"/>
                      <w:lang w:val="tr-TR" w:eastAsia="tr-TR"/>
                    </w:rPr>
                  </w:pPr>
                  <w:r w:rsidRPr="00BE3A65">
                    <w:rPr>
                      <w:b/>
                      <w:bCs/>
                      <w:sz w:val="22"/>
                      <w:szCs w:val="22"/>
                      <w:lang w:val="tr-TR" w:eastAsia="tr-TR"/>
                    </w:rPr>
                    <w:t>13</w:t>
                  </w:r>
                </w:p>
              </w:tc>
              <w:tc>
                <w:tcPr>
                  <w:tcW w:w="3598"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 xml:space="preserve">Eğitim Öğretim </w:t>
                  </w:r>
                </w:p>
              </w:tc>
              <w:tc>
                <w:tcPr>
                  <w:tcW w:w="3160"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Ses Sistemi</w:t>
                  </w:r>
                </w:p>
              </w:tc>
              <w:tc>
                <w:tcPr>
                  <w:tcW w:w="2080" w:type="dxa"/>
                  <w:gridSpan w:val="2"/>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jc w:val="center"/>
                    <w:rPr>
                      <w:sz w:val="22"/>
                      <w:szCs w:val="22"/>
                      <w:lang w:val="tr-TR" w:eastAsia="tr-TR"/>
                    </w:rPr>
                  </w:pPr>
                  <w:r w:rsidRPr="00BE3A65">
                    <w:rPr>
                      <w:sz w:val="22"/>
                      <w:szCs w:val="22"/>
                      <w:lang w:val="tr-TR" w:eastAsia="tr-TR"/>
                    </w:rPr>
                    <w:t>1</w:t>
                  </w:r>
                </w:p>
              </w:tc>
            </w:tr>
            <w:tr w:rsidR="007025DE" w:rsidRPr="00BE3A65" w:rsidTr="00AA1897">
              <w:trPr>
                <w:gridAfter w:val="1"/>
                <w:wAfter w:w="13" w:type="dxa"/>
                <w:trHeight w:val="43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7025DE" w:rsidRPr="00BE3A65" w:rsidRDefault="007025DE" w:rsidP="007025DE">
                  <w:pPr>
                    <w:rPr>
                      <w:b/>
                      <w:bCs/>
                      <w:sz w:val="22"/>
                      <w:szCs w:val="22"/>
                      <w:lang w:val="tr-TR" w:eastAsia="tr-TR"/>
                    </w:rPr>
                  </w:pPr>
                  <w:r w:rsidRPr="00BE3A65">
                    <w:rPr>
                      <w:b/>
                      <w:bCs/>
                      <w:sz w:val="22"/>
                      <w:szCs w:val="22"/>
                      <w:lang w:val="tr-TR" w:eastAsia="tr-TR"/>
                    </w:rPr>
                    <w:t>14</w:t>
                  </w:r>
                </w:p>
              </w:tc>
              <w:tc>
                <w:tcPr>
                  <w:tcW w:w="3598"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 xml:space="preserve">Eğitim Öğretim </w:t>
                  </w:r>
                </w:p>
              </w:tc>
              <w:tc>
                <w:tcPr>
                  <w:tcW w:w="3160" w:type="dxa"/>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rPr>
                      <w:sz w:val="22"/>
                      <w:szCs w:val="22"/>
                      <w:lang w:val="tr-TR" w:eastAsia="tr-TR"/>
                    </w:rPr>
                  </w:pPr>
                  <w:r w:rsidRPr="00BE3A65">
                    <w:rPr>
                      <w:sz w:val="22"/>
                      <w:szCs w:val="22"/>
                      <w:lang w:val="tr-TR" w:eastAsia="tr-TR"/>
                    </w:rPr>
                    <w:t>Switchler</w:t>
                  </w:r>
                </w:p>
              </w:tc>
              <w:tc>
                <w:tcPr>
                  <w:tcW w:w="2080" w:type="dxa"/>
                  <w:gridSpan w:val="2"/>
                  <w:tcBorders>
                    <w:top w:val="nil"/>
                    <w:left w:val="nil"/>
                    <w:bottom w:val="single" w:sz="8" w:space="0" w:color="auto"/>
                    <w:right w:val="single" w:sz="8" w:space="0" w:color="auto"/>
                  </w:tcBorders>
                  <w:shd w:val="clear" w:color="auto" w:fill="auto"/>
                  <w:vAlign w:val="center"/>
                  <w:hideMark/>
                </w:tcPr>
                <w:p w:rsidR="007025DE" w:rsidRPr="00BE3A65" w:rsidRDefault="007025DE" w:rsidP="007025DE">
                  <w:pPr>
                    <w:jc w:val="center"/>
                    <w:rPr>
                      <w:sz w:val="22"/>
                      <w:szCs w:val="22"/>
                      <w:lang w:val="tr-TR" w:eastAsia="tr-TR"/>
                    </w:rPr>
                  </w:pPr>
                  <w:r w:rsidRPr="00BE3A65">
                    <w:rPr>
                      <w:sz w:val="22"/>
                      <w:szCs w:val="22"/>
                      <w:lang w:val="tr-TR" w:eastAsia="tr-TR"/>
                    </w:rPr>
                    <w:t>5</w:t>
                  </w:r>
                </w:p>
              </w:tc>
            </w:tr>
            <w:tr w:rsidR="007025DE" w:rsidRPr="00BE3A65" w:rsidTr="00AA1897">
              <w:trPr>
                <w:trHeight w:val="439"/>
              </w:trPr>
              <w:tc>
                <w:tcPr>
                  <w:tcW w:w="7731" w:type="dxa"/>
                  <w:gridSpan w:val="4"/>
                  <w:tcBorders>
                    <w:top w:val="single" w:sz="8" w:space="0" w:color="auto"/>
                    <w:left w:val="single" w:sz="8" w:space="0" w:color="auto"/>
                    <w:bottom w:val="single" w:sz="8" w:space="0" w:color="auto"/>
                    <w:right w:val="single" w:sz="8" w:space="0" w:color="000000"/>
                  </w:tcBorders>
                  <w:shd w:val="clear" w:color="000000" w:fill="3C484F"/>
                  <w:vAlign w:val="center"/>
                  <w:hideMark/>
                </w:tcPr>
                <w:p w:rsidR="007025DE" w:rsidRPr="00BE3A65" w:rsidRDefault="007025DE" w:rsidP="007025DE">
                  <w:pPr>
                    <w:rPr>
                      <w:b/>
                      <w:bCs/>
                      <w:color w:val="FFFFFF"/>
                      <w:sz w:val="22"/>
                      <w:szCs w:val="22"/>
                      <w:lang w:val="tr-TR" w:eastAsia="tr-TR"/>
                    </w:rPr>
                  </w:pPr>
                  <w:r w:rsidRPr="00BE3A65">
                    <w:rPr>
                      <w:b/>
                      <w:bCs/>
                      <w:color w:val="FFFFFF"/>
                      <w:sz w:val="22"/>
                      <w:szCs w:val="22"/>
                      <w:lang w:val="tr-TR" w:eastAsia="tr-TR"/>
                    </w:rPr>
                    <w:t>Genel Toplam</w:t>
                  </w:r>
                </w:p>
              </w:tc>
              <w:tc>
                <w:tcPr>
                  <w:tcW w:w="2080" w:type="dxa"/>
                  <w:gridSpan w:val="2"/>
                  <w:tcBorders>
                    <w:top w:val="nil"/>
                    <w:left w:val="nil"/>
                    <w:bottom w:val="single" w:sz="8" w:space="0" w:color="auto"/>
                    <w:right w:val="single" w:sz="8" w:space="0" w:color="auto"/>
                  </w:tcBorders>
                  <w:shd w:val="clear" w:color="000000" w:fill="3C484F"/>
                  <w:vAlign w:val="center"/>
                  <w:hideMark/>
                </w:tcPr>
                <w:p w:rsidR="007025DE" w:rsidRPr="00BE3A65" w:rsidRDefault="007025DE" w:rsidP="007025DE">
                  <w:pPr>
                    <w:jc w:val="center"/>
                    <w:rPr>
                      <w:b/>
                      <w:bCs/>
                      <w:color w:val="FFFFFF"/>
                      <w:sz w:val="22"/>
                      <w:szCs w:val="22"/>
                      <w:lang w:val="tr-TR" w:eastAsia="tr-TR"/>
                    </w:rPr>
                  </w:pPr>
                  <w:r w:rsidRPr="00BE3A65">
                    <w:rPr>
                      <w:b/>
                      <w:bCs/>
                      <w:color w:val="FFFFFF"/>
                      <w:sz w:val="22"/>
                      <w:szCs w:val="22"/>
                      <w:lang w:val="tr-TR" w:eastAsia="tr-TR"/>
                    </w:rPr>
                    <w:t>484</w:t>
                  </w:r>
                </w:p>
              </w:tc>
            </w:tr>
          </w:tbl>
          <w:p w:rsidR="00861AAE" w:rsidRPr="00BE3A65" w:rsidRDefault="00861AAE" w:rsidP="00861AAE">
            <w:pPr>
              <w:rPr>
                <w:b/>
                <w:bCs/>
                <w:color w:val="000000"/>
                <w:sz w:val="20"/>
                <w:lang w:val="tr-TR" w:eastAsia="tr-TR"/>
              </w:rPr>
            </w:pPr>
          </w:p>
        </w:tc>
        <w:tc>
          <w:tcPr>
            <w:tcW w:w="160" w:type="dxa"/>
            <w:tcBorders>
              <w:top w:val="nil"/>
              <w:left w:val="nil"/>
              <w:bottom w:val="nil"/>
              <w:right w:val="nil"/>
            </w:tcBorders>
            <w:shd w:val="clear" w:color="auto" w:fill="auto"/>
            <w:noWrap/>
            <w:vAlign w:val="bottom"/>
            <w:hideMark/>
          </w:tcPr>
          <w:p w:rsidR="00861AAE" w:rsidRPr="00BE3A65" w:rsidRDefault="00861AAE" w:rsidP="00861AAE">
            <w:pPr>
              <w:rPr>
                <w:color w:val="000000"/>
                <w:sz w:val="22"/>
                <w:szCs w:val="22"/>
                <w:lang w:val="tr-TR" w:eastAsia="tr-TR"/>
              </w:rPr>
            </w:pPr>
          </w:p>
        </w:tc>
        <w:tc>
          <w:tcPr>
            <w:tcW w:w="1776" w:type="dxa"/>
            <w:gridSpan w:val="8"/>
            <w:tcBorders>
              <w:top w:val="nil"/>
              <w:left w:val="nil"/>
              <w:bottom w:val="nil"/>
              <w:right w:val="nil"/>
            </w:tcBorders>
            <w:shd w:val="clear" w:color="auto" w:fill="auto"/>
            <w:noWrap/>
            <w:vAlign w:val="bottom"/>
            <w:hideMark/>
          </w:tcPr>
          <w:p w:rsidR="00861AAE" w:rsidRPr="00BE3A65" w:rsidRDefault="00861AAE" w:rsidP="00861AAE">
            <w:pPr>
              <w:rPr>
                <w:color w:val="000000"/>
                <w:sz w:val="22"/>
                <w:szCs w:val="22"/>
                <w:lang w:val="tr-TR" w:eastAsia="tr-TR"/>
              </w:rPr>
            </w:pPr>
          </w:p>
        </w:tc>
        <w:tc>
          <w:tcPr>
            <w:tcW w:w="163" w:type="dxa"/>
            <w:tcBorders>
              <w:top w:val="nil"/>
              <w:left w:val="nil"/>
              <w:bottom w:val="nil"/>
              <w:right w:val="nil"/>
            </w:tcBorders>
            <w:shd w:val="clear" w:color="auto" w:fill="auto"/>
            <w:noWrap/>
            <w:vAlign w:val="bottom"/>
            <w:hideMark/>
          </w:tcPr>
          <w:p w:rsidR="00861AAE" w:rsidRPr="00BE3A65" w:rsidRDefault="00861AAE" w:rsidP="00861AAE">
            <w:pPr>
              <w:rPr>
                <w:color w:val="000000"/>
                <w:sz w:val="22"/>
                <w:szCs w:val="22"/>
                <w:lang w:val="tr-TR" w:eastAsia="tr-TR"/>
              </w:rPr>
            </w:pPr>
          </w:p>
        </w:tc>
      </w:tr>
      <w:tr w:rsidR="00861AAE" w:rsidRPr="00BE3A65" w:rsidTr="007E705E">
        <w:trPr>
          <w:gridAfter w:val="11"/>
          <w:wAfter w:w="2227" w:type="dxa"/>
          <w:trHeight w:val="300"/>
        </w:trPr>
        <w:tc>
          <w:tcPr>
            <w:tcW w:w="9788" w:type="dxa"/>
            <w:gridSpan w:val="5"/>
            <w:tcBorders>
              <w:top w:val="nil"/>
              <w:left w:val="nil"/>
              <w:bottom w:val="nil"/>
              <w:right w:val="nil"/>
            </w:tcBorders>
            <w:shd w:val="clear" w:color="auto" w:fill="auto"/>
            <w:vAlign w:val="center"/>
            <w:hideMark/>
          </w:tcPr>
          <w:p w:rsidR="00861AAE" w:rsidRPr="00BE3A65" w:rsidRDefault="00861AAE" w:rsidP="00861AAE">
            <w:pPr>
              <w:rPr>
                <w:b/>
                <w:bCs/>
                <w:sz w:val="20"/>
                <w:lang w:val="tr-TR" w:eastAsia="tr-TR"/>
              </w:rPr>
            </w:pPr>
          </w:p>
        </w:tc>
      </w:tr>
      <w:tr w:rsidR="00AA2AAE" w:rsidRPr="00BE3A65" w:rsidTr="007E705E">
        <w:trPr>
          <w:gridAfter w:val="2"/>
          <w:wAfter w:w="348" w:type="dxa"/>
          <w:trHeight w:val="300"/>
        </w:trPr>
        <w:tc>
          <w:tcPr>
            <w:tcW w:w="2339" w:type="dxa"/>
            <w:tcBorders>
              <w:top w:val="nil"/>
              <w:left w:val="nil"/>
              <w:bottom w:val="nil"/>
              <w:right w:val="nil"/>
            </w:tcBorders>
            <w:shd w:val="clear" w:color="auto" w:fill="auto"/>
            <w:noWrap/>
            <w:vAlign w:val="bottom"/>
          </w:tcPr>
          <w:p w:rsidR="004C60C6" w:rsidRDefault="004C60C6" w:rsidP="00861AAE">
            <w:pPr>
              <w:rPr>
                <w:color w:val="000000"/>
                <w:sz w:val="16"/>
                <w:szCs w:val="16"/>
                <w:lang w:val="tr-TR" w:eastAsia="tr-TR"/>
              </w:rPr>
            </w:pPr>
          </w:p>
          <w:p w:rsidR="00D76339" w:rsidRDefault="00D76339" w:rsidP="00861AAE">
            <w:pPr>
              <w:rPr>
                <w:color w:val="000000"/>
                <w:sz w:val="16"/>
                <w:szCs w:val="16"/>
                <w:lang w:val="tr-TR" w:eastAsia="tr-TR"/>
              </w:rPr>
            </w:pPr>
          </w:p>
          <w:p w:rsidR="00D76339" w:rsidRDefault="00D76339" w:rsidP="00861AAE">
            <w:pPr>
              <w:rPr>
                <w:color w:val="000000"/>
                <w:sz w:val="16"/>
                <w:szCs w:val="16"/>
                <w:lang w:val="tr-TR" w:eastAsia="tr-TR"/>
              </w:rPr>
            </w:pPr>
          </w:p>
          <w:p w:rsidR="00D76339" w:rsidRDefault="00D76339" w:rsidP="00861AAE">
            <w:pPr>
              <w:rPr>
                <w:color w:val="000000"/>
                <w:sz w:val="16"/>
                <w:szCs w:val="16"/>
                <w:lang w:val="tr-TR" w:eastAsia="tr-TR"/>
              </w:rPr>
            </w:pPr>
          </w:p>
          <w:p w:rsidR="00D76339" w:rsidRDefault="00D76339" w:rsidP="00861AAE">
            <w:pPr>
              <w:rPr>
                <w:color w:val="000000"/>
                <w:sz w:val="16"/>
                <w:szCs w:val="16"/>
                <w:lang w:val="tr-TR" w:eastAsia="tr-TR"/>
              </w:rPr>
            </w:pPr>
          </w:p>
          <w:p w:rsidR="00D76339" w:rsidRDefault="00D76339" w:rsidP="00861AAE">
            <w:pPr>
              <w:rPr>
                <w:color w:val="000000"/>
                <w:sz w:val="16"/>
                <w:szCs w:val="16"/>
                <w:lang w:val="tr-TR" w:eastAsia="tr-TR"/>
              </w:rPr>
            </w:pPr>
          </w:p>
          <w:p w:rsidR="00D76339" w:rsidRPr="00BE3A65" w:rsidRDefault="00D76339" w:rsidP="00861AAE">
            <w:pPr>
              <w:rPr>
                <w:color w:val="000000"/>
                <w:sz w:val="16"/>
                <w:szCs w:val="16"/>
                <w:lang w:val="tr-TR" w:eastAsia="tr-TR"/>
              </w:rPr>
            </w:pPr>
          </w:p>
        </w:tc>
        <w:tc>
          <w:tcPr>
            <w:tcW w:w="7346" w:type="dxa"/>
            <w:gridSpan w:val="3"/>
            <w:tcBorders>
              <w:top w:val="nil"/>
              <w:left w:val="nil"/>
              <w:bottom w:val="nil"/>
              <w:right w:val="nil"/>
            </w:tcBorders>
            <w:shd w:val="clear" w:color="auto" w:fill="auto"/>
            <w:noWrap/>
            <w:vAlign w:val="bottom"/>
          </w:tcPr>
          <w:p w:rsidR="00861AAE" w:rsidRDefault="00861AAE" w:rsidP="00861AAE">
            <w:pPr>
              <w:rPr>
                <w:color w:val="000000"/>
                <w:sz w:val="16"/>
                <w:szCs w:val="16"/>
                <w:lang w:val="tr-TR" w:eastAsia="tr-TR"/>
              </w:rPr>
            </w:pPr>
          </w:p>
          <w:p w:rsidR="00193EA9" w:rsidRDefault="00193EA9" w:rsidP="00861AAE">
            <w:pPr>
              <w:rPr>
                <w:color w:val="000000"/>
                <w:sz w:val="16"/>
                <w:szCs w:val="16"/>
                <w:lang w:val="tr-TR" w:eastAsia="tr-TR"/>
              </w:rPr>
            </w:pPr>
          </w:p>
          <w:p w:rsidR="00193EA9" w:rsidRDefault="00193EA9" w:rsidP="00861AAE">
            <w:pPr>
              <w:rPr>
                <w:color w:val="000000"/>
                <w:sz w:val="16"/>
                <w:szCs w:val="16"/>
                <w:lang w:val="tr-TR" w:eastAsia="tr-TR"/>
              </w:rPr>
            </w:pPr>
          </w:p>
          <w:p w:rsidR="00193EA9" w:rsidRDefault="00193EA9" w:rsidP="00861AAE">
            <w:pPr>
              <w:rPr>
                <w:color w:val="000000"/>
                <w:sz w:val="16"/>
                <w:szCs w:val="16"/>
                <w:lang w:val="tr-TR" w:eastAsia="tr-TR"/>
              </w:rPr>
            </w:pPr>
          </w:p>
          <w:p w:rsidR="00193EA9" w:rsidRPr="00BE3A65" w:rsidRDefault="00193EA9" w:rsidP="00861AAE">
            <w:pPr>
              <w:rPr>
                <w:color w:val="000000"/>
                <w:sz w:val="16"/>
                <w:szCs w:val="16"/>
                <w:lang w:val="tr-TR" w:eastAsia="tr-TR"/>
              </w:rPr>
            </w:pPr>
          </w:p>
        </w:tc>
        <w:tc>
          <w:tcPr>
            <w:tcW w:w="416" w:type="dxa"/>
            <w:gridSpan w:val="4"/>
            <w:tcBorders>
              <w:top w:val="nil"/>
              <w:left w:val="nil"/>
              <w:bottom w:val="nil"/>
              <w:right w:val="nil"/>
            </w:tcBorders>
            <w:shd w:val="clear" w:color="auto" w:fill="auto"/>
            <w:noWrap/>
            <w:vAlign w:val="bottom"/>
          </w:tcPr>
          <w:p w:rsidR="00861AAE" w:rsidRPr="00BE3A65" w:rsidRDefault="00861AAE" w:rsidP="00861AAE">
            <w:pPr>
              <w:rPr>
                <w:color w:val="000000"/>
                <w:sz w:val="16"/>
                <w:szCs w:val="16"/>
                <w:lang w:val="tr-TR" w:eastAsia="tr-TR"/>
              </w:rPr>
            </w:pPr>
          </w:p>
        </w:tc>
        <w:tc>
          <w:tcPr>
            <w:tcW w:w="160" w:type="dxa"/>
            <w:tcBorders>
              <w:top w:val="nil"/>
              <w:left w:val="nil"/>
              <w:bottom w:val="nil"/>
              <w:right w:val="nil"/>
            </w:tcBorders>
            <w:shd w:val="clear" w:color="auto" w:fill="auto"/>
            <w:noWrap/>
            <w:vAlign w:val="bottom"/>
          </w:tcPr>
          <w:p w:rsidR="00861AAE" w:rsidRPr="00BE3A65" w:rsidRDefault="00861AAE" w:rsidP="00861AAE">
            <w:pPr>
              <w:rPr>
                <w:color w:val="000000"/>
                <w:sz w:val="16"/>
                <w:szCs w:val="16"/>
                <w:lang w:val="tr-TR" w:eastAsia="tr-TR"/>
              </w:rPr>
            </w:pPr>
          </w:p>
        </w:tc>
        <w:tc>
          <w:tcPr>
            <w:tcW w:w="992" w:type="dxa"/>
            <w:gridSpan w:val="4"/>
            <w:tcBorders>
              <w:top w:val="nil"/>
              <w:left w:val="nil"/>
              <w:bottom w:val="nil"/>
              <w:right w:val="nil"/>
            </w:tcBorders>
            <w:shd w:val="clear" w:color="auto" w:fill="auto"/>
            <w:noWrap/>
            <w:vAlign w:val="bottom"/>
            <w:hideMark/>
          </w:tcPr>
          <w:p w:rsidR="00861AAE" w:rsidRPr="00BE3A65" w:rsidRDefault="00861AAE" w:rsidP="00861AAE">
            <w:pPr>
              <w:rPr>
                <w:color w:val="000000"/>
                <w:sz w:val="22"/>
                <w:szCs w:val="22"/>
                <w:lang w:val="tr-TR" w:eastAsia="tr-TR"/>
              </w:rPr>
            </w:pPr>
          </w:p>
        </w:tc>
        <w:tc>
          <w:tcPr>
            <w:tcW w:w="414" w:type="dxa"/>
            <w:tcBorders>
              <w:top w:val="nil"/>
              <w:left w:val="nil"/>
              <w:bottom w:val="nil"/>
              <w:right w:val="nil"/>
            </w:tcBorders>
            <w:shd w:val="clear" w:color="auto" w:fill="auto"/>
            <w:noWrap/>
            <w:vAlign w:val="bottom"/>
            <w:hideMark/>
          </w:tcPr>
          <w:p w:rsidR="00861AAE" w:rsidRPr="00BE3A65" w:rsidRDefault="00861AAE" w:rsidP="00861AAE">
            <w:pPr>
              <w:rPr>
                <w:color w:val="000000"/>
                <w:sz w:val="22"/>
                <w:szCs w:val="22"/>
                <w:lang w:val="tr-TR" w:eastAsia="tr-TR"/>
              </w:rPr>
            </w:pPr>
          </w:p>
        </w:tc>
      </w:tr>
      <w:tr w:rsidR="00861AAE" w:rsidRPr="00BE3A65" w:rsidTr="007E705E">
        <w:trPr>
          <w:gridAfter w:val="5"/>
          <w:wAfter w:w="1154" w:type="dxa"/>
          <w:trHeight w:val="345"/>
        </w:trPr>
        <w:tc>
          <w:tcPr>
            <w:tcW w:w="9639" w:type="dxa"/>
            <w:gridSpan w:val="3"/>
            <w:tcBorders>
              <w:top w:val="nil"/>
              <w:left w:val="nil"/>
              <w:bottom w:val="single" w:sz="12" w:space="0" w:color="auto"/>
              <w:right w:val="nil"/>
            </w:tcBorders>
            <w:shd w:val="clear" w:color="auto" w:fill="auto"/>
            <w:noWrap/>
            <w:vAlign w:val="center"/>
            <w:hideMark/>
          </w:tcPr>
          <w:p w:rsidR="00193EA9" w:rsidRDefault="00193EA9" w:rsidP="00861AAE">
            <w:pPr>
              <w:rPr>
                <w:b/>
                <w:bCs/>
                <w:sz w:val="22"/>
                <w:szCs w:val="22"/>
                <w:lang w:val="tr-TR" w:eastAsia="tr-TR"/>
              </w:rPr>
            </w:pPr>
          </w:p>
          <w:p w:rsidR="00193EA9" w:rsidRDefault="00193EA9" w:rsidP="00861AAE">
            <w:pPr>
              <w:rPr>
                <w:b/>
                <w:bCs/>
                <w:sz w:val="22"/>
                <w:szCs w:val="22"/>
                <w:lang w:val="tr-TR" w:eastAsia="tr-TR"/>
              </w:rPr>
            </w:pPr>
          </w:p>
          <w:p w:rsidR="00861AAE" w:rsidRDefault="00861AAE" w:rsidP="00861AAE">
            <w:pPr>
              <w:rPr>
                <w:b/>
                <w:bCs/>
                <w:sz w:val="22"/>
                <w:szCs w:val="22"/>
                <w:lang w:val="tr-TR" w:eastAsia="tr-TR"/>
              </w:rPr>
            </w:pPr>
            <w:r w:rsidRPr="00BE3A65">
              <w:rPr>
                <w:b/>
                <w:bCs/>
                <w:sz w:val="22"/>
                <w:szCs w:val="22"/>
                <w:lang w:val="tr-TR" w:eastAsia="tr-TR"/>
              </w:rPr>
              <w:t>Tablo 2.3. İnternet Erişilebilirlik İstatistikleri Tablosu</w:t>
            </w:r>
          </w:p>
          <w:p w:rsidR="00193EA9" w:rsidRPr="00BE3A65" w:rsidRDefault="00193EA9" w:rsidP="00861AAE">
            <w:pPr>
              <w:rPr>
                <w:b/>
                <w:bCs/>
                <w:sz w:val="22"/>
                <w:szCs w:val="22"/>
                <w:lang w:val="tr-TR" w:eastAsia="tr-TR"/>
              </w:rPr>
            </w:pPr>
          </w:p>
        </w:tc>
        <w:tc>
          <w:tcPr>
            <w:tcW w:w="808" w:type="dxa"/>
            <w:gridSpan w:val="7"/>
            <w:tcBorders>
              <w:top w:val="nil"/>
              <w:left w:val="nil"/>
              <w:bottom w:val="nil"/>
              <w:right w:val="nil"/>
            </w:tcBorders>
            <w:shd w:val="clear" w:color="auto" w:fill="auto"/>
            <w:noWrap/>
            <w:vAlign w:val="bottom"/>
            <w:hideMark/>
          </w:tcPr>
          <w:p w:rsidR="00861AAE" w:rsidRPr="00BE3A65" w:rsidRDefault="00861AAE" w:rsidP="00861AAE">
            <w:pPr>
              <w:rPr>
                <w:color w:val="000000"/>
                <w:sz w:val="22"/>
                <w:szCs w:val="22"/>
                <w:lang w:val="tr-TR" w:eastAsia="tr-TR"/>
              </w:rPr>
            </w:pPr>
          </w:p>
        </w:tc>
        <w:tc>
          <w:tcPr>
            <w:tcW w:w="414" w:type="dxa"/>
            <w:tcBorders>
              <w:top w:val="nil"/>
              <w:left w:val="nil"/>
              <w:bottom w:val="nil"/>
              <w:right w:val="nil"/>
            </w:tcBorders>
            <w:shd w:val="clear" w:color="auto" w:fill="auto"/>
            <w:noWrap/>
            <w:vAlign w:val="bottom"/>
            <w:hideMark/>
          </w:tcPr>
          <w:p w:rsidR="00861AAE" w:rsidRPr="00BE3A65" w:rsidRDefault="00861AAE" w:rsidP="00861AAE">
            <w:pPr>
              <w:rPr>
                <w:color w:val="000000"/>
                <w:sz w:val="22"/>
                <w:szCs w:val="22"/>
                <w:lang w:val="tr-TR" w:eastAsia="tr-TR"/>
              </w:rPr>
            </w:pPr>
          </w:p>
        </w:tc>
      </w:tr>
      <w:tr w:rsidR="00CF4268" w:rsidRPr="00BE3A65" w:rsidTr="007E705E">
        <w:trPr>
          <w:gridAfter w:val="5"/>
          <w:wAfter w:w="1154" w:type="dxa"/>
          <w:trHeight w:val="315"/>
        </w:trPr>
        <w:tc>
          <w:tcPr>
            <w:tcW w:w="2339"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861AAE" w:rsidRPr="00BE3A65" w:rsidRDefault="00861AAE" w:rsidP="00861AAE">
            <w:pPr>
              <w:rPr>
                <w:b/>
                <w:bCs/>
                <w:color w:val="FFFFFF"/>
                <w:sz w:val="18"/>
                <w:szCs w:val="18"/>
                <w:lang w:val="tr-TR" w:eastAsia="tr-TR"/>
              </w:rPr>
            </w:pPr>
            <w:r w:rsidRPr="00BE3A65">
              <w:rPr>
                <w:b/>
                <w:bCs/>
                <w:color w:val="FFFFFF"/>
                <w:sz w:val="18"/>
                <w:szCs w:val="18"/>
                <w:lang w:val="tr-TR" w:eastAsia="tr-TR"/>
              </w:rPr>
              <w:t>Sıra No</w:t>
            </w:r>
          </w:p>
        </w:tc>
        <w:tc>
          <w:tcPr>
            <w:tcW w:w="6095"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861AAE" w:rsidRPr="00BE3A65" w:rsidRDefault="00861AAE" w:rsidP="00861AAE">
            <w:pPr>
              <w:jc w:val="center"/>
              <w:rPr>
                <w:b/>
                <w:bCs/>
                <w:color w:val="FFFFFF"/>
                <w:sz w:val="22"/>
                <w:szCs w:val="22"/>
                <w:lang w:val="tr-TR" w:eastAsia="tr-TR"/>
              </w:rPr>
            </w:pPr>
            <w:r w:rsidRPr="00BE3A65">
              <w:rPr>
                <w:b/>
                <w:bCs/>
                <w:color w:val="FFFFFF"/>
                <w:sz w:val="22"/>
                <w:szCs w:val="22"/>
                <w:lang w:val="tr-TR" w:eastAsia="tr-TR"/>
              </w:rPr>
              <w:t>Web Adresi</w:t>
            </w:r>
          </w:p>
        </w:tc>
        <w:tc>
          <w:tcPr>
            <w:tcW w:w="1205"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861AAE" w:rsidRPr="00BE3A65" w:rsidRDefault="00861AAE" w:rsidP="00861AAE">
            <w:pPr>
              <w:jc w:val="center"/>
              <w:rPr>
                <w:b/>
                <w:bCs/>
                <w:color w:val="FFFFFF"/>
                <w:sz w:val="18"/>
                <w:szCs w:val="18"/>
                <w:lang w:val="tr-TR" w:eastAsia="tr-TR"/>
              </w:rPr>
            </w:pPr>
            <w:r w:rsidRPr="00BE3A65">
              <w:rPr>
                <w:b/>
                <w:bCs/>
                <w:color w:val="FFFFFF"/>
                <w:sz w:val="18"/>
                <w:szCs w:val="18"/>
                <w:lang w:val="tr-TR" w:eastAsia="tr-TR"/>
              </w:rPr>
              <w:t>Ziyaretçi Sayısı</w:t>
            </w:r>
          </w:p>
        </w:tc>
        <w:tc>
          <w:tcPr>
            <w:tcW w:w="808" w:type="dxa"/>
            <w:gridSpan w:val="7"/>
            <w:tcBorders>
              <w:top w:val="nil"/>
              <w:left w:val="single" w:sz="12" w:space="0" w:color="auto"/>
              <w:bottom w:val="nil"/>
              <w:right w:val="nil"/>
            </w:tcBorders>
            <w:shd w:val="clear" w:color="auto" w:fill="auto"/>
            <w:vAlign w:val="center"/>
            <w:hideMark/>
          </w:tcPr>
          <w:p w:rsidR="00861AAE" w:rsidRPr="00BE3A65" w:rsidRDefault="00861AAE" w:rsidP="00861AAE">
            <w:pPr>
              <w:jc w:val="center"/>
              <w:rPr>
                <w:b/>
                <w:bCs/>
                <w:sz w:val="18"/>
                <w:szCs w:val="18"/>
                <w:lang w:val="tr-TR" w:eastAsia="tr-TR"/>
              </w:rPr>
            </w:pPr>
          </w:p>
        </w:tc>
        <w:tc>
          <w:tcPr>
            <w:tcW w:w="414" w:type="dxa"/>
            <w:tcBorders>
              <w:top w:val="nil"/>
              <w:left w:val="nil"/>
              <w:bottom w:val="nil"/>
              <w:right w:val="nil"/>
            </w:tcBorders>
            <w:shd w:val="clear" w:color="auto" w:fill="auto"/>
            <w:noWrap/>
            <w:vAlign w:val="bottom"/>
            <w:hideMark/>
          </w:tcPr>
          <w:p w:rsidR="00861AAE" w:rsidRPr="00BE3A65" w:rsidRDefault="00861AAE" w:rsidP="00861AAE">
            <w:pPr>
              <w:rPr>
                <w:color w:val="000000"/>
                <w:sz w:val="22"/>
                <w:szCs w:val="22"/>
                <w:lang w:val="tr-TR" w:eastAsia="tr-TR"/>
              </w:rPr>
            </w:pPr>
          </w:p>
        </w:tc>
      </w:tr>
      <w:tr w:rsidR="00CF4268" w:rsidRPr="00BE3A65" w:rsidTr="007E705E">
        <w:trPr>
          <w:gridAfter w:val="5"/>
          <w:wAfter w:w="1154" w:type="dxa"/>
          <w:trHeight w:val="315"/>
        </w:trPr>
        <w:tc>
          <w:tcPr>
            <w:tcW w:w="233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C60C6" w:rsidRPr="00BE3A65" w:rsidRDefault="004C60C6" w:rsidP="00861AAE">
            <w:pPr>
              <w:jc w:val="center"/>
              <w:rPr>
                <w:b/>
                <w:bCs/>
                <w:sz w:val="18"/>
                <w:szCs w:val="18"/>
                <w:lang w:val="tr-TR" w:eastAsia="tr-TR"/>
              </w:rPr>
            </w:pPr>
            <w:r w:rsidRPr="00BE3A65">
              <w:rPr>
                <w:b/>
                <w:bCs/>
                <w:sz w:val="18"/>
                <w:szCs w:val="18"/>
                <w:lang w:val="tr-TR" w:eastAsia="tr-TR"/>
              </w:rPr>
              <w:t>1</w:t>
            </w:r>
          </w:p>
        </w:tc>
        <w:tc>
          <w:tcPr>
            <w:tcW w:w="60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C60C6" w:rsidRPr="00BE3A65" w:rsidRDefault="004C60C6" w:rsidP="00861AAE">
            <w:pPr>
              <w:rPr>
                <w:b/>
                <w:bCs/>
                <w:sz w:val="22"/>
                <w:szCs w:val="22"/>
                <w:lang w:val="tr-TR" w:eastAsia="tr-TR"/>
              </w:rPr>
            </w:pPr>
            <w:r w:rsidRPr="00BE3A65">
              <w:rPr>
                <w:b/>
                <w:bCs/>
                <w:sz w:val="22"/>
                <w:szCs w:val="22"/>
                <w:lang w:val="tr-TR" w:eastAsia="tr-TR"/>
              </w:rPr>
              <w:t> http://iste.edu.tr/imyo</w:t>
            </w:r>
          </w:p>
        </w:tc>
        <w:tc>
          <w:tcPr>
            <w:tcW w:w="120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C60C6" w:rsidRPr="00BE3A65" w:rsidRDefault="004C60C6" w:rsidP="00615EE5">
            <w:pPr>
              <w:rPr>
                <w:b/>
                <w:bCs/>
                <w:sz w:val="18"/>
                <w:szCs w:val="18"/>
                <w:lang w:val="tr-TR" w:eastAsia="tr-TR"/>
              </w:rPr>
            </w:pPr>
          </w:p>
          <w:p w:rsidR="004C60C6" w:rsidRPr="00BE3A65" w:rsidRDefault="004C60C6" w:rsidP="00861AAE">
            <w:pPr>
              <w:jc w:val="center"/>
              <w:rPr>
                <w:b/>
                <w:bCs/>
                <w:sz w:val="18"/>
                <w:szCs w:val="18"/>
                <w:lang w:val="tr-TR" w:eastAsia="tr-TR"/>
              </w:rPr>
            </w:pPr>
            <w:r w:rsidRPr="00BE3A65">
              <w:rPr>
                <w:b/>
                <w:bCs/>
                <w:sz w:val="18"/>
                <w:szCs w:val="18"/>
                <w:lang w:val="tr-TR" w:eastAsia="tr-TR"/>
              </w:rPr>
              <w:t> </w:t>
            </w:r>
            <w:r w:rsidR="00EF7F26" w:rsidRPr="00BE3A65">
              <w:rPr>
                <w:b/>
                <w:bCs/>
                <w:sz w:val="18"/>
                <w:szCs w:val="18"/>
                <w:lang w:val="tr-TR" w:eastAsia="tr-TR"/>
              </w:rPr>
              <w:t>-</w:t>
            </w:r>
          </w:p>
        </w:tc>
        <w:tc>
          <w:tcPr>
            <w:tcW w:w="808" w:type="dxa"/>
            <w:gridSpan w:val="7"/>
            <w:tcBorders>
              <w:top w:val="nil"/>
              <w:left w:val="single" w:sz="12" w:space="0" w:color="auto"/>
              <w:bottom w:val="nil"/>
              <w:right w:val="nil"/>
            </w:tcBorders>
            <w:shd w:val="clear" w:color="auto" w:fill="auto"/>
            <w:vAlign w:val="center"/>
            <w:hideMark/>
          </w:tcPr>
          <w:p w:rsidR="004C60C6" w:rsidRDefault="004C60C6" w:rsidP="00861AAE">
            <w:pPr>
              <w:jc w:val="center"/>
              <w:rPr>
                <w:b/>
                <w:bCs/>
                <w:sz w:val="18"/>
                <w:szCs w:val="18"/>
                <w:lang w:val="tr-TR" w:eastAsia="tr-TR"/>
              </w:rPr>
            </w:pPr>
          </w:p>
          <w:p w:rsidR="00D76339" w:rsidRPr="00BE3A65" w:rsidRDefault="00D76339" w:rsidP="00861AAE">
            <w:pPr>
              <w:jc w:val="center"/>
              <w:rPr>
                <w:b/>
                <w:bCs/>
                <w:sz w:val="18"/>
                <w:szCs w:val="18"/>
                <w:lang w:val="tr-TR" w:eastAsia="tr-TR"/>
              </w:rPr>
            </w:pPr>
          </w:p>
        </w:tc>
        <w:tc>
          <w:tcPr>
            <w:tcW w:w="414" w:type="dxa"/>
            <w:tcBorders>
              <w:top w:val="nil"/>
              <w:left w:val="nil"/>
              <w:bottom w:val="nil"/>
              <w:right w:val="nil"/>
            </w:tcBorders>
            <w:shd w:val="clear" w:color="auto" w:fill="auto"/>
            <w:noWrap/>
            <w:vAlign w:val="bottom"/>
            <w:hideMark/>
          </w:tcPr>
          <w:p w:rsidR="004C60C6" w:rsidRPr="00BE3A65" w:rsidRDefault="004C60C6" w:rsidP="00861AAE">
            <w:pPr>
              <w:rPr>
                <w:color w:val="000000"/>
                <w:sz w:val="22"/>
                <w:szCs w:val="22"/>
                <w:lang w:val="tr-TR" w:eastAsia="tr-TR"/>
              </w:rPr>
            </w:pPr>
          </w:p>
        </w:tc>
      </w:tr>
      <w:tr w:rsidR="00861AAE" w:rsidRPr="00BE3A65" w:rsidTr="007E705E">
        <w:trPr>
          <w:gridAfter w:val="13"/>
          <w:wAfter w:w="2376" w:type="dxa"/>
          <w:trHeight w:val="469"/>
        </w:trPr>
        <w:tc>
          <w:tcPr>
            <w:tcW w:w="9639" w:type="dxa"/>
            <w:gridSpan w:val="3"/>
            <w:tcBorders>
              <w:top w:val="nil"/>
              <w:left w:val="nil"/>
              <w:bottom w:val="nil"/>
              <w:right w:val="nil"/>
            </w:tcBorders>
            <w:shd w:val="clear" w:color="auto" w:fill="auto"/>
            <w:vAlign w:val="center"/>
            <w:hideMark/>
          </w:tcPr>
          <w:p w:rsidR="000961AA" w:rsidRPr="00BE3A65" w:rsidRDefault="000961AA" w:rsidP="00861AAE">
            <w:pPr>
              <w:rPr>
                <w:b/>
                <w:bCs/>
                <w:sz w:val="22"/>
                <w:szCs w:val="22"/>
                <w:lang w:val="tr-TR" w:eastAsia="tr-TR"/>
              </w:rPr>
            </w:pPr>
          </w:p>
        </w:tc>
      </w:tr>
      <w:tr w:rsidR="00861AAE" w:rsidRPr="00BE3A65" w:rsidTr="007E705E">
        <w:trPr>
          <w:gridAfter w:val="13"/>
          <w:wAfter w:w="2376" w:type="dxa"/>
          <w:trHeight w:val="300"/>
        </w:trPr>
        <w:tc>
          <w:tcPr>
            <w:tcW w:w="9639" w:type="dxa"/>
            <w:gridSpan w:val="3"/>
            <w:tcBorders>
              <w:top w:val="nil"/>
              <w:left w:val="nil"/>
              <w:bottom w:val="nil"/>
              <w:right w:val="nil"/>
            </w:tcBorders>
            <w:shd w:val="clear" w:color="auto" w:fill="auto"/>
            <w:vAlign w:val="center"/>
            <w:hideMark/>
          </w:tcPr>
          <w:tbl>
            <w:tblPr>
              <w:tblW w:w="10136" w:type="dxa"/>
              <w:tblLayout w:type="fixed"/>
              <w:tblCellMar>
                <w:left w:w="70" w:type="dxa"/>
                <w:right w:w="70" w:type="dxa"/>
              </w:tblCellMar>
              <w:tblLook w:val="04A0" w:firstRow="1" w:lastRow="0" w:firstColumn="1" w:lastColumn="0" w:noHBand="0" w:noVBand="1"/>
            </w:tblPr>
            <w:tblGrid>
              <w:gridCol w:w="10136"/>
            </w:tblGrid>
            <w:tr w:rsidR="00AA1897" w:rsidRPr="00BE3A65" w:rsidTr="00AA1897">
              <w:trPr>
                <w:trHeight w:val="300"/>
              </w:trPr>
              <w:tc>
                <w:tcPr>
                  <w:tcW w:w="10136" w:type="dxa"/>
                  <w:tcBorders>
                    <w:bottom w:val="nil"/>
                  </w:tcBorders>
                  <w:shd w:val="clear" w:color="000000" w:fill="FFFFFF"/>
                  <w:noWrap/>
                  <w:vAlign w:val="center"/>
                  <w:hideMark/>
                </w:tcPr>
                <w:p w:rsidR="00AA1897" w:rsidRPr="00BE3A65" w:rsidRDefault="00AA1897" w:rsidP="004C60C6">
                  <w:pPr>
                    <w:rPr>
                      <w:b/>
                      <w:bCs/>
                      <w:sz w:val="22"/>
                      <w:szCs w:val="22"/>
                      <w:lang w:val="tr-TR" w:eastAsia="tr-TR"/>
                    </w:rPr>
                  </w:pPr>
                  <w:r w:rsidRPr="00BE3A65">
                    <w:rPr>
                      <w:b/>
                      <w:bCs/>
                      <w:sz w:val="22"/>
                      <w:szCs w:val="22"/>
                      <w:lang w:val="tr-TR" w:eastAsia="tr-TR"/>
                    </w:rPr>
                    <w:t>Tablo 2.4. Sosyal Medya İstatistikleri Tablosu</w:t>
                  </w:r>
                </w:p>
                <w:p w:rsidR="00AA1897" w:rsidRPr="00BE3A65" w:rsidRDefault="00AA1897" w:rsidP="004C60C6">
                  <w:pPr>
                    <w:rPr>
                      <w:b/>
                      <w:bCs/>
                      <w:sz w:val="22"/>
                      <w:szCs w:val="22"/>
                      <w:lang w:val="tr-TR" w:eastAsia="tr-TR"/>
                    </w:rPr>
                  </w:pPr>
                </w:p>
                <w:tbl>
                  <w:tblPr>
                    <w:tblW w:w="10210" w:type="dxa"/>
                    <w:tblLayout w:type="fixed"/>
                    <w:tblCellMar>
                      <w:left w:w="70" w:type="dxa"/>
                      <w:right w:w="70" w:type="dxa"/>
                    </w:tblCellMar>
                    <w:tblLook w:val="04A0" w:firstRow="1" w:lastRow="0" w:firstColumn="1" w:lastColumn="0" w:noHBand="0" w:noVBand="1"/>
                  </w:tblPr>
                  <w:tblGrid>
                    <w:gridCol w:w="1481"/>
                    <w:gridCol w:w="1892"/>
                    <w:gridCol w:w="3404"/>
                    <w:gridCol w:w="2657"/>
                    <w:gridCol w:w="776"/>
                  </w:tblGrid>
                  <w:tr w:rsidR="00AA1897" w:rsidRPr="00BE3A65" w:rsidTr="005D43E3">
                    <w:trPr>
                      <w:trHeight w:val="439"/>
                    </w:trPr>
                    <w:tc>
                      <w:tcPr>
                        <w:tcW w:w="1481" w:type="dxa"/>
                        <w:tcBorders>
                          <w:top w:val="nil"/>
                          <w:left w:val="single" w:sz="8" w:space="0" w:color="auto"/>
                          <w:bottom w:val="single" w:sz="8" w:space="0" w:color="auto"/>
                          <w:right w:val="single" w:sz="8" w:space="0" w:color="auto"/>
                        </w:tcBorders>
                        <w:shd w:val="clear" w:color="000000" w:fill="CD2147"/>
                        <w:vAlign w:val="center"/>
                        <w:hideMark/>
                      </w:tcPr>
                      <w:p w:rsidR="00AA1897" w:rsidRPr="00BE3A65" w:rsidRDefault="00AA1897" w:rsidP="00F26A0E">
                        <w:pPr>
                          <w:rPr>
                            <w:b/>
                            <w:bCs/>
                            <w:color w:val="FFFFFF"/>
                            <w:sz w:val="22"/>
                            <w:szCs w:val="22"/>
                            <w:lang w:val="tr-TR" w:eastAsia="tr-TR"/>
                          </w:rPr>
                        </w:pPr>
                        <w:r w:rsidRPr="00BE3A65">
                          <w:rPr>
                            <w:b/>
                            <w:bCs/>
                            <w:color w:val="FFFFFF"/>
                            <w:sz w:val="22"/>
                            <w:szCs w:val="22"/>
                            <w:lang w:val="tr-TR" w:eastAsia="tr-TR"/>
                          </w:rPr>
                          <w:t>Sıra No</w:t>
                        </w:r>
                      </w:p>
                    </w:tc>
                    <w:tc>
                      <w:tcPr>
                        <w:tcW w:w="1892" w:type="dxa"/>
                        <w:tcBorders>
                          <w:top w:val="nil"/>
                          <w:left w:val="nil"/>
                          <w:bottom w:val="single" w:sz="8" w:space="0" w:color="auto"/>
                          <w:right w:val="single" w:sz="8" w:space="0" w:color="auto"/>
                        </w:tcBorders>
                        <w:shd w:val="clear" w:color="000000" w:fill="CD2147"/>
                        <w:vAlign w:val="center"/>
                        <w:hideMark/>
                      </w:tcPr>
                      <w:p w:rsidR="00AA1897" w:rsidRPr="00BE3A65" w:rsidRDefault="00AA1897" w:rsidP="00F26A0E">
                        <w:pPr>
                          <w:rPr>
                            <w:b/>
                            <w:bCs/>
                            <w:color w:val="FFFFFF"/>
                            <w:sz w:val="22"/>
                            <w:szCs w:val="22"/>
                            <w:lang w:val="tr-TR" w:eastAsia="tr-TR"/>
                          </w:rPr>
                        </w:pPr>
                        <w:r w:rsidRPr="00BE3A65">
                          <w:rPr>
                            <w:b/>
                            <w:bCs/>
                            <w:color w:val="FFFFFF"/>
                            <w:sz w:val="22"/>
                            <w:szCs w:val="22"/>
                            <w:lang w:val="tr-TR" w:eastAsia="tr-TR"/>
                          </w:rPr>
                          <w:t>Hesap Adı</w:t>
                        </w:r>
                      </w:p>
                    </w:tc>
                    <w:tc>
                      <w:tcPr>
                        <w:tcW w:w="3404" w:type="dxa"/>
                        <w:tcBorders>
                          <w:top w:val="nil"/>
                          <w:left w:val="nil"/>
                          <w:bottom w:val="single" w:sz="8" w:space="0" w:color="auto"/>
                          <w:right w:val="single" w:sz="8" w:space="0" w:color="auto"/>
                        </w:tcBorders>
                        <w:shd w:val="clear" w:color="000000" w:fill="CD2147"/>
                        <w:vAlign w:val="center"/>
                        <w:hideMark/>
                      </w:tcPr>
                      <w:p w:rsidR="00AA1897" w:rsidRPr="00BE3A65" w:rsidRDefault="00AA1897" w:rsidP="00F26A0E">
                        <w:pPr>
                          <w:rPr>
                            <w:b/>
                            <w:bCs/>
                            <w:color w:val="FFFFFF"/>
                            <w:sz w:val="22"/>
                            <w:szCs w:val="22"/>
                            <w:lang w:val="tr-TR" w:eastAsia="tr-TR"/>
                          </w:rPr>
                        </w:pPr>
                        <w:r w:rsidRPr="00BE3A65">
                          <w:rPr>
                            <w:b/>
                            <w:bCs/>
                            <w:color w:val="FFFFFF"/>
                            <w:sz w:val="22"/>
                            <w:szCs w:val="22"/>
                            <w:lang w:val="tr-TR" w:eastAsia="tr-TR"/>
                          </w:rPr>
                          <w:t>Adresi</w:t>
                        </w:r>
                      </w:p>
                    </w:tc>
                    <w:tc>
                      <w:tcPr>
                        <w:tcW w:w="2657" w:type="dxa"/>
                        <w:tcBorders>
                          <w:top w:val="nil"/>
                          <w:left w:val="nil"/>
                          <w:bottom w:val="single" w:sz="8" w:space="0" w:color="auto"/>
                          <w:right w:val="single" w:sz="4" w:space="0" w:color="auto"/>
                        </w:tcBorders>
                        <w:shd w:val="clear" w:color="000000" w:fill="CD2147"/>
                        <w:vAlign w:val="center"/>
                        <w:hideMark/>
                      </w:tcPr>
                      <w:p w:rsidR="00AA1897" w:rsidRPr="00BE3A65" w:rsidRDefault="00AA1897" w:rsidP="001C418D">
                        <w:pPr>
                          <w:jc w:val="center"/>
                          <w:rPr>
                            <w:b/>
                            <w:bCs/>
                            <w:color w:val="FFFFFF"/>
                            <w:sz w:val="22"/>
                            <w:szCs w:val="22"/>
                            <w:lang w:val="tr-TR" w:eastAsia="tr-TR"/>
                          </w:rPr>
                        </w:pPr>
                        <w:r w:rsidRPr="00BE3A65">
                          <w:rPr>
                            <w:b/>
                            <w:bCs/>
                            <w:color w:val="FFFFFF"/>
                            <w:sz w:val="22"/>
                            <w:szCs w:val="22"/>
                            <w:lang w:val="tr-TR" w:eastAsia="tr-TR"/>
                          </w:rPr>
                          <w:t>Takipçi Sayısı</w:t>
                        </w:r>
                      </w:p>
                    </w:tc>
                    <w:tc>
                      <w:tcPr>
                        <w:tcW w:w="776" w:type="dxa"/>
                        <w:tcBorders>
                          <w:top w:val="nil"/>
                          <w:left w:val="single" w:sz="4" w:space="0" w:color="auto"/>
                          <w:bottom w:val="single" w:sz="8" w:space="0" w:color="auto"/>
                          <w:right w:val="single" w:sz="8" w:space="0" w:color="auto"/>
                        </w:tcBorders>
                        <w:shd w:val="clear" w:color="000000" w:fill="CD2147"/>
                        <w:vAlign w:val="center"/>
                      </w:tcPr>
                      <w:p w:rsidR="00AA1897" w:rsidRPr="00BE3A65" w:rsidRDefault="00AA1897" w:rsidP="00AA1897">
                        <w:pPr>
                          <w:rPr>
                            <w:b/>
                            <w:bCs/>
                            <w:color w:val="FFFFFF"/>
                            <w:sz w:val="22"/>
                            <w:szCs w:val="22"/>
                            <w:lang w:val="tr-TR" w:eastAsia="tr-TR"/>
                          </w:rPr>
                        </w:pPr>
                      </w:p>
                    </w:tc>
                  </w:tr>
                  <w:tr w:rsidR="00AA1897" w:rsidRPr="00BE3A65" w:rsidTr="005D43E3">
                    <w:trPr>
                      <w:trHeight w:val="439"/>
                    </w:trPr>
                    <w:tc>
                      <w:tcPr>
                        <w:tcW w:w="1481" w:type="dxa"/>
                        <w:tcBorders>
                          <w:top w:val="nil"/>
                          <w:left w:val="single" w:sz="8" w:space="0" w:color="auto"/>
                          <w:bottom w:val="single" w:sz="8" w:space="0" w:color="auto"/>
                          <w:right w:val="single" w:sz="8" w:space="0" w:color="auto"/>
                        </w:tcBorders>
                        <w:shd w:val="clear" w:color="000000" w:fill="FFFFFF"/>
                        <w:vAlign w:val="center"/>
                        <w:hideMark/>
                      </w:tcPr>
                      <w:p w:rsidR="00AA1897" w:rsidRPr="00BE3A65" w:rsidRDefault="00AA1897" w:rsidP="005D43E3">
                        <w:pPr>
                          <w:ind w:left="-270" w:firstLine="270"/>
                          <w:rPr>
                            <w:b/>
                            <w:bCs/>
                            <w:sz w:val="22"/>
                            <w:szCs w:val="22"/>
                            <w:lang w:val="tr-TR" w:eastAsia="tr-TR"/>
                          </w:rPr>
                        </w:pPr>
                        <w:r w:rsidRPr="00BE3A65">
                          <w:rPr>
                            <w:b/>
                            <w:bCs/>
                            <w:sz w:val="22"/>
                            <w:szCs w:val="22"/>
                            <w:lang w:val="tr-TR" w:eastAsia="tr-TR"/>
                          </w:rPr>
                          <w:t>1</w:t>
                        </w:r>
                      </w:p>
                    </w:tc>
                    <w:tc>
                      <w:tcPr>
                        <w:tcW w:w="1892" w:type="dxa"/>
                        <w:tcBorders>
                          <w:top w:val="nil"/>
                          <w:left w:val="nil"/>
                          <w:bottom w:val="single" w:sz="8" w:space="0" w:color="auto"/>
                          <w:right w:val="single" w:sz="8" w:space="0" w:color="auto"/>
                        </w:tcBorders>
                        <w:shd w:val="clear" w:color="000000" w:fill="FFFFFF"/>
                        <w:vAlign w:val="center"/>
                        <w:hideMark/>
                      </w:tcPr>
                      <w:p w:rsidR="00AA1897" w:rsidRPr="00BE3A65" w:rsidRDefault="00AA1897" w:rsidP="00F26A0E">
                        <w:pPr>
                          <w:rPr>
                            <w:sz w:val="22"/>
                            <w:szCs w:val="22"/>
                            <w:lang w:val="tr-TR" w:eastAsia="tr-TR"/>
                          </w:rPr>
                        </w:pPr>
                        <w:r w:rsidRPr="00BE3A65">
                          <w:rPr>
                            <w:sz w:val="22"/>
                            <w:szCs w:val="22"/>
                            <w:lang w:val="tr-TR" w:eastAsia="tr-TR"/>
                          </w:rPr>
                          <w:t>Facebook</w:t>
                        </w:r>
                      </w:p>
                    </w:tc>
                    <w:tc>
                      <w:tcPr>
                        <w:tcW w:w="3404" w:type="dxa"/>
                        <w:tcBorders>
                          <w:top w:val="nil"/>
                          <w:left w:val="nil"/>
                          <w:bottom w:val="single" w:sz="8" w:space="0" w:color="auto"/>
                          <w:right w:val="single" w:sz="8" w:space="0" w:color="auto"/>
                        </w:tcBorders>
                        <w:shd w:val="clear" w:color="000000" w:fill="FFFFFF"/>
                        <w:vAlign w:val="center"/>
                        <w:hideMark/>
                      </w:tcPr>
                      <w:p w:rsidR="00AA1897" w:rsidRPr="00B9493B" w:rsidRDefault="00AA1897" w:rsidP="00F26A0E">
                        <w:pPr>
                          <w:rPr>
                            <w:bCs/>
                            <w:sz w:val="22"/>
                            <w:szCs w:val="22"/>
                            <w:lang w:val="tr-TR" w:eastAsia="tr-TR"/>
                          </w:rPr>
                        </w:pPr>
                        <w:r w:rsidRPr="00B9493B">
                          <w:rPr>
                            <w:bCs/>
                            <w:sz w:val="22"/>
                            <w:szCs w:val="22"/>
                            <w:lang w:val="tr-TR" w:eastAsia="tr-TR"/>
                          </w:rPr>
                          <w:t>https:// fb.me/isteimyo</w:t>
                        </w:r>
                      </w:p>
                    </w:tc>
                    <w:tc>
                      <w:tcPr>
                        <w:tcW w:w="2657" w:type="dxa"/>
                        <w:tcBorders>
                          <w:top w:val="nil"/>
                          <w:left w:val="nil"/>
                          <w:bottom w:val="single" w:sz="8" w:space="0" w:color="auto"/>
                          <w:right w:val="single" w:sz="4" w:space="0" w:color="auto"/>
                        </w:tcBorders>
                        <w:shd w:val="clear" w:color="000000" w:fill="FFFFFF"/>
                        <w:vAlign w:val="center"/>
                        <w:hideMark/>
                      </w:tcPr>
                      <w:p w:rsidR="00AA1897" w:rsidRPr="003349AC" w:rsidRDefault="00807170" w:rsidP="00F26A0E">
                        <w:pPr>
                          <w:jc w:val="center"/>
                          <w:rPr>
                            <w:sz w:val="22"/>
                            <w:szCs w:val="22"/>
                            <w:lang w:val="tr-TR" w:eastAsia="tr-TR"/>
                          </w:rPr>
                        </w:pPr>
                        <w:r w:rsidRPr="003349AC">
                          <w:rPr>
                            <w:sz w:val="22"/>
                            <w:szCs w:val="22"/>
                            <w:lang w:val="tr-TR" w:eastAsia="tr-TR"/>
                          </w:rPr>
                          <w:t>188</w:t>
                        </w:r>
                      </w:p>
                    </w:tc>
                    <w:tc>
                      <w:tcPr>
                        <w:tcW w:w="776" w:type="dxa"/>
                        <w:tcBorders>
                          <w:top w:val="nil"/>
                          <w:left w:val="single" w:sz="4" w:space="0" w:color="auto"/>
                          <w:bottom w:val="single" w:sz="8" w:space="0" w:color="auto"/>
                          <w:right w:val="single" w:sz="8" w:space="0" w:color="auto"/>
                        </w:tcBorders>
                        <w:shd w:val="clear" w:color="000000" w:fill="FFFFFF"/>
                        <w:vAlign w:val="center"/>
                      </w:tcPr>
                      <w:p w:rsidR="00AA1897" w:rsidRPr="00BE3A65" w:rsidRDefault="00AA1897" w:rsidP="00AA1897">
                        <w:pPr>
                          <w:jc w:val="center"/>
                          <w:rPr>
                            <w:sz w:val="22"/>
                            <w:szCs w:val="22"/>
                            <w:lang w:val="tr-TR" w:eastAsia="tr-TR"/>
                          </w:rPr>
                        </w:pPr>
                      </w:p>
                    </w:tc>
                  </w:tr>
                  <w:tr w:rsidR="00AA1897" w:rsidRPr="00BE3A65" w:rsidTr="005D43E3">
                    <w:trPr>
                      <w:trHeight w:val="439"/>
                    </w:trPr>
                    <w:tc>
                      <w:tcPr>
                        <w:tcW w:w="1481" w:type="dxa"/>
                        <w:tcBorders>
                          <w:top w:val="nil"/>
                          <w:left w:val="single" w:sz="8" w:space="0" w:color="auto"/>
                          <w:bottom w:val="single" w:sz="8" w:space="0" w:color="auto"/>
                          <w:right w:val="single" w:sz="8" w:space="0" w:color="auto"/>
                        </w:tcBorders>
                        <w:shd w:val="clear" w:color="000000" w:fill="FFFFFF"/>
                        <w:vAlign w:val="center"/>
                        <w:hideMark/>
                      </w:tcPr>
                      <w:p w:rsidR="00AA1897" w:rsidRPr="00BE3A65" w:rsidRDefault="00AA1897" w:rsidP="00F26A0E">
                        <w:pPr>
                          <w:rPr>
                            <w:b/>
                            <w:bCs/>
                            <w:sz w:val="22"/>
                            <w:szCs w:val="22"/>
                            <w:lang w:val="tr-TR" w:eastAsia="tr-TR"/>
                          </w:rPr>
                        </w:pPr>
                        <w:r w:rsidRPr="00BE3A65">
                          <w:rPr>
                            <w:b/>
                            <w:bCs/>
                            <w:sz w:val="22"/>
                            <w:szCs w:val="22"/>
                            <w:lang w:val="tr-TR" w:eastAsia="tr-TR"/>
                          </w:rPr>
                          <w:t>2</w:t>
                        </w:r>
                      </w:p>
                    </w:tc>
                    <w:tc>
                      <w:tcPr>
                        <w:tcW w:w="1892" w:type="dxa"/>
                        <w:tcBorders>
                          <w:top w:val="nil"/>
                          <w:left w:val="nil"/>
                          <w:bottom w:val="single" w:sz="8" w:space="0" w:color="auto"/>
                          <w:right w:val="single" w:sz="8" w:space="0" w:color="auto"/>
                        </w:tcBorders>
                        <w:shd w:val="clear" w:color="000000" w:fill="FFFFFF"/>
                        <w:vAlign w:val="center"/>
                        <w:hideMark/>
                      </w:tcPr>
                      <w:p w:rsidR="00AA1897" w:rsidRPr="00BE3A65" w:rsidRDefault="00AA1897" w:rsidP="00F26A0E">
                        <w:pPr>
                          <w:rPr>
                            <w:sz w:val="22"/>
                            <w:szCs w:val="22"/>
                            <w:lang w:val="tr-TR" w:eastAsia="tr-TR"/>
                          </w:rPr>
                        </w:pPr>
                        <w:r w:rsidRPr="00BE3A65">
                          <w:rPr>
                            <w:sz w:val="22"/>
                            <w:szCs w:val="22"/>
                            <w:lang w:val="tr-TR" w:eastAsia="tr-TR"/>
                          </w:rPr>
                          <w:t>Twitter</w:t>
                        </w:r>
                      </w:p>
                    </w:tc>
                    <w:tc>
                      <w:tcPr>
                        <w:tcW w:w="3404" w:type="dxa"/>
                        <w:tcBorders>
                          <w:top w:val="nil"/>
                          <w:left w:val="nil"/>
                          <w:bottom w:val="single" w:sz="8" w:space="0" w:color="auto"/>
                          <w:right w:val="single" w:sz="8" w:space="0" w:color="auto"/>
                        </w:tcBorders>
                        <w:shd w:val="clear" w:color="000000" w:fill="FFFFFF"/>
                        <w:vAlign w:val="center"/>
                        <w:hideMark/>
                      </w:tcPr>
                      <w:p w:rsidR="00AA1897" w:rsidRPr="00BE3A65" w:rsidRDefault="00AA1897" w:rsidP="00F26A0E">
                        <w:pPr>
                          <w:rPr>
                            <w:sz w:val="22"/>
                            <w:szCs w:val="22"/>
                            <w:lang w:val="tr-TR" w:eastAsia="tr-TR"/>
                          </w:rPr>
                        </w:pPr>
                        <w:r w:rsidRPr="00BE3A65">
                          <w:rPr>
                            <w:sz w:val="22"/>
                            <w:szCs w:val="22"/>
                            <w:lang w:val="tr-TR" w:eastAsia="tr-TR"/>
                          </w:rPr>
                          <w:t>…</w:t>
                        </w:r>
                      </w:p>
                    </w:tc>
                    <w:tc>
                      <w:tcPr>
                        <w:tcW w:w="2657" w:type="dxa"/>
                        <w:tcBorders>
                          <w:top w:val="nil"/>
                          <w:left w:val="nil"/>
                          <w:bottom w:val="single" w:sz="8" w:space="0" w:color="auto"/>
                          <w:right w:val="single" w:sz="4" w:space="0" w:color="auto"/>
                        </w:tcBorders>
                        <w:shd w:val="clear" w:color="000000" w:fill="FFFFFF"/>
                        <w:vAlign w:val="center"/>
                        <w:hideMark/>
                      </w:tcPr>
                      <w:p w:rsidR="00AA1897" w:rsidRPr="003349AC" w:rsidRDefault="00AA1897" w:rsidP="00F26A0E">
                        <w:pPr>
                          <w:jc w:val="center"/>
                          <w:rPr>
                            <w:sz w:val="22"/>
                            <w:szCs w:val="22"/>
                            <w:lang w:val="tr-TR" w:eastAsia="tr-TR"/>
                          </w:rPr>
                        </w:pPr>
                        <w:r w:rsidRPr="003349AC">
                          <w:rPr>
                            <w:sz w:val="22"/>
                            <w:szCs w:val="22"/>
                            <w:lang w:val="tr-TR" w:eastAsia="tr-TR"/>
                          </w:rPr>
                          <w:t>…</w:t>
                        </w:r>
                      </w:p>
                    </w:tc>
                    <w:tc>
                      <w:tcPr>
                        <w:tcW w:w="776" w:type="dxa"/>
                        <w:tcBorders>
                          <w:top w:val="nil"/>
                          <w:left w:val="single" w:sz="4" w:space="0" w:color="auto"/>
                          <w:bottom w:val="single" w:sz="8" w:space="0" w:color="auto"/>
                          <w:right w:val="single" w:sz="8" w:space="0" w:color="auto"/>
                        </w:tcBorders>
                        <w:shd w:val="clear" w:color="000000" w:fill="FFFFFF"/>
                        <w:vAlign w:val="center"/>
                      </w:tcPr>
                      <w:p w:rsidR="00AA1897" w:rsidRPr="00BE3A65" w:rsidRDefault="00AA1897" w:rsidP="00AA1897">
                        <w:pPr>
                          <w:jc w:val="center"/>
                          <w:rPr>
                            <w:sz w:val="22"/>
                            <w:szCs w:val="22"/>
                            <w:lang w:val="tr-TR" w:eastAsia="tr-TR"/>
                          </w:rPr>
                        </w:pPr>
                      </w:p>
                    </w:tc>
                  </w:tr>
                  <w:tr w:rsidR="00AA1897" w:rsidRPr="00BE3A65" w:rsidTr="005D43E3">
                    <w:trPr>
                      <w:trHeight w:val="439"/>
                    </w:trPr>
                    <w:tc>
                      <w:tcPr>
                        <w:tcW w:w="1481" w:type="dxa"/>
                        <w:tcBorders>
                          <w:top w:val="nil"/>
                          <w:left w:val="single" w:sz="8" w:space="0" w:color="auto"/>
                          <w:bottom w:val="single" w:sz="8" w:space="0" w:color="auto"/>
                          <w:right w:val="single" w:sz="8" w:space="0" w:color="auto"/>
                        </w:tcBorders>
                        <w:shd w:val="clear" w:color="000000" w:fill="FFFFFF"/>
                        <w:vAlign w:val="center"/>
                        <w:hideMark/>
                      </w:tcPr>
                      <w:p w:rsidR="00AA1897" w:rsidRPr="00BE3A65" w:rsidRDefault="00AA1897" w:rsidP="00F26A0E">
                        <w:pPr>
                          <w:rPr>
                            <w:b/>
                            <w:bCs/>
                            <w:sz w:val="22"/>
                            <w:szCs w:val="22"/>
                            <w:lang w:val="tr-TR" w:eastAsia="tr-TR"/>
                          </w:rPr>
                        </w:pPr>
                        <w:r w:rsidRPr="00BE3A65">
                          <w:rPr>
                            <w:b/>
                            <w:bCs/>
                            <w:sz w:val="22"/>
                            <w:szCs w:val="22"/>
                            <w:lang w:val="tr-TR" w:eastAsia="tr-TR"/>
                          </w:rPr>
                          <w:t>3</w:t>
                        </w:r>
                      </w:p>
                    </w:tc>
                    <w:tc>
                      <w:tcPr>
                        <w:tcW w:w="1892" w:type="dxa"/>
                        <w:tcBorders>
                          <w:top w:val="nil"/>
                          <w:left w:val="nil"/>
                          <w:bottom w:val="single" w:sz="8" w:space="0" w:color="auto"/>
                          <w:right w:val="single" w:sz="8" w:space="0" w:color="auto"/>
                        </w:tcBorders>
                        <w:shd w:val="clear" w:color="000000" w:fill="FFFFFF"/>
                        <w:vAlign w:val="center"/>
                        <w:hideMark/>
                      </w:tcPr>
                      <w:p w:rsidR="00AA1897" w:rsidRPr="00BE3A65" w:rsidRDefault="008F500A" w:rsidP="00F26A0E">
                        <w:pPr>
                          <w:rPr>
                            <w:sz w:val="22"/>
                            <w:szCs w:val="22"/>
                            <w:lang w:val="tr-TR" w:eastAsia="tr-TR"/>
                          </w:rPr>
                        </w:pPr>
                        <w:r>
                          <w:rPr>
                            <w:sz w:val="22"/>
                            <w:szCs w:val="22"/>
                            <w:lang w:val="tr-TR" w:eastAsia="tr-TR"/>
                          </w:rPr>
                          <w:t>I</w:t>
                        </w:r>
                        <w:r w:rsidR="00AA1897" w:rsidRPr="00BE3A65">
                          <w:rPr>
                            <w:sz w:val="22"/>
                            <w:szCs w:val="22"/>
                            <w:lang w:val="tr-TR" w:eastAsia="tr-TR"/>
                          </w:rPr>
                          <w:t>nstagram</w:t>
                        </w:r>
                      </w:p>
                    </w:tc>
                    <w:tc>
                      <w:tcPr>
                        <w:tcW w:w="3404" w:type="dxa"/>
                        <w:tcBorders>
                          <w:top w:val="nil"/>
                          <w:left w:val="nil"/>
                          <w:bottom w:val="single" w:sz="8" w:space="0" w:color="auto"/>
                          <w:right w:val="single" w:sz="8" w:space="0" w:color="auto"/>
                        </w:tcBorders>
                        <w:shd w:val="clear" w:color="000000" w:fill="FFFFFF"/>
                        <w:vAlign w:val="center"/>
                        <w:hideMark/>
                      </w:tcPr>
                      <w:p w:rsidR="00AA1897" w:rsidRPr="00BE3A65" w:rsidRDefault="00AA1897" w:rsidP="00F26A0E">
                        <w:pPr>
                          <w:rPr>
                            <w:sz w:val="22"/>
                            <w:szCs w:val="22"/>
                            <w:lang w:val="tr-TR" w:eastAsia="tr-TR"/>
                          </w:rPr>
                        </w:pPr>
                        <w:r w:rsidRPr="00BE3A65">
                          <w:rPr>
                            <w:sz w:val="22"/>
                            <w:szCs w:val="22"/>
                            <w:lang w:val="tr-TR" w:eastAsia="tr-TR"/>
                          </w:rPr>
                          <w:t>iskenderunmyo</w:t>
                        </w:r>
                      </w:p>
                    </w:tc>
                    <w:tc>
                      <w:tcPr>
                        <w:tcW w:w="2657" w:type="dxa"/>
                        <w:tcBorders>
                          <w:top w:val="nil"/>
                          <w:left w:val="nil"/>
                          <w:bottom w:val="single" w:sz="8" w:space="0" w:color="auto"/>
                          <w:right w:val="single" w:sz="4" w:space="0" w:color="auto"/>
                        </w:tcBorders>
                        <w:shd w:val="clear" w:color="000000" w:fill="FFFFFF"/>
                        <w:vAlign w:val="center"/>
                        <w:hideMark/>
                      </w:tcPr>
                      <w:p w:rsidR="00AA1897" w:rsidRPr="003349AC" w:rsidRDefault="00807170" w:rsidP="00807170">
                        <w:pPr>
                          <w:jc w:val="center"/>
                          <w:rPr>
                            <w:sz w:val="22"/>
                            <w:szCs w:val="22"/>
                            <w:lang w:val="tr-TR" w:eastAsia="tr-TR"/>
                          </w:rPr>
                        </w:pPr>
                        <w:r w:rsidRPr="003349AC">
                          <w:rPr>
                            <w:sz w:val="22"/>
                            <w:szCs w:val="22"/>
                            <w:lang w:val="tr-TR" w:eastAsia="tr-TR"/>
                          </w:rPr>
                          <w:t>1446</w:t>
                        </w:r>
                      </w:p>
                    </w:tc>
                    <w:tc>
                      <w:tcPr>
                        <w:tcW w:w="776" w:type="dxa"/>
                        <w:tcBorders>
                          <w:top w:val="nil"/>
                          <w:left w:val="single" w:sz="4" w:space="0" w:color="auto"/>
                          <w:bottom w:val="single" w:sz="8" w:space="0" w:color="auto"/>
                          <w:right w:val="single" w:sz="8" w:space="0" w:color="auto"/>
                        </w:tcBorders>
                        <w:shd w:val="clear" w:color="000000" w:fill="FFFFFF"/>
                        <w:vAlign w:val="center"/>
                      </w:tcPr>
                      <w:p w:rsidR="00AA1897" w:rsidRPr="00BE3A65" w:rsidRDefault="00AA1897" w:rsidP="00AA1897">
                        <w:pPr>
                          <w:jc w:val="center"/>
                          <w:rPr>
                            <w:sz w:val="22"/>
                            <w:szCs w:val="22"/>
                            <w:lang w:val="tr-TR" w:eastAsia="tr-TR"/>
                          </w:rPr>
                        </w:pPr>
                      </w:p>
                    </w:tc>
                  </w:tr>
                  <w:tr w:rsidR="00AA1897" w:rsidRPr="00BE3A65" w:rsidTr="005D43E3">
                    <w:trPr>
                      <w:trHeight w:val="439"/>
                    </w:trPr>
                    <w:tc>
                      <w:tcPr>
                        <w:tcW w:w="1481" w:type="dxa"/>
                        <w:tcBorders>
                          <w:top w:val="nil"/>
                          <w:left w:val="single" w:sz="8" w:space="0" w:color="auto"/>
                          <w:bottom w:val="single" w:sz="8" w:space="0" w:color="auto"/>
                          <w:right w:val="single" w:sz="8" w:space="0" w:color="auto"/>
                        </w:tcBorders>
                        <w:shd w:val="clear" w:color="000000" w:fill="FFFFFF"/>
                        <w:vAlign w:val="center"/>
                        <w:hideMark/>
                      </w:tcPr>
                      <w:p w:rsidR="00AA1897" w:rsidRPr="00BE3A65" w:rsidRDefault="00AA1897" w:rsidP="00F26A0E">
                        <w:pPr>
                          <w:rPr>
                            <w:b/>
                            <w:bCs/>
                            <w:sz w:val="22"/>
                            <w:szCs w:val="22"/>
                            <w:lang w:val="tr-TR" w:eastAsia="tr-TR"/>
                          </w:rPr>
                        </w:pPr>
                        <w:r w:rsidRPr="00BE3A65">
                          <w:rPr>
                            <w:b/>
                            <w:bCs/>
                            <w:sz w:val="22"/>
                            <w:szCs w:val="22"/>
                            <w:lang w:val="tr-TR" w:eastAsia="tr-TR"/>
                          </w:rPr>
                          <w:t>4</w:t>
                        </w:r>
                      </w:p>
                    </w:tc>
                    <w:tc>
                      <w:tcPr>
                        <w:tcW w:w="1892" w:type="dxa"/>
                        <w:tcBorders>
                          <w:top w:val="nil"/>
                          <w:left w:val="nil"/>
                          <w:bottom w:val="single" w:sz="8" w:space="0" w:color="auto"/>
                          <w:right w:val="single" w:sz="8" w:space="0" w:color="auto"/>
                        </w:tcBorders>
                        <w:shd w:val="clear" w:color="000000" w:fill="FFFFFF"/>
                        <w:vAlign w:val="center"/>
                        <w:hideMark/>
                      </w:tcPr>
                      <w:p w:rsidR="00AA1897" w:rsidRPr="00BE3A65" w:rsidRDefault="008F500A" w:rsidP="00F26A0E">
                        <w:pPr>
                          <w:rPr>
                            <w:sz w:val="22"/>
                            <w:szCs w:val="22"/>
                            <w:lang w:val="tr-TR" w:eastAsia="tr-TR"/>
                          </w:rPr>
                        </w:pPr>
                        <w:r>
                          <w:rPr>
                            <w:sz w:val="22"/>
                            <w:szCs w:val="22"/>
                            <w:lang w:val="tr-TR" w:eastAsia="tr-TR"/>
                          </w:rPr>
                          <w:t>I</w:t>
                        </w:r>
                        <w:r w:rsidR="00AA1897" w:rsidRPr="00BE3A65">
                          <w:rPr>
                            <w:sz w:val="22"/>
                            <w:szCs w:val="22"/>
                            <w:lang w:val="tr-TR" w:eastAsia="tr-TR"/>
                          </w:rPr>
                          <w:t>nstagram</w:t>
                        </w:r>
                      </w:p>
                    </w:tc>
                    <w:tc>
                      <w:tcPr>
                        <w:tcW w:w="3404" w:type="dxa"/>
                        <w:tcBorders>
                          <w:top w:val="nil"/>
                          <w:left w:val="nil"/>
                          <w:bottom w:val="single" w:sz="8" w:space="0" w:color="auto"/>
                          <w:right w:val="single" w:sz="8" w:space="0" w:color="auto"/>
                        </w:tcBorders>
                        <w:shd w:val="clear" w:color="000000" w:fill="FFFFFF"/>
                        <w:vAlign w:val="center"/>
                        <w:hideMark/>
                      </w:tcPr>
                      <w:p w:rsidR="00AA1897" w:rsidRPr="00BE3A65" w:rsidRDefault="00AA1897" w:rsidP="00F26A0E">
                        <w:pPr>
                          <w:rPr>
                            <w:sz w:val="22"/>
                            <w:szCs w:val="22"/>
                            <w:lang w:val="tr-TR" w:eastAsia="tr-TR"/>
                          </w:rPr>
                        </w:pPr>
                        <w:r w:rsidRPr="00BE3A65">
                          <w:rPr>
                            <w:sz w:val="22"/>
                            <w:szCs w:val="22"/>
                            <w:lang w:val="tr-TR" w:eastAsia="tr-TR"/>
                          </w:rPr>
                          <w:t>instagram.com/imyolular</w:t>
                        </w:r>
                      </w:p>
                    </w:tc>
                    <w:tc>
                      <w:tcPr>
                        <w:tcW w:w="2657" w:type="dxa"/>
                        <w:tcBorders>
                          <w:top w:val="nil"/>
                          <w:left w:val="nil"/>
                          <w:bottom w:val="single" w:sz="8" w:space="0" w:color="auto"/>
                          <w:right w:val="single" w:sz="4" w:space="0" w:color="auto"/>
                        </w:tcBorders>
                        <w:shd w:val="clear" w:color="000000" w:fill="FFFFFF"/>
                        <w:vAlign w:val="center"/>
                        <w:hideMark/>
                      </w:tcPr>
                      <w:p w:rsidR="00AA1897" w:rsidRPr="003349AC" w:rsidRDefault="00807170" w:rsidP="00F26A0E">
                        <w:pPr>
                          <w:jc w:val="center"/>
                          <w:rPr>
                            <w:sz w:val="22"/>
                            <w:szCs w:val="22"/>
                            <w:lang w:val="tr-TR" w:eastAsia="tr-TR"/>
                          </w:rPr>
                        </w:pPr>
                        <w:r w:rsidRPr="003349AC">
                          <w:rPr>
                            <w:sz w:val="22"/>
                            <w:szCs w:val="22"/>
                            <w:lang w:val="tr-TR" w:eastAsia="tr-TR"/>
                          </w:rPr>
                          <w:t>592</w:t>
                        </w:r>
                      </w:p>
                    </w:tc>
                    <w:tc>
                      <w:tcPr>
                        <w:tcW w:w="776" w:type="dxa"/>
                        <w:tcBorders>
                          <w:top w:val="nil"/>
                          <w:left w:val="single" w:sz="4" w:space="0" w:color="auto"/>
                          <w:bottom w:val="single" w:sz="8" w:space="0" w:color="auto"/>
                          <w:right w:val="single" w:sz="8" w:space="0" w:color="auto"/>
                        </w:tcBorders>
                        <w:shd w:val="clear" w:color="000000" w:fill="FFFFFF"/>
                        <w:vAlign w:val="center"/>
                      </w:tcPr>
                      <w:p w:rsidR="00AA1897" w:rsidRPr="00BE3A65" w:rsidRDefault="00AA1897" w:rsidP="00AA1897">
                        <w:pPr>
                          <w:jc w:val="center"/>
                          <w:rPr>
                            <w:sz w:val="22"/>
                            <w:szCs w:val="22"/>
                            <w:lang w:val="tr-TR" w:eastAsia="tr-TR"/>
                          </w:rPr>
                        </w:pPr>
                      </w:p>
                    </w:tc>
                  </w:tr>
                  <w:tr w:rsidR="00AA1897" w:rsidRPr="00BE3A65" w:rsidTr="005D43E3">
                    <w:trPr>
                      <w:trHeight w:val="439"/>
                    </w:trPr>
                    <w:tc>
                      <w:tcPr>
                        <w:tcW w:w="1481" w:type="dxa"/>
                        <w:tcBorders>
                          <w:top w:val="nil"/>
                          <w:left w:val="single" w:sz="8" w:space="0" w:color="auto"/>
                          <w:bottom w:val="single" w:sz="8" w:space="0" w:color="auto"/>
                          <w:right w:val="single" w:sz="8" w:space="0" w:color="auto"/>
                        </w:tcBorders>
                        <w:shd w:val="clear" w:color="000000" w:fill="FFFFFF"/>
                        <w:vAlign w:val="center"/>
                        <w:hideMark/>
                      </w:tcPr>
                      <w:p w:rsidR="00AA1897" w:rsidRPr="00BE3A65" w:rsidRDefault="00AA1897" w:rsidP="00F26A0E">
                        <w:pPr>
                          <w:rPr>
                            <w:b/>
                            <w:bCs/>
                            <w:sz w:val="22"/>
                            <w:szCs w:val="22"/>
                            <w:lang w:val="tr-TR" w:eastAsia="tr-TR"/>
                          </w:rPr>
                        </w:pPr>
                        <w:r w:rsidRPr="00BE3A65">
                          <w:rPr>
                            <w:b/>
                            <w:bCs/>
                            <w:sz w:val="22"/>
                            <w:szCs w:val="22"/>
                            <w:lang w:val="tr-TR" w:eastAsia="tr-TR"/>
                          </w:rPr>
                          <w:t>5</w:t>
                        </w:r>
                      </w:p>
                    </w:tc>
                    <w:tc>
                      <w:tcPr>
                        <w:tcW w:w="1892" w:type="dxa"/>
                        <w:tcBorders>
                          <w:top w:val="nil"/>
                          <w:left w:val="nil"/>
                          <w:bottom w:val="single" w:sz="8" w:space="0" w:color="auto"/>
                          <w:right w:val="single" w:sz="8" w:space="0" w:color="auto"/>
                        </w:tcBorders>
                        <w:shd w:val="clear" w:color="000000" w:fill="FFFFFF"/>
                        <w:vAlign w:val="center"/>
                        <w:hideMark/>
                      </w:tcPr>
                      <w:p w:rsidR="00AA1897" w:rsidRPr="00BE3A65" w:rsidRDefault="00B74685" w:rsidP="00F26A0E">
                        <w:pPr>
                          <w:rPr>
                            <w:sz w:val="22"/>
                            <w:szCs w:val="22"/>
                            <w:lang w:val="tr-TR" w:eastAsia="tr-TR"/>
                          </w:rPr>
                        </w:pPr>
                        <w:r>
                          <w:rPr>
                            <w:sz w:val="22"/>
                            <w:szCs w:val="22"/>
                            <w:lang w:val="tr-TR" w:eastAsia="tr-TR"/>
                          </w:rPr>
                          <w:t>LinkedIN</w:t>
                        </w:r>
                      </w:p>
                    </w:tc>
                    <w:tc>
                      <w:tcPr>
                        <w:tcW w:w="3404" w:type="dxa"/>
                        <w:tcBorders>
                          <w:top w:val="nil"/>
                          <w:left w:val="nil"/>
                          <w:bottom w:val="single" w:sz="8" w:space="0" w:color="auto"/>
                          <w:right w:val="single" w:sz="8" w:space="0" w:color="auto"/>
                        </w:tcBorders>
                        <w:shd w:val="clear" w:color="000000" w:fill="FFFFFF"/>
                        <w:vAlign w:val="center"/>
                        <w:hideMark/>
                      </w:tcPr>
                      <w:p w:rsidR="00AA1897" w:rsidRPr="00BE3A65" w:rsidRDefault="00AA1897" w:rsidP="00F26A0E">
                        <w:pPr>
                          <w:rPr>
                            <w:sz w:val="22"/>
                            <w:szCs w:val="22"/>
                            <w:lang w:val="tr-TR" w:eastAsia="tr-TR"/>
                          </w:rPr>
                        </w:pPr>
                        <w:r w:rsidRPr="00BE3A65">
                          <w:rPr>
                            <w:sz w:val="22"/>
                            <w:szCs w:val="22"/>
                            <w:lang w:val="tr-TR" w:eastAsia="tr-TR"/>
                          </w:rPr>
                          <w:t>linkedin.com/in/iste-iskenderunmyo</w:t>
                        </w:r>
                      </w:p>
                    </w:tc>
                    <w:tc>
                      <w:tcPr>
                        <w:tcW w:w="2657" w:type="dxa"/>
                        <w:tcBorders>
                          <w:top w:val="nil"/>
                          <w:left w:val="nil"/>
                          <w:bottom w:val="single" w:sz="8" w:space="0" w:color="auto"/>
                          <w:right w:val="single" w:sz="4" w:space="0" w:color="auto"/>
                        </w:tcBorders>
                        <w:shd w:val="clear" w:color="000000" w:fill="FFFFFF"/>
                        <w:vAlign w:val="center"/>
                        <w:hideMark/>
                      </w:tcPr>
                      <w:p w:rsidR="00AA1897" w:rsidRPr="003349AC" w:rsidRDefault="00AA1897" w:rsidP="00F26A0E">
                        <w:pPr>
                          <w:jc w:val="center"/>
                          <w:rPr>
                            <w:sz w:val="22"/>
                            <w:szCs w:val="22"/>
                            <w:lang w:val="tr-TR" w:eastAsia="tr-TR"/>
                          </w:rPr>
                        </w:pPr>
                        <w:r w:rsidRPr="003349AC">
                          <w:rPr>
                            <w:sz w:val="22"/>
                            <w:szCs w:val="22"/>
                            <w:lang w:val="tr-TR" w:eastAsia="tr-TR"/>
                          </w:rPr>
                          <w:t>80</w:t>
                        </w:r>
                      </w:p>
                    </w:tc>
                    <w:tc>
                      <w:tcPr>
                        <w:tcW w:w="776" w:type="dxa"/>
                        <w:tcBorders>
                          <w:top w:val="nil"/>
                          <w:left w:val="single" w:sz="4" w:space="0" w:color="auto"/>
                          <w:bottom w:val="single" w:sz="8" w:space="0" w:color="auto"/>
                          <w:right w:val="single" w:sz="8" w:space="0" w:color="auto"/>
                        </w:tcBorders>
                        <w:shd w:val="clear" w:color="000000" w:fill="FFFFFF"/>
                        <w:vAlign w:val="center"/>
                      </w:tcPr>
                      <w:p w:rsidR="00AA1897" w:rsidRPr="00BE3A65" w:rsidRDefault="00AA1897" w:rsidP="00AA1897">
                        <w:pPr>
                          <w:jc w:val="center"/>
                          <w:rPr>
                            <w:sz w:val="22"/>
                            <w:szCs w:val="22"/>
                            <w:lang w:val="tr-TR" w:eastAsia="tr-TR"/>
                          </w:rPr>
                        </w:pPr>
                      </w:p>
                    </w:tc>
                  </w:tr>
                  <w:tr w:rsidR="00AA1897" w:rsidRPr="00BE3A65" w:rsidTr="005D43E3">
                    <w:trPr>
                      <w:trHeight w:val="439"/>
                    </w:trPr>
                    <w:tc>
                      <w:tcPr>
                        <w:tcW w:w="1481" w:type="dxa"/>
                        <w:tcBorders>
                          <w:top w:val="nil"/>
                          <w:left w:val="single" w:sz="8" w:space="0" w:color="auto"/>
                          <w:bottom w:val="single" w:sz="8" w:space="0" w:color="auto"/>
                          <w:right w:val="single" w:sz="8" w:space="0" w:color="auto"/>
                        </w:tcBorders>
                        <w:shd w:val="clear" w:color="000000" w:fill="FFFFFF"/>
                        <w:vAlign w:val="center"/>
                        <w:hideMark/>
                      </w:tcPr>
                      <w:p w:rsidR="00AA1897" w:rsidRPr="00BE3A65" w:rsidRDefault="00AA1897" w:rsidP="00F26A0E">
                        <w:pPr>
                          <w:rPr>
                            <w:b/>
                            <w:bCs/>
                            <w:sz w:val="22"/>
                            <w:szCs w:val="22"/>
                            <w:lang w:val="tr-TR" w:eastAsia="tr-TR"/>
                          </w:rPr>
                        </w:pPr>
                        <w:r w:rsidRPr="00BE3A65">
                          <w:rPr>
                            <w:b/>
                            <w:bCs/>
                            <w:sz w:val="22"/>
                            <w:szCs w:val="22"/>
                            <w:lang w:val="tr-TR" w:eastAsia="tr-TR"/>
                          </w:rPr>
                          <w:t>6</w:t>
                        </w:r>
                      </w:p>
                    </w:tc>
                    <w:tc>
                      <w:tcPr>
                        <w:tcW w:w="1892" w:type="dxa"/>
                        <w:tcBorders>
                          <w:top w:val="nil"/>
                          <w:left w:val="nil"/>
                          <w:bottom w:val="single" w:sz="8" w:space="0" w:color="auto"/>
                          <w:right w:val="single" w:sz="8" w:space="0" w:color="auto"/>
                        </w:tcBorders>
                        <w:shd w:val="clear" w:color="000000" w:fill="FFFFFF"/>
                        <w:vAlign w:val="center"/>
                        <w:hideMark/>
                      </w:tcPr>
                      <w:p w:rsidR="00AA1897" w:rsidRPr="00BE3A65" w:rsidRDefault="00AA1897" w:rsidP="00F26A0E">
                        <w:pPr>
                          <w:rPr>
                            <w:sz w:val="22"/>
                            <w:szCs w:val="22"/>
                            <w:lang w:val="tr-TR" w:eastAsia="tr-TR"/>
                          </w:rPr>
                        </w:pPr>
                        <w:r w:rsidRPr="00BE3A65">
                          <w:rPr>
                            <w:sz w:val="22"/>
                            <w:szCs w:val="22"/>
                            <w:lang w:val="tr-TR" w:eastAsia="tr-TR"/>
                          </w:rPr>
                          <w:t>Youtube</w:t>
                        </w:r>
                      </w:p>
                    </w:tc>
                    <w:tc>
                      <w:tcPr>
                        <w:tcW w:w="3404" w:type="dxa"/>
                        <w:tcBorders>
                          <w:top w:val="nil"/>
                          <w:left w:val="nil"/>
                          <w:bottom w:val="single" w:sz="8" w:space="0" w:color="auto"/>
                          <w:right w:val="single" w:sz="8" w:space="0" w:color="auto"/>
                        </w:tcBorders>
                        <w:shd w:val="clear" w:color="000000" w:fill="FFFFFF"/>
                        <w:vAlign w:val="center"/>
                        <w:hideMark/>
                      </w:tcPr>
                      <w:p w:rsidR="00AA1897" w:rsidRPr="00BE3A65" w:rsidRDefault="007B5C8F" w:rsidP="007B5C8F">
                        <w:pPr>
                          <w:rPr>
                            <w:sz w:val="22"/>
                            <w:szCs w:val="22"/>
                            <w:lang w:val="tr-TR" w:eastAsia="tr-TR"/>
                          </w:rPr>
                        </w:pPr>
                        <w:r>
                          <w:rPr>
                            <w:sz w:val="22"/>
                            <w:szCs w:val="22"/>
                            <w:lang w:val="tr-TR" w:eastAsia="tr-TR"/>
                          </w:rPr>
                          <w:t>iste</w:t>
                        </w:r>
                        <w:r w:rsidR="00AA1897" w:rsidRPr="00BE3A65">
                          <w:rPr>
                            <w:sz w:val="22"/>
                            <w:szCs w:val="22"/>
                            <w:lang w:val="tr-TR" w:eastAsia="tr-TR"/>
                          </w:rPr>
                          <w:t xml:space="preserve"> </w:t>
                        </w:r>
                        <w:r>
                          <w:rPr>
                            <w:sz w:val="22"/>
                            <w:szCs w:val="22"/>
                            <w:lang w:val="tr-TR" w:eastAsia="tr-TR"/>
                          </w:rPr>
                          <w:t>imyotv</w:t>
                        </w:r>
                      </w:p>
                    </w:tc>
                    <w:tc>
                      <w:tcPr>
                        <w:tcW w:w="2657" w:type="dxa"/>
                        <w:tcBorders>
                          <w:top w:val="nil"/>
                          <w:left w:val="nil"/>
                          <w:bottom w:val="single" w:sz="8" w:space="0" w:color="auto"/>
                          <w:right w:val="single" w:sz="4" w:space="0" w:color="auto"/>
                        </w:tcBorders>
                        <w:shd w:val="clear" w:color="000000" w:fill="FFFFFF"/>
                        <w:vAlign w:val="center"/>
                        <w:hideMark/>
                      </w:tcPr>
                      <w:p w:rsidR="00AA1897" w:rsidRPr="003349AC" w:rsidRDefault="00807170" w:rsidP="00F26A0E">
                        <w:pPr>
                          <w:jc w:val="center"/>
                          <w:rPr>
                            <w:sz w:val="22"/>
                            <w:szCs w:val="22"/>
                            <w:lang w:val="tr-TR" w:eastAsia="tr-TR"/>
                          </w:rPr>
                        </w:pPr>
                        <w:r w:rsidRPr="003349AC">
                          <w:rPr>
                            <w:sz w:val="22"/>
                            <w:szCs w:val="22"/>
                            <w:lang w:val="tr-TR" w:eastAsia="tr-TR"/>
                          </w:rPr>
                          <w:t>308</w:t>
                        </w:r>
                      </w:p>
                    </w:tc>
                    <w:tc>
                      <w:tcPr>
                        <w:tcW w:w="776" w:type="dxa"/>
                        <w:tcBorders>
                          <w:top w:val="nil"/>
                          <w:left w:val="single" w:sz="4" w:space="0" w:color="auto"/>
                          <w:bottom w:val="single" w:sz="8" w:space="0" w:color="auto"/>
                          <w:right w:val="single" w:sz="8" w:space="0" w:color="auto"/>
                        </w:tcBorders>
                        <w:shd w:val="clear" w:color="000000" w:fill="FFFFFF"/>
                        <w:vAlign w:val="center"/>
                      </w:tcPr>
                      <w:p w:rsidR="00AA1897" w:rsidRPr="00BE3A65" w:rsidRDefault="00AA1897" w:rsidP="00AA1897">
                        <w:pPr>
                          <w:jc w:val="center"/>
                          <w:rPr>
                            <w:sz w:val="22"/>
                            <w:szCs w:val="22"/>
                            <w:lang w:val="tr-TR" w:eastAsia="tr-TR"/>
                          </w:rPr>
                        </w:pPr>
                      </w:p>
                    </w:tc>
                  </w:tr>
                  <w:tr w:rsidR="00AA1897" w:rsidRPr="00BE3A65" w:rsidTr="005D43E3">
                    <w:trPr>
                      <w:trHeight w:val="439"/>
                    </w:trPr>
                    <w:tc>
                      <w:tcPr>
                        <w:tcW w:w="6777" w:type="dxa"/>
                        <w:gridSpan w:val="3"/>
                        <w:tcBorders>
                          <w:top w:val="single" w:sz="8" w:space="0" w:color="auto"/>
                          <w:left w:val="single" w:sz="8" w:space="0" w:color="auto"/>
                          <w:bottom w:val="single" w:sz="8" w:space="0" w:color="auto"/>
                          <w:right w:val="single" w:sz="8" w:space="0" w:color="000000"/>
                        </w:tcBorders>
                        <w:shd w:val="clear" w:color="000000" w:fill="3C484F"/>
                        <w:vAlign w:val="center"/>
                        <w:hideMark/>
                      </w:tcPr>
                      <w:p w:rsidR="00AA1897" w:rsidRPr="00BE3A65" w:rsidRDefault="00AA1897" w:rsidP="00176681">
                        <w:pPr>
                          <w:jc w:val="center"/>
                          <w:rPr>
                            <w:b/>
                            <w:bCs/>
                            <w:color w:val="FFFFFF"/>
                            <w:sz w:val="18"/>
                            <w:szCs w:val="18"/>
                            <w:lang w:val="tr-TR" w:eastAsia="tr-TR"/>
                          </w:rPr>
                        </w:pPr>
                        <w:r w:rsidRPr="00BE3A65">
                          <w:rPr>
                            <w:b/>
                            <w:bCs/>
                            <w:color w:val="FFFFFF"/>
                            <w:sz w:val="18"/>
                            <w:szCs w:val="18"/>
                            <w:lang w:val="tr-TR" w:eastAsia="tr-TR"/>
                          </w:rPr>
                          <w:t>Toplam</w:t>
                        </w:r>
                      </w:p>
                    </w:tc>
                    <w:tc>
                      <w:tcPr>
                        <w:tcW w:w="2657" w:type="dxa"/>
                        <w:tcBorders>
                          <w:top w:val="nil"/>
                          <w:left w:val="nil"/>
                          <w:bottom w:val="single" w:sz="8" w:space="0" w:color="auto"/>
                          <w:right w:val="single" w:sz="4" w:space="0" w:color="auto"/>
                        </w:tcBorders>
                        <w:shd w:val="clear" w:color="000000" w:fill="3C484F"/>
                        <w:vAlign w:val="center"/>
                        <w:hideMark/>
                      </w:tcPr>
                      <w:p w:rsidR="00AA1897" w:rsidRPr="003349AC" w:rsidRDefault="00AA1897" w:rsidP="00176681">
                        <w:pPr>
                          <w:jc w:val="center"/>
                          <w:rPr>
                            <w:b/>
                            <w:bCs/>
                            <w:color w:val="FFFFFF"/>
                            <w:sz w:val="18"/>
                            <w:szCs w:val="18"/>
                            <w:lang w:val="tr-TR" w:eastAsia="tr-TR"/>
                          </w:rPr>
                        </w:pPr>
                        <w:r w:rsidRPr="003349AC">
                          <w:rPr>
                            <w:b/>
                            <w:bCs/>
                            <w:color w:val="FFFFFF"/>
                            <w:sz w:val="18"/>
                            <w:szCs w:val="18"/>
                            <w:lang w:val="tr-TR" w:eastAsia="tr-TR"/>
                          </w:rPr>
                          <w:t>2</w:t>
                        </w:r>
                        <w:r w:rsidR="00807170" w:rsidRPr="003349AC">
                          <w:rPr>
                            <w:b/>
                            <w:bCs/>
                            <w:color w:val="FFFFFF"/>
                            <w:sz w:val="18"/>
                            <w:szCs w:val="18"/>
                            <w:lang w:val="tr-TR" w:eastAsia="tr-TR"/>
                          </w:rPr>
                          <w:t>614</w:t>
                        </w:r>
                      </w:p>
                    </w:tc>
                    <w:tc>
                      <w:tcPr>
                        <w:tcW w:w="776" w:type="dxa"/>
                        <w:tcBorders>
                          <w:top w:val="nil"/>
                          <w:left w:val="single" w:sz="4" w:space="0" w:color="auto"/>
                          <w:bottom w:val="single" w:sz="8" w:space="0" w:color="auto"/>
                          <w:right w:val="single" w:sz="8" w:space="0" w:color="auto"/>
                        </w:tcBorders>
                        <w:shd w:val="clear" w:color="000000" w:fill="3C484F"/>
                        <w:vAlign w:val="center"/>
                      </w:tcPr>
                      <w:p w:rsidR="00AA1897" w:rsidRPr="00BE3A65" w:rsidRDefault="00AA1897" w:rsidP="00AA1897">
                        <w:pPr>
                          <w:jc w:val="center"/>
                          <w:rPr>
                            <w:b/>
                            <w:bCs/>
                            <w:color w:val="FFFFFF"/>
                            <w:sz w:val="18"/>
                            <w:szCs w:val="18"/>
                            <w:lang w:val="tr-TR" w:eastAsia="tr-TR"/>
                          </w:rPr>
                        </w:pPr>
                      </w:p>
                    </w:tc>
                  </w:tr>
                </w:tbl>
                <w:p w:rsidR="00AA1897" w:rsidRPr="00BE3A65" w:rsidRDefault="00AA1897" w:rsidP="004C60C6">
                  <w:pPr>
                    <w:rPr>
                      <w:b/>
                      <w:bCs/>
                      <w:sz w:val="22"/>
                      <w:szCs w:val="22"/>
                      <w:lang w:val="tr-TR" w:eastAsia="tr-TR"/>
                    </w:rPr>
                  </w:pPr>
                </w:p>
              </w:tc>
            </w:tr>
          </w:tbl>
          <w:p w:rsidR="0048767D" w:rsidRPr="00BE3A65" w:rsidRDefault="0048767D" w:rsidP="00861AAE">
            <w:pPr>
              <w:rPr>
                <w:b/>
                <w:bCs/>
                <w:sz w:val="22"/>
                <w:szCs w:val="22"/>
                <w:lang w:val="tr-TR" w:eastAsia="tr-TR"/>
              </w:rPr>
            </w:pPr>
          </w:p>
          <w:tbl>
            <w:tblPr>
              <w:tblW w:w="9745" w:type="dxa"/>
              <w:tblLayout w:type="fixed"/>
              <w:tblCellMar>
                <w:left w:w="70" w:type="dxa"/>
                <w:right w:w="70" w:type="dxa"/>
              </w:tblCellMar>
              <w:tblLook w:val="04A0" w:firstRow="1" w:lastRow="0" w:firstColumn="1" w:lastColumn="0" w:noHBand="0" w:noVBand="1"/>
            </w:tblPr>
            <w:tblGrid>
              <w:gridCol w:w="960"/>
              <w:gridCol w:w="2740"/>
              <w:gridCol w:w="1709"/>
              <w:gridCol w:w="1701"/>
              <w:gridCol w:w="2475"/>
              <w:gridCol w:w="152"/>
              <w:gridCol w:w="8"/>
            </w:tblGrid>
            <w:tr w:rsidR="00D76339" w:rsidRPr="00D76339" w:rsidTr="005D43E3">
              <w:trPr>
                <w:gridAfter w:val="1"/>
                <w:wAfter w:w="8" w:type="dxa"/>
                <w:trHeight w:val="439"/>
              </w:trPr>
              <w:tc>
                <w:tcPr>
                  <w:tcW w:w="9737" w:type="dxa"/>
                  <w:gridSpan w:val="6"/>
                  <w:tcBorders>
                    <w:top w:val="nil"/>
                    <w:left w:val="nil"/>
                    <w:bottom w:val="single" w:sz="8" w:space="0" w:color="auto"/>
                    <w:right w:val="nil"/>
                  </w:tcBorders>
                  <w:shd w:val="clear" w:color="000000" w:fill="FFFFFF"/>
                  <w:noWrap/>
                  <w:vAlign w:val="center"/>
                  <w:hideMark/>
                </w:tcPr>
                <w:p w:rsidR="00D76339" w:rsidRDefault="00D76339" w:rsidP="00D76339">
                  <w:pPr>
                    <w:rPr>
                      <w:b/>
                      <w:bCs/>
                      <w:color w:val="000000"/>
                      <w:sz w:val="22"/>
                      <w:szCs w:val="22"/>
                      <w:lang w:val="tr-TR" w:eastAsia="tr-TR"/>
                    </w:rPr>
                  </w:pPr>
                  <w:r w:rsidRPr="00D76339">
                    <w:rPr>
                      <w:b/>
                      <w:bCs/>
                      <w:color w:val="000000"/>
                      <w:sz w:val="22"/>
                      <w:szCs w:val="22"/>
                      <w:lang w:val="tr-TR" w:eastAsia="tr-TR"/>
                    </w:rPr>
                    <w:t>Tablo 2.5. Kütüphane Kaynakları Tablosu</w:t>
                  </w:r>
                </w:p>
                <w:p w:rsidR="00193EA9" w:rsidRPr="00D76339" w:rsidRDefault="00193EA9" w:rsidP="00D76339">
                  <w:pPr>
                    <w:rPr>
                      <w:b/>
                      <w:bCs/>
                      <w:color w:val="000000"/>
                      <w:sz w:val="22"/>
                      <w:szCs w:val="22"/>
                      <w:lang w:val="tr-TR" w:eastAsia="tr-TR"/>
                    </w:rPr>
                  </w:pPr>
                </w:p>
              </w:tc>
            </w:tr>
            <w:tr w:rsidR="00AA1897" w:rsidRPr="00D76339" w:rsidTr="005D43E3">
              <w:trPr>
                <w:trHeight w:val="439"/>
              </w:trPr>
              <w:tc>
                <w:tcPr>
                  <w:tcW w:w="960" w:type="dxa"/>
                  <w:tcBorders>
                    <w:top w:val="single" w:sz="12" w:space="0" w:color="auto"/>
                    <w:left w:val="single" w:sz="8" w:space="0" w:color="auto"/>
                    <w:bottom w:val="single" w:sz="8" w:space="0" w:color="auto"/>
                    <w:right w:val="nil"/>
                  </w:tcBorders>
                  <w:shd w:val="clear" w:color="000000" w:fill="CD2147"/>
                  <w:vAlign w:val="center"/>
                  <w:hideMark/>
                </w:tcPr>
                <w:p w:rsidR="00AA1897" w:rsidRPr="00D76339" w:rsidRDefault="00AA1897" w:rsidP="00D76339">
                  <w:pPr>
                    <w:rPr>
                      <w:b/>
                      <w:bCs/>
                      <w:color w:val="FFFFFF"/>
                      <w:sz w:val="22"/>
                      <w:szCs w:val="22"/>
                      <w:lang w:val="tr-TR" w:eastAsia="tr-TR"/>
                    </w:rPr>
                  </w:pPr>
                  <w:r w:rsidRPr="00D76339">
                    <w:rPr>
                      <w:b/>
                      <w:bCs/>
                      <w:color w:val="FFFFFF"/>
                      <w:sz w:val="22"/>
                      <w:szCs w:val="22"/>
                      <w:lang w:val="tr-TR" w:eastAsia="tr-TR"/>
                    </w:rPr>
                    <w:t xml:space="preserve">Sıra NO </w:t>
                  </w:r>
                </w:p>
              </w:tc>
              <w:tc>
                <w:tcPr>
                  <w:tcW w:w="2740" w:type="dxa"/>
                  <w:tcBorders>
                    <w:top w:val="single" w:sz="12" w:space="0" w:color="auto"/>
                    <w:left w:val="single" w:sz="8" w:space="0" w:color="auto"/>
                    <w:bottom w:val="single" w:sz="8" w:space="0" w:color="auto"/>
                    <w:right w:val="single" w:sz="8" w:space="0" w:color="auto"/>
                  </w:tcBorders>
                  <w:shd w:val="clear" w:color="000000" w:fill="CD2147"/>
                  <w:vAlign w:val="center"/>
                  <w:hideMark/>
                </w:tcPr>
                <w:p w:rsidR="00AA1897" w:rsidRPr="00D76339" w:rsidRDefault="00AA1897" w:rsidP="00D76339">
                  <w:pPr>
                    <w:rPr>
                      <w:b/>
                      <w:bCs/>
                      <w:color w:val="FFFFFF"/>
                      <w:sz w:val="22"/>
                      <w:szCs w:val="22"/>
                      <w:lang w:val="tr-TR" w:eastAsia="tr-TR"/>
                    </w:rPr>
                  </w:pPr>
                  <w:r w:rsidRPr="00D76339">
                    <w:rPr>
                      <w:b/>
                      <w:bCs/>
                      <w:color w:val="FFFFFF"/>
                      <w:sz w:val="22"/>
                      <w:szCs w:val="22"/>
                      <w:lang w:val="tr-TR" w:eastAsia="tr-TR"/>
                    </w:rPr>
                    <w:t xml:space="preserve">Cinsi </w:t>
                  </w:r>
                </w:p>
              </w:tc>
              <w:tc>
                <w:tcPr>
                  <w:tcW w:w="1709" w:type="dxa"/>
                  <w:tcBorders>
                    <w:top w:val="single" w:sz="12" w:space="0" w:color="auto"/>
                    <w:left w:val="nil"/>
                    <w:bottom w:val="single" w:sz="8" w:space="0" w:color="auto"/>
                    <w:right w:val="single" w:sz="8" w:space="0" w:color="auto"/>
                  </w:tcBorders>
                  <w:shd w:val="clear" w:color="000000" w:fill="CD2147"/>
                  <w:vAlign w:val="center"/>
                  <w:hideMark/>
                </w:tcPr>
                <w:p w:rsidR="00AA1897" w:rsidRPr="00D76339" w:rsidRDefault="00AA1897" w:rsidP="00D76339">
                  <w:pPr>
                    <w:rPr>
                      <w:b/>
                      <w:bCs/>
                      <w:color w:val="FFFFFF"/>
                      <w:sz w:val="22"/>
                      <w:szCs w:val="22"/>
                      <w:lang w:val="tr-TR" w:eastAsia="tr-TR"/>
                    </w:rPr>
                  </w:pPr>
                  <w:r w:rsidRPr="00D76339">
                    <w:rPr>
                      <w:b/>
                      <w:bCs/>
                      <w:color w:val="FFFFFF"/>
                      <w:sz w:val="22"/>
                      <w:szCs w:val="22"/>
                      <w:lang w:val="tr-TR" w:eastAsia="tr-TR"/>
                    </w:rPr>
                    <w:t>Basılı Yayın</w:t>
                  </w:r>
                </w:p>
              </w:tc>
              <w:tc>
                <w:tcPr>
                  <w:tcW w:w="1701" w:type="dxa"/>
                  <w:tcBorders>
                    <w:top w:val="single" w:sz="12" w:space="0" w:color="auto"/>
                    <w:left w:val="nil"/>
                    <w:bottom w:val="single" w:sz="8" w:space="0" w:color="auto"/>
                    <w:right w:val="single" w:sz="8" w:space="0" w:color="auto"/>
                  </w:tcBorders>
                  <w:shd w:val="clear" w:color="000000" w:fill="CD2147"/>
                  <w:vAlign w:val="center"/>
                  <w:hideMark/>
                </w:tcPr>
                <w:p w:rsidR="00AA1897" w:rsidRPr="00D76339" w:rsidRDefault="00AA1897" w:rsidP="00D76339">
                  <w:pPr>
                    <w:rPr>
                      <w:b/>
                      <w:bCs/>
                      <w:color w:val="FFFFFF"/>
                      <w:sz w:val="22"/>
                      <w:szCs w:val="22"/>
                      <w:lang w:val="tr-TR" w:eastAsia="tr-TR"/>
                    </w:rPr>
                  </w:pPr>
                  <w:r w:rsidRPr="00D76339">
                    <w:rPr>
                      <w:b/>
                      <w:bCs/>
                      <w:color w:val="FFFFFF"/>
                      <w:sz w:val="22"/>
                      <w:szCs w:val="22"/>
                      <w:lang w:val="tr-TR" w:eastAsia="tr-TR"/>
                    </w:rPr>
                    <w:t xml:space="preserve">Elektronik </w:t>
                  </w:r>
                </w:p>
              </w:tc>
              <w:tc>
                <w:tcPr>
                  <w:tcW w:w="2475" w:type="dxa"/>
                  <w:tcBorders>
                    <w:top w:val="nil"/>
                    <w:left w:val="nil"/>
                    <w:bottom w:val="single" w:sz="8" w:space="0" w:color="auto"/>
                    <w:right w:val="single" w:sz="4" w:space="0" w:color="auto"/>
                  </w:tcBorders>
                  <w:shd w:val="clear" w:color="000000" w:fill="CD2147"/>
                  <w:vAlign w:val="center"/>
                  <w:hideMark/>
                </w:tcPr>
                <w:p w:rsidR="00AA1897" w:rsidRPr="00D76339" w:rsidRDefault="00AA1897" w:rsidP="00D76339">
                  <w:pPr>
                    <w:rPr>
                      <w:b/>
                      <w:bCs/>
                      <w:color w:val="FFFFFF"/>
                      <w:sz w:val="22"/>
                      <w:szCs w:val="22"/>
                      <w:lang w:val="tr-TR" w:eastAsia="tr-TR"/>
                    </w:rPr>
                  </w:pPr>
                  <w:r w:rsidRPr="00D76339">
                    <w:rPr>
                      <w:b/>
                      <w:bCs/>
                      <w:color w:val="FFFFFF"/>
                      <w:sz w:val="22"/>
                      <w:szCs w:val="22"/>
                      <w:lang w:val="tr-TR" w:eastAsia="tr-TR"/>
                    </w:rPr>
                    <w:t>Toplam</w:t>
                  </w:r>
                </w:p>
              </w:tc>
              <w:tc>
                <w:tcPr>
                  <w:tcW w:w="160" w:type="dxa"/>
                  <w:gridSpan w:val="2"/>
                  <w:tcBorders>
                    <w:top w:val="nil"/>
                    <w:left w:val="single" w:sz="4" w:space="0" w:color="auto"/>
                    <w:bottom w:val="single" w:sz="8" w:space="0" w:color="auto"/>
                    <w:right w:val="single" w:sz="8" w:space="0" w:color="auto"/>
                  </w:tcBorders>
                  <w:shd w:val="clear" w:color="000000" w:fill="CD2147"/>
                  <w:vAlign w:val="center"/>
                </w:tcPr>
                <w:p w:rsidR="00AA1897" w:rsidRPr="00D76339" w:rsidRDefault="00AA1897" w:rsidP="00AA1897">
                  <w:pPr>
                    <w:rPr>
                      <w:b/>
                      <w:bCs/>
                      <w:color w:val="FFFFFF"/>
                      <w:sz w:val="22"/>
                      <w:szCs w:val="22"/>
                      <w:lang w:val="tr-TR" w:eastAsia="tr-TR"/>
                    </w:rPr>
                  </w:pPr>
                </w:p>
              </w:tc>
            </w:tr>
            <w:tr w:rsidR="00AA1897" w:rsidRPr="00D76339" w:rsidTr="005D43E3">
              <w:trPr>
                <w:trHeight w:val="439"/>
              </w:trPr>
              <w:tc>
                <w:tcPr>
                  <w:tcW w:w="960" w:type="dxa"/>
                  <w:tcBorders>
                    <w:top w:val="nil"/>
                    <w:left w:val="single" w:sz="8" w:space="0" w:color="auto"/>
                    <w:bottom w:val="single" w:sz="12" w:space="0" w:color="auto"/>
                    <w:right w:val="single" w:sz="8" w:space="0" w:color="auto"/>
                  </w:tcBorders>
                  <w:shd w:val="clear" w:color="000000" w:fill="FFFFFF"/>
                  <w:vAlign w:val="center"/>
                  <w:hideMark/>
                </w:tcPr>
                <w:p w:rsidR="00AA1897" w:rsidRPr="00D76339" w:rsidRDefault="00AA1897" w:rsidP="00D76339">
                  <w:pPr>
                    <w:rPr>
                      <w:b/>
                      <w:bCs/>
                      <w:sz w:val="22"/>
                      <w:szCs w:val="22"/>
                      <w:lang w:val="tr-TR" w:eastAsia="tr-TR"/>
                    </w:rPr>
                  </w:pPr>
                  <w:r w:rsidRPr="00D76339">
                    <w:rPr>
                      <w:b/>
                      <w:bCs/>
                      <w:sz w:val="22"/>
                      <w:szCs w:val="22"/>
                      <w:lang w:val="tr-TR" w:eastAsia="tr-TR"/>
                    </w:rPr>
                    <w:t> </w:t>
                  </w:r>
                  <w:r>
                    <w:rPr>
                      <w:b/>
                      <w:bCs/>
                      <w:sz w:val="22"/>
                      <w:szCs w:val="22"/>
                      <w:lang w:val="tr-TR" w:eastAsia="tr-TR"/>
                    </w:rPr>
                    <w:t>1</w:t>
                  </w:r>
                </w:p>
              </w:tc>
              <w:tc>
                <w:tcPr>
                  <w:tcW w:w="2740" w:type="dxa"/>
                  <w:tcBorders>
                    <w:top w:val="nil"/>
                    <w:left w:val="nil"/>
                    <w:bottom w:val="single" w:sz="12" w:space="0" w:color="auto"/>
                    <w:right w:val="single" w:sz="8" w:space="0" w:color="auto"/>
                  </w:tcBorders>
                  <w:shd w:val="clear" w:color="000000" w:fill="FFFFFF"/>
                  <w:vAlign w:val="center"/>
                  <w:hideMark/>
                </w:tcPr>
                <w:p w:rsidR="00AA1897" w:rsidRPr="00D76339" w:rsidRDefault="00AA1897" w:rsidP="00D76339">
                  <w:pPr>
                    <w:rPr>
                      <w:sz w:val="22"/>
                      <w:szCs w:val="22"/>
                      <w:lang w:val="tr-TR" w:eastAsia="tr-TR"/>
                    </w:rPr>
                  </w:pPr>
                  <w:r w:rsidRPr="00D76339">
                    <w:rPr>
                      <w:sz w:val="22"/>
                      <w:szCs w:val="22"/>
                      <w:lang w:val="tr-TR" w:eastAsia="tr-TR"/>
                    </w:rPr>
                    <w:t>Kitap</w:t>
                  </w:r>
                </w:p>
              </w:tc>
              <w:tc>
                <w:tcPr>
                  <w:tcW w:w="1709" w:type="dxa"/>
                  <w:tcBorders>
                    <w:top w:val="nil"/>
                    <w:left w:val="nil"/>
                    <w:bottom w:val="single" w:sz="12" w:space="0" w:color="auto"/>
                    <w:right w:val="single" w:sz="8" w:space="0" w:color="auto"/>
                  </w:tcBorders>
                  <w:shd w:val="clear" w:color="000000" w:fill="FFFFFF"/>
                  <w:vAlign w:val="center"/>
                  <w:hideMark/>
                </w:tcPr>
                <w:p w:rsidR="00AA1897" w:rsidRPr="00D76339" w:rsidRDefault="00AA1897" w:rsidP="00D76339">
                  <w:pPr>
                    <w:jc w:val="center"/>
                    <w:rPr>
                      <w:sz w:val="22"/>
                      <w:szCs w:val="22"/>
                      <w:lang w:val="tr-TR" w:eastAsia="tr-TR"/>
                    </w:rPr>
                  </w:pPr>
                  <w:r w:rsidRPr="00D76339">
                    <w:rPr>
                      <w:sz w:val="22"/>
                      <w:szCs w:val="22"/>
                      <w:lang w:val="tr-TR" w:eastAsia="tr-TR"/>
                    </w:rPr>
                    <w:t>…</w:t>
                  </w:r>
                </w:p>
              </w:tc>
              <w:tc>
                <w:tcPr>
                  <w:tcW w:w="1701" w:type="dxa"/>
                  <w:tcBorders>
                    <w:top w:val="nil"/>
                    <w:left w:val="nil"/>
                    <w:bottom w:val="single" w:sz="12" w:space="0" w:color="auto"/>
                    <w:right w:val="single" w:sz="8" w:space="0" w:color="auto"/>
                  </w:tcBorders>
                  <w:shd w:val="clear" w:color="000000" w:fill="FFFFFF"/>
                  <w:vAlign w:val="center"/>
                  <w:hideMark/>
                </w:tcPr>
                <w:p w:rsidR="00AA1897" w:rsidRPr="00D76339" w:rsidRDefault="00AA1897" w:rsidP="00D76339">
                  <w:pPr>
                    <w:jc w:val="center"/>
                    <w:rPr>
                      <w:sz w:val="22"/>
                      <w:szCs w:val="22"/>
                      <w:lang w:val="tr-TR" w:eastAsia="tr-TR"/>
                    </w:rPr>
                  </w:pPr>
                  <w:r w:rsidRPr="00D76339">
                    <w:rPr>
                      <w:sz w:val="22"/>
                      <w:szCs w:val="22"/>
                      <w:lang w:val="tr-TR" w:eastAsia="tr-TR"/>
                    </w:rPr>
                    <w:t>…</w:t>
                  </w:r>
                </w:p>
              </w:tc>
              <w:tc>
                <w:tcPr>
                  <w:tcW w:w="2475" w:type="dxa"/>
                  <w:tcBorders>
                    <w:top w:val="nil"/>
                    <w:left w:val="nil"/>
                    <w:bottom w:val="single" w:sz="12" w:space="0" w:color="auto"/>
                    <w:right w:val="single" w:sz="4" w:space="0" w:color="auto"/>
                  </w:tcBorders>
                  <w:shd w:val="clear" w:color="000000" w:fill="FFFFFF"/>
                  <w:vAlign w:val="center"/>
                  <w:hideMark/>
                </w:tcPr>
                <w:p w:rsidR="00AA1897" w:rsidRPr="00D76339" w:rsidRDefault="00AA1897" w:rsidP="00D76339">
                  <w:pPr>
                    <w:jc w:val="center"/>
                    <w:rPr>
                      <w:sz w:val="22"/>
                      <w:szCs w:val="22"/>
                      <w:lang w:val="tr-TR" w:eastAsia="tr-TR"/>
                    </w:rPr>
                  </w:pPr>
                  <w:r w:rsidRPr="00D76339">
                    <w:rPr>
                      <w:sz w:val="22"/>
                      <w:szCs w:val="22"/>
                      <w:lang w:val="tr-TR" w:eastAsia="tr-TR"/>
                    </w:rPr>
                    <w:t>…</w:t>
                  </w:r>
                </w:p>
              </w:tc>
              <w:tc>
                <w:tcPr>
                  <w:tcW w:w="160" w:type="dxa"/>
                  <w:gridSpan w:val="2"/>
                  <w:tcBorders>
                    <w:top w:val="nil"/>
                    <w:left w:val="single" w:sz="4" w:space="0" w:color="auto"/>
                    <w:bottom w:val="single" w:sz="12" w:space="0" w:color="auto"/>
                    <w:right w:val="single" w:sz="8" w:space="0" w:color="auto"/>
                  </w:tcBorders>
                  <w:shd w:val="clear" w:color="000000" w:fill="FFFFFF"/>
                  <w:vAlign w:val="center"/>
                </w:tcPr>
                <w:p w:rsidR="00AA1897" w:rsidRPr="00D76339" w:rsidRDefault="00AA1897" w:rsidP="00AA1897">
                  <w:pPr>
                    <w:jc w:val="center"/>
                    <w:rPr>
                      <w:sz w:val="22"/>
                      <w:szCs w:val="22"/>
                      <w:lang w:val="tr-TR" w:eastAsia="tr-TR"/>
                    </w:rPr>
                  </w:pPr>
                </w:p>
              </w:tc>
            </w:tr>
            <w:tr w:rsidR="00AA1897" w:rsidRPr="00D76339" w:rsidTr="005D43E3">
              <w:trPr>
                <w:trHeight w:val="439"/>
              </w:trPr>
              <w:tc>
                <w:tcPr>
                  <w:tcW w:w="960" w:type="dxa"/>
                  <w:tcBorders>
                    <w:top w:val="single" w:sz="12" w:space="0" w:color="auto"/>
                    <w:left w:val="single" w:sz="8" w:space="0" w:color="auto"/>
                    <w:bottom w:val="single" w:sz="12" w:space="0" w:color="auto"/>
                    <w:right w:val="single" w:sz="8" w:space="0" w:color="auto"/>
                  </w:tcBorders>
                  <w:shd w:val="clear" w:color="000000" w:fill="FFFFFF"/>
                  <w:vAlign w:val="center"/>
                  <w:hideMark/>
                </w:tcPr>
                <w:p w:rsidR="00AA1897" w:rsidRPr="00D76339" w:rsidRDefault="00AA1897" w:rsidP="00D76339">
                  <w:pPr>
                    <w:rPr>
                      <w:b/>
                      <w:bCs/>
                      <w:sz w:val="22"/>
                      <w:szCs w:val="22"/>
                      <w:lang w:val="tr-TR" w:eastAsia="tr-TR"/>
                    </w:rPr>
                  </w:pPr>
                  <w:r w:rsidRPr="00D76339">
                    <w:rPr>
                      <w:b/>
                      <w:bCs/>
                      <w:sz w:val="22"/>
                      <w:szCs w:val="22"/>
                      <w:lang w:val="tr-TR" w:eastAsia="tr-TR"/>
                    </w:rPr>
                    <w:t> </w:t>
                  </w:r>
                  <w:r>
                    <w:rPr>
                      <w:b/>
                      <w:bCs/>
                      <w:sz w:val="22"/>
                      <w:szCs w:val="22"/>
                      <w:lang w:val="tr-TR" w:eastAsia="tr-TR"/>
                    </w:rPr>
                    <w:t>2</w:t>
                  </w:r>
                </w:p>
              </w:tc>
              <w:tc>
                <w:tcPr>
                  <w:tcW w:w="2740" w:type="dxa"/>
                  <w:tcBorders>
                    <w:top w:val="single" w:sz="12" w:space="0" w:color="auto"/>
                    <w:left w:val="nil"/>
                    <w:bottom w:val="single" w:sz="12" w:space="0" w:color="auto"/>
                    <w:right w:val="single" w:sz="8" w:space="0" w:color="auto"/>
                  </w:tcBorders>
                  <w:shd w:val="clear" w:color="000000" w:fill="FFFFFF"/>
                  <w:vAlign w:val="center"/>
                  <w:hideMark/>
                </w:tcPr>
                <w:p w:rsidR="00AA1897" w:rsidRPr="00D76339" w:rsidRDefault="00AA1897" w:rsidP="00D76339">
                  <w:pPr>
                    <w:rPr>
                      <w:sz w:val="22"/>
                      <w:szCs w:val="22"/>
                      <w:lang w:val="tr-TR" w:eastAsia="tr-TR"/>
                    </w:rPr>
                  </w:pPr>
                  <w:r w:rsidRPr="00D76339">
                    <w:rPr>
                      <w:sz w:val="22"/>
                      <w:szCs w:val="22"/>
                      <w:lang w:val="tr-TR" w:eastAsia="tr-TR"/>
                    </w:rPr>
                    <w:t>Bağış-Süreli Yayın</w:t>
                  </w:r>
                </w:p>
              </w:tc>
              <w:tc>
                <w:tcPr>
                  <w:tcW w:w="1709" w:type="dxa"/>
                  <w:tcBorders>
                    <w:top w:val="single" w:sz="12" w:space="0" w:color="auto"/>
                    <w:left w:val="nil"/>
                    <w:bottom w:val="single" w:sz="12" w:space="0" w:color="auto"/>
                    <w:right w:val="single" w:sz="8" w:space="0" w:color="auto"/>
                  </w:tcBorders>
                  <w:shd w:val="clear" w:color="000000" w:fill="FFFFFF"/>
                  <w:vAlign w:val="center"/>
                  <w:hideMark/>
                </w:tcPr>
                <w:p w:rsidR="00AA1897" w:rsidRPr="00D76339" w:rsidRDefault="00AA1897" w:rsidP="00D76339">
                  <w:pPr>
                    <w:jc w:val="center"/>
                    <w:rPr>
                      <w:sz w:val="22"/>
                      <w:szCs w:val="22"/>
                      <w:lang w:val="tr-TR" w:eastAsia="tr-TR"/>
                    </w:rPr>
                  </w:pPr>
                  <w:r w:rsidRPr="00D76339">
                    <w:rPr>
                      <w:sz w:val="22"/>
                      <w:szCs w:val="22"/>
                      <w:lang w:val="tr-TR" w:eastAsia="tr-TR"/>
                    </w:rPr>
                    <w:t>…</w:t>
                  </w:r>
                </w:p>
              </w:tc>
              <w:tc>
                <w:tcPr>
                  <w:tcW w:w="1701" w:type="dxa"/>
                  <w:tcBorders>
                    <w:top w:val="single" w:sz="12" w:space="0" w:color="auto"/>
                    <w:left w:val="nil"/>
                    <w:bottom w:val="single" w:sz="8" w:space="0" w:color="auto"/>
                    <w:right w:val="single" w:sz="8" w:space="0" w:color="auto"/>
                  </w:tcBorders>
                  <w:shd w:val="clear" w:color="000000" w:fill="FFFFFF"/>
                  <w:vAlign w:val="center"/>
                  <w:hideMark/>
                </w:tcPr>
                <w:p w:rsidR="00AA1897" w:rsidRPr="00D76339" w:rsidRDefault="00AA1897" w:rsidP="00D76339">
                  <w:pPr>
                    <w:jc w:val="center"/>
                    <w:rPr>
                      <w:sz w:val="22"/>
                      <w:szCs w:val="22"/>
                      <w:lang w:val="tr-TR" w:eastAsia="tr-TR"/>
                    </w:rPr>
                  </w:pPr>
                  <w:r w:rsidRPr="00D76339">
                    <w:rPr>
                      <w:sz w:val="22"/>
                      <w:szCs w:val="22"/>
                      <w:lang w:val="tr-TR" w:eastAsia="tr-TR"/>
                    </w:rPr>
                    <w:t>…</w:t>
                  </w:r>
                </w:p>
              </w:tc>
              <w:tc>
                <w:tcPr>
                  <w:tcW w:w="2475" w:type="dxa"/>
                  <w:tcBorders>
                    <w:top w:val="single" w:sz="12" w:space="0" w:color="auto"/>
                    <w:left w:val="nil"/>
                    <w:bottom w:val="single" w:sz="8" w:space="0" w:color="auto"/>
                    <w:right w:val="single" w:sz="4" w:space="0" w:color="auto"/>
                  </w:tcBorders>
                  <w:shd w:val="clear" w:color="000000" w:fill="FFFFFF"/>
                  <w:vAlign w:val="center"/>
                  <w:hideMark/>
                </w:tcPr>
                <w:p w:rsidR="00AA1897" w:rsidRPr="00D76339" w:rsidRDefault="00AA1897" w:rsidP="00D76339">
                  <w:pPr>
                    <w:jc w:val="center"/>
                    <w:rPr>
                      <w:sz w:val="22"/>
                      <w:szCs w:val="22"/>
                      <w:lang w:val="tr-TR" w:eastAsia="tr-TR"/>
                    </w:rPr>
                  </w:pPr>
                  <w:r w:rsidRPr="00D76339">
                    <w:rPr>
                      <w:sz w:val="22"/>
                      <w:szCs w:val="22"/>
                      <w:lang w:val="tr-TR" w:eastAsia="tr-TR"/>
                    </w:rPr>
                    <w:t>…</w:t>
                  </w:r>
                </w:p>
              </w:tc>
              <w:tc>
                <w:tcPr>
                  <w:tcW w:w="160" w:type="dxa"/>
                  <w:gridSpan w:val="2"/>
                  <w:tcBorders>
                    <w:top w:val="single" w:sz="12" w:space="0" w:color="auto"/>
                    <w:left w:val="single" w:sz="4" w:space="0" w:color="auto"/>
                    <w:bottom w:val="single" w:sz="8" w:space="0" w:color="auto"/>
                    <w:right w:val="single" w:sz="8" w:space="0" w:color="auto"/>
                  </w:tcBorders>
                  <w:shd w:val="clear" w:color="000000" w:fill="FFFFFF"/>
                  <w:vAlign w:val="center"/>
                </w:tcPr>
                <w:p w:rsidR="00AA1897" w:rsidRPr="00D76339" w:rsidRDefault="00AA1897" w:rsidP="00AA1897">
                  <w:pPr>
                    <w:jc w:val="center"/>
                    <w:rPr>
                      <w:sz w:val="22"/>
                      <w:szCs w:val="22"/>
                      <w:lang w:val="tr-TR" w:eastAsia="tr-TR"/>
                    </w:rPr>
                  </w:pPr>
                </w:p>
              </w:tc>
            </w:tr>
            <w:tr w:rsidR="00AA1897" w:rsidRPr="00D76339" w:rsidTr="005D43E3">
              <w:trPr>
                <w:trHeight w:val="439"/>
              </w:trPr>
              <w:tc>
                <w:tcPr>
                  <w:tcW w:w="3700" w:type="dxa"/>
                  <w:gridSpan w:val="2"/>
                  <w:tcBorders>
                    <w:top w:val="single" w:sz="8" w:space="0" w:color="auto"/>
                    <w:left w:val="single" w:sz="8" w:space="0" w:color="auto"/>
                    <w:bottom w:val="single" w:sz="8" w:space="0" w:color="auto"/>
                    <w:right w:val="single" w:sz="8" w:space="0" w:color="000000"/>
                  </w:tcBorders>
                  <w:shd w:val="clear" w:color="000000" w:fill="595959"/>
                  <w:vAlign w:val="center"/>
                  <w:hideMark/>
                </w:tcPr>
                <w:p w:rsidR="00AA1897" w:rsidRPr="00D76339" w:rsidRDefault="00AA1897" w:rsidP="00D76339">
                  <w:pPr>
                    <w:rPr>
                      <w:b/>
                      <w:bCs/>
                      <w:color w:val="FFFFFF"/>
                      <w:sz w:val="22"/>
                      <w:szCs w:val="22"/>
                      <w:lang w:val="tr-TR" w:eastAsia="tr-TR"/>
                    </w:rPr>
                  </w:pPr>
                  <w:r w:rsidRPr="00D76339">
                    <w:rPr>
                      <w:b/>
                      <w:bCs/>
                      <w:color w:val="FFFFFF"/>
                      <w:sz w:val="22"/>
                      <w:szCs w:val="22"/>
                      <w:lang w:val="tr-TR" w:eastAsia="tr-TR"/>
                    </w:rPr>
                    <w:t>Genel Toplam</w:t>
                  </w:r>
                </w:p>
              </w:tc>
              <w:tc>
                <w:tcPr>
                  <w:tcW w:w="1709" w:type="dxa"/>
                  <w:tcBorders>
                    <w:top w:val="single" w:sz="12" w:space="0" w:color="auto"/>
                    <w:left w:val="nil"/>
                    <w:bottom w:val="single" w:sz="8" w:space="0" w:color="auto"/>
                    <w:right w:val="single" w:sz="8" w:space="0" w:color="auto"/>
                  </w:tcBorders>
                  <w:shd w:val="clear" w:color="000000" w:fill="595959"/>
                  <w:vAlign w:val="center"/>
                  <w:hideMark/>
                </w:tcPr>
                <w:p w:rsidR="00AA1897" w:rsidRPr="00D76339" w:rsidRDefault="00AA1897" w:rsidP="00D76339">
                  <w:pPr>
                    <w:jc w:val="center"/>
                    <w:rPr>
                      <w:b/>
                      <w:bCs/>
                      <w:color w:val="FFFFFF"/>
                      <w:sz w:val="22"/>
                      <w:szCs w:val="22"/>
                      <w:lang w:val="tr-TR" w:eastAsia="tr-TR"/>
                    </w:rPr>
                  </w:pPr>
                  <w:r w:rsidRPr="00D76339">
                    <w:rPr>
                      <w:b/>
                      <w:bCs/>
                      <w:color w:val="FFFFFF"/>
                      <w:sz w:val="22"/>
                      <w:szCs w:val="22"/>
                      <w:lang w:val="tr-TR" w:eastAsia="tr-TR"/>
                    </w:rPr>
                    <w:t>…</w:t>
                  </w:r>
                </w:p>
              </w:tc>
              <w:tc>
                <w:tcPr>
                  <w:tcW w:w="1701" w:type="dxa"/>
                  <w:tcBorders>
                    <w:top w:val="nil"/>
                    <w:left w:val="nil"/>
                    <w:bottom w:val="single" w:sz="8" w:space="0" w:color="auto"/>
                    <w:right w:val="single" w:sz="8" w:space="0" w:color="auto"/>
                  </w:tcBorders>
                  <w:shd w:val="clear" w:color="000000" w:fill="595959"/>
                  <w:vAlign w:val="center"/>
                  <w:hideMark/>
                </w:tcPr>
                <w:p w:rsidR="00AA1897" w:rsidRPr="00D76339" w:rsidRDefault="00AA1897" w:rsidP="00D76339">
                  <w:pPr>
                    <w:jc w:val="center"/>
                    <w:rPr>
                      <w:b/>
                      <w:bCs/>
                      <w:color w:val="FFFFFF"/>
                      <w:sz w:val="22"/>
                      <w:szCs w:val="22"/>
                      <w:lang w:val="tr-TR" w:eastAsia="tr-TR"/>
                    </w:rPr>
                  </w:pPr>
                  <w:r w:rsidRPr="00D76339">
                    <w:rPr>
                      <w:b/>
                      <w:bCs/>
                      <w:color w:val="FFFFFF"/>
                      <w:sz w:val="22"/>
                      <w:szCs w:val="22"/>
                      <w:lang w:val="tr-TR" w:eastAsia="tr-TR"/>
                    </w:rPr>
                    <w:t>…</w:t>
                  </w:r>
                </w:p>
              </w:tc>
              <w:tc>
                <w:tcPr>
                  <w:tcW w:w="2475" w:type="dxa"/>
                  <w:tcBorders>
                    <w:top w:val="nil"/>
                    <w:left w:val="nil"/>
                    <w:bottom w:val="single" w:sz="8" w:space="0" w:color="auto"/>
                    <w:right w:val="single" w:sz="4" w:space="0" w:color="auto"/>
                  </w:tcBorders>
                  <w:shd w:val="clear" w:color="000000" w:fill="595959"/>
                  <w:vAlign w:val="center"/>
                  <w:hideMark/>
                </w:tcPr>
                <w:p w:rsidR="00AA1897" w:rsidRPr="00D76339" w:rsidRDefault="00AA1897" w:rsidP="00D76339">
                  <w:pPr>
                    <w:jc w:val="center"/>
                    <w:rPr>
                      <w:b/>
                      <w:bCs/>
                      <w:color w:val="FFFFFF"/>
                      <w:sz w:val="22"/>
                      <w:szCs w:val="22"/>
                      <w:lang w:val="tr-TR" w:eastAsia="tr-TR"/>
                    </w:rPr>
                  </w:pPr>
                  <w:r w:rsidRPr="00D76339">
                    <w:rPr>
                      <w:b/>
                      <w:bCs/>
                      <w:color w:val="FFFFFF"/>
                      <w:sz w:val="22"/>
                      <w:szCs w:val="22"/>
                      <w:lang w:val="tr-TR" w:eastAsia="tr-TR"/>
                    </w:rPr>
                    <w:t>…</w:t>
                  </w:r>
                </w:p>
              </w:tc>
              <w:tc>
                <w:tcPr>
                  <w:tcW w:w="160" w:type="dxa"/>
                  <w:gridSpan w:val="2"/>
                  <w:tcBorders>
                    <w:top w:val="nil"/>
                    <w:left w:val="single" w:sz="4" w:space="0" w:color="auto"/>
                    <w:bottom w:val="single" w:sz="8" w:space="0" w:color="auto"/>
                    <w:right w:val="single" w:sz="8" w:space="0" w:color="auto"/>
                  </w:tcBorders>
                  <w:shd w:val="clear" w:color="000000" w:fill="595959"/>
                  <w:vAlign w:val="center"/>
                </w:tcPr>
                <w:p w:rsidR="00AA1897" w:rsidRPr="00D76339" w:rsidRDefault="00AA1897" w:rsidP="00AA1897">
                  <w:pPr>
                    <w:jc w:val="center"/>
                    <w:rPr>
                      <w:b/>
                      <w:bCs/>
                      <w:color w:val="FFFFFF"/>
                      <w:sz w:val="22"/>
                      <w:szCs w:val="22"/>
                      <w:lang w:val="tr-TR" w:eastAsia="tr-TR"/>
                    </w:rPr>
                  </w:pPr>
                </w:p>
              </w:tc>
            </w:tr>
          </w:tbl>
          <w:p w:rsidR="00D76339" w:rsidRDefault="00D76339" w:rsidP="00861AAE">
            <w:pPr>
              <w:rPr>
                <w:b/>
                <w:bCs/>
                <w:sz w:val="22"/>
                <w:szCs w:val="22"/>
                <w:lang w:val="tr-TR" w:eastAsia="tr-TR"/>
              </w:rPr>
            </w:pPr>
          </w:p>
          <w:p w:rsidR="009A2BDF" w:rsidRDefault="009A2BDF" w:rsidP="00861AAE">
            <w:pPr>
              <w:rPr>
                <w:b/>
                <w:bCs/>
                <w:sz w:val="22"/>
                <w:szCs w:val="22"/>
                <w:lang w:val="tr-TR" w:eastAsia="tr-TR"/>
              </w:rPr>
            </w:pPr>
          </w:p>
          <w:p w:rsidR="009A2BDF" w:rsidRDefault="009A2BDF" w:rsidP="00861AAE">
            <w:pPr>
              <w:rPr>
                <w:b/>
                <w:bCs/>
                <w:sz w:val="22"/>
                <w:szCs w:val="22"/>
                <w:lang w:val="tr-TR" w:eastAsia="tr-TR"/>
              </w:rPr>
            </w:pPr>
          </w:p>
          <w:p w:rsidR="009A2BDF" w:rsidRDefault="009A2BDF" w:rsidP="00861AAE">
            <w:pPr>
              <w:rPr>
                <w:b/>
                <w:bCs/>
                <w:sz w:val="22"/>
                <w:szCs w:val="22"/>
                <w:lang w:val="tr-TR" w:eastAsia="tr-TR"/>
              </w:rPr>
            </w:pPr>
          </w:p>
          <w:p w:rsidR="009A2BDF" w:rsidRDefault="009A2BDF" w:rsidP="00861AAE">
            <w:pPr>
              <w:rPr>
                <w:b/>
                <w:bCs/>
                <w:sz w:val="22"/>
                <w:szCs w:val="22"/>
                <w:lang w:val="tr-TR" w:eastAsia="tr-TR"/>
              </w:rPr>
            </w:pPr>
          </w:p>
          <w:p w:rsidR="009A2BDF" w:rsidRDefault="009A2BDF" w:rsidP="00861AAE">
            <w:pPr>
              <w:rPr>
                <w:b/>
                <w:bCs/>
                <w:sz w:val="22"/>
                <w:szCs w:val="22"/>
                <w:lang w:val="tr-TR" w:eastAsia="tr-TR"/>
              </w:rPr>
            </w:pPr>
          </w:p>
          <w:p w:rsidR="009A2BDF" w:rsidRDefault="009A2BDF" w:rsidP="00861AAE">
            <w:pPr>
              <w:rPr>
                <w:b/>
                <w:bCs/>
                <w:sz w:val="22"/>
                <w:szCs w:val="22"/>
                <w:lang w:val="tr-TR" w:eastAsia="tr-TR"/>
              </w:rPr>
            </w:pPr>
          </w:p>
          <w:p w:rsidR="009A2BDF" w:rsidRDefault="009A2BDF" w:rsidP="00861AAE">
            <w:pPr>
              <w:rPr>
                <w:b/>
                <w:bCs/>
                <w:sz w:val="22"/>
                <w:szCs w:val="22"/>
                <w:lang w:val="tr-TR" w:eastAsia="tr-TR"/>
              </w:rPr>
            </w:pPr>
          </w:p>
          <w:p w:rsidR="009A2BDF" w:rsidRDefault="009A2BDF" w:rsidP="00861AAE">
            <w:pPr>
              <w:rPr>
                <w:b/>
                <w:bCs/>
                <w:sz w:val="22"/>
                <w:szCs w:val="22"/>
                <w:lang w:val="tr-TR" w:eastAsia="tr-TR"/>
              </w:rPr>
            </w:pPr>
          </w:p>
          <w:p w:rsidR="009A2BDF" w:rsidRDefault="009A2BDF" w:rsidP="00861AAE">
            <w:pPr>
              <w:rPr>
                <w:b/>
                <w:bCs/>
                <w:sz w:val="22"/>
                <w:szCs w:val="22"/>
                <w:lang w:val="tr-TR" w:eastAsia="tr-TR"/>
              </w:rPr>
            </w:pPr>
          </w:p>
          <w:p w:rsidR="009A2BDF" w:rsidRDefault="009A2BDF" w:rsidP="00861AAE">
            <w:pPr>
              <w:rPr>
                <w:b/>
                <w:bCs/>
                <w:sz w:val="22"/>
                <w:szCs w:val="22"/>
                <w:lang w:val="tr-TR" w:eastAsia="tr-TR"/>
              </w:rPr>
            </w:pPr>
          </w:p>
          <w:p w:rsidR="009A2BDF" w:rsidRDefault="009A2BDF" w:rsidP="00861AAE">
            <w:pPr>
              <w:rPr>
                <w:b/>
                <w:bCs/>
                <w:sz w:val="22"/>
                <w:szCs w:val="22"/>
                <w:lang w:val="tr-TR" w:eastAsia="tr-TR"/>
              </w:rPr>
            </w:pPr>
          </w:p>
          <w:p w:rsidR="009A2BDF" w:rsidRDefault="009A2BDF" w:rsidP="00861AAE">
            <w:pPr>
              <w:rPr>
                <w:b/>
                <w:bCs/>
                <w:sz w:val="22"/>
                <w:szCs w:val="22"/>
                <w:lang w:val="tr-TR" w:eastAsia="tr-TR"/>
              </w:rPr>
            </w:pPr>
          </w:p>
          <w:p w:rsidR="009A2BDF" w:rsidRDefault="009A2BDF" w:rsidP="00861AAE">
            <w:pPr>
              <w:rPr>
                <w:b/>
                <w:bCs/>
                <w:sz w:val="22"/>
                <w:szCs w:val="22"/>
                <w:lang w:val="tr-TR" w:eastAsia="tr-TR"/>
              </w:rPr>
            </w:pPr>
          </w:p>
          <w:p w:rsidR="009A2BDF" w:rsidRDefault="009A2BDF" w:rsidP="00861AAE">
            <w:pPr>
              <w:rPr>
                <w:b/>
                <w:bCs/>
                <w:sz w:val="22"/>
                <w:szCs w:val="22"/>
                <w:lang w:val="tr-TR" w:eastAsia="tr-TR"/>
              </w:rPr>
            </w:pPr>
          </w:p>
          <w:p w:rsidR="00126D1D" w:rsidRDefault="00126D1D" w:rsidP="00861AAE">
            <w:pPr>
              <w:rPr>
                <w:b/>
                <w:bCs/>
                <w:sz w:val="22"/>
                <w:szCs w:val="22"/>
                <w:lang w:val="tr-TR" w:eastAsia="tr-TR"/>
              </w:rPr>
            </w:pPr>
          </w:p>
          <w:p w:rsidR="00126D1D" w:rsidRDefault="00126D1D" w:rsidP="00861AAE">
            <w:pPr>
              <w:rPr>
                <w:b/>
                <w:bCs/>
                <w:sz w:val="22"/>
                <w:szCs w:val="22"/>
                <w:lang w:val="tr-TR" w:eastAsia="tr-TR"/>
              </w:rPr>
            </w:pPr>
          </w:p>
          <w:tbl>
            <w:tblPr>
              <w:tblW w:w="9520" w:type="dxa"/>
              <w:tblLayout w:type="fixed"/>
              <w:tblCellMar>
                <w:left w:w="70" w:type="dxa"/>
                <w:right w:w="70" w:type="dxa"/>
              </w:tblCellMar>
              <w:tblLook w:val="04A0" w:firstRow="1" w:lastRow="0" w:firstColumn="1" w:lastColumn="0" w:noHBand="0" w:noVBand="1"/>
            </w:tblPr>
            <w:tblGrid>
              <w:gridCol w:w="960"/>
              <w:gridCol w:w="2181"/>
              <w:gridCol w:w="3260"/>
              <w:gridCol w:w="2000"/>
              <w:gridCol w:w="1106"/>
              <w:gridCol w:w="13"/>
            </w:tblGrid>
            <w:tr w:rsidR="00341443" w:rsidRPr="00341443" w:rsidTr="008765E7">
              <w:trPr>
                <w:trHeight w:val="439"/>
              </w:trPr>
              <w:tc>
                <w:tcPr>
                  <w:tcW w:w="9520" w:type="dxa"/>
                  <w:gridSpan w:val="6"/>
                  <w:tcBorders>
                    <w:top w:val="nil"/>
                    <w:left w:val="nil"/>
                    <w:bottom w:val="nil"/>
                    <w:right w:val="nil"/>
                  </w:tcBorders>
                  <w:shd w:val="clear" w:color="000000" w:fill="FFFFFF"/>
                  <w:noWrap/>
                  <w:vAlign w:val="bottom"/>
                  <w:hideMark/>
                </w:tcPr>
                <w:p w:rsidR="009A2BDF" w:rsidRDefault="009A2BDF" w:rsidP="00341443">
                  <w:pPr>
                    <w:rPr>
                      <w:b/>
                      <w:bCs/>
                      <w:color w:val="000000"/>
                      <w:sz w:val="22"/>
                      <w:szCs w:val="22"/>
                      <w:lang w:val="tr-TR" w:eastAsia="tr-TR"/>
                    </w:rPr>
                  </w:pPr>
                </w:p>
                <w:p w:rsidR="00341443" w:rsidRDefault="009A2BDF" w:rsidP="00341443">
                  <w:pPr>
                    <w:rPr>
                      <w:b/>
                      <w:bCs/>
                      <w:color w:val="000000"/>
                      <w:sz w:val="22"/>
                      <w:szCs w:val="22"/>
                      <w:lang w:val="tr-TR" w:eastAsia="tr-TR"/>
                    </w:rPr>
                  </w:pPr>
                  <w:r>
                    <w:rPr>
                      <w:b/>
                      <w:bCs/>
                      <w:color w:val="000000"/>
                      <w:sz w:val="22"/>
                      <w:szCs w:val="22"/>
                      <w:lang w:val="tr-TR" w:eastAsia="tr-TR"/>
                    </w:rPr>
                    <w:t>T</w:t>
                  </w:r>
                  <w:r w:rsidR="00341443" w:rsidRPr="00341443">
                    <w:rPr>
                      <w:b/>
                      <w:bCs/>
                      <w:color w:val="000000"/>
                      <w:sz w:val="22"/>
                      <w:szCs w:val="22"/>
                      <w:lang w:val="tr-TR" w:eastAsia="tr-TR"/>
                    </w:rPr>
                    <w:t>ablo 2.6. Taşıtlar Tablosu</w:t>
                  </w:r>
                </w:p>
                <w:p w:rsidR="00193EA9" w:rsidRPr="00341443" w:rsidRDefault="00193EA9" w:rsidP="00341443">
                  <w:pPr>
                    <w:rPr>
                      <w:b/>
                      <w:bCs/>
                      <w:color w:val="000000"/>
                      <w:sz w:val="22"/>
                      <w:szCs w:val="22"/>
                      <w:lang w:val="tr-TR" w:eastAsia="tr-TR"/>
                    </w:rPr>
                  </w:pPr>
                </w:p>
              </w:tc>
            </w:tr>
            <w:tr w:rsidR="00341443" w:rsidRPr="00341443" w:rsidTr="008765E7">
              <w:trPr>
                <w:gridAfter w:val="1"/>
                <w:wAfter w:w="13" w:type="dxa"/>
                <w:trHeight w:val="439"/>
              </w:trPr>
              <w:tc>
                <w:tcPr>
                  <w:tcW w:w="960" w:type="dxa"/>
                  <w:tcBorders>
                    <w:top w:val="single" w:sz="8" w:space="0" w:color="auto"/>
                    <w:left w:val="single" w:sz="8" w:space="0" w:color="auto"/>
                    <w:bottom w:val="single" w:sz="8" w:space="0" w:color="auto"/>
                    <w:right w:val="nil"/>
                  </w:tcBorders>
                  <w:shd w:val="clear" w:color="000000" w:fill="CD2147"/>
                  <w:vAlign w:val="center"/>
                  <w:hideMark/>
                </w:tcPr>
                <w:p w:rsidR="00341443" w:rsidRPr="00341443" w:rsidRDefault="00341443" w:rsidP="00341443">
                  <w:pPr>
                    <w:rPr>
                      <w:b/>
                      <w:bCs/>
                      <w:color w:val="FFFFFF"/>
                      <w:sz w:val="22"/>
                      <w:szCs w:val="22"/>
                      <w:lang w:val="tr-TR" w:eastAsia="tr-TR"/>
                    </w:rPr>
                  </w:pPr>
                  <w:r w:rsidRPr="00341443">
                    <w:rPr>
                      <w:b/>
                      <w:bCs/>
                      <w:color w:val="FFFFFF"/>
                      <w:sz w:val="22"/>
                      <w:szCs w:val="22"/>
                      <w:lang w:val="tr-TR" w:eastAsia="tr-TR"/>
                    </w:rPr>
                    <w:t xml:space="preserve">Sıra NO </w:t>
                  </w:r>
                </w:p>
              </w:tc>
              <w:tc>
                <w:tcPr>
                  <w:tcW w:w="2181" w:type="dxa"/>
                  <w:tcBorders>
                    <w:top w:val="single" w:sz="8" w:space="0" w:color="auto"/>
                    <w:left w:val="single" w:sz="8" w:space="0" w:color="auto"/>
                    <w:bottom w:val="single" w:sz="8" w:space="0" w:color="auto"/>
                    <w:right w:val="single" w:sz="8" w:space="0" w:color="auto"/>
                  </w:tcBorders>
                  <w:shd w:val="clear" w:color="000000" w:fill="CD2147"/>
                  <w:vAlign w:val="center"/>
                  <w:hideMark/>
                </w:tcPr>
                <w:p w:rsidR="00341443" w:rsidRPr="00341443" w:rsidRDefault="00341443" w:rsidP="00341443">
                  <w:pPr>
                    <w:rPr>
                      <w:b/>
                      <w:bCs/>
                      <w:color w:val="FFFFFF"/>
                      <w:sz w:val="22"/>
                      <w:szCs w:val="22"/>
                      <w:lang w:val="tr-TR" w:eastAsia="tr-TR"/>
                    </w:rPr>
                  </w:pPr>
                  <w:r w:rsidRPr="00341443">
                    <w:rPr>
                      <w:b/>
                      <w:bCs/>
                      <w:color w:val="FFFFFF"/>
                      <w:sz w:val="22"/>
                      <w:szCs w:val="22"/>
                      <w:lang w:val="tr-TR" w:eastAsia="tr-TR"/>
                    </w:rPr>
                    <w:t>Kullnım Amacı</w:t>
                  </w:r>
                </w:p>
              </w:tc>
              <w:tc>
                <w:tcPr>
                  <w:tcW w:w="3260" w:type="dxa"/>
                  <w:tcBorders>
                    <w:top w:val="single" w:sz="8" w:space="0" w:color="auto"/>
                    <w:left w:val="nil"/>
                    <w:bottom w:val="single" w:sz="8" w:space="0" w:color="auto"/>
                    <w:right w:val="single" w:sz="8" w:space="0" w:color="auto"/>
                  </w:tcBorders>
                  <w:shd w:val="clear" w:color="000000" w:fill="CD2147"/>
                  <w:vAlign w:val="center"/>
                  <w:hideMark/>
                </w:tcPr>
                <w:p w:rsidR="00341443" w:rsidRPr="00341443" w:rsidRDefault="00341443" w:rsidP="00341443">
                  <w:pPr>
                    <w:jc w:val="center"/>
                    <w:rPr>
                      <w:b/>
                      <w:bCs/>
                      <w:color w:val="FFFFFF"/>
                      <w:sz w:val="22"/>
                      <w:szCs w:val="22"/>
                      <w:lang w:val="tr-TR" w:eastAsia="tr-TR"/>
                    </w:rPr>
                  </w:pPr>
                  <w:r w:rsidRPr="00341443">
                    <w:rPr>
                      <w:b/>
                      <w:bCs/>
                      <w:color w:val="FFFFFF"/>
                      <w:sz w:val="22"/>
                      <w:szCs w:val="22"/>
                      <w:lang w:val="tr-TR" w:eastAsia="tr-TR"/>
                    </w:rPr>
                    <w:t>Cinsi</w:t>
                  </w:r>
                </w:p>
              </w:tc>
              <w:tc>
                <w:tcPr>
                  <w:tcW w:w="2000" w:type="dxa"/>
                  <w:tcBorders>
                    <w:top w:val="single" w:sz="8" w:space="0" w:color="auto"/>
                    <w:left w:val="nil"/>
                    <w:bottom w:val="single" w:sz="8" w:space="0" w:color="auto"/>
                    <w:right w:val="single" w:sz="8" w:space="0" w:color="auto"/>
                  </w:tcBorders>
                  <w:shd w:val="clear" w:color="000000" w:fill="CD2147"/>
                  <w:vAlign w:val="center"/>
                  <w:hideMark/>
                </w:tcPr>
                <w:p w:rsidR="00341443" w:rsidRPr="00341443" w:rsidRDefault="00341443" w:rsidP="00341443">
                  <w:pPr>
                    <w:jc w:val="center"/>
                    <w:rPr>
                      <w:b/>
                      <w:bCs/>
                      <w:color w:val="FFFFFF"/>
                      <w:sz w:val="22"/>
                      <w:szCs w:val="22"/>
                      <w:lang w:val="tr-TR" w:eastAsia="tr-TR"/>
                    </w:rPr>
                  </w:pPr>
                  <w:r w:rsidRPr="00341443">
                    <w:rPr>
                      <w:b/>
                      <w:bCs/>
                      <w:color w:val="FFFFFF"/>
                      <w:sz w:val="22"/>
                      <w:szCs w:val="22"/>
                      <w:lang w:val="tr-TR" w:eastAsia="tr-TR"/>
                    </w:rPr>
                    <w:t>Miktarı (Adet)</w:t>
                  </w:r>
                </w:p>
              </w:tc>
              <w:tc>
                <w:tcPr>
                  <w:tcW w:w="1106" w:type="dxa"/>
                  <w:tcBorders>
                    <w:top w:val="single" w:sz="8" w:space="0" w:color="auto"/>
                    <w:left w:val="nil"/>
                    <w:bottom w:val="single" w:sz="8" w:space="0" w:color="auto"/>
                    <w:right w:val="single" w:sz="8" w:space="0" w:color="auto"/>
                  </w:tcBorders>
                  <w:shd w:val="clear" w:color="000000" w:fill="CD2147"/>
                  <w:vAlign w:val="center"/>
                  <w:hideMark/>
                </w:tcPr>
                <w:p w:rsidR="00341443" w:rsidRPr="00341443" w:rsidRDefault="00341443" w:rsidP="00341443">
                  <w:pPr>
                    <w:jc w:val="center"/>
                    <w:rPr>
                      <w:b/>
                      <w:bCs/>
                      <w:color w:val="FFFFFF"/>
                      <w:sz w:val="22"/>
                      <w:szCs w:val="22"/>
                      <w:lang w:val="tr-TR" w:eastAsia="tr-TR"/>
                    </w:rPr>
                  </w:pPr>
                  <w:r w:rsidRPr="00341443">
                    <w:rPr>
                      <w:b/>
                      <w:bCs/>
                      <w:color w:val="FFFFFF"/>
                      <w:sz w:val="22"/>
                      <w:szCs w:val="22"/>
                      <w:lang w:val="tr-TR" w:eastAsia="tr-TR"/>
                    </w:rPr>
                    <w:t>Toplam</w:t>
                  </w:r>
                </w:p>
              </w:tc>
            </w:tr>
            <w:tr w:rsidR="00341443" w:rsidRPr="00341443" w:rsidTr="007074F8">
              <w:trPr>
                <w:gridAfter w:val="1"/>
                <w:wAfter w:w="13" w:type="dxa"/>
                <w:trHeight w:val="323"/>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1</w:t>
                  </w:r>
                </w:p>
              </w:tc>
              <w:tc>
                <w:tcPr>
                  <w:tcW w:w="2181"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rPr>
                      <w:sz w:val="22"/>
                      <w:szCs w:val="22"/>
                      <w:lang w:val="tr-TR" w:eastAsia="tr-TR"/>
                    </w:rPr>
                  </w:pPr>
                  <w:r w:rsidRPr="00341443">
                    <w:rPr>
                      <w:sz w:val="22"/>
                      <w:szCs w:val="22"/>
                      <w:lang w:val="tr-TR" w:eastAsia="tr-TR"/>
                    </w:rPr>
                    <w:t>Makam Aracı - Binek</w:t>
                  </w:r>
                </w:p>
              </w:tc>
              <w:tc>
                <w:tcPr>
                  <w:tcW w:w="3260"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c>
                <w:tcPr>
                  <w:tcW w:w="2000"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c>
                <w:tcPr>
                  <w:tcW w:w="1106"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r>
            <w:tr w:rsidR="00341443" w:rsidRPr="00341443" w:rsidTr="007074F8">
              <w:trPr>
                <w:gridAfter w:val="1"/>
                <w:wAfter w:w="13" w:type="dxa"/>
                <w:trHeight w:val="270"/>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2</w:t>
                  </w:r>
                </w:p>
              </w:tc>
              <w:tc>
                <w:tcPr>
                  <w:tcW w:w="2181"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rPr>
                      <w:sz w:val="22"/>
                      <w:szCs w:val="22"/>
                      <w:lang w:val="tr-TR" w:eastAsia="tr-TR"/>
                    </w:rPr>
                  </w:pPr>
                  <w:r w:rsidRPr="00341443">
                    <w:rPr>
                      <w:sz w:val="22"/>
                      <w:szCs w:val="22"/>
                      <w:lang w:val="tr-TR" w:eastAsia="tr-TR"/>
                    </w:rPr>
                    <w:t>Hizmet Aracı - Binek</w:t>
                  </w:r>
                </w:p>
              </w:tc>
              <w:tc>
                <w:tcPr>
                  <w:tcW w:w="3260"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c>
                <w:tcPr>
                  <w:tcW w:w="2000"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c>
                <w:tcPr>
                  <w:tcW w:w="1106"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r>
            <w:tr w:rsidR="00341443" w:rsidRPr="00341443" w:rsidTr="007074F8">
              <w:trPr>
                <w:gridAfter w:val="1"/>
                <w:wAfter w:w="13" w:type="dxa"/>
                <w:trHeight w:val="262"/>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3</w:t>
                  </w:r>
                </w:p>
              </w:tc>
              <w:tc>
                <w:tcPr>
                  <w:tcW w:w="2181"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rPr>
                      <w:sz w:val="22"/>
                      <w:szCs w:val="22"/>
                      <w:lang w:val="tr-TR" w:eastAsia="tr-TR"/>
                    </w:rPr>
                  </w:pPr>
                  <w:r w:rsidRPr="00341443">
                    <w:rPr>
                      <w:sz w:val="22"/>
                      <w:szCs w:val="22"/>
                      <w:lang w:val="tr-TR" w:eastAsia="tr-TR"/>
                    </w:rPr>
                    <w:t>Yük Taşıma Aracı</w:t>
                  </w:r>
                </w:p>
              </w:tc>
              <w:tc>
                <w:tcPr>
                  <w:tcW w:w="3260"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c>
                <w:tcPr>
                  <w:tcW w:w="2000"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c>
                <w:tcPr>
                  <w:tcW w:w="1106"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r>
            <w:tr w:rsidR="00341443" w:rsidRPr="00341443" w:rsidTr="007074F8">
              <w:trPr>
                <w:gridAfter w:val="1"/>
                <w:wAfter w:w="13" w:type="dxa"/>
                <w:trHeight w:val="253"/>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4</w:t>
                  </w:r>
                </w:p>
              </w:tc>
              <w:tc>
                <w:tcPr>
                  <w:tcW w:w="2181"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rPr>
                      <w:sz w:val="22"/>
                      <w:szCs w:val="22"/>
                      <w:lang w:val="tr-TR" w:eastAsia="tr-TR"/>
                    </w:rPr>
                  </w:pPr>
                  <w:r w:rsidRPr="00341443">
                    <w:rPr>
                      <w:sz w:val="22"/>
                      <w:szCs w:val="22"/>
                      <w:lang w:val="tr-TR" w:eastAsia="tr-TR"/>
                    </w:rPr>
                    <w:t>Toplu Taşıma Aracı</w:t>
                  </w:r>
                </w:p>
              </w:tc>
              <w:tc>
                <w:tcPr>
                  <w:tcW w:w="3260"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c>
                <w:tcPr>
                  <w:tcW w:w="2000"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c>
                <w:tcPr>
                  <w:tcW w:w="1106"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r>
            <w:tr w:rsidR="00341443" w:rsidRPr="00341443" w:rsidTr="007074F8">
              <w:trPr>
                <w:gridAfter w:val="1"/>
                <w:wAfter w:w="13" w:type="dxa"/>
                <w:trHeight w:val="271"/>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5</w:t>
                  </w:r>
                </w:p>
              </w:tc>
              <w:tc>
                <w:tcPr>
                  <w:tcW w:w="2181"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rPr>
                      <w:sz w:val="22"/>
                      <w:szCs w:val="22"/>
                      <w:lang w:val="tr-TR" w:eastAsia="tr-TR"/>
                    </w:rPr>
                  </w:pPr>
                  <w:r w:rsidRPr="00341443">
                    <w:rPr>
                      <w:sz w:val="22"/>
                      <w:szCs w:val="22"/>
                      <w:lang w:val="tr-TR" w:eastAsia="tr-TR"/>
                    </w:rPr>
                    <w:t>Yük Taşıma Aracı</w:t>
                  </w:r>
                </w:p>
              </w:tc>
              <w:tc>
                <w:tcPr>
                  <w:tcW w:w="3260"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c>
                <w:tcPr>
                  <w:tcW w:w="2000"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c>
                <w:tcPr>
                  <w:tcW w:w="1106"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r>
            <w:tr w:rsidR="00341443" w:rsidRPr="00341443" w:rsidTr="007074F8">
              <w:trPr>
                <w:gridAfter w:val="1"/>
                <w:wAfter w:w="13" w:type="dxa"/>
                <w:trHeight w:val="261"/>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6</w:t>
                  </w:r>
                </w:p>
              </w:tc>
              <w:tc>
                <w:tcPr>
                  <w:tcW w:w="2181"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rPr>
                      <w:sz w:val="22"/>
                      <w:szCs w:val="22"/>
                      <w:lang w:val="tr-TR" w:eastAsia="tr-TR"/>
                    </w:rPr>
                  </w:pPr>
                  <w:r w:rsidRPr="00341443">
                    <w:rPr>
                      <w:sz w:val="22"/>
                      <w:szCs w:val="22"/>
                      <w:lang w:val="tr-TR" w:eastAsia="tr-TR"/>
                    </w:rPr>
                    <w:t>Ulaşım Aracı</w:t>
                  </w:r>
                </w:p>
              </w:tc>
              <w:tc>
                <w:tcPr>
                  <w:tcW w:w="3260"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c>
                <w:tcPr>
                  <w:tcW w:w="2000"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c>
                <w:tcPr>
                  <w:tcW w:w="1106"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r>
            <w:tr w:rsidR="00341443" w:rsidRPr="00341443" w:rsidTr="007074F8">
              <w:trPr>
                <w:gridAfter w:val="1"/>
                <w:wAfter w:w="13" w:type="dxa"/>
                <w:trHeight w:val="265"/>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7</w:t>
                  </w:r>
                </w:p>
              </w:tc>
              <w:tc>
                <w:tcPr>
                  <w:tcW w:w="2181"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rPr>
                      <w:sz w:val="22"/>
                      <w:szCs w:val="22"/>
                      <w:lang w:val="tr-TR" w:eastAsia="tr-TR"/>
                    </w:rPr>
                  </w:pPr>
                  <w:r w:rsidRPr="00341443">
                    <w:rPr>
                      <w:sz w:val="22"/>
                      <w:szCs w:val="22"/>
                      <w:lang w:val="tr-TR" w:eastAsia="tr-TR"/>
                    </w:rPr>
                    <w:t>Ulaşım Aracı</w:t>
                  </w:r>
                </w:p>
              </w:tc>
              <w:tc>
                <w:tcPr>
                  <w:tcW w:w="3260"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c>
                <w:tcPr>
                  <w:tcW w:w="2000"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c>
                <w:tcPr>
                  <w:tcW w:w="1106"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w:t>
                  </w:r>
                </w:p>
              </w:tc>
            </w:tr>
            <w:tr w:rsidR="00341443" w:rsidRPr="00341443" w:rsidTr="007074F8">
              <w:trPr>
                <w:gridAfter w:val="1"/>
                <w:wAfter w:w="13" w:type="dxa"/>
                <w:trHeight w:val="269"/>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41443" w:rsidRPr="00341443" w:rsidRDefault="00341443" w:rsidP="00341443">
                  <w:pPr>
                    <w:jc w:val="center"/>
                    <w:rPr>
                      <w:b/>
                      <w:bCs/>
                      <w:sz w:val="22"/>
                      <w:szCs w:val="22"/>
                      <w:lang w:val="tr-TR" w:eastAsia="tr-TR"/>
                    </w:rPr>
                  </w:pPr>
                  <w:r w:rsidRPr="00341443">
                    <w:rPr>
                      <w:b/>
                      <w:bCs/>
                      <w:sz w:val="22"/>
                      <w:szCs w:val="22"/>
                      <w:lang w:val="tr-TR" w:eastAsia="tr-TR"/>
                    </w:rPr>
                    <w:t>8</w:t>
                  </w:r>
                </w:p>
              </w:tc>
              <w:tc>
                <w:tcPr>
                  <w:tcW w:w="2181" w:type="dxa"/>
                  <w:tcBorders>
                    <w:top w:val="nil"/>
                    <w:left w:val="nil"/>
                    <w:bottom w:val="single" w:sz="8" w:space="0" w:color="auto"/>
                    <w:right w:val="single" w:sz="8" w:space="0" w:color="auto"/>
                  </w:tcBorders>
                  <w:shd w:val="clear" w:color="000000" w:fill="FFFFFF"/>
                  <w:vAlign w:val="center"/>
                  <w:hideMark/>
                </w:tcPr>
                <w:p w:rsidR="00341443" w:rsidRPr="00341443" w:rsidRDefault="00341443" w:rsidP="00341443">
                  <w:pPr>
                    <w:rPr>
                      <w:sz w:val="22"/>
                      <w:szCs w:val="22"/>
                      <w:lang w:val="tr-TR" w:eastAsia="tr-TR"/>
                    </w:rPr>
                  </w:pPr>
                  <w:r w:rsidRPr="00341443">
                    <w:rPr>
                      <w:sz w:val="22"/>
                      <w:szCs w:val="22"/>
                      <w:lang w:val="tr-TR" w:eastAsia="tr-TR"/>
                    </w:rPr>
                    <w:t>Eğitim Aracı</w:t>
                  </w:r>
                </w:p>
              </w:tc>
              <w:tc>
                <w:tcPr>
                  <w:tcW w:w="3260" w:type="dxa"/>
                  <w:tcBorders>
                    <w:top w:val="nil"/>
                    <w:left w:val="nil"/>
                    <w:bottom w:val="single" w:sz="8" w:space="0" w:color="auto"/>
                    <w:right w:val="single" w:sz="8" w:space="0" w:color="auto"/>
                  </w:tcBorders>
                  <w:shd w:val="clear" w:color="000000" w:fill="FFFFFF"/>
                  <w:vAlign w:val="center"/>
                  <w:hideMark/>
                </w:tcPr>
                <w:p w:rsidR="00341443" w:rsidRPr="00341443" w:rsidRDefault="00126D1D" w:rsidP="00341443">
                  <w:pPr>
                    <w:jc w:val="center"/>
                    <w:rPr>
                      <w:b/>
                      <w:bCs/>
                      <w:sz w:val="22"/>
                      <w:szCs w:val="22"/>
                      <w:lang w:val="tr-TR" w:eastAsia="tr-TR"/>
                    </w:rPr>
                  </w:pPr>
                  <w:r>
                    <w:rPr>
                      <w:b/>
                      <w:bCs/>
                      <w:sz w:val="22"/>
                      <w:szCs w:val="22"/>
                      <w:lang w:val="tr-TR" w:eastAsia="tr-TR"/>
                    </w:rPr>
                    <w:t>Ford Focus</w:t>
                  </w:r>
                </w:p>
              </w:tc>
              <w:tc>
                <w:tcPr>
                  <w:tcW w:w="2000" w:type="dxa"/>
                  <w:tcBorders>
                    <w:top w:val="nil"/>
                    <w:left w:val="nil"/>
                    <w:bottom w:val="single" w:sz="8" w:space="0" w:color="auto"/>
                    <w:right w:val="single" w:sz="8" w:space="0" w:color="auto"/>
                  </w:tcBorders>
                  <w:shd w:val="clear" w:color="000000" w:fill="FFFFFF"/>
                  <w:vAlign w:val="center"/>
                  <w:hideMark/>
                </w:tcPr>
                <w:p w:rsidR="00341443" w:rsidRPr="00341443" w:rsidRDefault="00126D1D" w:rsidP="00341443">
                  <w:pPr>
                    <w:jc w:val="center"/>
                    <w:rPr>
                      <w:b/>
                      <w:bCs/>
                      <w:sz w:val="22"/>
                      <w:szCs w:val="22"/>
                      <w:lang w:val="tr-TR" w:eastAsia="tr-TR"/>
                    </w:rPr>
                  </w:pPr>
                  <w:r>
                    <w:rPr>
                      <w:b/>
                      <w:bCs/>
                      <w:sz w:val="22"/>
                      <w:szCs w:val="22"/>
                      <w:lang w:val="tr-TR" w:eastAsia="tr-TR"/>
                    </w:rPr>
                    <w:t>1</w:t>
                  </w:r>
                </w:p>
              </w:tc>
              <w:tc>
                <w:tcPr>
                  <w:tcW w:w="1106" w:type="dxa"/>
                  <w:tcBorders>
                    <w:top w:val="nil"/>
                    <w:left w:val="nil"/>
                    <w:bottom w:val="single" w:sz="8" w:space="0" w:color="auto"/>
                    <w:right w:val="single" w:sz="8" w:space="0" w:color="auto"/>
                  </w:tcBorders>
                  <w:shd w:val="clear" w:color="000000" w:fill="FFFFFF"/>
                  <w:vAlign w:val="center"/>
                  <w:hideMark/>
                </w:tcPr>
                <w:p w:rsidR="00341443" w:rsidRPr="00341443" w:rsidRDefault="00126D1D" w:rsidP="00341443">
                  <w:pPr>
                    <w:jc w:val="center"/>
                    <w:rPr>
                      <w:b/>
                      <w:bCs/>
                      <w:sz w:val="22"/>
                      <w:szCs w:val="22"/>
                      <w:lang w:val="tr-TR" w:eastAsia="tr-TR"/>
                    </w:rPr>
                  </w:pPr>
                  <w:r>
                    <w:rPr>
                      <w:b/>
                      <w:bCs/>
                      <w:sz w:val="22"/>
                      <w:szCs w:val="22"/>
                      <w:lang w:val="tr-TR" w:eastAsia="tr-TR"/>
                    </w:rPr>
                    <w:t>1</w:t>
                  </w:r>
                </w:p>
              </w:tc>
            </w:tr>
            <w:tr w:rsidR="000606F0" w:rsidRPr="00341443" w:rsidTr="007074F8">
              <w:trPr>
                <w:gridAfter w:val="1"/>
                <w:wAfter w:w="13" w:type="dxa"/>
                <w:trHeight w:val="259"/>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0606F0" w:rsidRPr="00341443" w:rsidRDefault="000606F0" w:rsidP="000606F0">
                  <w:pPr>
                    <w:jc w:val="center"/>
                    <w:rPr>
                      <w:b/>
                      <w:bCs/>
                      <w:sz w:val="22"/>
                      <w:szCs w:val="22"/>
                      <w:lang w:val="tr-TR" w:eastAsia="tr-TR"/>
                    </w:rPr>
                  </w:pPr>
                  <w:r w:rsidRPr="00341443">
                    <w:rPr>
                      <w:b/>
                      <w:bCs/>
                      <w:sz w:val="22"/>
                      <w:szCs w:val="22"/>
                      <w:lang w:val="tr-TR" w:eastAsia="tr-TR"/>
                    </w:rPr>
                    <w:t>9</w:t>
                  </w:r>
                </w:p>
              </w:tc>
              <w:tc>
                <w:tcPr>
                  <w:tcW w:w="2181" w:type="dxa"/>
                  <w:tcBorders>
                    <w:top w:val="nil"/>
                    <w:left w:val="nil"/>
                    <w:bottom w:val="single" w:sz="8" w:space="0" w:color="auto"/>
                    <w:right w:val="single" w:sz="8" w:space="0" w:color="auto"/>
                  </w:tcBorders>
                  <w:shd w:val="clear" w:color="000000" w:fill="FFFFFF"/>
                  <w:vAlign w:val="center"/>
                  <w:hideMark/>
                </w:tcPr>
                <w:p w:rsidR="000606F0" w:rsidRPr="00341443" w:rsidRDefault="000606F0" w:rsidP="000606F0">
                  <w:pPr>
                    <w:rPr>
                      <w:sz w:val="22"/>
                      <w:szCs w:val="22"/>
                      <w:lang w:val="tr-TR" w:eastAsia="tr-TR"/>
                    </w:rPr>
                  </w:pPr>
                  <w:r w:rsidRPr="00341443">
                    <w:rPr>
                      <w:sz w:val="22"/>
                      <w:szCs w:val="22"/>
                      <w:lang w:val="tr-TR" w:eastAsia="tr-TR"/>
                    </w:rPr>
                    <w:t>Eğitim Aracı</w:t>
                  </w:r>
                </w:p>
              </w:tc>
              <w:tc>
                <w:tcPr>
                  <w:tcW w:w="3260" w:type="dxa"/>
                  <w:tcBorders>
                    <w:top w:val="nil"/>
                    <w:left w:val="nil"/>
                    <w:bottom w:val="single" w:sz="8" w:space="0" w:color="auto"/>
                    <w:right w:val="single" w:sz="8" w:space="0" w:color="auto"/>
                  </w:tcBorders>
                  <w:shd w:val="clear" w:color="000000" w:fill="FFFFFF"/>
                  <w:vAlign w:val="center"/>
                  <w:hideMark/>
                </w:tcPr>
                <w:p w:rsidR="000606F0" w:rsidRPr="00341443" w:rsidRDefault="00084694" w:rsidP="000606F0">
                  <w:pPr>
                    <w:jc w:val="center"/>
                    <w:rPr>
                      <w:b/>
                      <w:bCs/>
                      <w:sz w:val="22"/>
                      <w:szCs w:val="22"/>
                      <w:lang w:val="tr-TR" w:eastAsia="tr-TR"/>
                    </w:rPr>
                  </w:pPr>
                  <w:r>
                    <w:rPr>
                      <w:b/>
                      <w:bCs/>
                      <w:sz w:val="22"/>
                      <w:szCs w:val="22"/>
                      <w:lang w:val="tr-TR" w:eastAsia="tr-TR"/>
                    </w:rPr>
                    <w:t>Fiat Egea</w:t>
                  </w:r>
                </w:p>
              </w:tc>
              <w:tc>
                <w:tcPr>
                  <w:tcW w:w="2000" w:type="dxa"/>
                  <w:tcBorders>
                    <w:top w:val="nil"/>
                    <w:left w:val="nil"/>
                    <w:bottom w:val="single" w:sz="8" w:space="0" w:color="auto"/>
                    <w:right w:val="single" w:sz="8" w:space="0" w:color="auto"/>
                  </w:tcBorders>
                  <w:shd w:val="clear" w:color="000000" w:fill="FFFFFF"/>
                  <w:vAlign w:val="center"/>
                  <w:hideMark/>
                </w:tcPr>
                <w:p w:rsidR="000606F0" w:rsidRPr="00341443" w:rsidRDefault="00084694" w:rsidP="000606F0">
                  <w:pPr>
                    <w:jc w:val="center"/>
                    <w:rPr>
                      <w:b/>
                      <w:bCs/>
                      <w:sz w:val="22"/>
                      <w:szCs w:val="22"/>
                      <w:lang w:val="tr-TR" w:eastAsia="tr-TR"/>
                    </w:rPr>
                  </w:pPr>
                  <w:r>
                    <w:rPr>
                      <w:b/>
                      <w:bCs/>
                      <w:sz w:val="22"/>
                      <w:szCs w:val="22"/>
                      <w:lang w:val="tr-TR" w:eastAsia="tr-TR"/>
                    </w:rPr>
                    <w:t>1</w:t>
                  </w:r>
                </w:p>
              </w:tc>
              <w:tc>
                <w:tcPr>
                  <w:tcW w:w="1106" w:type="dxa"/>
                  <w:tcBorders>
                    <w:top w:val="nil"/>
                    <w:left w:val="nil"/>
                    <w:bottom w:val="single" w:sz="8" w:space="0" w:color="auto"/>
                    <w:right w:val="single" w:sz="8" w:space="0" w:color="auto"/>
                  </w:tcBorders>
                  <w:shd w:val="clear" w:color="000000" w:fill="FFFFFF"/>
                  <w:vAlign w:val="center"/>
                  <w:hideMark/>
                </w:tcPr>
                <w:p w:rsidR="000606F0" w:rsidRPr="00341443" w:rsidRDefault="00084694" w:rsidP="000606F0">
                  <w:pPr>
                    <w:jc w:val="center"/>
                    <w:rPr>
                      <w:b/>
                      <w:bCs/>
                      <w:sz w:val="22"/>
                      <w:szCs w:val="22"/>
                      <w:lang w:val="tr-TR" w:eastAsia="tr-TR"/>
                    </w:rPr>
                  </w:pPr>
                  <w:r>
                    <w:rPr>
                      <w:b/>
                      <w:bCs/>
                      <w:sz w:val="22"/>
                      <w:szCs w:val="22"/>
                      <w:lang w:val="tr-TR" w:eastAsia="tr-TR"/>
                    </w:rPr>
                    <w:t>1</w:t>
                  </w:r>
                </w:p>
              </w:tc>
            </w:tr>
            <w:tr w:rsidR="000606F0" w:rsidRPr="00341443" w:rsidTr="007074F8">
              <w:trPr>
                <w:gridAfter w:val="1"/>
                <w:wAfter w:w="13" w:type="dxa"/>
                <w:trHeight w:val="297"/>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0606F0" w:rsidRPr="00341443" w:rsidRDefault="000606F0" w:rsidP="000606F0">
                  <w:pPr>
                    <w:jc w:val="center"/>
                    <w:rPr>
                      <w:b/>
                      <w:bCs/>
                      <w:sz w:val="22"/>
                      <w:szCs w:val="22"/>
                      <w:lang w:val="tr-TR" w:eastAsia="tr-TR"/>
                    </w:rPr>
                  </w:pPr>
                  <w:r w:rsidRPr="00341443">
                    <w:rPr>
                      <w:b/>
                      <w:bCs/>
                      <w:sz w:val="22"/>
                      <w:szCs w:val="22"/>
                      <w:lang w:val="tr-TR" w:eastAsia="tr-TR"/>
                    </w:rPr>
                    <w:t>10</w:t>
                  </w:r>
                </w:p>
              </w:tc>
              <w:tc>
                <w:tcPr>
                  <w:tcW w:w="2181" w:type="dxa"/>
                  <w:tcBorders>
                    <w:top w:val="nil"/>
                    <w:left w:val="nil"/>
                    <w:bottom w:val="single" w:sz="8" w:space="0" w:color="auto"/>
                    <w:right w:val="single" w:sz="8" w:space="0" w:color="auto"/>
                  </w:tcBorders>
                  <w:shd w:val="clear" w:color="000000" w:fill="FFFFFF"/>
                  <w:vAlign w:val="center"/>
                  <w:hideMark/>
                </w:tcPr>
                <w:p w:rsidR="000606F0" w:rsidRPr="00341443" w:rsidRDefault="000606F0" w:rsidP="000606F0">
                  <w:pPr>
                    <w:rPr>
                      <w:sz w:val="22"/>
                      <w:szCs w:val="22"/>
                      <w:lang w:val="tr-TR" w:eastAsia="tr-TR"/>
                    </w:rPr>
                  </w:pPr>
                  <w:r w:rsidRPr="00341443">
                    <w:rPr>
                      <w:sz w:val="22"/>
                      <w:szCs w:val="22"/>
                      <w:lang w:val="tr-TR" w:eastAsia="tr-TR"/>
                    </w:rPr>
                    <w:t>Araştırma Aracı</w:t>
                  </w:r>
                </w:p>
              </w:tc>
              <w:tc>
                <w:tcPr>
                  <w:tcW w:w="3260" w:type="dxa"/>
                  <w:tcBorders>
                    <w:top w:val="nil"/>
                    <w:left w:val="nil"/>
                    <w:bottom w:val="single" w:sz="8" w:space="0" w:color="auto"/>
                    <w:right w:val="single" w:sz="8" w:space="0" w:color="auto"/>
                  </w:tcBorders>
                  <w:shd w:val="clear" w:color="000000" w:fill="FFFFFF"/>
                  <w:vAlign w:val="center"/>
                  <w:hideMark/>
                </w:tcPr>
                <w:p w:rsidR="000606F0" w:rsidRPr="00341443" w:rsidRDefault="000606F0" w:rsidP="000606F0">
                  <w:pPr>
                    <w:jc w:val="center"/>
                    <w:rPr>
                      <w:b/>
                      <w:bCs/>
                      <w:sz w:val="22"/>
                      <w:szCs w:val="22"/>
                      <w:lang w:val="tr-TR" w:eastAsia="tr-TR"/>
                    </w:rPr>
                  </w:pPr>
                  <w:r w:rsidRPr="00341443">
                    <w:rPr>
                      <w:b/>
                      <w:bCs/>
                      <w:sz w:val="22"/>
                      <w:szCs w:val="22"/>
                      <w:lang w:val="tr-TR" w:eastAsia="tr-TR"/>
                    </w:rPr>
                    <w:t>…</w:t>
                  </w:r>
                </w:p>
              </w:tc>
              <w:tc>
                <w:tcPr>
                  <w:tcW w:w="2000" w:type="dxa"/>
                  <w:tcBorders>
                    <w:top w:val="nil"/>
                    <w:left w:val="nil"/>
                    <w:bottom w:val="single" w:sz="8" w:space="0" w:color="auto"/>
                    <w:right w:val="single" w:sz="8" w:space="0" w:color="auto"/>
                  </w:tcBorders>
                  <w:shd w:val="clear" w:color="000000" w:fill="FFFFFF"/>
                  <w:vAlign w:val="center"/>
                  <w:hideMark/>
                </w:tcPr>
                <w:p w:rsidR="000606F0" w:rsidRPr="00341443" w:rsidRDefault="000606F0" w:rsidP="000606F0">
                  <w:pPr>
                    <w:jc w:val="center"/>
                    <w:rPr>
                      <w:b/>
                      <w:bCs/>
                      <w:sz w:val="22"/>
                      <w:szCs w:val="22"/>
                      <w:lang w:val="tr-TR" w:eastAsia="tr-TR"/>
                    </w:rPr>
                  </w:pPr>
                  <w:r w:rsidRPr="00341443">
                    <w:rPr>
                      <w:b/>
                      <w:bCs/>
                      <w:sz w:val="22"/>
                      <w:szCs w:val="22"/>
                      <w:lang w:val="tr-TR" w:eastAsia="tr-TR"/>
                    </w:rPr>
                    <w:t>…</w:t>
                  </w:r>
                </w:p>
              </w:tc>
              <w:tc>
                <w:tcPr>
                  <w:tcW w:w="1106" w:type="dxa"/>
                  <w:tcBorders>
                    <w:top w:val="nil"/>
                    <w:left w:val="nil"/>
                    <w:bottom w:val="single" w:sz="8" w:space="0" w:color="auto"/>
                    <w:right w:val="single" w:sz="8" w:space="0" w:color="auto"/>
                  </w:tcBorders>
                  <w:shd w:val="clear" w:color="000000" w:fill="FFFFFF"/>
                  <w:vAlign w:val="center"/>
                  <w:hideMark/>
                </w:tcPr>
                <w:p w:rsidR="000606F0" w:rsidRPr="00341443" w:rsidRDefault="000606F0" w:rsidP="000606F0">
                  <w:pPr>
                    <w:jc w:val="center"/>
                    <w:rPr>
                      <w:b/>
                      <w:bCs/>
                      <w:sz w:val="22"/>
                      <w:szCs w:val="22"/>
                      <w:lang w:val="tr-TR" w:eastAsia="tr-TR"/>
                    </w:rPr>
                  </w:pPr>
                  <w:r w:rsidRPr="00341443">
                    <w:rPr>
                      <w:b/>
                      <w:bCs/>
                      <w:sz w:val="22"/>
                      <w:szCs w:val="22"/>
                      <w:lang w:val="tr-TR" w:eastAsia="tr-TR"/>
                    </w:rPr>
                    <w:t>…</w:t>
                  </w:r>
                </w:p>
              </w:tc>
            </w:tr>
            <w:tr w:rsidR="000606F0" w:rsidRPr="00341443" w:rsidTr="007074F8">
              <w:trPr>
                <w:gridAfter w:val="1"/>
                <w:wAfter w:w="13" w:type="dxa"/>
                <w:trHeight w:val="275"/>
              </w:trPr>
              <w:tc>
                <w:tcPr>
                  <w:tcW w:w="6401" w:type="dxa"/>
                  <w:gridSpan w:val="3"/>
                  <w:tcBorders>
                    <w:top w:val="single" w:sz="8" w:space="0" w:color="auto"/>
                    <w:left w:val="single" w:sz="8" w:space="0" w:color="auto"/>
                    <w:bottom w:val="single" w:sz="8" w:space="0" w:color="auto"/>
                    <w:right w:val="single" w:sz="8" w:space="0" w:color="000000"/>
                  </w:tcBorders>
                  <w:shd w:val="clear" w:color="000000" w:fill="595959"/>
                  <w:vAlign w:val="center"/>
                  <w:hideMark/>
                </w:tcPr>
                <w:p w:rsidR="000606F0" w:rsidRPr="00341443" w:rsidRDefault="000606F0" w:rsidP="000606F0">
                  <w:pPr>
                    <w:jc w:val="center"/>
                    <w:rPr>
                      <w:b/>
                      <w:bCs/>
                      <w:color w:val="FFFFFF"/>
                      <w:sz w:val="22"/>
                      <w:szCs w:val="22"/>
                      <w:lang w:val="tr-TR" w:eastAsia="tr-TR"/>
                    </w:rPr>
                  </w:pPr>
                  <w:r w:rsidRPr="00341443">
                    <w:rPr>
                      <w:b/>
                      <w:bCs/>
                      <w:color w:val="FFFFFF"/>
                      <w:sz w:val="22"/>
                      <w:szCs w:val="22"/>
                      <w:lang w:val="tr-TR" w:eastAsia="tr-TR"/>
                    </w:rPr>
                    <w:t>Genel Toplam</w:t>
                  </w:r>
                </w:p>
              </w:tc>
              <w:tc>
                <w:tcPr>
                  <w:tcW w:w="2000" w:type="dxa"/>
                  <w:tcBorders>
                    <w:top w:val="nil"/>
                    <w:left w:val="nil"/>
                    <w:bottom w:val="single" w:sz="8" w:space="0" w:color="auto"/>
                    <w:right w:val="single" w:sz="8" w:space="0" w:color="auto"/>
                  </w:tcBorders>
                  <w:shd w:val="clear" w:color="000000" w:fill="595959"/>
                  <w:vAlign w:val="center"/>
                  <w:hideMark/>
                </w:tcPr>
                <w:p w:rsidR="000606F0" w:rsidRPr="00341443" w:rsidRDefault="00084694" w:rsidP="000606F0">
                  <w:pPr>
                    <w:jc w:val="center"/>
                    <w:rPr>
                      <w:b/>
                      <w:bCs/>
                      <w:color w:val="FFFFFF"/>
                      <w:sz w:val="22"/>
                      <w:szCs w:val="22"/>
                      <w:lang w:val="tr-TR" w:eastAsia="tr-TR"/>
                    </w:rPr>
                  </w:pPr>
                  <w:r>
                    <w:rPr>
                      <w:b/>
                      <w:bCs/>
                      <w:color w:val="FFFFFF"/>
                      <w:sz w:val="22"/>
                      <w:szCs w:val="22"/>
                      <w:lang w:val="tr-TR" w:eastAsia="tr-TR"/>
                    </w:rPr>
                    <w:t>2</w:t>
                  </w:r>
                </w:p>
              </w:tc>
              <w:tc>
                <w:tcPr>
                  <w:tcW w:w="1106" w:type="dxa"/>
                  <w:tcBorders>
                    <w:top w:val="nil"/>
                    <w:left w:val="nil"/>
                    <w:bottom w:val="single" w:sz="8" w:space="0" w:color="auto"/>
                    <w:right w:val="single" w:sz="8" w:space="0" w:color="auto"/>
                  </w:tcBorders>
                  <w:shd w:val="clear" w:color="000000" w:fill="595959"/>
                  <w:noWrap/>
                  <w:vAlign w:val="bottom"/>
                  <w:hideMark/>
                </w:tcPr>
                <w:p w:rsidR="000606F0" w:rsidRPr="00341443" w:rsidRDefault="00084694" w:rsidP="000606F0">
                  <w:pPr>
                    <w:jc w:val="center"/>
                    <w:rPr>
                      <w:color w:val="FFFFFF"/>
                      <w:sz w:val="22"/>
                      <w:szCs w:val="22"/>
                      <w:lang w:val="tr-TR" w:eastAsia="tr-TR"/>
                    </w:rPr>
                  </w:pPr>
                  <w:r>
                    <w:rPr>
                      <w:color w:val="FFFFFF"/>
                      <w:sz w:val="22"/>
                      <w:szCs w:val="22"/>
                      <w:lang w:val="tr-TR" w:eastAsia="tr-TR"/>
                    </w:rPr>
                    <w:t>2</w:t>
                  </w:r>
                </w:p>
              </w:tc>
            </w:tr>
          </w:tbl>
          <w:p w:rsidR="00D76339" w:rsidRPr="009A2BDF" w:rsidRDefault="00D76339" w:rsidP="00861AAE">
            <w:pPr>
              <w:rPr>
                <w:b/>
                <w:bCs/>
                <w:sz w:val="16"/>
                <w:szCs w:val="16"/>
                <w:lang w:val="tr-TR" w:eastAsia="tr-TR"/>
              </w:rPr>
            </w:pPr>
          </w:p>
          <w:tbl>
            <w:tblPr>
              <w:tblW w:w="9530" w:type="dxa"/>
              <w:tblLayout w:type="fixed"/>
              <w:tblCellMar>
                <w:left w:w="70" w:type="dxa"/>
                <w:right w:w="70" w:type="dxa"/>
              </w:tblCellMar>
              <w:tblLook w:val="04A0" w:firstRow="1" w:lastRow="0" w:firstColumn="1" w:lastColumn="0" w:noHBand="0" w:noVBand="1"/>
            </w:tblPr>
            <w:tblGrid>
              <w:gridCol w:w="960"/>
              <w:gridCol w:w="2181"/>
              <w:gridCol w:w="3283"/>
              <w:gridCol w:w="2000"/>
              <w:gridCol w:w="1106"/>
            </w:tblGrid>
            <w:tr w:rsidR="009A2BDF" w:rsidRPr="009A2BDF" w:rsidTr="008765E7">
              <w:trPr>
                <w:trHeight w:val="315"/>
              </w:trPr>
              <w:tc>
                <w:tcPr>
                  <w:tcW w:w="9530" w:type="dxa"/>
                  <w:gridSpan w:val="5"/>
                  <w:tcBorders>
                    <w:top w:val="nil"/>
                    <w:left w:val="nil"/>
                    <w:bottom w:val="nil"/>
                    <w:right w:val="nil"/>
                  </w:tcBorders>
                  <w:shd w:val="clear" w:color="000000" w:fill="FFFFFF"/>
                  <w:noWrap/>
                  <w:vAlign w:val="bottom"/>
                  <w:hideMark/>
                </w:tcPr>
                <w:p w:rsidR="009A2BDF" w:rsidRDefault="009A2BDF" w:rsidP="009A2BDF">
                  <w:pPr>
                    <w:rPr>
                      <w:b/>
                      <w:bCs/>
                      <w:color w:val="000000"/>
                      <w:sz w:val="22"/>
                      <w:szCs w:val="22"/>
                      <w:lang w:val="tr-TR" w:eastAsia="tr-TR"/>
                    </w:rPr>
                  </w:pPr>
                  <w:r w:rsidRPr="009A2BDF">
                    <w:rPr>
                      <w:b/>
                      <w:bCs/>
                      <w:color w:val="000000"/>
                      <w:sz w:val="22"/>
                      <w:szCs w:val="22"/>
                      <w:lang w:val="tr-TR" w:eastAsia="tr-TR"/>
                    </w:rPr>
                    <w:t>Tablo 2.7 İş Makineleri Tablosu</w:t>
                  </w:r>
                </w:p>
                <w:p w:rsidR="007E705E" w:rsidRPr="007E705E" w:rsidRDefault="007E705E" w:rsidP="009A2BDF">
                  <w:pPr>
                    <w:rPr>
                      <w:b/>
                      <w:bCs/>
                      <w:color w:val="000000"/>
                      <w:sz w:val="8"/>
                      <w:szCs w:val="8"/>
                      <w:lang w:val="tr-TR" w:eastAsia="tr-TR"/>
                    </w:rPr>
                  </w:pPr>
                </w:p>
              </w:tc>
            </w:tr>
            <w:tr w:rsidR="009A2BDF" w:rsidRPr="009A2BDF" w:rsidTr="008765E7">
              <w:trPr>
                <w:trHeight w:val="315"/>
              </w:trPr>
              <w:tc>
                <w:tcPr>
                  <w:tcW w:w="960" w:type="dxa"/>
                  <w:tcBorders>
                    <w:top w:val="single" w:sz="8" w:space="0" w:color="auto"/>
                    <w:left w:val="single" w:sz="8" w:space="0" w:color="auto"/>
                    <w:bottom w:val="single" w:sz="8" w:space="0" w:color="auto"/>
                    <w:right w:val="single" w:sz="8" w:space="0" w:color="auto"/>
                  </w:tcBorders>
                  <w:shd w:val="clear" w:color="000000" w:fill="CD2147"/>
                  <w:vAlign w:val="center"/>
                  <w:hideMark/>
                </w:tcPr>
                <w:p w:rsidR="009A2BDF" w:rsidRPr="009A2BDF" w:rsidRDefault="009A2BDF" w:rsidP="009A2BDF">
                  <w:pPr>
                    <w:rPr>
                      <w:b/>
                      <w:bCs/>
                      <w:color w:val="FFFFFF"/>
                      <w:sz w:val="22"/>
                      <w:szCs w:val="22"/>
                      <w:lang w:val="tr-TR" w:eastAsia="tr-TR"/>
                    </w:rPr>
                  </w:pPr>
                  <w:r w:rsidRPr="009A2BDF">
                    <w:rPr>
                      <w:b/>
                      <w:bCs/>
                      <w:color w:val="FFFFFF"/>
                      <w:sz w:val="22"/>
                      <w:szCs w:val="22"/>
                      <w:lang w:val="tr-TR" w:eastAsia="tr-TR"/>
                    </w:rPr>
                    <w:t>Sıra No</w:t>
                  </w:r>
                </w:p>
              </w:tc>
              <w:tc>
                <w:tcPr>
                  <w:tcW w:w="2181" w:type="dxa"/>
                  <w:tcBorders>
                    <w:top w:val="single" w:sz="8" w:space="0" w:color="auto"/>
                    <w:left w:val="nil"/>
                    <w:bottom w:val="single" w:sz="8" w:space="0" w:color="auto"/>
                    <w:right w:val="single" w:sz="8" w:space="0" w:color="auto"/>
                  </w:tcBorders>
                  <w:shd w:val="clear" w:color="000000" w:fill="CD2147"/>
                  <w:vAlign w:val="center"/>
                  <w:hideMark/>
                </w:tcPr>
                <w:p w:rsidR="009A2BDF" w:rsidRPr="009A2BDF" w:rsidRDefault="009A2BDF" w:rsidP="009A2BDF">
                  <w:pPr>
                    <w:rPr>
                      <w:b/>
                      <w:bCs/>
                      <w:color w:val="FFFFFF"/>
                      <w:sz w:val="22"/>
                      <w:szCs w:val="22"/>
                      <w:lang w:val="tr-TR" w:eastAsia="tr-TR"/>
                    </w:rPr>
                  </w:pPr>
                  <w:r w:rsidRPr="009A2BDF">
                    <w:rPr>
                      <w:b/>
                      <w:bCs/>
                      <w:color w:val="FFFFFF"/>
                      <w:sz w:val="22"/>
                      <w:szCs w:val="22"/>
                      <w:lang w:val="tr-TR" w:eastAsia="tr-TR"/>
                    </w:rPr>
                    <w:t>Kullanım Amacı</w:t>
                  </w:r>
                </w:p>
              </w:tc>
              <w:tc>
                <w:tcPr>
                  <w:tcW w:w="3280" w:type="dxa"/>
                  <w:tcBorders>
                    <w:top w:val="single" w:sz="8" w:space="0" w:color="auto"/>
                    <w:left w:val="nil"/>
                    <w:bottom w:val="single" w:sz="8" w:space="0" w:color="auto"/>
                    <w:right w:val="single" w:sz="8" w:space="0" w:color="auto"/>
                  </w:tcBorders>
                  <w:shd w:val="clear" w:color="000000" w:fill="CD2147"/>
                  <w:vAlign w:val="center"/>
                  <w:hideMark/>
                </w:tcPr>
                <w:p w:rsidR="009A2BDF" w:rsidRPr="009A2BDF" w:rsidRDefault="009A2BDF" w:rsidP="009A2BDF">
                  <w:pPr>
                    <w:jc w:val="center"/>
                    <w:rPr>
                      <w:b/>
                      <w:bCs/>
                      <w:color w:val="FFFFFF"/>
                      <w:sz w:val="22"/>
                      <w:szCs w:val="22"/>
                      <w:lang w:val="tr-TR" w:eastAsia="tr-TR"/>
                    </w:rPr>
                  </w:pPr>
                  <w:r w:rsidRPr="009A2BDF">
                    <w:rPr>
                      <w:b/>
                      <w:bCs/>
                      <w:color w:val="FFFFFF"/>
                      <w:sz w:val="22"/>
                      <w:szCs w:val="22"/>
                      <w:lang w:val="tr-TR" w:eastAsia="tr-TR"/>
                    </w:rPr>
                    <w:t>Cinsi</w:t>
                  </w:r>
                </w:p>
              </w:tc>
              <w:tc>
                <w:tcPr>
                  <w:tcW w:w="2000" w:type="dxa"/>
                  <w:tcBorders>
                    <w:top w:val="single" w:sz="8" w:space="0" w:color="auto"/>
                    <w:left w:val="nil"/>
                    <w:bottom w:val="single" w:sz="8" w:space="0" w:color="auto"/>
                    <w:right w:val="single" w:sz="8" w:space="0" w:color="auto"/>
                  </w:tcBorders>
                  <w:shd w:val="clear" w:color="000000" w:fill="CD2147"/>
                  <w:vAlign w:val="center"/>
                  <w:hideMark/>
                </w:tcPr>
                <w:p w:rsidR="009A2BDF" w:rsidRPr="009A2BDF" w:rsidRDefault="009A2BDF" w:rsidP="009A2BDF">
                  <w:pPr>
                    <w:jc w:val="center"/>
                    <w:rPr>
                      <w:b/>
                      <w:bCs/>
                      <w:color w:val="FFFFFF"/>
                      <w:sz w:val="22"/>
                      <w:szCs w:val="22"/>
                      <w:lang w:val="tr-TR" w:eastAsia="tr-TR"/>
                    </w:rPr>
                  </w:pPr>
                  <w:r w:rsidRPr="009A2BDF">
                    <w:rPr>
                      <w:b/>
                      <w:bCs/>
                      <w:color w:val="FFFFFF"/>
                      <w:sz w:val="22"/>
                      <w:szCs w:val="22"/>
                      <w:lang w:val="tr-TR" w:eastAsia="tr-TR"/>
                    </w:rPr>
                    <w:t>Miktarı (Adet)</w:t>
                  </w:r>
                </w:p>
              </w:tc>
              <w:tc>
                <w:tcPr>
                  <w:tcW w:w="1106" w:type="dxa"/>
                  <w:tcBorders>
                    <w:top w:val="single" w:sz="8" w:space="0" w:color="auto"/>
                    <w:left w:val="nil"/>
                    <w:bottom w:val="single" w:sz="8" w:space="0" w:color="auto"/>
                    <w:right w:val="single" w:sz="8" w:space="0" w:color="auto"/>
                  </w:tcBorders>
                  <w:shd w:val="clear" w:color="000000" w:fill="CD2147"/>
                  <w:vAlign w:val="center"/>
                  <w:hideMark/>
                </w:tcPr>
                <w:p w:rsidR="009A2BDF" w:rsidRPr="009A2BDF" w:rsidRDefault="009A2BDF" w:rsidP="009A2BDF">
                  <w:pPr>
                    <w:jc w:val="center"/>
                    <w:rPr>
                      <w:b/>
                      <w:bCs/>
                      <w:color w:val="FFFFFF"/>
                      <w:sz w:val="22"/>
                      <w:szCs w:val="22"/>
                      <w:lang w:val="tr-TR" w:eastAsia="tr-TR"/>
                    </w:rPr>
                  </w:pPr>
                  <w:r w:rsidRPr="009A2BDF">
                    <w:rPr>
                      <w:b/>
                      <w:bCs/>
                      <w:color w:val="FFFFFF"/>
                      <w:sz w:val="22"/>
                      <w:szCs w:val="22"/>
                      <w:lang w:val="tr-TR" w:eastAsia="tr-TR"/>
                    </w:rPr>
                    <w:t>Toplam</w:t>
                  </w:r>
                </w:p>
              </w:tc>
            </w:tr>
            <w:tr w:rsidR="009A2BDF" w:rsidRPr="009A2BDF" w:rsidTr="008765E7">
              <w:trPr>
                <w:trHeight w:val="615"/>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9A2BDF" w:rsidRPr="009A2BDF" w:rsidRDefault="009A2BDF" w:rsidP="009A2BDF">
                  <w:pPr>
                    <w:rPr>
                      <w:b/>
                      <w:bCs/>
                      <w:sz w:val="22"/>
                      <w:szCs w:val="22"/>
                      <w:lang w:val="tr-TR" w:eastAsia="tr-TR"/>
                    </w:rPr>
                  </w:pPr>
                  <w:r w:rsidRPr="009A2BDF">
                    <w:rPr>
                      <w:b/>
                      <w:bCs/>
                      <w:sz w:val="22"/>
                      <w:szCs w:val="22"/>
                      <w:lang w:val="tr-TR" w:eastAsia="tr-TR"/>
                    </w:rPr>
                    <w:t>1</w:t>
                  </w:r>
                </w:p>
              </w:tc>
              <w:tc>
                <w:tcPr>
                  <w:tcW w:w="2181" w:type="dxa"/>
                  <w:tcBorders>
                    <w:top w:val="nil"/>
                    <w:left w:val="nil"/>
                    <w:bottom w:val="single" w:sz="8" w:space="0" w:color="auto"/>
                    <w:right w:val="single" w:sz="8" w:space="0" w:color="auto"/>
                  </w:tcBorders>
                  <w:shd w:val="clear" w:color="000000" w:fill="FFFFFF"/>
                  <w:vAlign w:val="center"/>
                  <w:hideMark/>
                </w:tcPr>
                <w:p w:rsidR="009A2BDF" w:rsidRPr="009A2BDF" w:rsidRDefault="009A2BDF" w:rsidP="009A2BDF">
                  <w:pPr>
                    <w:rPr>
                      <w:sz w:val="22"/>
                      <w:szCs w:val="22"/>
                      <w:lang w:val="tr-TR" w:eastAsia="tr-TR"/>
                    </w:rPr>
                  </w:pPr>
                  <w:r w:rsidRPr="009A2BDF">
                    <w:rPr>
                      <w:sz w:val="22"/>
                      <w:szCs w:val="22"/>
                      <w:lang w:val="tr-TR" w:eastAsia="tr-TR"/>
                    </w:rPr>
                    <w:t>Tepe Kampüs Yerleşkesi Bahçe işl.</w:t>
                  </w:r>
                </w:p>
              </w:tc>
              <w:tc>
                <w:tcPr>
                  <w:tcW w:w="3280" w:type="dxa"/>
                  <w:tcBorders>
                    <w:top w:val="nil"/>
                    <w:left w:val="nil"/>
                    <w:bottom w:val="single" w:sz="8" w:space="0" w:color="auto"/>
                    <w:right w:val="single" w:sz="8" w:space="0" w:color="auto"/>
                  </w:tcBorders>
                  <w:shd w:val="clear" w:color="000000" w:fill="FFFFFF"/>
                  <w:vAlign w:val="center"/>
                  <w:hideMark/>
                </w:tcPr>
                <w:p w:rsidR="009A2BDF" w:rsidRPr="009A2BDF" w:rsidRDefault="009A2BDF" w:rsidP="009A2BDF">
                  <w:pPr>
                    <w:jc w:val="center"/>
                    <w:rPr>
                      <w:sz w:val="22"/>
                      <w:szCs w:val="22"/>
                      <w:lang w:val="tr-TR" w:eastAsia="tr-TR"/>
                    </w:rPr>
                  </w:pPr>
                  <w:r w:rsidRPr="009A2BDF">
                    <w:rPr>
                      <w:sz w:val="22"/>
                      <w:szCs w:val="22"/>
                      <w:lang w:val="tr-TR" w:eastAsia="tr-TR"/>
                    </w:rPr>
                    <w:t>Traktör</w:t>
                  </w:r>
                </w:p>
              </w:tc>
              <w:tc>
                <w:tcPr>
                  <w:tcW w:w="2000" w:type="dxa"/>
                  <w:tcBorders>
                    <w:top w:val="nil"/>
                    <w:left w:val="nil"/>
                    <w:bottom w:val="single" w:sz="8" w:space="0" w:color="auto"/>
                    <w:right w:val="single" w:sz="8" w:space="0" w:color="auto"/>
                  </w:tcBorders>
                  <w:shd w:val="clear" w:color="000000" w:fill="FFFFFF"/>
                  <w:vAlign w:val="center"/>
                  <w:hideMark/>
                </w:tcPr>
                <w:p w:rsidR="009A2BDF" w:rsidRPr="009A2BDF" w:rsidRDefault="009A2BDF" w:rsidP="009A2BDF">
                  <w:pPr>
                    <w:jc w:val="center"/>
                    <w:rPr>
                      <w:sz w:val="22"/>
                      <w:szCs w:val="22"/>
                      <w:lang w:val="tr-TR" w:eastAsia="tr-TR"/>
                    </w:rPr>
                  </w:pPr>
                  <w:r w:rsidRPr="009A2BDF">
                    <w:rPr>
                      <w:sz w:val="22"/>
                      <w:szCs w:val="22"/>
                      <w:lang w:val="tr-TR" w:eastAsia="tr-TR"/>
                    </w:rPr>
                    <w:t>1</w:t>
                  </w:r>
                </w:p>
              </w:tc>
              <w:tc>
                <w:tcPr>
                  <w:tcW w:w="1106" w:type="dxa"/>
                  <w:tcBorders>
                    <w:top w:val="nil"/>
                    <w:left w:val="nil"/>
                    <w:bottom w:val="single" w:sz="8" w:space="0" w:color="auto"/>
                    <w:right w:val="single" w:sz="8" w:space="0" w:color="auto"/>
                  </w:tcBorders>
                  <w:shd w:val="clear" w:color="000000" w:fill="FFFFFF"/>
                  <w:noWrap/>
                  <w:vAlign w:val="bottom"/>
                  <w:hideMark/>
                </w:tcPr>
                <w:p w:rsidR="009A2BDF" w:rsidRPr="009A2BDF" w:rsidRDefault="009A2BDF" w:rsidP="009A2BDF">
                  <w:pPr>
                    <w:jc w:val="center"/>
                    <w:rPr>
                      <w:color w:val="000000"/>
                      <w:sz w:val="22"/>
                      <w:szCs w:val="22"/>
                      <w:lang w:val="tr-TR" w:eastAsia="tr-TR"/>
                    </w:rPr>
                  </w:pPr>
                  <w:r w:rsidRPr="009A2BDF">
                    <w:rPr>
                      <w:color w:val="000000"/>
                      <w:sz w:val="22"/>
                      <w:szCs w:val="22"/>
                      <w:lang w:val="tr-TR" w:eastAsia="tr-TR"/>
                    </w:rPr>
                    <w:t>1</w:t>
                  </w:r>
                </w:p>
              </w:tc>
            </w:tr>
            <w:tr w:rsidR="009A2BDF" w:rsidRPr="009A2BDF" w:rsidTr="008765E7">
              <w:trPr>
                <w:trHeight w:val="300"/>
              </w:trPr>
              <w:tc>
                <w:tcPr>
                  <w:tcW w:w="6424" w:type="dxa"/>
                  <w:gridSpan w:val="3"/>
                  <w:tcBorders>
                    <w:top w:val="single" w:sz="8" w:space="0" w:color="auto"/>
                    <w:left w:val="single" w:sz="8" w:space="0" w:color="auto"/>
                    <w:bottom w:val="single" w:sz="8" w:space="0" w:color="auto"/>
                    <w:right w:val="single" w:sz="8" w:space="0" w:color="000000"/>
                  </w:tcBorders>
                  <w:shd w:val="clear" w:color="000000" w:fill="595959"/>
                  <w:vAlign w:val="center"/>
                  <w:hideMark/>
                </w:tcPr>
                <w:p w:rsidR="009A2BDF" w:rsidRPr="009A2BDF" w:rsidRDefault="009A2BDF" w:rsidP="009A2BDF">
                  <w:pPr>
                    <w:rPr>
                      <w:b/>
                      <w:bCs/>
                      <w:color w:val="FFFFFF"/>
                      <w:sz w:val="22"/>
                      <w:szCs w:val="22"/>
                      <w:lang w:val="tr-TR" w:eastAsia="tr-TR"/>
                    </w:rPr>
                  </w:pPr>
                  <w:r w:rsidRPr="009A2BDF">
                    <w:rPr>
                      <w:b/>
                      <w:bCs/>
                      <w:color w:val="FFFFFF"/>
                      <w:sz w:val="22"/>
                      <w:szCs w:val="22"/>
                      <w:lang w:val="tr-TR" w:eastAsia="tr-TR"/>
                    </w:rPr>
                    <w:t>Genel Toplam</w:t>
                  </w:r>
                </w:p>
              </w:tc>
              <w:tc>
                <w:tcPr>
                  <w:tcW w:w="2000" w:type="dxa"/>
                  <w:tcBorders>
                    <w:top w:val="nil"/>
                    <w:left w:val="nil"/>
                    <w:bottom w:val="single" w:sz="8" w:space="0" w:color="auto"/>
                    <w:right w:val="single" w:sz="8" w:space="0" w:color="auto"/>
                  </w:tcBorders>
                  <w:shd w:val="clear" w:color="000000" w:fill="595959"/>
                  <w:vAlign w:val="center"/>
                  <w:hideMark/>
                </w:tcPr>
                <w:p w:rsidR="009A2BDF" w:rsidRPr="009A2BDF" w:rsidRDefault="009A2BDF" w:rsidP="009A2BDF">
                  <w:pPr>
                    <w:jc w:val="center"/>
                    <w:rPr>
                      <w:b/>
                      <w:bCs/>
                      <w:color w:val="FFFFFF"/>
                      <w:sz w:val="22"/>
                      <w:szCs w:val="22"/>
                      <w:lang w:val="tr-TR" w:eastAsia="tr-TR"/>
                    </w:rPr>
                  </w:pPr>
                  <w:r w:rsidRPr="009A2BDF">
                    <w:rPr>
                      <w:b/>
                      <w:bCs/>
                      <w:color w:val="FFFFFF"/>
                      <w:sz w:val="22"/>
                      <w:szCs w:val="22"/>
                      <w:lang w:val="tr-TR" w:eastAsia="tr-TR"/>
                    </w:rPr>
                    <w:t>1</w:t>
                  </w:r>
                </w:p>
              </w:tc>
              <w:tc>
                <w:tcPr>
                  <w:tcW w:w="1106" w:type="dxa"/>
                  <w:tcBorders>
                    <w:top w:val="nil"/>
                    <w:left w:val="nil"/>
                    <w:bottom w:val="single" w:sz="8" w:space="0" w:color="auto"/>
                    <w:right w:val="single" w:sz="8" w:space="0" w:color="auto"/>
                  </w:tcBorders>
                  <w:shd w:val="clear" w:color="000000" w:fill="595959"/>
                  <w:noWrap/>
                  <w:vAlign w:val="bottom"/>
                  <w:hideMark/>
                </w:tcPr>
                <w:p w:rsidR="009A2BDF" w:rsidRPr="009A2BDF" w:rsidRDefault="009A2BDF" w:rsidP="009A2BDF">
                  <w:pPr>
                    <w:jc w:val="center"/>
                    <w:rPr>
                      <w:b/>
                      <w:bCs/>
                      <w:color w:val="FFFFFF"/>
                      <w:sz w:val="22"/>
                      <w:szCs w:val="22"/>
                      <w:lang w:val="tr-TR" w:eastAsia="tr-TR"/>
                    </w:rPr>
                  </w:pPr>
                  <w:r w:rsidRPr="009A2BDF">
                    <w:rPr>
                      <w:b/>
                      <w:bCs/>
                      <w:color w:val="FFFFFF"/>
                      <w:sz w:val="22"/>
                      <w:szCs w:val="22"/>
                      <w:lang w:val="tr-TR" w:eastAsia="tr-TR"/>
                    </w:rPr>
                    <w:t>1</w:t>
                  </w:r>
                </w:p>
              </w:tc>
            </w:tr>
          </w:tbl>
          <w:p w:rsidR="00D76339" w:rsidRPr="009A2BDF" w:rsidRDefault="00D76339" w:rsidP="00861AAE">
            <w:pPr>
              <w:rPr>
                <w:b/>
                <w:bCs/>
                <w:sz w:val="16"/>
                <w:szCs w:val="16"/>
                <w:lang w:val="tr-TR" w:eastAsia="tr-TR"/>
              </w:rPr>
            </w:pPr>
          </w:p>
          <w:tbl>
            <w:tblPr>
              <w:tblW w:w="9519" w:type="dxa"/>
              <w:tblLayout w:type="fixed"/>
              <w:tblCellMar>
                <w:left w:w="70" w:type="dxa"/>
                <w:right w:w="70" w:type="dxa"/>
              </w:tblCellMar>
              <w:tblLook w:val="04A0" w:firstRow="1" w:lastRow="0" w:firstColumn="1" w:lastColumn="0" w:noHBand="0" w:noVBand="1"/>
            </w:tblPr>
            <w:tblGrid>
              <w:gridCol w:w="960"/>
              <w:gridCol w:w="2181"/>
              <w:gridCol w:w="3260"/>
              <w:gridCol w:w="1405"/>
              <w:gridCol w:w="1713"/>
            </w:tblGrid>
            <w:tr w:rsidR="009A2BDF" w:rsidRPr="009A2BDF" w:rsidTr="008765E7">
              <w:trPr>
                <w:trHeight w:val="315"/>
              </w:trPr>
              <w:tc>
                <w:tcPr>
                  <w:tcW w:w="9519" w:type="dxa"/>
                  <w:gridSpan w:val="5"/>
                  <w:tcBorders>
                    <w:top w:val="nil"/>
                    <w:left w:val="nil"/>
                    <w:bottom w:val="nil"/>
                    <w:right w:val="nil"/>
                  </w:tcBorders>
                  <w:shd w:val="clear" w:color="auto" w:fill="auto"/>
                  <w:noWrap/>
                  <w:vAlign w:val="bottom"/>
                  <w:hideMark/>
                </w:tcPr>
                <w:p w:rsidR="009A2BDF" w:rsidRDefault="009A2BDF" w:rsidP="009A2BDF">
                  <w:pPr>
                    <w:rPr>
                      <w:b/>
                      <w:bCs/>
                      <w:color w:val="000000"/>
                      <w:sz w:val="22"/>
                      <w:szCs w:val="22"/>
                      <w:lang w:val="tr-TR" w:eastAsia="tr-TR"/>
                    </w:rPr>
                  </w:pPr>
                  <w:r w:rsidRPr="009A2BDF">
                    <w:rPr>
                      <w:b/>
                      <w:bCs/>
                      <w:color w:val="000000"/>
                      <w:sz w:val="22"/>
                      <w:szCs w:val="22"/>
                      <w:lang w:val="tr-TR" w:eastAsia="tr-TR"/>
                    </w:rPr>
                    <w:t>Tablo 2.8 Diğer Makine Teçhizat Tablosu</w:t>
                  </w:r>
                </w:p>
                <w:p w:rsidR="007E705E" w:rsidRPr="007E705E" w:rsidRDefault="007E705E" w:rsidP="009A2BDF">
                  <w:pPr>
                    <w:rPr>
                      <w:b/>
                      <w:bCs/>
                      <w:color w:val="000000"/>
                      <w:sz w:val="8"/>
                      <w:szCs w:val="8"/>
                      <w:lang w:val="tr-TR" w:eastAsia="tr-TR"/>
                    </w:rPr>
                  </w:pPr>
                </w:p>
              </w:tc>
            </w:tr>
            <w:tr w:rsidR="009A2BDF" w:rsidRPr="009A2BDF" w:rsidTr="008765E7">
              <w:trPr>
                <w:trHeight w:val="315"/>
              </w:trPr>
              <w:tc>
                <w:tcPr>
                  <w:tcW w:w="960" w:type="dxa"/>
                  <w:tcBorders>
                    <w:top w:val="single" w:sz="8" w:space="0" w:color="auto"/>
                    <w:left w:val="single" w:sz="8" w:space="0" w:color="auto"/>
                    <w:bottom w:val="single" w:sz="8" w:space="0" w:color="auto"/>
                    <w:right w:val="single" w:sz="8" w:space="0" w:color="auto"/>
                  </w:tcBorders>
                  <w:shd w:val="clear" w:color="000000" w:fill="CD2147"/>
                  <w:vAlign w:val="center"/>
                  <w:hideMark/>
                </w:tcPr>
                <w:p w:rsidR="009A2BDF" w:rsidRPr="009A2BDF" w:rsidRDefault="009A2BDF" w:rsidP="009A2BDF">
                  <w:pPr>
                    <w:jc w:val="center"/>
                    <w:rPr>
                      <w:b/>
                      <w:bCs/>
                      <w:color w:val="FFFFFF"/>
                      <w:sz w:val="22"/>
                      <w:szCs w:val="22"/>
                      <w:lang w:val="tr-TR" w:eastAsia="tr-TR"/>
                    </w:rPr>
                  </w:pPr>
                  <w:r w:rsidRPr="009A2BDF">
                    <w:rPr>
                      <w:b/>
                      <w:bCs/>
                      <w:color w:val="FFFFFF"/>
                      <w:sz w:val="22"/>
                      <w:szCs w:val="22"/>
                      <w:lang w:val="tr-TR" w:eastAsia="tr-TR"/>
                    </w:rPr>
                    <w:t>Sıra No</w:t>
                  </w:r>
                </w:p>
              </w:tc>
              <w:tc>
                <w:tcPr>
                  <w:tcW w:w="2181" w:type="dxa"/>
                  <w:tcBorders>
                    <w:top w:val="single" w:sz="8" w:space="0" w:color="auto"/>
                    <w:left w:val="nil"/>
                    <w:bottom w:val="single" w:sz="8" w:space="0" w:color="auto"/>
                    <w:right w:val="single" w:sz="8" w:space="0" w:color="auto"/>
                  </w:tcBorders>
                  <w:shd w:val="clear" w:color="000000" w:fill="CD2147"/>
                  <w:vAlign w:val="center"/>
                  <w:hideMark/>
                </w:tcPr>
                <w:p w:rsidR="009A2BDF" w:rsidRPr="009A2BDF" w:rsidRDefault="009A2BDF" w:rsidP="009A2BDF">
                  <w:pPr>
                    <w:rPr>
                      <w:b/>
                      <w:bCs/>
                      <w:color w:val="FFFFFF"/>
                      <w:sz w:val="22"/>
                      <w:szCs w:val="22"/>
                      <w:lang w:val="tr-TR" w:eastAsia="tr-TR"/>
                    </w:rPr>
                  </w:pPr>
                  <w:r w:rsidRPr="009A2BDF">
                    <w:rPr>
                      <w:b/>
                      <w:bCs/>
                      <w:color w:val="FFFFFF"/>
                      <w:sz w:val="22"/>
                      <w:szCs w:val="22"/>
                      <w:lang w:val="tr-TR" w:eastAsia="tr-TR"/>
                    </w:rPr>
                    <w:t>Kullanım Amacı</w:t>
                  </w:r>
                </w:p>
              </w:tc>
              <w:tc>
                <w:tcPr>
                  <w:tcW w:w="3260" w:type="dxa"/>
                  <w:tcBorders>
                    <w:top w:val="single" w:sz="8" w:space="0" w:color="auto"/>
                    <w:left w:val="nil"/>
                    <w:bottom w:val="single" w:sz="8" w:space="0" w:color="auto"/>
                    <w:right w:val="single" w:sz="8" w:space="0" w:color="auto"/>
                  </w:tcBorders>
                  <w:shd w:val="clear" w:color="000000" w:fill="CD2147"/>
                  <w:vAlign w:val="center"/>
                  <w:hideMark/>
                </w:tcPr>
                <w:p w:rsidR="009A2BDF" w:rsidRPr="009A2BDF" w:rsidRDefault="009A2BDF" w:rsidP="009A2BDF">
                  <w:pPr>
                    <w:jc w:val="center"/>
                    <w:rPr>
                      <w:b/>
                      <w:bCs/>
                      <w:color w:val="FFFFFF"/>
                      <w:sz w:val="22"/>
                      <w:szCs w:val="22"/>
                      <w:lang w:val="tr-TR" w:eastAsia="tr-TR"/>
                    </w:rPr>
                  </w:pPr>
                  <w:r w:rsidRPr="009A2BDF">
                    <w:rPr>
                      <w:b/>
                      <w:bCs/>
                      <w:color w:val="FFFFFF"/>
                      <w:sz w:val="22"/>
                      <w:szCs w:val="22"/>
                      <w:lang w:val="tr-TR" w:eastAsia="tr-TR"/>
                    </w:rPr>
                    <w:t>Cinsi</w:t>
                  </w:r>
                </w:p>
              </w:tc>
              <w:tc>
                <w:tcPr>
                  <w:tcW w:w="1405" w:type="dxa"/>
                  <w:tcBorders>
                    <w:top w:val="single" w:sz="8" w:space="0" w:color="auto"/>
                    <w:left w:val="nil"/>
                    <w:bottom w:val="single" w:sz="8" w:space="0" w:color="auto"/>
                    <w:right w:val="single" w:sz="8" w:space="0" w:color="auto"/>
                  </w:tcBorders>
                  <w:shd w:val="clear" w:color="000000" w:fill="CD2147"/>
                  <w:vAlign w:val="center"/>
                  <w:hideMark/>
                </w:tcPr>
                <w:p w:rsidR="009A2BDF" w:rsidRPr="009A2BDF" w:rsidRDefault="009A2BDF" w:rsidP="009A2BDF">
                  <w:pPr>
                    <w:jc w:val="center"/>
                    <w:rPr>
                      <w:b/>
                      <w:bCs/>
                      <w:color w:val="FFFFFF"/>
                      <w:sz w:val="22"/>
                      <w:szCs w:val="22"/>
                      <w:lang w:val="tr-TR" w:eastAsia="tr-TR"/>
                    </w:rPr>
                  </w:pPr>
                  <w:r w:rsidRPr="009A2BDF">
                    <w:rPr>
                      <w:b/>
                      <w:bCs/>
                      <w:color w:val="FFFFFF"/>
                      <w:sz w:val="22"/>
                      <w:szCs w:val="22"/>
                      <w:lang w:val="tr-TR" w:eastAsia="tr-TR"/>
                    </w:rPr>
                    <w:t>Miktarı (Adet)</w:t>
                  </w:r>
                </w:p>
              </w:tc>
              <w:tc>
                <w:tcPr>
                  <w:tcW w:w="1713" w:type="dxa"/>
                  <w:tcBorders>
                    <w:top w:val="single" w:sz="8" w:space="0" w:color="auto"/>
                    <w:left w:val="nil"/>
                    <w:bottom w:val="single" w:sz="8" w:space="0" w:color="auto"/>
                    <w:right w:val="single" w:sz="8" w:space="0" w:color="auto"/>
                  </w:tcBorders>
                  <w:shd w:val="clear" w:color="000000" w:fill="CD2147"/>
                  <w:vAlign w:val="center"/>
                  <w:hideMark/>
                </w:tcPr>
                <w:p w:rsidR="009A2BDF" w:rsidRPr="009A2BDF" w:rsidRDefault="009A2BDF" w:rsidP="009A2BDF">
                  <w:pPr>
                    <w:jc w:val="center"/>
                    <w:rPr>
                      <w:b/>
                      <w:bCs/>
                      <w:color w:val="FFFFFF"/>
                      <w:sz w:val="22"/>
                      <w:szCs w:val="22"/>
                      <w:lang w:val="tr-TR" w:eastAsia="tr-TR"/>
                    </w:rPr>
                  </w:pPr>
                  <w:r w:rsidRPr="009A2BDF">
                    <w:rPr>
                      <w:b/>
                      <w:bCs/>
                      <w:color w:val="FFFFFF"/>
                      <w:sz w:val="22"/>
                      <w:szCs w:val="22"/>
                      <w:lang w:val="tr-TR" w:eastAsia="tr-TR"/>
                    </w:rPr>
                    <w:t>Toplam</w:t>
                  </w:r>
                </w:p>
              </w:tc>
            </w:tr>
            <w:tr w:rsidR="009A2BDF" w:rsidRPr="009A2BDF" w:rsidTr="008765E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2BDF" w:rsidRPr="009A2BDF" w:rsidRDefault="009A2BDF" w:rsidP="009A2BDF">
                  <w:pPr>
                    <w:jc w:val="center"/>
                    <w:rPr>
                      <w:b/>
                      <w:bCs/>
                      <w:sz w:val="22"/>
                      <w:szCs w:val="22"/>
                      <w:lang w:val="tr-TR" w:eastAsia="tr-TR"/>
                    </w:rPr>
                  </w:pPr>
                  <w:r w:rsidRPr="009A2BDF">
                    <w:rPr>
                      <w:b/>
                      <w:bCs/>
                      <w:sz w:val="22"/>
                      <w:szCs w:val="22"/>
                      <w:lang w:val="tr-TR" w:eastAsia="tr-TR"/>
                    </w:rPr>
                    <w:t>1</w:t>
                  </w:r>
                </w:p>
              </w:tc>
              <w:tc>
                <w:tcPr>
                  <w:tcW w:w="2181" w:type="dxa"/>
                  <w:tcBorders>
                    <w:top w:val="nil"/>
                    <w:left w:val="nil"/>
                    <w:bottom w:val="single" w:sz="8" w:space="0" w:color="auto"/>
                    <w:right w:val="single" w:sz="8" w:space="0" w:color="auto"/>
                  </w:tcBorders>
                  <w:shd w:val="clear" w:color="auto" w:fill="auto"/>
                  <w:vAlign w:val="center"/>
                  <w:hideMark/>
                </w:tcPr>
                <w:p w:rsidR="009A2BDF" w:rsidRPr="009A2BDF" w:rsidRDefault="009A2BDF" w:rsidP="009A2BDF">
                  <w:pPr>
                    <w:jc w:val="center"/>
                    <w:rPr>
                      <w:b/>
                      <w:bCs/>
                      <w:sz w:val="22"/>
                      <w:szCs w:val="22"/>
                      <w:lang w:val="tr-TR" w:eastAsia="tr-TR"/>
                    </w:rPr>
                  </w:pPr>
                  <w:r w:rsidRPr="009A2BDF">
                    <w:rPr>
                      <w:b/>
                      <w:bCs/>
                      <w:sz w:val="22"/>
                      <w:szCs w:val="22"/>
                      <w:lang w:val="tr-TR" w:eastAsia="tr-TR"/>
                    </w:rPr>
                    <w:t>….</w:t>
                  </w:r>
                </w:p>
              </w:tc>
              <w:tc>
                <w:tcPr>
                  <w:tcW w:w="3260" w:type="dxa"/>
                  <w:tcBorders>
                    <w:top w:val="nil"/>
                    <w:left w:val="nil"/>
                    <w:bottom w:val="single" w:sz="8" w:space="0" w:color="auto"/>
                    <w:right w:val="single" w:sz="8" w:space="0" w:color="auto"/>
                  </w:tcBorders>
                  <w:shd w:val="clear" w:color="auto" w:fill="auto"/>
                  <w:vAlign w:val="center"/>
                  <w:hideMark/>
                </w:tcPr>
                <w:p w:rsidR="009A2BDF" w:rsidRPr="009A2BDF" w:rsidRDefault="009A2BDF" w:rsidP="009A2BDF">
                  <w:pPr>
                    <w:jc w:val="center"/>
                    <w:rPr>
                      <w:b/>
                      <w:bCs/>
                      <w:sz w:val="22"/>
                      <w:szCs w:val="22"/>
                      <w:lang w:val="tr-TR" w:eastAsia="tr-TR"/>
                    </w:rPr>
                  </w:pPr>
                  <w:r w:rsidRPr="009A2BDF">
                    <w:rPr>
                      <w:b/>
                      <w:bCs/>
                      <w:sz w:val="22"/>
                      <w:szCs w:val="22"/>
                      <w:lang w:val="tr-TR" w:eastAsia="tr-TR"/>
                    </w:rPr>
                    <w:t>…</w:t>
                  </w:r>
                </w:p>
              </w:tc>
              <w:tc>
                <w:tcPr>
                  <w:tcW w:w="1405" w:type="dxa"/>
                  <w:tcBorders>
                    <w:top w:val="nil"/>
                    <w:left w:val="nil"/>
                    <w:bottom w:val="single" w:sz="8" w:space="0" w:color="auto"/>
                    <w:right w:val="single" w:sz="8" w:space="0" w:color="auto"/>
                  </w:tcBorders>
                  <w:shd w:val="clear" w:color="auto" w:fill="auto"/>
                  <w:vAlign w:val="center"/>
                  <w:hideMark/>
                </w:tcPr>
                <w:p w:rsidR="009A2BDF" w:rsidRPr="009A2BDF" w:rsidRDefault="009A2BDF" w:rsidP="009A2BDF">
                  <w:pPr>
                    <w:jc w:val="center"/>
                    <w:rPr>
                      <w:b/>
                      <w:bCs/>
                      <w:sz w:val="22"/>
                      <w:szCs w:val="22"/>
                      <w:lang w:val="tr-TR" w:eastAsia="tr-TR"/>
                    </w:rPr>
                  </w:pPr>
                  <w:r w:rsidRPr="009A2BDF">
                    <w:rPr>
                      <w:b/>
                      <w:bCs/>
                      <w:sz w:val="22"/>
                      <w:szCs w:val="22"/>
                      <w:lang w:val="tr-TR" w:eastAsia="tr-TR"/>
                    </w:rPr>
                    <w:t>…</w:t>
                  </w:r>
                </w:p>
              </w:tc>
              <w:tc>
                <w:tcPr>
                  <w:tcW w:w="1713" w:type="dxa"/>
                  <w:tcBorders>
                    <w:top w:val="nil"/>
                    <w:left w:val="nil"/>
                    <w:bottom w:val="single" w:sz="8" w:space="0" w:color="auto"/>
                    <w:right w:val="single" w:sz="8" w:space="0" w:color="auto"/>
                  </w:tcBorders>
                  <w:shd w:val="clear" w:color="auto" w:fill="auto"/>
                  <w:vAlign w:val="center"/>
                  <w:hideMark/>
                </w:tcPr>
                <w:p w:rsidR="009A2BDF" w:rsidRPr="009A2BDF" w:rsidRDefault="009A2BDF" w:rsidP="009A2BDF">
                  <w:pPr>
                    <w:jc w:val="center"/>
                    <w:rPr>
                      <w:b/>
                      <w:bCs/>
                      <w:sz w:val="22"/>
                      <w:szCs w:val="22"/>
                      <w:lang w:val="tr-TR" w:eastAsia="tr-TR"/>
                    </w:rPr>
                  </w:pPr>
                  <w:r w:rsidRPr="009A2BDF">
                    <w:rPr>
                      <w:b/>
                      <w:bCs/>
                      <w:sz w:val="22"/>
                      <w:szCs w:val="22"/>
                      <w:lang w:val="tr-TR" w:eastAsia="tr-TR"/>
                    </w:rPr>
                    <w:t>…</w:t>
                  </w:r>
                </w:p>
              </w:tc>
            </w:tr>
            <w:tr w:rsidR="009A2BDF" w:rsidRPr="009A2BDF" w:rsidTr="008765E7">
              <w:trPr>
                <w:trHeight w:val="315"/>
              </w:trPr>
              <w:tc>
                <w:tcPr>
                  <w:tcW w:w="6401" w:type="dxa"/>
                  <w:gridSpan w:val="3"/>
                  <w:tcBorders>
                    <w:top w:val="single" w:sz="8" w:space="0" w:color="auto"/>
                    <w:left w:val="single" w:sz="8" w:space="0" w:color="auto"/>
                    <w:bottom w:val="single" w:sz="8" w:space="0" w:color="auto"/>
                    <w:right w:val="single" w:sz="8" w:space="0" w:color="000000"/>
                  </w:tcBorders>
                  <w:shd w:val="clear" w:color="000000" w:fill="3C484F"/>
                  <w:vAlign w:val="center"/>
                  <w:hideMark/>
                </w:tcPr>
                <w:p w:rsidR="009A2BDF" w:rsidRPr="009A2BDF" w:rsidRDefault="009A2BDF" w:rsidP="009A2BDF">
                  <w:pPr>
                    <w:jc w:val="center"/>
                    <w:rPr>
                      <w:b/>
                      <w:bCs/>
                      <w:color w:val="FFFFFF"/>
                      <w:sz w:val="22"/>
                      <w:szCs w:val="22"/>
                      <w:lang w:val="tr-TR" w:eastAsia="tr-TR"/>
                    </w:rPr>
                  </w:pPr>
                  <w:r w:rsidRPr="009A2BDF">
                    <w:rPr>
                      <w:b/>
                      <w:bCs/>
                      <w:color w:val="FFFFFF"/>
                      <w:sz w:val="22"/>
                      <w:szCs w:val="22"/>
                      <w:lang w:val="tr-TR" w:eastAsia="tr-TR"/>
                    </w:rPr>
                    <w:t>Genel Toplam</w:t>
                  </w:r>
                </w:p>
              </w:tc>
              <w:tc>
                <w:tcPr>
                  <w:tcW w:w="1405" w:type="dxa"/>
                  <w:tcBorders>
                    <w:top w:val="nil"/>
                    <w:left w:val="nil"/>
                    <w:bottom w:val="single" w:sz="8" w:space="0" w:color="auto"/>
                    <w:right w:val="single" w:sz="8" w:space="0" w:color="auto"/>
                  </w:tcBorders>
                  <w:shd w:val="clear" w:color="000000" w:fill="3C484F"/>
                  <w:vAlign w:val="center"/>
                  <w:hideMark/>
                </w:tcPr>
                <w:p w:rsidR="009A2BDF" w:rsidRPr="009A2BDF" w:rsidRDefault="009A2BDF" w:rsidP="009A2BDF">
                  <w:pPr>
                    <w:jc w:val="center"/>
                    <w:rPr>
                      <w:b/>
                      <w:bCs/>
                      <w:color w:val="FFFFFF"/>
                      <w:sz w:val="22"/>
                      <w:szCs w:val="22"/>
                      <w:lang w:val="tr-TR" w:eastAsia="tr-TR"/>
                    </w:rPr>
                  </w:pPr>
                  <w:r w:rsidRPr="009A2BDF">
                    <w:rPr>
                      <w:b/>
                      <w:bCs/>
                      <w:color w:val="FFFFFF"/>
                      <w:sz w:val="22"/>
                      <w:szCs w:val="22"/>
                      <w:lang w:val="tr-TR" w:eastAsia="tr-TR"/>
                    </w:rPr>
                    <w:t>…</w:t>
                  </w:r>
                </w:p>
              </w:tc>
              <w:tc>
                <w:tcPr>
                  <w:tcW w:w="1713" w:type="dxa"/>
                  <w:tcBorders>
                    <w:top w:val="nil"/>
                    <w:left w:val="nil"/>
                    <w:bottom w:val="single" w:sz="8" w:space="0" w:color="auto"/>
                    <w:right w:val="single" w:sz="8" w:space="0" w:color="auto"/>
                  </w:tcBorders>
                  <w:shd w:val="clear" w:color="000000" w:fill="3C484F"/>
                  <w:noWrap/>
                  <w:vAlign w:val="bottom"/>
                  <w:hideMark/>
                </w:tcPr>
                <w:p w:rsidR="009A2BDF" w:rsidRPr="009A2BDF" w:rsidRDefault="009A2BDF" w:rsidP="009A2BDF">
                  <w:pPr>
                    <w:jc w:val="center"/>
                    <w:rPr>
                      <w:color w:val="FFFFFF"/>
                      <w:sz w:val="22"/>
                      <w:szCs w:val="22"/>
                      <w:lang w:val="tr-TR" w:eastAsia="tr-TR"/>
                    </w:rPr>
                  </w:pPr>
                  <w:r w:rsidRPr="009A2BDF">
                    <w:rPr>
                      <w:color w:val="FFFFFF"/>
                      <w:sz w:val="22"/>
                      <w:szCs w:val="22"/>
                      <w:lang w:val="tr-TR" w:eastAsia="tr-TR"/>
                    </w:rPr>
                    <w:t>…</w:t>
                  </w:r>
                </w:p>
              </w:tc>
            </w:tr>
          </w:tbl>
          <w:p w:rsidR="00341443" w:rsidRPr="009A2BDF" w:rsidRDefault="00341443" w:rsidP="00861AAE">
            <w:pPr>
              <w:rPr>
                <w:b/>
                <w:bCs/>
                <w:sz w:val="16"/>
                <w:szCs w:val="16"/>
                <w:lang w:val="tr-TR" w:eastAsia="tr-TR"/>
              </w:rPr>
            </w:pPr>
          </w:p>
          <w:tbl>
            <w:tblPr>
              <w:tblW w:w="9519" w:type="dxa"/>
              <w:tblLayout w:type="fixed"/>
              <w:tblCellMar>
                <w:left w:w="70" w:type="dxa"/>
                <w:right w:w="70" w:type="dxa"/>
              </w:tblCellMar>
              <w:tblLook w:val="04A0" w:firstRow="1" w:lastRow="0" w:firstColumn="1" w:lastColumn="0" w:noHBand="0" w:noVBand="1"/>
            </w:tblPr>
            <w:tblGrid>
              <w:gridCol w:w="960"/>
              <w:gridCol w:w="2181"/>
              <w:gridCol w:w="3260"/>
              <w:gridCol w:w="1417"/>
              <w:gridCol w:w="1701"/>
            </w:tblGrid>
            <w:tr w:rsidR="009A2BDF" w:rsidRPr="009A2BDF" w:rsidTr="008765E7">
              <w:trPr>
                <w:trHeight w:val="315"/>
              </w:trPr>
              <w:tc>
                <w:tcPr>
                  <w:tcW w:w="9519" w:type="dxa"/>
                  <w:gridSpan w:val="5"/>
                  <w:tcBorders>
                    <w:top w:val="nil"/>
                    <w:left w:val="nil"/>
                    <w:bottom w:val="nil"/>
                    <w:right w:val="nil"/>
                  </w:tcBorders>
                  <w:shd w:val="clear" w:color="auto" w:fill="auto"/>
                  <w:noWrap/>
                  <w:vAlign w:val="bottom"/>
                  <w:hideMark/>
                </w:tcPr>
                <w:p w:rsidR="009A2BDF" w:rsidRDefault="009A2BDF" w:rsidP="009A2BDF">
                  <w:pPr>
                    <w:rPr>
                      <w:b/>
                      <w:bCs/>
                      <w:color w:val="000000"/>
                      <w:sz w:val="22"/>
                      <w:szCs w:val="22"/>
                      <w:lang w:val="tr-TR" w:eastAsia="tr-TR"/>
                    </w:rPr>
                  </w:pPr>
                  <w:r w:rsidRPr="009A2BDF">
                    <w:rPr>
                      <w:b/>
                      <w:bCs/>
                      <w:color w:val="000000"/>
                      <w:sz w:val="22"/>
                      <w:szCs w:val="22"/>
                      <w:lang w:val="tr-TR" w:eastAsia="tr-TR"/>
                    </w:rPr>
                    <w:t>Tablo 2.9 Kütüphane Kaynakları Kullanım Tablosu</w:t>
                  </w:r>
                </w:p>
                <w:p w:rsidR="007E705E" w:rsidRPr="007E705E" w:rsidRDefault="007E705E" w:rsidP="009A2BDF">
                  <w:pPr>
                    <w:rPr>
                      <w:b/>
                      <w:bCs/>
                      <w:color w:val="000000"/>
                      <w:sz w:val="8"/>
                      <w:szCs w:val="8"/>
                      <w:lang w:val="tr-TR" w:eastAsia="tr-TR"/>
                    </w:rPr>
                  </w:pPr>
                </w:p>
              </w:tc>
            </w:tr>
            <w:tr w:rsidR="009A2BDF" w:rsidRPr="009A2BDF" w:rsidTr="008765E7">
              <w:trPr>
                <w:trHeight w:val="315"/>
              </w:trPr>
              <w:tc>
                <w:tcPr>
                  <w:tcW w:w="960" w:type="dxa"/>
                  <w:tcBorders>
                    <w:top w:val="single" w:sz="8" w:space="0" w:color="auto"/>
                    <w:left w:val="single" w:sz="8" w:space="0" w:color="auto"/>
                    <w:bottom w:val="single" w:sz="8" w:space="0" w:color="auto"/>
                    <w:right w:val="single" w:sz="8" w:space="0" w:color="auto"/>
                  </w:tcBorders>
                  <w:shd w:val="clear" w:color="000000" w:fill="CD2147"/>
                  <w:vAlign w:val="center"/>
                  <w:hideMark/>
                </w:tcPr>
                <w:p w:rsidR="009A2BDF" w:rsidRPr="009A2BDF" w:rsidRDefault="009A2BDF" w:rsidP="009A2BDF">
                  <w:pPr>
                    <w:rPr>
                      <w:b/>
                      <w:bCs/>
                      <w:color w:val="FFFFFF"/>
                      <w:sz w:val="22"/>
                      <w:szCs w:val="22"/>
                      <w:lang w:val="tr-TR" w:eastAsia="tr-TR"/>
                    </w:rPr>
                  </w:pPr>
                  <w:r w:rsidRPr="009A2BDF">
                    <w:rPr>
                      <w:b/>
                      <w:bCs/>
                      <w:color w:val="FFFFFF"/>
                      <w:sz w:val="22"/>
                      <w:szCs w:val="22"/>
                      <w:lang w:val="tr-TR" w:eastAsia="tr-TR"/>
                    </w:rPr>
                    <w:t>Sıra No</w:t>
                  </w:r>
                </w:p>
              </w:tc>
              <w:tc>
                <w:tcPr>
                  <w:tcW w:w="2181" w:type="dxa"/>
                  <w:tcBorders>
                    <w:top w:val="single" w:sz="8" w:space="0" w:color="auto"/>
                    <w:left w:val="nil"/>
                    <w:bottom w:val="single" w:sz="8" w:space="0" w:color="auto"/>
                    <w:right w:val="single" w:sz="8" w:space="0" w:color="auto"/>
                  </w:tcBorders>
                  <w:shd w:val="clear" w:color="000000" w:fill="CD2147"/>
                  <w:vAlign w:val="center"/>
                  <w:hideMark/>
                </w:tcPr>
                <w:p w:rsidR="009A2BDF" w:rsidRPr="009A2BDF" w:rsidRDefault="009A2BDF" w:rsidP="009A2BDF">
                  <w:pPr>
                    <w:rPr>
                      <w:b/>
                      <w:bCs/>
                      <w:color w:val="FFFFFF"/>
                      <w:sz w:val="22"/>
                      <w:szCs w:val="22"/>
                      <w:lang w:val="tr-TR" w:eastAsia="tr-TR"/>
                    </w:rPr>
                  </w:pPr>
                  <w:r w:rsidRPr="009A2BDF">
                    <w:rPr>
                      <w:b/>
                      <w:bCs/>
                      <w:color w:val="FFFFFF"/>
                      <w:sz w:val="22"/>
                      <w:szCs w:val="22"/>
                      <w:lang w:val="tr-TR" w:eastAsia="tr-TR"/>
                    </w:rPr>
                    <w:t>Cinsi</w:t>
                  </w:r>
                </w:p>
              </w:tc>
              <w:tc>
                <w:tcPr>
                  <w:tcW w:w="3260" w:type="dxa"/>
                  <w:tcBorders>
                    <w:top w:val="single" w:sz="8" w:space="0" w:color="auto"/>
                    <w:left w:val="nil"/>
                    <w:bottom w:val="single" w:sz="8" w:space="0" w:color="auto"/>
                    <w:right w:val="single" w:sz="8" w:space="0" w:color="auto"/>
                  </w:tcBorders>
                  <w:shd w:val="clear" w:color="000000" w:fill="CD2147"/>
                  <w:vAlign w:val="center"/>
                  <w:hideMark/>
                </w:tcPr>
                <w:p w:rsidR="009A2BDF" w:rsidRPr="009A2BDF" w:rsidRDefault="009A2BDF" w:rsidP="009A2BDF">
                  <w:pPr>
                    <w:jc w:val="center"/>
                    <w:rPr>
                      <w:b/>
                      <w:bCs/>
                      <w:color w:val="FFFFFF"/>
                      <w:sz w:val="22"/>
                      <w:szCs w:val="22"/>
                      <w:lang w:val="tr-TR" w:eastAsia="tr-TR"/>
                    </w:rPr>
                  </w:pPr>
                  <w:r w:rsidRPr="009A2BDF">
                    <w:rPr>
                      <w:b/>
                      <w:bCs/>
                      <w:color w:val="FFFFFF"/>
                      <w:sz w:val="22"/>
                      <w:szCs w:val="22"/>
                      <w:lang w:val="tr-TR" w:eastAsia="tr-TR"/>
                    </w:rPr>
                    <w:t>Basılı Yayın</w:t>
                  </w:r>
                </w:p>
              </w:tc>
              <w:tc>
                <w:tcPr>
                  <w:tcW w:w="1417" w:type="dxa"/>
                  <w:tcBorders>
                    <w:top w:val="single" w:sz="8" w:space="0" w:color="auto"/>
                    <w:left w:val="nil"/>
                    <w:bottom w:val="single" w:sz="8" w:space="0" w:color="auto"/>
                    <w:right w:val="single" w:sz="8" w:space="0" w:color="auto"/>
                  </w:tcBorders>
                  <w:shd w:val="clear" w:color="000000" w:fill="CD2147"/>
                  <w:vAlign w:val="center"/>
                  <w:hideMark/>
                </w:tcPr>
                <w:p w:rsidR="009A2BDF" w:rsidRPr="009A2BDF" w:rsidRDefault="009A2BDF" w:rsidP="009A2BDF">
                  <w:pPr>
                    <w:jc w:val="center"/>
                    <w:rPr>
                      <w:b/>
                      <w:bCs/>
                      <w:color w:val="FFFFFF"/>
                      <w:sz w:val="22"/>
                      <w:szCs w:val="22"/>
                      <w:lang w:val="tr-TR" w:eastAsia="tr-TR"/>
                    </w:rPr>
                  </w:pPr>
                  <w:r w:rsidRPr="009A2BDF">
                    <w:rPr>
                      <w:b/>
                      <w:bCs/>
                      <w:color w:val="FFFFFF"/>
                      <w:sz w:val="22"/>
                      <w:szCs w:val="22"/>
                      <w:lang w:val="tr-TR" w:eastAsia="tr-TR"/>
                    </w:rPr>
                    <w:t xml:space="preserve">Elektronik </w:t>
                  </w:r>
                </w:p>
              </w:tc>
              <w:tc>
                <w:tcPr>
                  <w:tcW w:w="1701" w:type="dxa"/>
                  <w:tcBorders>
                    <w:top w:val="single" w:sz="8" w:space="0" w:color="auto"/>
                    <w:left w:val="nil"/>
                    <w:bottom w:val="single" w:sz="8" w:space="0" w:color="auto"/>
                    <w:right w:val="single" w:sz="8" w:space="0" w:color="auto"/>
                  </w:tcBorders>
                  <w:shd w:val="clear" w:color="000000" w:fill="CD2147"/>
                  <w:vAlign w:val="center"/>
                  <w:hideMark/>
                </w:tcPr>
                <w:p w:rsidR="009A2BDF" w:rsidRPr="009A2BDF" w:rsidRDefault="009A2BDF" w:rsidP="009A2BDF">
                  <w:pPr>
                    <w:jc w:val="center"/>
                    <w:rPr>
                      <w:b/>
                      <w:bCs/>
                      <w:color w:val="FFFFFF"/>
                      <w:sz w:val="22"/>
                      <w:szCs w:val="22"/>
                      <w:lang w:val="tr-TR" w:eastAsia="tr-TR"/>
                    </w:rPr>
                  </w:pPr>
                  <w:r w:rsidRPr="009A2BDF">
                    <w:rPr>
                      <w:b/>
                      <w:bCs/>
                      <w:color w:val="FFFFFF"/>
                      <w:sz w:val="22"/>
                      <w:szCs w:val="22"/>
                      <w:lang w:val="tr-TR" w:eastAsia="tr-TR"/>
                    </w:rPr>
                    <w:t>Toplam</w:t>
                  </w:r>
                </w:p>
              </w:tc>
            </w:tr>
            <w:tr w:rsidR="009A2BDF" w:rsidRPr="009A2BDF" w:rsidTr="008765E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2BDF" w:rsidRPr="009A2BDF" w:rsidRDefault="009A2BDF" w:rsidP="009A2BDF">
                  <w:pPr>
                    <w:rPr>
                      <w:b/>
                      <w:bCs/>
                      <w:sz w:val="22"/>
                      <w:szCs w:val="22"/>
                      <w:lang w:val="tr-TR" w:eastAsia="tr-TR"/>
                    </w:rPr>
                  </w:pPr>
                  <w:r w:rsidRPr="009A2BDF">
                    <w:rPr>
                      <w:b/>
                      <w:bCs/>
                      <w:sz w:val="22"/>
                      <w:szCs w:val="22"/>
                      <w:lang w:val="tr-TR" w:eastAsia="tr-TR"/>
                    </w:rPr>
                    <w:t> </w:t>
                  </w:r>
                  <w:r>
                    <w:rPr>
                      <w:b/>
                      <w:bCs/>
                      <w:sz w:val="22"/>
                      <w:szCs w:val="22"/>
                      <w:lang w:val="tr-TR" w:eastAsia="tr-TR"/>
                    </w:rPr>
                    <w:t>1</w:t>
                  </w:r>
                </w:p>
              </w:tc>
              <w:tc>
                <w:tcPr>
                  <w:tcW w:w="2181" w:type="dxa"/>
                  <w:tcBorders>
                    <w:top w:val="nil"/>
                    <w:left w:val="nil"/>
                    <w:bottom w:val="single" w:sz="8" w:space="0" w:color="auto"/>
                    <w:right w:val="single" w:sz="8" w:space="0" w:color="auto"/>
                  </w:tcBorders>
                  <w:shd w:val="clear" w:color="auto" w:fill="auto"/>
                  <w:vAlign w:val="center"/>
                  <w:hideMark/>
                </w:tcPr>
                <w:p w:rsidR="009A2BDF" w:rsidRPr="009A2BDF" w:rsidRDefault="009A2BDF" w:rsidP="009A2BDF">
                  <w:pPr>
                    <w:rPr>
                      <w:sz w:val="22"/>
                      <w:szCs w:val="22"/>
                      <w:lang w:val="tr-TR" w:eastAsia="tr-TR"/>
                    </w:rPr>
                  </w:pPr>
                  <w:r w:rsidRPr="009A2BDF">
                    <w:rPr>
                      <w:sz w:val="22"/>
                      <w:szCs w:val="22"/>
                      <w:lang w:val="tr-TR" w:eastAsia="tr-TR"/>
                    </w:rPr>
                    <w:t>Kitap</w:t>
                  </w:r>
                </w:p>
              </w:tc>
              <w:tc>
                <w:tcPr>
                  <w:tcW w:w="3260" w:type="dxa"/>
                  <w:tcBorders>
                    <w:top w:val="nil"/>
                    <w:left w:val="nil"/>
                    <w:bottom w:val="single" w:sz="8" w:space="0" w:color="auto"/>
                    <w:right w:val="single" w:sz="8" w:space="0" w:color="auto"/>
                  </w:tcBorders>
                  <w:shd w:val="clear" w:color="auto" w:fill="auto"/>
                  <w:vAlign w:val="center"/>
                  <w:hideMark/>
                </w:tcPr>
                <w:p w:rsidR="009A2BDF" w:rsidRPr="009A2BDF" w:rsidRDefault="009A2BDF" w:rsidP="009A2BDF">
                  <w:pPr>
                    <w:jc w:val="center"/>
                    <w:rPr>
                      <w:sz w:val="22"/>
                      <w:szCs w:val="22"/>
                      <w:lang w:val="tr-TR" w:eastAsia="tr-TR"/>
                    </w:rPr>
                  </w:pPr>
                  <w:r w:rsidRPr="009A2BDF">
                    <w:rPr>
                      <w:sz w:val="22"/>
                      <w:szCs w:val="22"/>
                      <w:lang w:val="tr-TR" w:eastAsia="tr-TR"/>
                    </w:rPr>
                    <w:t>…</w:t>
                  </w:r>
                </w:p>
              </w:tc>
              <w:tc>
                <w:tcPr>
                  <w:tcW w:w="1417" w:type="dxa"/>
                  <w:tcBorders>
                    <w:top w:val="nil"/>
                    <w:left w:val="nil"/>
                    <w:bottom w:val="single" w:sz="8" w:space="0" w:color="auto"/>
                    <w:right w:val="single" w:sz="8" w:space="0" w:color="auto"/>
                  </w:tcBorders>
                  <w:shd w:val="clear" w:color="auto" w:fill="auto"/>
                  <w:vAlign w:val="center"/>
                  <w:hideMark/>
                </w:tcPr>
                <w:p w:rsidR="009A2BDF" w:rsidRPr="009A2BDF" w:rsidRDefault="009A2BDF" w:rsidP="009A2BDF">
                  <w:pPr>
                    <w:jc w:val="center"/>
                    <w:rPr>
                      <w:sz w:val="22"/>
                      <w:szCs w:val="22"/>
                      <w:lang w:val="tr-TR" w:eastAsia="tr-TR"/>
                    </w:rPr>
                  </w:pPr>
                  <w:r w:rsidRPr="009A2BDF">
                    <w:rPr>
                      <w:sz w:val="22"/>
                      <w:szCs w:val="22"/>
                      <w:lang w:val="tr-TR" w:eastAsia="tr-TR"/>
                    </w:rPr>
                    <w:t>…</w:t>
                  </w:r>
                </w:p>
              </w:tc>
              <w:tc>
                <w:tcPr>
                  <w:tcW w:w="1701" w:type="dxa"/>
                  <w:tcBorders>
                    <w:top w:val="nil"/>
                    <w:left w:val="nil"/>
                    <w:bottom w:val="single" w:sz="8" w:space="0" w:color="auto"/>
                    <w:right w:val="single" w:sz="8" w:space="0" w:color="auto"/>
                  </w:tcBorders>
                  <w:shd w:val="clear" w:color="auto" w:fill="auto"/>
                  <w:vAlign w:val="center"/>
                  <w:hideMark/>
                </w:tcPr>
                <w:p w:rsidR="009A2BDF" w:rsidRPr="009A2BDF" w:rsidRDefault="009A2BDF" w:rsidP="009A2BDF">
                  <w:pPr>
                    <w:jc w:val="center"/>
                    <w:rPr>
                      <w:sz w:val="22"/>
                      <w:szCs w:val="22"/>
                      <w:lang w:val="tr-TR" w:eastAsia="tr-TR"/>
                    </w:rPr>
                  </w:pPr>
                  <w:r w:rsidRPr="009A2BDF">
                    <w:rPr>
                      <w:sz w:val="22"/>
                      <w:szCs w:val="22"/>
                      <w:lang w:val="tr-TR" w:eastAsia="tr-TR"/>
                    </w:rPr>
                    <w:t>…</w:t>
                  </w:r>
                </w:p>
              </w:tc>
            </w:tr>
            <w:tr w:rsidR="009A2BDF" w:rsidRPr="009A2BDF" w:rsidTr="008765E7">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A2BDF" w:rsidRPr="009A2BDF" w:rsidRDefault="009A2BDF" w:rsidP="009A2BDF">
                  <w:pPr>
                    <w:rPr>
                      <w:b/>
                      <w:bCs/>
                      <w:sz w:val="22"/>
                      <w:szCs w:val="22"/>
                      <w:lang w:val="tr-TR" w:eastAsia="tr-TR"/>
                    </w:rPr>
                  </w:pPr>
                  <w:r w:rsidRPr="009A2BDF">
                    <w:rPr>
                      <w:b/>
                      <w:bCs/>
                      <w:sz w:val="22"/>
                      <w:szCs w:val="22"/>
                      <w:lang w:val="tr-TR" w:eastAsia="tr-TR"/>
                    </w:rPr>
                    <w:t> </w:t>
                  </w:r>
                  <w:r>
                    <w:rPr>
                      <w:b/>
                      <w:bCs/>
                      <w:sz w:val="22"/>
                      <w:szCs w:val="22"/>
                      <w:lang w:val="tr-TR" w:eastAsia="tr-TR"/>
                    </w:rPr>
                    <w:t>2</w:t>
                  </w:r>
                </w:p>
              </w:tc>
              <w:tc>
                <w:tcPr>
                  <w:tcW w:w="2181" w:type="dxa"/>
                  <w:tcBorders>
                    <w:top w:val="nil"/>
                    <w:left w:val="nil"/>
                    <w:bottom w:val="single" w:sz="8" w:space="0" w:color="auto"/>
                    <w:right w:val="single" w:sz="8" w:space="0" w:color="auto"/>
                  </w:tcBorders>
                  <w:shd w:val="clear" w:color="auto" w:fill="auto"/>
                  <w:vAlign w:val="center"/>
                  <w:hideMark/>
                </w:tcPr>
                <w:p w:rsidR="009A2BDF" w:rsidRPr="009A2BDF" w:rsidRDefault="009A2BDF" w:rsidP="009A2BDF">
                  <w:pPr>
                    <w:rPr>
                      <w:sz w:val="22"/>
                      <w:szCs w:val="22"/>
                      <w:lang w:val="tr-TR" w:eastAsia="tr-TR"/>
                    </w:rPr>
                  </w:pPr>
                  <w:r w:rsidRPr="009A2BDF">
                    <w:rPr>
                      <w:sz w:val="22"/>
                      <w:szCs w:val="22"/>
                      <w:lang w:val="tr-TR" w:eastAsia="tr-TR"/>
                    </w:rPr>
                    <w:t>Bağış-Süreli Yayın</w:t>
                  </w:r>
                </w:p>
              </w:tc>
              <w:tc>
                <w:tcPr>
                  <w:tcW w:w="3260" w:type="dxa"/>
                  <w:tcBorders>
                    <w:top w:val="nil"/>
                    <w:left w:val="nil"/>
                    <w:bottom w:val="single" w:sz="8" w:space="0" w:color="auto"/>
                    <w:right w:val="single" w:sz="8" w:space="0" w:color="auto"/>
                  </w:tcBorders>
                  <w:shd w:val="clear" w:color="auto" w:fill="auto"/>
                  <w:vAlign w:val="center"/>
                  <w:hideMark/>
                </w:tcPr>
                <w:p w:rsidR="009A2BDF" w:rsidRPr="009A2BDF" w:rsidRDefault="009A2BDF" w:rsidP="009A2BDF">
                  <w:pPr>
                    <w:jc w:val="center"/>
                    <w:rPr>
                      <w:sz w:val="22"/>
                      <w:szCs w:val="22"/>
                      <w:lang w:val="tr-TR" w:eastAsia="tr-TR"/>
                    </w:rPr>
                  </w:pPr>
                  <w:r w:rsidRPr="009A2BDF">
                    <w:rPr>
                      <w:sz w:val="22"/>
                      <w:szCs w:val="22"/>
                      <w:lang w:val="tr-TR" w:eastAsia="tr-TR"/>
                    </w:rPr>
                    <w:t>…</w:t>
                  </w:r>
                </w:p>
              </w:tc>
              <w:tc>
                <w:tcPr>
                  <w:tcW w:w="1417" w:type="dxa"/>
                  <w:tcBorders>
                    <w:top w:val="nil"/>
                    <w:left w:val="nil"/>
                    <w:bottom w:val="single" w:sz="8" w:space="0" w:color="auto"/>
                    <w:right w:val="single" w:sz="8" w:space="0" w:color="auto"/>
                  </w:tcBorders>
                  <w:shd w:val="clear" w:color="auto" w:fill="auto"/>
                  <w:vAlign w:val="center"/>
                  <w:hideMark/>
                </w:tcPr>
                <w:p w:rsidR="009A2BDF" w:rsidRPr="009A2BDF" w:rsidRDefault="009A2BDF" w:rsidP="009A2BDF">
                  <w:pPr>
                    <w:jc w:val="center"/>
                    <w:rPr>
                      <w:sz w:val="22"/>
                      <w:szCs w:val="22"/>
                      <w:lang w:val="tr-TR" w:eastAsia="tr-TR"/>
                    </w:rPr>
                  </w:pPr>
                  <w:r w:rsidRPr="009A2BDF">
                    <w:rPr>
                      <w:sz w:val="22"/>
                      <w:szCs w:val="22"/>
                      <w:lang w:val="tr-TR" w:eastAsia="tr-TR"/>
                    </w:rPr>
                    <w:t>…</w:t>
                  </w:r>
                </w:p>
              </w:tc>
              <w:tc>
                <w:tcPr>
                  <w:tcW w:w="1701" w:type="dxa"/>
                  <w:tcBorders>
                    <w:top w:val="nil"/>
                    <w:left w:val="nil"/>
                    <w:bottom w:val="single" w:sz="8" w:space="0" w:color="auto"/>
                    <w:right w:val="single" w:sz="8" w:space="0" w:color="auto"/>
                  </w:tcBorders>
                  <w:shd w:val="clear" w:color="auto" w:fill="auto"/>
                  <w:vAlign w:val="center"/>
                  <w:hideMark/>
                </w:tcPr>
                <w:p w:rsidR="009A2BDF" w:rsidRPr="009A2BDF" w:rsidRDefault="009A2BDF" w:rsidP="009A2BDF">
                  <w:pPr>
                    <w:jc w:val="center"/>
                    <w:rPr>
                      <w:sz w:val="22"/>
                      <w:szCs w:val="22"/>
                      <w:lang w:val="tr-TR" w:eastAsia="tr-TR"/>
                    </w:rPr>
                  </w:pPr>
                  <w:r w:rsidRPr="009A2BDF">
                    <w:rPr>
                      <w:sz w:val="22"/>
                      <w:szCs w:val="22"/>
                      <w:lang w:val="tr-TR" w:eastAsia="tr-TR"/>
                    </w:rPr>
                    <w:t>…</w:t>
                  </w:r>
                </w:p>
              </w:tc>
            </w:tr>
            <w:tr w:rsidR="009A2BDF" w:rsidRPr="009A2BDF" w:rsidTr="008765E7">
              <w:trPr>
                <w:trHeight w:val="315"/>
              </w:trPr>
              <w:tc>
                <w:tcPr>
                  <w:tcW w:w="3141" w:type="dxa"/>
                  <w:gridSpan w:val="2"/>
                  <w:tcBorders>
                    <w:top w:val="single" w:sz="8" w:space="0" w:color="auto"/>
                    <w:left w:val="single" w:sz="8" w:space="0" w:color="auto"/>
                    <w:bottom w:val="single" w:sz="8" w:space="0" w:color="auto"/>
                    <w:right w:val="single" w:sz="8" w:space="0" w:color="000000"/>
                  </w:tcBorders>
                  <w:shd w:val="clear" w:color="000000" w:fill="3C484F"/>
                  <w:vAlign w:val="center"/>
                  <w:hideMark/>
                </w:tcPr>
                <w:p w:rsidR="009A2BDF" w:rsidRPr="009A2BDF" w:rsidRDefault="009A2BDF" w:rsidP="009A2BDF">
                  <w:pPr>
                    <w:rPr>
                      <w:b/>
                      <w:bCs/>
                      <w:color w:val="FFFFFF"/>
                      <w:sz w:val="22"/>
                      <w:szCs w:val="22"/>
                      <w:lang w:val="tr-TR" w:eastAsia="tr-TR"/>
                    </w:rPr>
                  </w:pPr>
                  <w:r w:rsidRPr="009A2BDF">
                    <w:rPr>
                      <w:b/>
                      <w:bCs/>
                      <w:color w:val="FFFFFF"/>
                      <w:sz w:val="22"/>
                      <w:szCs w:val="22"/>
                      <w:lang w:val="tr-TR" w:eastAsia="tr-TR"/>
                    </w:rPr>
                    <w:t>Genel Toplam</w:t>
                  </w:r>
                </w:p>
              </w:tc>
              <w:tc>
                <w:tcPr>
                  <w:tcW w:w="3260" w:type="dxa"/>
                  <w:tcBorders>
                    <w:top w:val="nil"/>
                    <w:left w:val="nil"/>
                    <w:bottom w:val="single" w:sz="8" w:space="0" w:color="auto"/>
                    <w:right w:val="single" w:sz="8" w:space="0" w:color="auto"/>
                  </w:tcBorders>
                  <w:shd w:val="clear" w:color="000000" w:fill="3C484F"/>
                  <w:vAlign w:val="center"/>
                  <w:hideMark/>
                </w:tcPr>
                <w:p w:rsidR="009A2BDF" w:rsidRPr="009A2BDF" w:rsidRDefault="009A2BDF" w:rsidP="009A2BDF">
                  <w:pPr>
                    <w:jc w:val="center"/>
                    <w:rPr>
                      <w:b/>
                      <w:bCs/>
                      <w:color w:val="FFFFFF"/>
                      <w:sz w:val="22"/>
                      <w:szCs w:val="22"/>
                      <w:lang w:val="tr-TR" w:eastAsia="tr-TR"/>
                    </w:rPr>
                  </w:pPr>
                  <w:r w:rsidRPr="009A2BDF">
                    <w:rPr>
                      <w:b/>
                      <w:bCs/>
                      <w:color w:val="FFFFFF"/>
                      <w:sz w:val="22"/>
                      <w:szCs w:val="22"/>
                      <w:lang w:val="tr-TR" w:eastAsia="tr-TR"/>
                    </w:rPr>
                    <w:t>…</w:t>
                  </w:r>
                </w:p>
              </w:tc>
              <w:tc>
                <w:tcPr>
                  <w:tcW w:w="1417" w:type="dxa"/>
                  <w:tcBorders>
                    <w:top w:val="nil"/>
                    <w:left w:val="nil"/>
                    <w:bottom w:val="single" w:sz="8" w:space="0" w:color="auto"/>
                    <w:right w:val="single" w:sz="8" w:space="0" w:color="auto"/>
                  </w:tcBorders>
                  <w:shd w:val="clear" w:color="000000" w:fill="3C484F"/>
                  <w:vAlign w:val="center"/>
                  <w:hideMark/>
                </w:tcPr>
                <w:p w:rsidR="009A2BDF" w:rsidRPr="009A2BDF" w:rsidRDefault="009A2BDF" w:rsidP="009A2BDF">
                  <w:pPr>
                    <w:jc w:val="center"/>
                    <w:rPr>
                      <w:b/>
                      <w:bCs/>
                      <w:color w:val="FFFFFF"/>
                      <w:sz w:val="22"/>
                      <w:szCs w:val="22"/>
                      <w:lang w:val="tr-TR" w:eastAsia="tr-TR"/>
                    </w:rPr>
                  </w:pPr>
                  <w:r w:rsidRPr="009A2BDF">
                    <w:rPr>
                      <w:b/>
                      <w:bCs/>
                      <w:color w:val="FFFFFF"/>
                      <w:sz w:val="22"/>
                      <w:szCs w:val="22"/>
                      <w:lang w:val="tr-TR" w:eastAsia="tr-TR"/>
                    </w:rPr>
                    <w:t>…</w:t>
                  </w:r>
                </w:p>
              </w:tc>
              <w:tc>
                <w:tcPr>
                  <w:tcW w:w="1701" w:type="dxa"/>
                  <w:tcBorders>
                    <w:top w:val="nil"/>
                    <w:left w:val="nil"/>
                    <w:bottom w:val="single" w:sz="8" w:space="0" w:color="auto"/>
                    <w:right w:val="single" w:sz="8" w:space="0" w:color="auto"/>
                  </w:tcBorders>
                  <w:shd w:val="clear" w:color="000000" w:fill="3C484F"/>
                  <w:vAlign w:val="center"/>
                  <w:hideMark/>
                </w:tcPr>
                <w:p w:rsidR="009A2BDF" w:rsidRPr="009A2BDF" w:rsidRDefault="009A2BDF" w:rsidP="009A2BDF">
                  <w:pPr>
                    <w:jc w:val="center"/>
                    <w:rPr>
                      <w:b/>
                      <w:bCs/>
                      <w:color w:val="FFFFFF"/>
                      <w:sz w:val="22"/>
                      <w:szCs w:val="22"/>
                      <w:lang w:val="tr-TR" w:eastAsia="tr-TR"/>
                    </w:rPr>
                  </w:pPr>
                  <w:r w:rsidRPr="009A2BDF">
                    <w:rPr>
                      <w:b/>
                      <w:bCs/>
                      <w:color w:val="FFFFFF"/>
                      <w:sz w:val="22"/>
                      <w:szCs w:val="22"/>
                      <w:lang w:val="tr-TR" w:eastAsia="tr-TR"/>
                    </w:rPr>
                    <w:t>…</w:t>
                  </w:r>
                </w:p>
              </w:tc>
            </w:tr>
          </w:tbl>
          <w:p w:rsidR="00341443" w:rsidRPr="009A2BDF" w:rsidRDefault="00341443" w:rsidP="00861AAE">
            <w:pPr>
              <w:rPr>
                <w:b/>
                <w:bCs/>
                <w:sz w:val="8"/>
                <w:szCs w:val="8"/>
                <w:lang w:val="tr-TR" w:eastAsia="tr-TR"/>
              </w:rPr>
            </w:pPr>
          </w:p>
          <w:tbl>
            <w:tblPr>
              <w:tblW w:w="10086" w:type="dxa"/>
              <w:tblLayout w:type="fixed"/>
              <w:tblCellMar>
                <w:left w:w="70" w:type="dxa"/>
                <w:right w:w="70" w:type="dxa"/>
              </w:tblCellMar>
              <w:tblLook w:val="04A0" w:firstRow="1" w:lastRow="0" w:firstColumn="1" w:lastColumn="0" w:noHBand="0" w:noVBand="1"/>
            </w:tblPr>
            <w:tblGrid>
              <w:gridCol w:w="960"/>
              <w:gridCol w:w="2740"/>
              <w:gridCol w:w="1283"/>
              <w:gridCol w:w="1560"/>
              <w:gridCol w:w="2955"/>
              <w:gridCol w:w="163"/>
              <w:gridCol w:w="425"/>
            </w:tblGrid>
            <w:tr w:rsidR="009A2BDF" w:rsidRPr="009A2BDF" w:rsidTr="009A2BDF">
              <w:trPr>
                <w:trHeight w:val="315"/>
              </w:trPr>
              <w:tc>
                <w:tcPr>
                  <w:tcW w:w="10086" w:type="dxa"/>
                  <w:gridSpan w:val="7"/>
                  <w:tcBorders>
                    <w:top w:val="nil"/>
                    <w:left w:val="nil"/>
                    <w:bottom w:val="nil"/>
                    <w:right w:val="nil"/>
                  </w:tcBorders>
                  <w:shd w:val="clear" w:color="auto" w:fill="auto"/>
                  <w:noWrap/>
                  <w:vAlign w:val="bottom"/>
                  <w:hideMark/>
                </w:tcPr>
                <w:p w:rsidR="00193EA9" w:rsidRDefault="00193EA9" w:rsidP="009A2BDF">
                  <w:pPr>
                    <w:rPr>
                      <w:b/>
                      <w:bCs/>
                      <w:color w:val="000000"/>
                      <w:sz w:val="22"/>
                      <w:szCs w:val="22"/>
                      <w:lang w:val="tr-TR" w:eastAsia="tr-TR"/>
                    </w:rPr>
                  </w:pPr>
                </w:p>
                <w:p w:rsidR="009A2BDF" w:rsidRDefault="009A2BDF" w:rsidP="009A2BDF">
                  <w:pPr>
                    <w:rPr>
                      <w:b/>
                      <w:bCs/>
                      <w:color w:val="000000"/>
                      <w:sz w:val="22"/>
                      <w:szCs w:val="22"/>
                      <w:lang w:val="tr-TR" w:eastAsia="tr-TR"/>
                    </w:rPr>
                  </w:pPr>
                  <w:r w:rsidRPr="009A2BDF">
                    <w:rPr>
                      <w:b/>
                      <w:bCs/>
                      <w:color w:val="000000"/>
                      <w:sz w:val="22"/>
                      <w:szCs w:val="22"/>
                      <w:lang w:val="tr-TR" w:eastAsia="tr-TR"/>
                    </w:rPr>
                    <w:t>Tablo 2.10 Öğrenci Başına Düşen Yayın Tablosu</w:t>
                  </w:r>
                </w:p>
                <w:p w:rsidR="007E705E" w:rsidRPr="007E705E" w:rsidRDefault="007E705E" w:rsidP="009A2BDF">
                  <w:pPr>
                    <w:rPr>
                      <w:b/>
                      <w:bCs/>
                      <w:color w:val="000000"/>
                      <w:sz w:val="8"/>
                      <w:szCs w:val="8"/>
                      <w:lang w:val="tr-TR" w:eastAsia="tr-TR"/>
                    </w:rPr>
                  </w:pPr>
                </w:p>
              </w:tc>
            </w:tr>
            <w:tr w:rsidR="00B05368" w:rsidRPr="009A2BDF" w:rsidTr="00B05368">
              <w:trPr>
                <w:trHeight w:val="315"/>
              </w:trPr>
              <w:tc>
                <w:tcPr>
                  <w:tcW w:w="960" w:type="dxa"/>
                  <w:tcBorders>
                    <w:top w:val="single" w:sz="8" w:space="0" w:color="auto"/>
                    <w:left w:val="single" w:sz="8" w:space="0" w:color="auto"/>
                    <w:bottom w:val="single" w:sz="8" w:space="0" w:color="auto"/>
                    <w:right w:val="single" w:sz="8" w:space="0" w:color="auto"/>
                  </w:tcBorders>
                  <w:shd w:val="clear" w:color="000000" w:fill="CD2147"/>
                  <w:vAlign w:val="center"/>
                  <w:hideMark/>
                </w:tcPr>
                <w:p w:rsidR="00B05368" w:rsidRPr="009A2BDF" w:rsidRDefault="00B05368" w:rsidP="009A2BDF">
                  <w:pPr>
                    <w:rPr>
                      <w:b/>
                      <w:bCs/>
                      <w:color w:val="FFFFFF"/>
                      <w:sz w:val="22"/>
                      <w:szCs w:val="22"/>
                      <w:lang w:val="tr-TR" w:eastAsia="tr-TR"/>
                    </w:rPr>
                  </w:pPr>
                  <w:r w:rsidRPr="009A2BDF">
                    <w:rPr>
                      <w:b/>
                      <w:bCs/>
                      <w:color w:val="FFFFFF"/>
                      <w:sz w:val="22"/>
                      <w:szCs w:val="22"/>
                      <w:lang w:val="tr-TR" w:eastAsia="tr-TR"/>
                    </w:rPr>
                    <w:t>Sıra No</w:t>
                  </w:r>
                </w:p>
              </w:tc>
              <w:tc>
                <w:tcPr>
                  <w:tcW w:w="2740" w:type="dxa"/>
                  <w:tcBorders>
                    <w:top w:val="single" w:sz="8" w:space="0" w:color="auto"/>
                    <w:left w:val="nil"/>
                    <w:bottom w:val="single" w:sz="8" w:space="0" w:color="auto"/>
                    <w:right w:val="single" w:sz="8" w:space="0" w:color="auto"/>
                  </w:tcBorders>
                  <w:shd w:val="clear" w:color="000000" w:fill="CD2147"/>
                  <w:vAlign w:val="center"/>
                  <w:hideMark/>
                </w:tcPr>
                <w:p w:rsidR="00B05368" w:rsidRPr="009A2BDF" w:rsidRDefault="00B05368" w:rsidP="009A2BDF">
                  <w:pPr>
                    <w:rPr>
                      <w:b/>
                      <w:bCs/>
                      <w:color w:val="FFFFFF"/>
                      <w:sz w:val="22"/>
                      <w:szCs w:val="22"/>
                      <w:lang w:val="tr-TR" w:eastAsia="tr-TR"/>
                    </w:rPr>
                  </w:pPr>
                  <w:r w:rsidRPr="009A2BDF">
                    <w:rPr>
                      <w:b/>
                      <w:bCs/>
                      <w:color w:val="FFFFFF"/>
                      <w:sz w:val="22"/>
                      <w:szCs w:val="22"/>
                      <w:lang w:val="tr-TR" w:eastAsia="tr-TR"/>
                    </w:rPr>
                    <w:t>Cinsi</w:t>
                  </w:r>
                </w:p>
              </w:tc>
              <w:tc>
                <w:tcPr>
                  <w:tcW w:w="1283" w:type="dxa"/>
                  <w:tcBorders>
                    <w:top w:val="single" w:sz="8" w:space="0" w:color="auto"/>
                    <w:left w:val="nil"/>
                    <w:bottom w:val="single" w:sz="8" w:space="0" w:color="auto"/>
                    <w:right w:val="single" w:sz="8" w:space="0" w:color="auto"/>
                  </w:tcBorders>
                  <w:shd w:val="clear" w:color="000000" w:fill="CD2147"/>
                  <w:vAlign w:val="center"/>
                  <w:hideMark/>
                </w:tcPr>
                <w:p w:rsidR="00B05368" w:rsidRPr="009A2BDF" w:rsidRDefault="00B05368" w:rsidP="009A2BDF">
                  <w:pPr>
                    <w:jc w:val="center"/>
                    <w:rPr>
                      <w:b/>
                      <w:bCs/>
                      <w:color w:val="FFFFFF"/>
                      <w:sz w:val="22"/>
                      <w:szCs w:val="22"/>
                      <w:lang w:val="tr-TR" w:eastAsia="tr-TR"/>
                    </w:rPr>
                  </w:pPr>
                  <w:r w:rsidRPr="009A2BDF">
                    <w:rPr>
                      <w:b/>
                      <w:bCs/>
                      <w:color w:val="FFFFFF"/>
                      <w:sz w:val="22"/>
                      <w:szCs w:val="22"/>
                      <w:lang w:val="tr-TR" w:eastAsia="tr-TR"/>
                    </w:rPr>
                    <w:t>Basılı Yayın</w:t>
                  </w:r>
                </w:p>
              </w:tc>
              <w:tc>
                <w:tcPr>
                  <w:tcW w:w="1560" w:type="dxa"/>
                  <w:tcBorders>
                    <w:top w:val="single" w:sz="8" w:space="0" w:color="auto"/>
                    <w:left w:val="nil"/>
                    <w:bottom w:val="single" w:sz="8" w:space="0" w:color="auto"/>
                    <w:right w:val="single" w:sz="8" w:space="0" w:color="auto"/>
                  </w:tcBorders>
                  <w:shd w:val="clear" w:color="000000" w:fill="CD2147"/>
                  <w:vAlign w:val="center"/>
                  <w:hideMark/>
                </w:tcPr>
                <w:p w:rsidR="00B05368" w:rsidRPr="009A2BDF" w:rsidRDefault="00B05368" w:rsidP="009A2BDF">
                  <w:pPr>
                    <w:jc w:val="center"/>
                    <w:rPr>
                      <w:b/>
                      <w:bCs/>
                      <w:color w:val="FFFFFF"/>
                      <w:sz w:val="22"/>
                      <w:szCs w:val="22"/>
                      <w:lang w:val="tr-TR" w:eastAsia="tr-TR"/>
                    </w:rPr>
                  </w:pPr>
                  <w:r w:rsidRPr="009A2BDF">
                    <w:rPr>
                      <w:b/>
                      <w:bCs/>
                      <w:color w:val="FFFFFF"/>
                      <w:sz w:val="22"/>
                      <w:szCs w:val="22"/>
                      <w:lang w:val="tr-TR" w:eastAsia="tr-TR"/>
                    </w:rPr>
                    <w:t xml:space="preserve">Elektronik </w:t>
                  </w:r>
                </w:p>
              </w:tc>
              <w:tc>
                <w:tcPr>
                  <w:tcW w:w="2955" w:type="dxa"/>
                  <w:tcBorders>
                    <w:top w:val="single" w:sz="8" w:space="0" w:color="auto"/>
                    <w:left w:val="nil"/>
                    <w:bottom w:val="single" w:sz="8" w:space="0" w:color="auto"/>
                  </w:tcBorders>
                  <w:shd w:val="clear" w:color="000000" w:fill="CD2147"/>
                  <w:vAlign w:val="center"/>
                  <w:hideMark/>
                </w:tcPr>
                <w:p w:rsidR="00B05368" w:rsidRPr="009A2BDF" w:rsidRDefault="00B05368" w:rsidP="009A2BDF">
                  <w:pPr>
                    <w:jc w:val="center"/>
                    <w:rPr>
                      <w:b/>
                      <w:bCs/>
                      <w:color w:val="FFFFFF"/>
                      <w:sz w:val="22"/>
                      <w:szCs w:val="22"/>
                      <w:lang w:val="tr-TR" w:eastAsia="tr-TR"/>
                    </w:rPr>
                  </w:pPr>
                  <w:r w:rsidRPr="009A2BDF">
                    <w:rPr>
                      <w:b/>
                      <w:bCs/>
                      <w:color w:val="FFFFFF"/>
                      <w:sz w:val="22"/>
                      <w:szCs w:val="22"/>
                      <w:lang w:val="tr-TR" w:eastAsia="tr-TR"/>
                    </w:rPr>
                    <w:t>Toplam</w:t>
                  </w:r>
                </w:p>
              </w:tc>
              <w:tc>
                <w:tcPr>
                  <w:tcW w:w="163" w:type="dxa"/>
                  <w:vMerge w:val="restart"/>
                  <w:tcBorders>
                    <w:top w:val="single" w:sz="8" w:space="0" w:color="auto"/>
                    <w:right w:val="single" w:sz="4" w:space="0" w:color="auto"/>
                  </w:tcBorders>
                  <w:shd w:val="clear" w:color="000000" w:fill="CD2147"/>
                  <w:vAlign w:val="center"/>
                </w:tcPr>
                <w:p w:rsidR="00B05368" w:rsidRPr="009A2BDF" w:rsidRDefault="00B05368" w:rsidP="008765E7">
                  <w:pPr>
                    <w:jc w:val="center"/>
                    <w:rPr>
                      <w:b/>
                      <w:bCs/>
                      <w:color w:val="FFFFFF"/>
                      <w:sz w:val="22"/>
                      <w:szCs w:val="22"/>
                      <w:lang w:val="tr-TR" w:eastAsia="tr-TR"/>
                    </w:rPr>
                  </w:pPr>
                </w:p>
              </w:tc>
              <w:tc>
                <w:tcPr>
                  <w:tcW w:w="425" w:type="dxa"/>
                  <w:tcBorders>
                    <w:top w:val="single" w:sz="8" w:space="0" w:color="auto"/>
                    <w:left w:val="single" w:sz="4" w:space="0" w:color="auto"/>
                    <w:bottom w:val="single" w:sz="8" w:space="0" w:color="auto"/>
                    <w:right w:val="single" w:sz="8" w:space="0" w:color="auto"/>
                  </w:tcBorders>
                  <w:shd w:val="clear" w:color="000000" w:fill="CD2147"/>
                  <w:vAlign w:val="center"/>
                </w:tcPr>
                <w:p w:rsidR="00B05368" w:rsidRPr="009A2BDF" w:rsidRDefault="00B05368" w:rsidP="00AA1897">
                  <w:pPr>
                    <w:jc w:val="center"/>
                    <w:rPr>
                      <w:b/>
                      <w:bCs/>
                      <w:color w:val="FFFFFF"/>
                      <w:sz w:val="22"/>
                      <w:szCs w:val="22"/>
                      <w:lang w:val="tr-TR" w:eastAsia="tr-TR"/>
                    </w:rPr>
                  </w:pPr>
                </w:p>
              </w:tc>
            </w:tr>
            <w:tr w:rsidR="00B05368" w:rsidRPr="009A2BDF" w:rsidTr="00B0536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B05368" w:rsidRPr="009A2BDF" w:rsidRDefault="00B05368" w:rsidP="009A2BDF">
                  <w:pPr>
                    <w:rPr>
                      <w:b/>
                      <w:bCs/>
                      <w:sz w:val="22"/>
                      <w:szCs w:val="22"/>
                      <w:lang w:val="tr-TR" w:eastAsia="tr-TR"/>
                    </w:rPr>
                  </w:pPr>
                  <w:r w:rsidRPr="009A2BDF">
                    <w:rPr>
                      <w:b/>
                      <w:bCs/>
                      <w:sz w:val="22"/>
                      <w:szCs w:val="22"/>
                      <w:lang w:val="tr-TR" w:eastAsia="tr-TR"/>
                    </w:rPr>
                    <w:t> </w:t>
                  </w:r>
                  <w:r>
                    <w:rPr>
                      <w:b/>
                      <w:bCs/>
                      <w:sz w:val="22"/>
                      <w:szCs w:val="22"/>
                      <w:lang w:val="tr-TR" w:eastAsia="tr-TR"/>
                    </w:rPr>
                    <w:t>1</w:t>
                  </w:r>
                </w:p>
              </w:tc>
              <w:tc>
                <w:tcPr>
                  <w:tcW w:w="2740" w:type="dxa"/>
                  <w:tcBorders>
                    <w:top w:val="nil"/>
                    <w:left w:val="nil"/>
                    <w:bottom w:val="single" w:sz="8" w:space="0" w:color="auto"/>
                    <w:right w:val="single" w:sz="8" w:space="0" w:color="auto"/>
                  </w:tcBorders>
                  <w:shd w:val="clear" w:color="auto" w:fill="auto"/>
                  <w:vAlign w:val="center"/>
                  <w:hideMark/>
                </w:tcPr>
                <w:p w:rsidR="00B05368" w:rsidRPr="009A2BDF" w:rsidRDefault="00B05368" w:rsidP="009A2BDF">
                  <w:pPr>
                    <w:rPr>
                      <w:sz w:val="22"/>
                      <w:szCs w:val="22"/>
                      <w:lang w:val="tr-TR" w:eastAsia="tr-TR"/>
                    </w:rPr>
                  </w:pPr>
                  <w:r w:rsidRPr="009A2BDF">
                    <w:rPr>
                      <w:sz w:val="22"/>
                      <w:szCs w:val="22"/>
                      <w:lang w:val="tr-TR" w:eastAsia="tr-TR"/>
                    </w:rPr>
                    <w:t>Kitap</w:t>
                  </w:r>
                </w:p>
              </w:tc>
              <w:tc>
                <w:tcPr>
                  <w:tcW w:w="1283" w:type="dxa"/>
                  <w:tcBorders>
                    <w:top w:val="nil"/>
                    <w:left w:val="nil"/>
                    <w:bottom w:val="single" w:sz="8" w:space="0" w:color="auto"/>
                    <w:right w:val="single" w:sz="8" w:space="0" w:color="auto"/>
                  </w:tcBorders>
                  <w:shd w:val="clear" w:color="auto" w:fill="auto"/>
                  <w:vAlign w:val="center"/>
                  <w:hideMark/>
                </w:tcPr>
                <w:p w:rsidR="00B05368" w:rsidRPr="009A2BDF" w:rsidRDefault="00B05368" w:rsidP="009A2BDF">
                  <w:pPr>
                    <w:jc w:val="center"/>
                    <w:rPr>
                      <w:sz w:val="22"/>
                      <w:szCs w:val="22"/>
                      <w:lang w:val="tr-TR" w:eastAsia="tr-TR"/>
                    </w:rPr>
                  </w:pPr>
                  <w:r w:rsidRPr="009A2BDF">
                    <w:rPr>
                      <w:sz w:val="22"/>
                      <w:szCs w:val="22"/>
                      <w:lang w:val="tr-TR" w:eastAsia="tr-TR"/>
                    </w:rPr>
                    <w:t>…</w:t>
                  </w:r>
                </w:p>
              </w:tc>
              <w:tc>
                <w:tcPr>
                  <w:tcW w:w="1560" w:type="dxa"/>
                  <w:tcBorders>
                    <w:top w:val="nil"/>
                    <w:left w:val="nil"/>
                    <w:bottom w:val="single" w:sz="8" w:space="0" w:color="auto"/>
                    <w:right w:val="single" w:sz="8" w:space="0" w:color="auto"/>
                  </w:tcBorders>
                  <w:shd w:val="clear" w:color="auto" w:fill="auto"/>
                  <w:vAlign w:val="center"/>
                  <w:hideMark/>
                </w:tcPr>
                <w:p w:rsidR="00B05368" w:rsidRPr="009A2BDF" w:rsidRDefault="00B05368" w:rsidP="009A2BDF">
                  <w:pPr>
                    <w:jc w:val="center"/>
                    <w:rPr>
                      <w:sz w:val="22"/>
                      <w:szCs w:val="22"/>
                      <w:lang w:val="tr-TR" w:eastAsia="tr-TR"/>
                    </w:rPr>
                  </w:pPr>
                  <w:r w:rsidRPr="009A2BDF">
                    <w:rPr>
                      <w:sz w:val="22"/>
                      <w:szCs w:val="22"/>
                      <w:lang w:val="tr-TR" w:eastAsia="tr-TR"/>
                    </w:rPr>
                    <w:t>…</w:t>
                  </w:r>
                </w:p>
              </w:tc>
              <w:tc>
                <w:tcPr>
                  <w:tcW w:w="2955" w:type="dxa"/>
                  <w:tcBorders>
                    <w:top w:val="nil"/>
                    <w:left w:val="nil"/>
                    <w:bottom w:val="single" w:sz="8" w:space="0" w:color="auto"/>
                  </w:tcBorders>
                  <w:shd w:val="clear" w:color="auto" w:fill="auto"/>
                  <w:vAlign w:val="center"/>
                  <w:hideMark/>
                </w:tcPr>
                <w:p w:rsidR="00B05368" w:rsidRPr="009A2BDF" w:rsidRDefault="00B05368" w:rsidP="009A2BDF">
                  <w:pPr>
                    <w:jc w:val="center"/>
                    <w:rPr>
                      <w:sz w:val="22"/>
                      <w:szCs w:val="22"/>
                      <w:lang w:val="tr-TR" w:eastAsia="tr-TR"/>
                    </w:rPr>
                  </w:pPr>
                  <w:r w:rsidRPr="009A2BDF">
                    <w:rPr>
                      <w:sz w:val="22"/>
                      <w:szCs w:val="22"/>
                      <w:lang w:val="tr-TR" w:eastAsia="tr-TR"/>
                    </w:rPr>
                    <w:t>…</w:t>
                  </w:r>
                </w:p>
              </w:tc>
              <w:tc>
                <w:tcPr>
                  <w:tcW w:w="163" w:type="dxa"/>
                  <w:vMerge/>
                  <w:tcBorders>
                    <w:right w:val="single" w:sz="4" w:space="0" w:color="auto"/>
                  </w:tcBorders>
                  <w:shd w:val="clear" w:color="auto" w:fill="auto"/>
                  <w:vAlign w:val="center"/>
                </w:tcPr>
                <w:p w:rsidR="00B05368" w:rsidRPr="009A2BDF" w:rsidRDefault="00B05368" w:rsidP="008765E7">
                  <w:pPr>
                    <w:jc w:val="center"/>
                    <w:rPr>
                      <w:sz w:val="22"/>
                      <w:szCs w:val="22"/>
                      <w:lang w:val="tr-TR" w:eastAsia="tr-TR"/>
                    </w:rPr>
                  </w:pPr>
                </w:p>
              </w:tc>
              <w:tc>
                <w:tcPr>
                  <w:tcW w:w="425" w:type="dxa"/>
                  <w:tcBorders>
                    <w:top w:val="nil"/>
                    <w:left w:val="single" w:sz="4" w:space="0" w:color="auto"/>
                    <w:bottom w:val="single" w:sz="8" w:space="0" w:color="auto"/>
                    <w:right w:val="single" w:sz="8" w:space="0" w:color="auto"/>
                  </w:tcBorders>
                  <w:shd w:val="clear" w:color="auto" w:fill="auto"/>
                  <w:vAlign w:val="center"/>
                </w:tcPr>
                <w:p w:rsidR="00B05368" w:rsidRPr="009A2BDF" w:rsidRDefault="00B05368" w:rsidP="00AA1897">
                  <w:pPr>
                    <w:jc w:val="center"/>
                    <w:rPr>
                      <w:sz w:val="22"/>
                      <w:szCs w:val="22"/>
                      <w:lang w:val="tr-TR" w:eastAsia="tr-TR"/>
                    </w:rPr>
                  </w:pPr>
                </w:p>
              </w:tc>
            </w:tr>
            <w:tr w:rsidR="00B05368" w:rsidRPr="009A2BDF" w:rsidTr="00B05368">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B05368" w:rsidRPr="009A2BDF" w:rsidRDefault="00B05368" w:rsidP="009A2BDF">
                  <w:pPr>
                    <w:rPr>
                      <w:b/>
                      <w:bCs/>
                      <w:sz w:val="22"/>
                      <w:szCs w:val="22"/>
                      <w:lang w:val="tr-TR" w:eastAsia="tr-TR"/>
                    </w:rPr>
                  </w:pPr>
                  <w:r w:rsidRPr="009A2BDF">
                    <w:rPr>
                      <w:b/>
                      <w:bCs/>
                      <w:sz w:val="22"/>
                      <w:szCs w:val="22"/>
                      <w:lang w:val="tr-TR" w:eastAsia="tr-TR"/>
                    </w:rPr>
                    <w:t> </w:t>
                  </w:r>
                  <w:r>
                    <w:rPr>
                      <w:b/>
                      <w:bCs/>
                      <w:sz w:val="22"/>
                      <w:szCs w:val="22"/>
                      <w:lang w:val="tr-TR" w:eastAsia="tr-TR"/>
                    </w:rPr>
                    <w:t>2</w:t>
                  </w:r>
                </w:p>
              </w:tc>
              <w:tc>
                <w:tcPr>
                  <w:tcW w:w="2740" w:type="dxa"/>
                  <w:tcBorders>
                    <w:top w:val="nil"/>
                    <w:left w:val="nil"/>
                    <w:bottom w:val="single" w:sz="8" w:space="0" w:color="auto"/>
                    <w:right w:val="single" w:sz="8" w:space="0" w:color="auto"/>
                  </w:tcBorders>
                  <w:shd w:val="clear" w:color="auto" w:fill="auto"/>
                  <w:vAlign w:val="center"/>
                  <w:hideMark/>
                </w:tcPr>
                <w:p w:rsidR="00B05368" w:rsidRPr="009A2BDF" w:rsidRDefault="00B05368" w:rsidP="009A2BDF">
                  <w:pPr>
                    <w:rPr>
                      <w:sz w:val="22"/>
                      <w:szCs w:val="22"/>
                      <w:lang w:val="tr-TR" w:eastAsia="tr-TR"/>
                    </w:rPr>
                  </w:pPr>
                  <w:r w:rsidRPr="009A2BDF">
                    <w:rPr>
                      <w:sz w:val="22"/>
                      <w:szCs w:val="22"/>
                      <w:lang w:val="tr-TR" w:eastAsia="tr-TR"/>
                    </w:rPr>
                    <w:t>Bağış-Süreli Yayın</w:t>
                  </w:r>
                </w:p>
              </w:tc>
              <w:tc>
                <w:tcPr>
                  <w:tcW w:w="1283" w:type="dxa"/>
                  <w:tcBorders>
                    <w:top w:val="nil"/>
                    <w:left w:val="nil"/>
                    <w:bottom w:val="single" w:sz="8" w:space="0" w:color="auto"/>
                    <w:right w:val="single" w:sz="8" w:space="0" w:color="auto"/>
                  </w:tcBorders>
                  <w:shd w:val="clear" w:color="auto" w:fill="auto"/>
                  <w:vAlign w:val="center"/>
                  <w:hideMark/>
                </w:tcPr>
                <w:p w:rsidR="00B05368" w:rsidRPr="009A2BDF" w:rsidRDefault="00B05368" w:rsidP="009A2BDF">
                  <w:pPr>
                    <w:jc w:val="center"/>
                    <w:rPr>
                      <w:sz w:val="22"/>
                      <w:szCs w:val="22"/>
                      <w:lang w:val="tr-TR" w:eastAsia="tr-TR"/>
                    </w:rPr>
                  </w:pPr>
                  <w:r w:rsidRPr="009A2BDF">
                    <w:rPr>
                      <w:sz w:val="22"/>
                      <w:szCs w:val="22"/>
                      <w:lang w:val="tr-TR" w:eastAsia="tr-TR"/>
                    </w:rPr>
                    <w:t>…</w:t>
                  </w:r>
                </w:p>
              </w:tc>
              <w:tc>
                <w:tcPr>
                  <w:tcW w:w="1560" w:type="dxa"/>
                  <w:tcBorders>
                    <w:top w:val="nil"/>
                    <w:left w:val="nil"/>
                    <w:bottom w:val="single" w:sz="8" w:space="0" w:color="auto"/>
                    <w:right w:val="single" w:sz="8" w:space="0" w:color="auto"/>
                  </w:tcBorders>
                  <w:shd w:val="clear" w:color="auto" w:fill="auto"/>
                  <w:vAlign w:val="center"/>
                  <w:hideMark/>
                </w:tcPr>
                <w:p w:rsidR="00B05368" w:rsidRPr="009A2BDF" w:rsidRDefault="00B05368" w:rsidP="009A2BDF">
                  <w:pPr>
                    <w:jc w:val="center"/>
                    <w:rPr>
                      <w:sz w:val="22"/>
                      <w:szCs w:val="22"/>
                      <w:lang w:val="tr-TR" w:eastAsia="tr-TR"/>
                    </w:rPr>
                  </w:pPr>
                  <w:r w:rsidRPr="009A2BDF">
                    <w:rPr>
                      <w:sz w:val="22"/>
                      <w:szCs w:val="22"/>
                      <w:lang w:val="tr-TR" w:eastAsia="tr-TR"/>
                    </w:rPr>
                    <w:t>…</w:t>
                  </w:r>
                </w:p>
              </w:tc>
              <w:tc>
                <w:tcPr>
                  <w:tcW w:w="2955" w:type="dxa"/>
                  <w:tcBorders>
                    <w:top w:val="nil"/>
                    <w:left w:val="nil"/>
                    <w:bottom w:val="single" w:sz="8" w:space="0" w:color="auto"/>
                  </w:tcBorders>
                  <w:shd w:val="clear" w:color="auto" w:fill="auto"/>
                  <w:vAlign w:val="center"/>
                  <w:hideMark/>
                </w:tcPr>
                <w:p w:rsidR="00B05368" w:rsidRPr="009A2BDF" w:rsidRDefault="00B05368" w:rsidP="009A2BDF">
                  <w:pPr>
                    <w:jc w:val="center"/>
                    <w:rPr>
                      <w:sz w:val="22"/>
                      <w:szCs w:val="22"/>
                      <w:lang w:val="tr-TR" w:eastAsia="tr-TR"/>
                    </w:rPr>
                  </w:pPr>
                  <w:r w:rsidRPr="009A2BDF">
                    <w:rPr>
                      <w:sz w:val="22"/>
                      <w:szCs w:val="22"/>
                      <w:lang w:val="tr-TR" w:eastAsia="tr-TR"/>
                    </w:rPr>
                    <w:t>…</w:t>
                  </w:r>
                </w:p>
              </w:tc>
              <w:tc>
                <w:tcPr>
                  <w:tcW w:w="163" w:type="dxa"/>
                  <w:vMerge/>
                  <w:tcBorders>
                    <w:right w:val="single" w:sz="4" w:space="0" w:color="auto"/>
                  </w:tcBorders>
                  <w:shd w:val="clear" w:color="auto" w:fill="auto"/>
                  <w:vAlign w:val="center"/>
                </w:tcPr>
                <w:p w:rsidR="00B05368" w:rsidRPr="009A2BDF" w:rsidRDefault="00B05368" w:rsidP="008765E7">
                  <w:pPr>
                    <w:jc w:val="center"/>
                    <w:rPr>
                      <w:sz w:val="22"/>
                      <w:szCs w:val="22"/>
                      <w:lang w:val="tr-TR" w:eastAsia="tr-TR"/>
                    </w:rPr>
                  </w:pPr>
                </w:p>
              </w:tc>
              <w:tc>
                <w:tcPr>
                  <w:tcW w:w="425" w:type="dxa"/>
                  <w:tcBorders>
                    <w:top w:val="nil"/>
                    <w:left w:val="single" w:sz="4" w:space="0" w:color="auto"/>
                    <w:bottom w:val="single" w:sz="8" w:space="0" w:color="auto"/>
                    <w:right w:val="single" w:sz="8" w:space="0" w:color="auto"/>
                  </w:tcBorders>
                  <w:shd w:val="clear" w:color="auto" w:fill="auto"/>
                  <w:vAlign w:val="center"/>
                </w:tcPr>
                <w:p w:rsidR="00B05368" w:rsidRPr="009A2BDF" w:rsidRDefault="00B05368" w:rsidP="00AA1897">
                  <w:pPr>
                    <w:jc w:val="center"/>
                    <w:rPr>
                      <w:sz w:val="22"/>
                      <w:szCs w:val="22"/>
                      <w:lang w:val="tr-TR" w:eastAsia="tr-TR"/>
                    </w:rPr>
                  </w:pPr>
                </w:p>
              </w:tc>
            </w:tr>
            <w:tr w:rsidR="00B05368" w:rsidRPr="009A2BDF" w:rsidTr="00B05368">
              <w:trPr>
                <w:trHeight w:val="315"/>
              </w:trPr>
              <w:tc>
                <w:tcPr>
                  <w:tcW w:w="3700" w:type="dxa"/>
                  <w:gridSpan w:val="2"/>
                  <w:tcBorders>
                    <w:top w:val="single" w:sz="8" w:space="0" w:color="auto"/>
                    <w:left w:val="single" w:sz="8" w:space="0" w:color="auto"/>
                    <w:bottom w:val="single" w:sz="8" w:space="0" w:color="auto"/>
                    <w:right w:val="single" w:sz="8" w:space="0" w:color="000000"/>
                  </w:tcBorders>
                  <w:shd w:val="clear" w:color="000000" w:fill="3C484F"/>
                  <w:vAlign w:val="center"/>
                  <w:hideMark/>
                </w:tcPr>
                <w:p w:rsidR="00B05368" w:rsidRPr="009A2BDF" w:rsidRDefault="00B05368" w:rsidP="009A2BDF">
                  <w:pPr>
                    <w:rPr>
                      <w:b/>
                      <w:bCs/>
                      <w:color w:val="FFFFFF"/>
                      <w:sz w:val="22"/>
                      <w:szCs w:val="22"/>
                      <w:lang w:val="tr-TR" w:eastAsia="tr-TR"/>
                    </w:rPr>
                  </w:pPr>
                  <w:r w:rsidRPr="009A2BDF">
                    <w:rPr>
                      <w:b/>
                      <w:bCs/>
                      <w:color w:val="FFFFFF"/>
                      <w:sz w:val="22"/>
                      <w:szCs w:val="22"/>
                      <w:lang w:val="tr-TR" w:eastAsia="tr-TR"/>
                    </w:rPr>
                    <w:t>Genel Toplam</w:t>
                  </w:r>
                </w:p>
              </w:tc>
              <w:tc>
                <w:tcPr>
                  <w:tcW w:w="1283" w:type="dxa"/>
                  <w:tcBorders>
                    <w:top w:val="nil"/>
                    <w:left w:val="nil"/>
                    <w:bottom w:val="single" w:sz="8" w:space="0" w:color="auto"/>
                    <w:right w:val="single" w:sz="8" w:space="0" w:color="auto"/>
                  </w:tcBorders>
                  <w:shd w:val="clear" w:color="000000" w:fill="3C484F"/>
                  <w:vAlign w:val="center"/>
                  <w:hideMark/>
                </w:tcPr>
                <w:p w:rsidR="00B05368" w:rsidRPr="009A2BDF" w:rsidRDefault="00B05368" w:rsidP="009A2BDF">
                  <w:pPr>
                    <w:jc w:val="center"/>
                    <w:rPr>
                      <w:b/>
                      <w:bCs/>
                      <w:color w:val="FFFFFF"/>
                      <w:sz w:val="22"/>
                      <w:szCs w:val="22"/>
                      <w:lang w:val="tr-TR" w:eastAsia="tr-TR"/>
                    </w:rPr>
                  </w:pPr>
                  <w:r w:rsidRPr="009A2BDF">
                    <w:rPr>
                      <w:b/>
                      <w:bCs/>
                      <w:color w:val="FFFFFF"/>
                      <w:sz w:val="22"/>
                      <w:szCs w:val="22"/>
                      <w:lang w:val="tr-TR" w:eastAsia="tr-TR"/>
                    </w:rPr>
                    <w:t>…</w:t>
                  </w:r>
                </w:p>
              </w:tc>
              <w:tc>
                <w:tcPr>
                  <w:tcW w:w="1560" w:type="dxa"/>
                  <w:tcBorders>
                    <w:top w:val="nil"/>
                    <w:left w:val="nil"/>
                    <w:bottom w:val="single" w:sz="8" w:space="0" w:color="auto"/>
                    <w:right w:val="single" w:sz="8" w:space="0" w:color="auto"/>
                  </w:tcBorders>
                  <w:shd w:val="clear" w:color="000000" w:fill="3C484F"/>
                  <w:vAlign w:val="center"/>
                  <w:hideMark/>
                </w:tcPr>
                <w:p w:rsidR="00B05368" w:rsidRPr="009A2BDF" w:rsidRDefault="00B05368" w:rsidP="009A2BDF">
                  <w:pPr>
                    <w:jc w:val="center"/>
                    <w:rPr>
                      <w:b/>
                      <w:bCs/>
                      <w:color w:val="FFFFFF"/>
                      <w:sz w:val="22"/>
                      <w:szCs w:val="22"/>
                      <w:lang w:val="tr-TR" w:eastAsia="tr-TR"/>
                    </w:rPr>
                  </w:pPr>
                  <w:r w:rsidRPr="009A2BDF">
                    <w:rPr>
                      <w:b/>
                      <w:bCs/>
                      <w:color w:val="FFFFFF"/>
                      <w:sz w:val="22"/>
                      <w:szCs w:val="22"/>
                      <w:lang w:val="tr-TR" w:eastAsia="tr-TR"/>
                    </w:rPr>
                    <w:t>…</w:t>
                  </w:r>
                </w:p>
              </w:tc>
              <w:tc>
                <w:tcPr>
                  <w:tcW w:w="2955" w:type="dxa"/>
                  <w:tcBorders>
                    <w:top w:val="nil"/>
                    <w:left w:val="nil"/>
                    <w:bottom w:val="single" w:sz="8" w:space="0" w:color="auto"/>
                  </w:tcBorders>
                  <w:shd w:val="clear" w:color="000000" w:fill="3C484F"/>
                  <w:vAlign w:val="center"/>
                  <w:hideMark/>
                </w:tcPr>
                <w:p w:rsidR="00B05368" w:rsidRPr="009A2BDF" w:rsidRDefault="00B05368" w:rsidP="009A2BDF">
                  <w:pPr>
                    <w:jc w:val="center"/>
                    <w:rPr>
                      <w:b/>
                      <w:bCs/>
                      <w:color w:val="FFFFFF"/>
                      <w:sz w:val="22"/>
                      <w:szCs w:val="22"/>
                      <w:lang w:val="tr-TR" w:eastAsia="tr-TR"/>
                    </w:rPr>
                  </w:pPr>
                  <w:r w:rsidRPr="009A2BDF">
                    <w:rPr>
                      <w:b/>
                      <w:bCs/>
                      <w:color w:val="FFFFFF"/>
                      <w:sz w:val="22"/>
                      <w:szCs w:val="22"/>
                      <w:lang w:val="tr-TR" w:eastAsia="tr-TR"/>
                    </w:rPr>
                    <w:t>…</w:t>
                  </w:r>
                </w:p>
              </w:tc>
              <w:tc>
                <w:tcPr>
                  <w:tcW w:w="163" w:type="dxa"/>
                  <w:vMerge/>
                  <w:tcBorders>
                    <w:bottom w:val="single" w:sz="8" w:space="0" w:color="auto"/>
                    <w:right w:val="single" w:sz="4" w:space="0" w:color="auto"/>
                  </w:tcBorders>
                  <w:shd w:val="clear" w:color="000000" w:fill="3C484F"/>
                  <w:vAlign w:val="center"/>
                </w:tcPr>
                <w:p w:rsidR="00B05368" w:rsidRPr="009A2BDF" w:rsidRDefault="00B05368" w:rsidP="008765E7">
                  <w:pPr>
                    <w:jc w:val="center"/>
                    <w:rPr>
                      <w:b/>
                      <w:bCs/>
                      <w:color w:val="FFFFFF"/>
                      <w:sz w:val="22"/>
                      <w:szCs w:val="22"/>
                      <w:lang w:val="tr-TR" w:eastAsia="tr-TR"/>
                    </w:rPr>
                  </w:pPr>
                </w:p>
              </w:tc>
              <w:tc>
                <w:tcPr>
                  <w:tcW w:w="425" w:type="dxa"/>
                  <w:tcBorders>
                    <w:top w:val="nil"/>
                    <w:left w:val="single" w:sz="4" w:space="0" w:color="auto"/>
                    <w:bottom w:val="single" w:sz="8" w:space="0" w:color="auto"/>
                    <w:right w:val="single" w:sz="8" w:space="0" w:color="auto"/>
                  </w:tcBorders>
                  <w:shd w:val="clear" w:color="000000" w:fill="3C484F"/>
                  <w:vAlign w:val="center"/>
                </w:tcPr>
                <w:p w:rsidR="00B05368" w:rsidRPr="009A2BDF" w:rsidRDefault="00B05368" w:rsidP="00AA1897">
                  <w:pPr>
                    <w:jc w:val="center"/>
                    <w:rPr>
                      <w:b/>
                      <w:bCs/>
                      <w:color w:val="FFFFFF"/>
                      <w:sz w:val="22"/>
                      <w:szCs w:val="22"/>
                      <w:lang w:val="tr-TR" w:eastAsia="tr-TR"/>
                    </w:rPr>
                  </w:pPr>
                </w:p>
              </w:tc>
            </w:tr>
          </w:tbl>
          <w:p w:rsidR="00193EA9" w:rsidRDefault="00193EA9" w:rsidP="00861AAE">
            <w:pPr>
              <w:rPr>
                <w:b/>
                <w:bCs/>
                <w:sz w:val="22"/>
                <w:szCs w:val="22"/>
                <w:lang w:val="tr-TR" w:eastAsia="tr-TR"/>
              </w:rPr>
            </w:pPr>
          </w:p>
          <w:p w:rsidR="007B5C8F" w:rsidRDefault="007B5C8F" w:rsidP="00861AAE">
            <w:pPr>
              <w:rPr>
                <w:b/>
                <w:bCs/>
                <w:sz w:val="22"/>
                <w:szCs w:val="22"/>
                <w:lang w:val="tr-TR" w:eastAsia="tr-TR"/>
              </w:rPr>
            </w:pPr>
          </w:p>
          <w:p w:rsidR="007B5C8F" w:rsidRDefault="007B5C8F" w:rsidP="00861AAE">
            <w:pPr>
              <w:rPr>
                <w:b/>
                <w:bCs/>
                <w:sz w:val="22"/>
                <w:szCs w:val="22"/>
                <w:lang w:val="tr-TR" w:eastAsia="tr-TR"/>
              </w:rPr>
            </w:pPr>
          </w:p>
          <w:p w:rsidR="00193EA9" w:rsidRPr="00BE3A65" w:rsidRDefault="00193EA9" w:rsidP="00861AAE">
            <w:pPr>
              <w:rPr>
                <w:b/>
                <w:bCs/>
                <w:sz w:val="22"/>
                <w:szCs w:val="22"/>
                <w:lang w:val="tr-TR" w:eastAsia="tr-TR"/>
              </w:rPr>
            </w:pPr>
          </w:p>
          <w:p w:rsidR="004C60C6" w:rsidRPr="00BE3A65" w:rsidRDefault="0048767D" w:rsidP="00861AAE">
            <w:pPr>
              <w:rPr>
                <w:b/>
                <w:bCs/>
                <w:sz w:val="22"/>
                <w:szCs w:val="22"/>
                <w:lang w:val="tr-TR" w:eastAsia="tr-TR"/>
              </w:rPr>
            </w:pPr>
            <w:r w:rsidRPr="00BE3A65">
              <w:rPr>
                <w:i/>
                <w:noProof/>
                <w:color w:val="000000"/>
                <w:szCs w:val="24"/>
                <w:lang w:val="tr-TR" w:eastAsia="tr-TR"/>
              </w:rPr>
              <mc:AlternateContent>
                <mc:Choice Requires="wps">
                  <w:drawing>
                    <wp:anchor distT="0" distB="0" distL="114300" distR="114300" simplePos="0" relativeHeight="251660288" behindDoc="0" locked="0" layoutInCell="1" allowOverlap="1" wp14:anchorId="586D44C6" wp14:editId="72F43785">
                      <wp:simplePos x="0" y="0"/>
                      <wp:positionH relativeFrom="column">
                        <wp:posOffset>-76200</wp:posOffset>
                      </wp:positionH>
                      <wp:positionV relativeFrom="paragraph">
                        <wp:posOffset>54610</wp:posOffset>
                      </wp:positionV>
                      <wp:extent cx="6334125" cy="441325"/>
                      <wp:effectExtent l="19050" t="19050" r="47625" b="53975"/>
                      <wp:wrapNone/>
                      <wp:docPr id="20"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441325"/>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0606F0" w:rsidRPr="00071FF7" w:rsidRDefault="000606F0" w:rsidP="00BB4A37">
                                  <w:pPr>
                                    <w:pStyle w:val="Balk3"/>
                                    <w:numPr>
                                      <w:ilvl w:val="0"/>
                                      <w:numId w:val="0"/>
                                    </w:numPr>
                                    <w:rPr>
                                      <w:rFonts w:cs="Times New Roman"/>
                                      <w:color w:val="FFFFFF"/>
                                      <w:szCs w:val="28"/>
                                    </w:rPr>
                                  </w:pPr>
                                  <w:r w:rsidRPr="00071FF7">
                                    <w:rPr>
                                      <w:rFonts w:cs="Times New Roman"/>
                                      <w:color w:val="FFFFFF"/>
                                      <w:szCs w:val="28"/>
                                    </w:rPr>
                                    <w:t>4. İnsan Kaynakları</w:t>
                                  </w:r>
                                </w:p>
                                <w:p w:rsidR="000606F0" w:rsidRDefault="000606F0" w:rsidP="00D6799D">
                                  <w:pPr>
                                    <w:rPr>
                                      <w:lang w:val="tr-TR"/>
                                    </w:rPr>
                                  </w:pPr>
                                </w:p>
                                <w:p w:rsidR="000606F0" w:rsidRPr="00D6799D" w:rsidRDefault="000606F0" w:rsidP="00D6799D">
                                  <w:pPr>
                                    <w:rPr>
                                      <w:lang w:val="tr-TR"/>
                                    </w:rPr>
                                  </w:pPr>
                                </w:p>
                                <w:p w:rsidR="000606F0" w:rsidRPr="00990CB9" w:rsidRDefault="000606F0" w:rsidP="00C54F46">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D44C6" id="Rectangle 146" o:spid="_x0000_s1038" style="position:absolute;margin-left:-6pt;margin-top:4.3pt;width:498.75pt;height:3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" fillcolor="#cd2147" strokecolor="#3c484f" strokeweight="2.25pt">
                      <v:shadow on="t" color="#622423" opacity=".5" offset="1pt"/>
                      <v:textbox>
                        <w:txbxContent>
                          <w:p w:rsidR="000606F0" w:rsidRPr="00071FF7" w:rsidRDefault="000606F0" w:rsidP="00BB4A37">
                            <w:pPr>
                              <w:pStyle w:val="Balk3"/>
                              <w:numPr>
                                <w:ilvl w:val="0"/>
                                <w:numId w:val="0"/>
                              </w:numPr>
                              <w:rPr>
                                <w:rFonts w:cs="Times New Roman"/>
                                <w:color w:val="FFFFFF"/>
                                <w:szCs w:val="28"/>
                              </w:rPr>
                            </w:pPr>
                            <w:r w:rsidRPr="00071FF7">
                              <w:rPr>
                                <w:rFonts w:cs="Times New Roman"/>
                                <w:color w:val="FFFFFF"/>
                                <w:szCs w:val="28"/>
                              </w:rPr>
                              <w:t>4. İnsan Kaynakları</w:t>
                            </w:r>
                          </w:p>
                          <w:p w:rsidR="000606F0" w:rsidRDefault="000606F0" w:rsidP="00D6799D">
                            <w:pPr>
                              <w:rPr>
                                <w:lang w:val="tr-TR"/>
                              </w:rPr>
                            </w:pPr>
                          </w:p>
                          <w:p w:rsidR="000606F0" w:rsidRPr="00D6799D" w:rsidRDefault="000606F0" w:rsidP="00D6799D">
                            <w:pPr>
                              <w:rPr>
                                <w:lang w:val="tr-TR"/>
                              </w:rPr>
                            </w:pPr>
                          </w:p>
                          <w:p w:rsidR="000606F0" w:rsidRPr="00990CB9" w:rsidRDefault="000606F0" w:rsidP="00C54F46">
                            <w:pPr>
                              <w:rPr>
                                <w:color w:val="FFFFFF"/>
                              </w:rPr>
                            </w:pPr>
                          </w:p>
                        </w:txbxContent>
                      </v:textbox>
                    </v:rect>
                  </w:pict>
                </mc:Fallback>
              </mc:AlternateContent>
            </w:r>
          </w:p>
          <w:p w:rsidR="004C60C6" w:rsidRPr="00BE3A65" w:rsidRDefault="004C60C6" w:rsidP="00861AAE">
            <w:pPr>
              <w:rPr>
                <w:b/>
                <w:bCs/>
                <w:sz w:val="22"/>
                <w:szCs w:val="22"/>
                <w:lang w:val="tr-TR" w:eastAsia="tr-TR"/>
              </w:rPr>
            </w:pPr>
          </w:p>
        </w:tc>
      </w:tr>
      <w:tr w:rsidR="00AA2AAE" w:rsidRPr="00BE3A65" w:rsidTr="007E705E">
        <w:trPr>
          <w:gridAfter w:val="3"/>
          <w:wAfter w:w="762" w:type="dxa"/>
          <w:trHeight w:val="300"/>
        </w:trPr>
        <w:tc>
          <w:tcPr>
            <w:tcW w:w="2339" w:type="dxa"/>
            <w:tcBorders>
              <w:top w:val="nil"/>
              <w:left w:val="nil"/>
              <w:bottom w:val="nil"/>
              <w:right w:val="nil"/>
            </w:tcBorders>
            <w:shd w:val="clear" w:color="auto" w:fill="auto"/>
            <w:noWrap/>
            <w:vAlign w:val="bottom"/>
            <w:hideMark/>
          </w:tcPr>
          <w:p w:rsidR="00861AAE" w:rsidRPr="00BE3A65" w:rsidRDefault="00861AAE" w:rsidP="00861AAE">
            <w:pPr>
              <w:rPr>
                <w:color w:val="000000"/>
                <w:sz w:val="22"/>
                <w:szCs w:val="22"/>
                <w:lang w:val="tr-TR" w:eastAsia="tr-TR"/>
              </w:rPr>
            </w:pPr>
          </w:p>
        </w:tc>
        <w:tc>
          <w:tcPr>
            <w:tcW w:w="7346" w:type="dxa"/>
            <w:gridSpan w:val="3"/>
            <w:tcBorders>
              <w:top w:val="nil"/>
              <w:left w:val="nil"/>
              <w:bottom w:val="nil"/>
              <w:right w:val="nil"/>
            </w:tcBorders>
            <w:shd w:val="clear" w:color="auto" w:fill="auto"/>
            <w:noWrap/>
            <w:vAlign w:val="bottom"/>
            <w:hideMark/>
          </w:tcPr>
          <w:p w:rsidR="00861AAE" w:rsidRPr="00BE3A65" w:rsidRDefault="00861AAE" w:rsidP="00861AAE">
            <w:pPr>
              <w:rPr>
                <w:color w:val="000000"/>
                <w:sz w:val="22"/>
                <w:szCs w:val="22"/>
                <w:lang w:val="tr-TR" w:eastAsia="tr-TR"/>
              </w:rPr>
            </w:pPr>
          </w:p>
        </w:tc>
        <w:tc>
          <w:tcPr>
            <w:tcW w:w="416" w:type="dxa"/>
            <w:gridSpan w:val="4"/>
            <w:tcBorders>
              <w:top w:val="nil"/>
              <w:left w:val="nil"/>
              <w:bottom w:val="nil"/>
              <w:right w:val="nil"/>
            </w:tcBorders>
            <w:shd w:val="clear" w:color="auto" w:fill="auto"/>
            <w:noWrap/>
            <w:vAlign w:val="bottom"/>
            <w:hideMark/>
          </w:tcPr>
          <w:p w:rsidR="00861AAE" w:rsidRPr="00BE3A65" w:rsidRDefault="00861AAE" w:rsidP="00861AAE">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861AAE" w:rsidRPr="00BE3A65" w:rsidRDefault="00861AAE" w:rsidP="00861AAE">
            <w:pPr>
              <w:rPr>
                <w:color w:val="000000"/>
                <w:sz w:val="22"/>
                <w:szCs w:val="22"/>
                <w:lang w:val="tr-TR" w:eastAsia="tr-TR"/>
              </w:rPr>
            </w:pPr>
          </w:p>
        </w:tc>
        <w:tc>
          <w:tcPr>
            <w:tcW w:w="829" w:type="dxa"/>
            <w:gridSpan w:val="3"/>
            <w:tcBorders>
              <w:top w:val="nil"/>
              <w:left w:val="nil"/>
              <w:bottom w:val="nil"/>
              <w:right w:val="nil"/>
            </w:tcBorders>
            <w:shd w:val="clear" w:color="auto" w:fill="auto"/>
            <w:noWrap/>
            <w:vAlign w:val="bottom"/>
            <w:hideMark/>
          </w:tcPr>
          <w:p w:rsidR="00861AAE" w:rsidRPr="00BE3A65" w:rsidRDefault="00861AAE" w:rsidP="00861AAE">
            <w:pPr>
              <w:rPr>
                <w:color w:val="000000"/>
                <w:sz w:val="22"/>
                <w:szCs w:val="22"/>
                <w:lang w:val="tr-TR" w:eastAsia="tr-TR"/>
              </w:rPr>
            </w:pPr>
          </w:p>
        </w:tc>
        <w:tc>
          <w:tcPr>
            <w:tcW w:w="163" w:type="dxa"/>
            <w:tcBorders>
              <w:top w:val="nil"/>
              <w:left w:val="nil"/>
              <w:bottom w:val="nil"/>
              <w:right w:val="nil"/>
            </w:tcBorders>
            <w:shd w:val="clear" w:color="auto" w:fill="auto"/>
            <w:noWrap/>
            <w:vAlign w:val="bottom"/>
            <w:hideMark/>
          </w:tcPr>
          <w:p w:rsidR="00861AAE" w:rsidRPr="00BE3A65" w:rsidRDefault="00861AAE" w:rsidP="00861AAE">
            <w:pPr>
              <w:rPr>
                <w:color w:val="000000"/>
                <w:sz w:val="22"/>
                <w:szCs w:val="22"/>
                <w:lang w:val="tr-TR" w:eastAsia="tr-TR"/>
              </w:rPr>
            </w:pPr>
          </w:p>
        </w:tc>
      </w:tr>
    </w:tbl>
    <w:p w:rsidR="007D5530" w:rsidRPr="00BE3A65" w:rsidRDefault="007D5530" w:rsidP="00CC51E5">
      <w:pPr>
        <w:tabs>
          <w:tab w:val="left" w:pos="0"/>
        </w:tabs>
        <w:spacing w:line="360" w:lineRule="auto"/>
        <w:jc w:val="both"/>
        <w:rPr>
          <w:i/>
          <w:color w:val="000000"/>
          <w:szCs w:val="24"/>
          <w:lang w:val="tr-TR"/>
        </w:rPr>
      </w:pPr>
    </w:p>
    <w:tbl>
      <w:tblPr>
        <w:tblW w:w="10218" w:type="dxa"/>
        <w:tblInd w:w="55" w:type="dxa"/>
        <w:tblCellMar>
          <w:left w:w="70" w:type="dxa"/>
          <w:right w:w="70" w:type="dxa"/>
        </w:tblCellMar>
        <w:tblLook w:val="04A0" w:firstRow="1" w:lastRow="0" w:firstColumn="1" w:lastColumn="0" w:noHBand="0" w:noVBand="1"/>
      </w:tblPr>
      <w:tblGrid>
        <w:gridCol w:w="10218"/>
      </w:tblGrid>
      <w:tr w:rsidR="00AA2AAE" w:rsidRPr="00BE3A65" w:rsidTr="00544BAC">
        <w:trPr>
          <w:trHeight w:val="4910"/>
        </w:trPr>
        <w:tc>
          <w:tcPr>
            <w:tcW w:w="10218" w:type="dxa"/>
            <w:tcBorders>
              <w:bottom w:val="single" w:sz="12" w:space="0" w:color="auto"/>
            </w:tcBorders>
            <w:shd w:val="clear" w:color="auto" w:fill="auto"/>
            <w:noWrap/>
            <w:vAlign w:val="bottom"/>
            <w:hideMark/>
          </w:tcPr>
          <w:p w:rsidR="00AA2AAE" w:rsidRPr="00BE3A65" w:rsidRDefault="00AA2AAE" w:rsidP="00AA2AAE">
            <w:pPr>
              <w:rPr>
                <w:b/>
                <w:bCs/>
                <w:color w:val="000000"/>
                <w:sz w:val="22"/>
                <w:szCs w:val="22"/>
                <w:lang w:val="tr-TR" w:eastAsia="tr-TR"/>
              </w:rPr>
            </w:pPr>
            <w:r w:rsidRPr="00BE3A65">
              <w:rPr>
                <w:b/>
                <w:bCs/>
                <w:color w:val="000000"/>
                <w:sz w:val="22"/>
                <w:szCs w:val="22"/>
                <w:lang w:val="tr-TR" w:eastAsia="tr-TR"/>
              </w:rPr>
              <w:t>Tablo 3.1. Personel Sayıları Tablosu</w:t>
            </w:r>
          </w:p>
          <w:p w:rsidR="00EF7F26" w:rsidRPr="00BE3A65" w:rsidRDefault="00EF7F26" w:rsidP="00AA2AAE">
            <w:pPr>
              <w:rPr>
                <w:b/>
                <w:bCs/>
                <w:color w:val="000000"/>
                <w:sz w:val="22"/>
                <w:szCs w:val="22"/>
                <w:lang w:val="tr-TR" w:eastAsia="tr-TR"/>
              </w:rPr>
            </w:pPr>
          </w:p>
          <w:tbl>
            <w:tblPr>
              <w:tblW w:w="9793" w:type="dxa"/>
              <w:tblCellMar>
                <w:left w:w="70" w:type="dxa"/>
                <w:right w:w="70" w:type="dxa"/>
              </w:tblCellMar>
              <w:tblLook w:val="04A0" w:firstRow="1" w:lastRow="0" w:firstColumn="1" w:lastColumn="0" w:noHBand="0" w:noVBand="1"/>
            </w:tblPr>
            <w:tblGrid>
              <w:gridCol w:w="960"/>
              <w:gridCol w:w="5000"/>
              <w:gridCol w:w="3833"/>
            </w:tblGrid>
            <w:tr w:rsidR="00EF7F26" w:rsidRPr="00BE3A65" w:rsidTr="001145A2">
              <w:trPr>
                <w:trHeight w:val="728"/>
              </w:trPr>
              <w:tc>
                <w:tcPr>
                  <w:tcW w:w="960" w:type="dxa"/>
                  <w:tcBorders>
                    <w:top w:val="single" w:sz="8" w:space="0" w:color="auto"/>
                    <w:left w:val="single" w:sz="8" w:space="0" w:color="auto"/>
                    <w:bottom w:val="single" w:sz="8" w:space="0" w:color="auto"/>
                    <w:right w:val="single" w:sz="8" w:space="0" w:color="auto"/>
                  </w:tcBorders>
                  <w:shd w:val="clear" w:color="000000" w:fill="CD2147"/>
                  <w:vAlign w:val="center"/>
                  <w:hideMark/>
                </w:tcPr>
                <w:p w:rsidR="00EF7F26" w:rsidRPr="00BE3A65" w:rsidRDefault="00EF7F26" w:rsidP="00EF7F26">
                  <w:pPr>
                    <w:jc w:val="center"/>
                    <w:rPr>
                      <w:b/>
                      <w:bCs/>
                      <w:color w:val="FFFFFF"/>
                      <w:sz w:val="18"/>
                      <w:szCs w:val="18"/>
                      <w:lang w:val="tr-TR" w:eastAsia="tr-TR"/>
                    </w:rPr>
                  </w:pPr>
                  <w:r w:rsidRPr="00BE3A65">
                    <w:rPr>
                      <w:b/>
                      <w:bCs/>
                      <w:color w:val="FFFFFF"/>
                      <w:sz w:val="18"/>
                      <w:szCs w:val="18"/>
                      <w:lang w:val="tr-TR" w:eastAsia="tr-TR"/>
                    </w:rPr>
                    <w:t>Sıra No</w:t>
                  </w:r>
                </w:p>
              </w:tc>
              <w:tc>
                <w:tcPr>
                  <w:tcW w:w="5000" w:type="dxa"/>
                  <w:tcBorders>
                    <w:top w:val="single" w:sz="8" w:space="0" w:color="auto"/>
                    <w:left w:val="nil"/>
                    <w:bottom w:val="single" w:sz="8" w:space="0" w:color="auto"/>
                    <w:right w:val="single" w:sz="8" w:space="0" w:color="000000"/>
                  </w:tcBorders>
                  <w:shd w:val="clear" w:color="000000" w:fill="CD2147"/>
                  <w:vAlign w:val="center"/>
                  <w:hideMark/>
                </w:tcPr>
                <w:p w:rsidR="00EF7F26" w:rsidRPr="00BE3A65" w:rsidRDefault="00EF7F26" w:rsidP="00EF7F26">
                  <w:pPr>
                    <w:jc w:val="center"/>
                    <w:rPr>
                      <w:b/>
                      <w:bCs/>
                      <w:color w:val="FFFFFF"/>
                      <w:sz w:val="18"/>
                      <w:szCs w:val="18"/>
                      <w:lang w:val="tr-TR" w:eastAsia="tr-TR"/>
                    </w:rPr>
                  </w:pPr>
                  <w:r w:rsidRPr="00BE3A65">
                    <w:rPr>
                      <w:b/>
                      <w:bCs/>
                      <w:color w:val="FFFFFF"/>
                      <w:sz w:val="18"/>
                      <w:szCs w:val="18"/>
                      <w:lang w:val="tr-TR" w:eastAsia="tr-TR"/>
                    </w:rPr>
                    <w:t>Personel Sınıfı</w:t>
                  </w:r>
                </w:p>
              </w:tc>
              <w:tc>
                <w:tcPr>
                  <w:tcW w:w="3833" w:type="dxa"/>
                  <w:tcBorders>
                    <w:top w:val="single" w:sz="8" w:space="0" w:color="auto"/>
                    <w:left w:val="nil"/>
                    <w:bottom w:val="single" w:sz="8" w:space="0" w:color="auto"/>
                    <w:right w:val="single" w:sz="8" w:space="0" w:color="auto"/>
                  </w:tcBorders>
                  <w:shd w:val="clear" w:color="000000" w:fill="CD2147"/>
                  <w:vAlign w:val="center"/>
                  <w:hideMark/>
                </w:tcPr>
                <w:p w:rsidR="00EF7F26" w:rsidRPr="00BE3A65" w:rsidRDefault="00EF7F26" w:rsidP="00EF7F26">
                  <w:pPr>
                    <w:jc w:val="center"/>
                    <w:rPr>
                      <w:b/>
                      <w:bCs/>
                      <w:color w:val="FFFFFF"/>
                      <w:sz w:val="18"/>
                      <w:szCs w:val="18"/>
                      <w:lang w:val="tr-TR" w:eastAsia="tr-TR"/>
                    </w:rPr>
                  </w:pPr>
                  <w:r w:rsidRPr="00BE3A65">
                    <w:rPr>
                      <w:b/>
                      <w:bCs/>
                      <w:color w:val="FFFFFF"/>
                      <w:sz w:val="18"/>
                      <w:szCs w:val="18"/>
                      <w:lang w:val="tr-TR" w:eastAsia="tr-TR"/>
                    </w:rPr>
                    <w:t>Miktarı</w:t>
                  </w:r>
                  <w:r w:rsidRPr="00BE3A65">
                    <w:rPr>
                      <w:b/>
                      <w:bCs/>
                      <w:color w:val="FFFFFF"/>
                      <w:sz w:val="18"/>
                      <w:szCs w:val="18"/>
                      <w:lang w:val="tr-TR" w:eastAsia="tr-TR"/>
                    </w:rPr>
                    <w:br/>
                    <w:t>(Adet)</w:t>
                  </w:r>
                </w:p>
              </w:tc>
            </w:tr>
            <w:tr w:rsidR="00EF7F26" w:rsidRPr="00BE3A65" w:rsidTr="001145A2">
              <w:trPr>
                <w:trHeight w:val="463"/>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F7F26" w:rsidRPr="00BE3A65" w:rsidRDefault="00EF7F26" w:rsidP="00EF7F26">
                  <w:pPr>
                    <w:jc w:val="center"/>
                    <w:rPr>
                      <w:b/>
                      <w:bCs/>
                      <w:sz w:val="18"/>
                      <w:szCs w:val="18"/>
                      <w:lang w:val="tr-TR" w:eastAsia="tr-TR"/>
                    </w:rPr>
                  </w:pPr>
                  <w:r w:rsidRPr="00BE3A65">
                    <w:rPr>
                      <w:b/>
                      <w:bCs/>
                      <w:sz w:val="18"/>
                      <w:szCs w:val="18"/>
                      <w:lang w:val="tr-TR" w:eastAsia="tr-TR"/>
                    </w:rPr>
                    <w:t>1</w:t>
                  </w:r>
                </w:p>
              </w:tc>
              <w:tc>
                <w:tcPr>
                  <w:tcW w:w="5000" w:type="dxa"/>
                  <w:tcBorders>
                    <w:top w:val="single" w:sz="8" w:space="0" w:color="auto"/>
                    <w:left w:val="nil"/>
                    <w:bottom w:val="single" w:sz="8" w:space="0" w:color="auto"/>
                    <w:right w:val="single" w:sz="8" w:space="0" w:color="000000"/>
                  </w:tcBorders>
                  <w:shd w:val="clear" w:color="auto" w:fill="auto"/>
                  <w:vAlign w:val="center"/>
                  <w:hideMark/>
                </w:tcPr>
                <w:p w:rsidR="00EF7F26" w:rsidRPr="008C148A" w:rsidRDefault="00EF7F26" w:rsidP="00EF7F26">
                  <w:pPr>
                    <w:rPr>
                      <w:bCs/>
                      <w:sz w:val="22"/>
                      <w:szCs w:val="22"/>
                      <w:lang w:val="tr-TR" w:eastAsia="tr-TR"/>
                    </w:rPr>
                  </w:pPr>
                  <w:r w:rsidRPr="008C148A">
                    <w:rPr>
                      <w:bCs/>
                      <w:sz w:val="22"/>
                      <w:szCs w:val="22"/>
                      <w:lang w:val="tr-TR" w:eastAsia="tr-TR"/>
                    </w:rPr>
                    <w:t>Akademik Personel</w:t>
                  </w:r>
                </w:p>
              </w:tc>
              <w:tc>
                <w:tcPr>
                  <w:tcW w:w="3833" w:type="dxa"/>
                  <w:tcBorders>
                    <w:top w:val="nil"/>
                    <w:left w:val="nil"/>
                    <w:bottom w:val="single" w:sz="8" w:space="0" w:color="auto"/>
                    <w:right w:val="single" w:sz="8" w:space="0" w:color="auto"/>
                  </w:tcBorders>
                  <w:shd w:val="clear" w:color="auto" w:fill="auto"/>
                  <w:vAlign w:val="center"/>
                  <w:hideMark/>
                </w:tcPr>
                <w:p w:rsidR="00EF7F26" w:rsidRPr="008C148A" w:rsidRDefault="00EF7F26" w:rsidP="00EF7F26">
                  <w:pPr>
                    <w:jc w:val="center"/>
                    <w:rPr>
                      <w:b/>
                      <w:bCs/>
                      <w:sz w:val="22"/>
                      <w:szCs w:val="22"/>
                      <w:lang w:val="tr-TR" w:eastAsia="tr-TR"/>
                    </w:rPr>
                  </w:pPr>
                  <w:r w:rsidRPr="008C148A">
                    <w:rPr>
                      <w:b/>
                      <w:bCs/>
                      <w:sz w:val="22"/>
                      <w:szCs w:val="22"/>
                      <w:lang w:val="tr-TR" w:eastAsia="tr-TR"/>
                    </w:rPr>
                    <w:t>5</w:t>
                  </w:r>
                  <w:r w:rsidR="002A4E9A" w:rsidRPr="008C148A">
                    <w:rPr>
                      <w:b/>
                      <w:bCs/>
                      <w:sz w:val="22"/>
                      <w:szCs w:val="22"/>
                      <w:lang w:val="tr-TR" w:eastAsia="tr-TR"/>
                    </w:rPr>
                    <w:t>3</w:t>
                  </w:r>
                </w:p>
              </w:tc>
            </w:tr>
            <w:tr w:rsidR="00EF7F26" w:rsidRPr="00BE3A65" w:rsidTr="001145A2">
              <w:trPr>
                <w:trHeight w:val="463"/>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F7F26" w:rsidRPr="00BE3A65" w:rsidRDefault="00EF7F26" w:rsidP="00EF7F26">
                  <w:pPr>
                    <w:jc w:val="center"/>
                    <w:rPr>
                      <w:b/>
                      <w:bCs/>
                      <w:sz w:val="18"/>
                      <w:szCs w:val="18"/>
                      <w:lang w:val="tr-TR" w:eastAsia="tr-TR"/>
                    </w:rPr>
                  </w:pPr>
                  <w:r w:rsidRPr="00BE3A65">
                    <w:rPr>
                      <w:b/>
                      <w:bCs/>
                      <w:sz w:val="18"/>
                      <w:szCs w:val="18"/>
                      <w:lang w:val="tr-TR" w:eastAsia="tr-TR"/>
                    </w:rPr>
                    <w:t>2</w:t>
                  </w:r>
                </w:p>
              </w:tc>
              <w:tc>
                <w:tcPr>
                  <w:tcW w:w="5000" w:type="dxa"/>
                  <w:tcBorders>
                    <w:top w:val="single" w:sz="8" w:space="0" w:color="auto"/>
                    <w:left w:val="nil"/>
                    <w:bottom w:val="single" w:sz="8" w:space="0" w:color="auto"/>
                    <w:right w:val="single" w:sz="8" w:space="0" w:color="000000"/>
                  </w:tcBorders>
                  <w:shd w:val="clear" w:color="auto" w:fill="auto"/>
                  <w:vAlign w:val="center"/>
                  <w:hideMark/>
                </w:tcPr>
                <w:p w:rsidR="00EF7F26" w:rsidRPr="008C148A" w:rsidRDefault="00446044" w:rsidP="00EF7F26">
                  <w:pPr>
                    <w:rPr>
                      <w:bCs/>
                      <w:sz w:val="22"/>
                      <w:szCs w:val="22"/>
                      <w:lang w:val="tr-TR" w:eastAsia="tr-TR"/>
                    </w:rPr>
                  </w:pPr>
                  <w:r w:rsidRPr="008C148A">
                    <w:rPr>
                      <w:bCs/>
                      <w:sz w:val="22"/>
                      <w:szCs w:val="22"/>
                      <w:lang w:val="tr-TR" w:eastAsia="tr-TR"/>
                    </w:rPr>
                    <w:t>Yabancı Uyruklu Ak</w:t>
                  </w:r>
                  <w:r w:rsidR="00EF7F26" w:rsidRPr="008C148A">
                    <w:rPr>
                      <w:bCs/>
                      <w:sz w:val="22"/>
                      <w:szCs w:val="22"/>
                      <w:lang w:val="tr-TR" w:eastAsia="tr-TR"/>
                    </w:rPr>
                    <w:t>ademik Personel</w:t>
                  </w:r>
                </w:p>
              </w:tc>
              <w:tc>
                <w:tcPr>
                  <w:tcW w:w="3833" w:type="dxa"/>
                  <w:tcBorders>
                    <w:top w:val="nil"/>
                    <w:left w:val="nil"/>
                    <w:bottom w:val="single" w:sz="8" w:space="0" w:color="auto"/>
                    <w:right w:val="single" w:sz="8" w:space="0" w:color="auto"/>
                  </w:tcBorders>
                  <w:shd w:val="clear" w:color="auto" w:fill="auto"/>
                  <w:vAlign w:val="center"/>
                  <w:hideMark/>
                </w:tcPr>
                <w:p w:rsidR="00EF7F26" w:rsidRPr="008C148A" w:rsidRDefault="00EF7F26" w:rsidP="00EF7F26">
                  <w:pPr>
                    <w:jc w:val="center"/>
                    <w:rPr>
                      <w:b/>
                      <w:bCs/>
                      <w:sz w:val="22"/>
                      <w:szCs w:val="22"/>
                      <w:lang w:val="tr-TR" w:eastAsia="tr-TR"/>
                    </w:rPr>
                  </w:pPr>
                  <w:r w:rsidRPr="008C148A">
                    <w:rPr>
                      <w:b/>
                      <w:bCs/>
                      <w:sz w:val="22"/>
                      <w:szCs w:val="22"/>
                      <w:lang w:val="tr-TR" w:eastAsia="tr-TR"/>
                    </w:rPr>
                    <w:t>…</w:t>
                  </w:r>
                </w:p>
              </w:tc>
            </w:tr>
            <w:tr w:rsidR="00EF7F26" w:rsidRPr="00BE3A65" w:rsidTr="001145A2">
              <w:trPr>
                <w:trHeight w:val="463"/>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F7F26" w:rsidRPr="00BE3A65" w:rsidRDefault="00EF7F26" w:rsidP="00EF7F26">
                  <w:pPr>
                    <w:jc w:val="center"/>
                    <w:rPr>
                      <w:b/>
                      <w:bCs/>
                      <w:sz w:val="18"/>
                      <w:szCs w:val="18"/>
                      <w:lang w:val="tr-TR" w:eastAsia="tr-TR"/>
                    </w:rPr>
                  </w:pPr>
                  <w:r w:rsidRPr="00BE3A65">
                    <w:rPr>
                      <w:b/>
                      <w:bCs/>
                      <w:sz w:val="18"/>
                      <w:szCs w:val="18"/>
                      <w:lang w:val="tr-TR" w:eastAsia="tr-TR"/>
                    </w:rPr>
                    <w:t>3</w:t>
                  </w:r>
                </w:p>
              </w:tc>
              <w:tc>
                <w:tcPr>
                  <w:tcW w:w="5000" w:type="dxa"/>
                  <w:tcBorders>
                    <w:top w:val="single" w:sz="8" w:space="0" w:color="auto"/>
                    <w:left w:val="nil"/>
                    <w:bottom w:val="single" w:sz="8" w:space="0" w:color="auto"/>
                    <w:right w:val="single" w:sz="8" w:space="0" w:color="000000"/>
                  </w:tcBorders>
                  <w:shd w:val="clear" w:color="auto" w:fill="auto"/>
                  <w:vAlign w:val="center"/>
                  <w:hideMark/>
                </w:tcPr>
                <w:p w:rsidR="00EF7F26" w:rsidRPr="008C148A" w:rsidRDefault="00EF7F26" w:rsidP="00EF7F26">
                  <w:pPr>
                    <w:rPr>
                      <w:bCs/>
                      <w:sz w:val="22"/>
                      <w:szCs w:val="22"/>
                      <w:lang w:val="tr-TR" w:eastAsia="tr-TR"/>
                    </w:rPr>
                  </w:pPr>
                  <w:r w:rsidRPr="008C148A">
                    <w:rPr>
                      <w:bCs/>
                      <w:sz w:val="22"/>
                      <w:szCs w:val="22"/>
                      <w:lang w:val="tr-TR" w:eastAsia="tr-TR"/>
                    </w:rPr>
                    <w:t>İdari Personel</w:t>
                  </w:r>
                </w:p>
              </w:tc>
              <w:tc>
                <w:tcPr>
                  <w:tcW w:w="3833" w:type="dxa"/>
                  <w:tcBorders>
                    <w:top w:val="nil"/>
                    <w:left w:val="nil"/>
                    <w:bottom w:val="single" w:sz="8" w:space="0" w:color="auto"/>
                    <w:right w:val="single" w:sz="8" w:space="0" w:color="auto"/>
                  </w:tcBorders>
                  <w:shd w:val="clear" w:color="auto" w:fill="auto"/>
                  <w:vAlign w:val="center"/>
                  <w:hideMark/>
                </w:tcPr>
                <w:p w:rsidR="00EF7F26" w:rsidRPr="008C148A" w:rsidRDefault="00EF7F26" w:rsidP="00EF7F26">
                  <w:pPr>
                    <w:jc w:val="center"/>
                    <w:rPr>
                      <w:b/>
                      <w:bCs/>
                      <w:sz w:val="22"/>
                      <w:szCs w:val="22"/>
                      <w:lang w:val="tr-TR" w:eastAsia="tr-TR"/>
                    </w:rPr>
                  </w:pPr>
                  <w:r w:rsidRPr="008C148A">
                    <w:rPr>
                      <w:b/>
                      <w:bCs/>
                      <w:sz w:val="22"/>
                      <w:szCs w:val="22"/>
                      <w:lang w:val="tr-TR" w:eastAsia="tr-TR"/>
                    </w:rPr>
                    <w:t>1</w:t>
                  </w:r>
                  <w:r w:rsidR="00175A72" w:rsidRPr="008C148A">
                    <w:rPr>
                      <w:b/>
                      <w:bCs/>
                      <w:sz w:val="22"/>
                      <w:szCs w:val="22"/>
                      <w:lang w:val="tr-TR" w:eastAsia="tr-TR"/>
                    </w:rPr>
                    <w:t>4</w:t>
                  </w:r>
                </w:p>
              </w:tc>
            </w:tr>
            <w:tr w:rsidR="00EF7F26" w:rsidRPr="00BE3A65" w:rsidTr="001145A2">
              <w:trPr>
                <w:trHeight w:val="463"/>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F7F26" w:rsidRPr="00BE3A65" w:rsidRDefault="00EF7F26" w:rsidP="00EF7F26">
                  <w:pPr>
                    <w:jc w:val="center"/>
                    <w:rPr>
                      <w:b/>
                      <w:bCs/>
                      <w:sz w:val="18"/>
                      <w:szCs w:val="18"/>
                      <w:lang w:val="tr-TR" w:eastAsia="tr-TR"/>
                    </w:rPr>
                  </w:pPr>
                  <w:r w:rsidRPr="00BE3A65">
                    <w:rPr>
                      <w:b/>
                      <w:bCs/>
                      <w:sz w:val="18"/>
                      <w:szCs w:val="18"/>
                      <w:lang w:val="tr-TR" w:eastAsia="tr-TR"/>
                    </w:rPr>
                    <w:t>4</w:t>
                  </w:r>
                </w:p>
              </w:tc>
              <w:tc>
                <w:tcPr>
                  <w:tcW w:w="5000" w:type="dxa"/>
                  <w:tcBorders>
                    <w:top w:val="single" w:sz="8" w:space="0" w:color="auto"/>
                    <w:left w:val="nil"/>
                    <w:bottom w:val="single" w:sz="8" w:space="0" w:color="auto"/>
                    <w:right w:val="single" w:sz="8" w:space="0" w:color="000000"/>
                  </w:tcBorders>
                  <w:shd w:val="clear" w:color="auto" w:fill="auto"/>
                  <w:vAlign w:val="center"/>
                  <w:hideMark/>
                </w:tcPr>
                <w:p w:rsidR="00EF7F26" w:rsidRPr="008C148A" w:rsidRDefault="00EF7F26" w:rsidP="00EF7F26">
                  <w:pPr>
                    <w:rPr>
                      <w:bCs/>
                      <w:sz w:val="22"/>
                      <w:szCs w:val="22"/>
                      <w:lang w:val="tr-TR" w:eastAsia="tr-TR"/>
                    </w:rPr>
                  </w:pPr>
                  <w:r w:rsidRPr="008C148A">
                    <w:rPr>
                      <w:bCs/>
                      <w:sz w:val="22"/>
                      <w:szCs w:val="22"/>
                      <w:lang w:val="tr-TR" w:eastAsia="tr-TR"/>
                    </w:rPr>
                    <w:t>Sözleşmeli İdari Personel (4/b)</w:t>
                  </w:r>
                </w:p>
              </w:tc>
              <w:tc>
                <w:tcPr>
                  <w:tcW w:w="3833" w:type="dxa"/>
                  <w:tcBorders>
                    <w:top w:val="nil"/>
                    <w:left w:val="nil"/>
                    <w:bottom w:val="single" w:sz="8" w:space="0" w:color="auto"/>
                    <w:right w:val="single" w:sz="8" w:space="0" w:color="auto"/>
                  </w:tcBorders>
                  <w:shd w:val="clear" w:color="auto" w:fill="auto"/>
                  <w:vAlign w:val="center"/>
                  <w:hideMark/>
                </w:tcPr>
                <w:p w:rsidR="00EF7F26" w:rsidRPr="008C148A" w:rsidRDefault="008718CE" w:rsidP="00EF7F26">
                  <w:pPr>
                    <w:jc w:val="center"/>
                    <w:rPr>
                      <w:b/>
                      <w:bCs/>
                      <w:sz w:val="22"/>
                      <w:szCs w:val="22"/>
                      <w:lang w:val="tr-TR" w:eastAsia="tr-TR"/>
                    </w:rPr>
                  </w:pPr>
                  <w:r w:rsidRPr="008C148A">
                    <w:rPr>
                      <w:b/>
                      <w:bCs/>
                      <w:sz w:val="22"/>
                      <w:szCs w:val="22"/>
                      <w:lang w:val="tr-TR" w:eastAsia="tr-TR"/>
                    </w:rPr>
                    <w:t>…</w:t>
                  </w:r>
                </w:p>
              </w:tc>
            </w:tr>
            <w:tr w:rsidR="00EF7F26" w:rsidRPr="00BE3A65" w:rsidTr="001145A2">
              <w:trPr>
                <w:trHeight w:val="463"/>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F7F26" w:rsidRPr="00BE3A65" w:rsidRDefault="00EF7F26" w:rsidP="00EF7F26">
                  <w:pPr>
                    <w:jc w:val="center"/>
                    <w:rPr>
                      <w:b/>
                      <w:bCs/>
                      <w:sz w:val="18"/>
                      <w:szCs w:val="18"/>
                      <w:lang w:val="tr-TR" w:eastAsia="tr-TR"/>
                    </w:rPr>
                  </w:pPr>
                  <w:r w:rsidRPr="00BE3A65">
                    <w:rPr>
                      <w:b/>
                      <w:bCs/>
                      <w:sz w:val="18"/>
                      <w:szCs w:val="18"/>
                      <w:lang w:val="tr-TR" w:eastAsia="tr-TR"/>
                    </w:rPr>
                    <w:t>5</w:t>
                  </w:r>
                </w:p>
              </w:tc>
              <w:tc>
                <w:tcPr>
                  <w:tcW w:w="5000" w:type="dxa"/>
                  <w:tcBorders>
                    <w:top w:val="single" w:sz="8" w:space="0" w:color="auto"/>
                    <w:left w:val="nil"/>
                    <w:bottom w:val="single" w:sz="8" w:space="0" w:color="auto"/>
                    <w:right w:val="single" w:sz="8" w:space="0" w:color="000000"/>
                  </w:tcBorders>
                  <w:shd w:val="clear" w:color="auto" w:fill="auto"/>
                  <w:vAlign w:val="center"/>
                  <w:hideMark/>
                </w:tcPr>
                <w:p w:rsidR="00EF7F26" w:rsidRPr="008C148A" w:rsidRDefault="00EF7F26" w:rsidP="00EF7F26">
                  <w:pPr>
                    <w:rPr>
                      <w:bCs/>
                      <w:sz w:val="22"/>
                      <w:szCs w:val="22"/>
                      <w:lang w:val="tr-TR" w:eastAsia="tr-TR"/>
                    </w:rPr>
                  </w:pPr>
                  <w:r w:rsidRPr="008C148A">
                    <w:rPr>
                      <w:bCs/>
                      <w:sz w:val="22"/>
                      <w:szCs w:val="22"/>
                      <w:lang w:val="tr-TR" w:eastAsia="tr-TR"/>
                    </w:rPr>
                    <w:t>Geçici Personel (4/C)</w:t>
                  </w:r>
                </w:p>
              </w:tc>
              <w:tc>
                <w:tcPr>
                  <w:tcW w:w="3833" w:type="dxa"/>
                  <w:tcBorders>
                    <w:top w:val="nil"/>
                    <w:left w:val="nil"/>
                    <w:bottom w:val="single" w:sz="8" w:space="0" w:color="auto"/>
                    <w:right w:val="single" w:sz="8" w:space="0" w:color="auto"/>
                  </w:tcBorders>
                  <w:shd w:val="clear" w:color="auto" w:fill="auto"/>
                  <w:vAlign w:val="center"/>
                  <w:hideMark/>
                </w:tcPr>
                <w:p w:rsidR="00EF7F26" w:rsidRPr="008C148A" w:rsidRDefault="00EF7F26" w:rsidP="00EF7F26">
                  <w:pPr>
                    <w:jc w:val="center"/>
                    <w:rPr>
                      <w:b/>
                      <w:bCs/>
                      <w:sz w:val="22"/>
                      <w:szCs w:val="22"/>
                      <w:lang w:val="tr-TR" w:eastAsia="tr-TR"/>
                    </w:rPr>
                  </w:pPr>
                  <w:r w:rsidRPr="008C148A">
                    <w:rPr>
                      <w:b/>
                      <w:bCs/>
                      <w:sz w:val="22"/>
                      <w:szCs w:val="22"/>
                      <w:lang w:val="tr-TR" w:eastAsia="tr-TR"/>
                    </w:rPr>
                    <w:t>…</w:t>
                  </w:r>
                </w:p>
              </w:tc>
            </w:tr>
            <w:tr w:rsidR="00EF7F26" w:rsidRPr="00BE3A65" w:rsidTr="001145A2">
              <w:trPr>
                <w:trHeight w:val="463"/>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EF7F26" w:rsidRPr="00BE3A65" w:rsidRDefault="00EF7F26" w:rsidP="00EF7F26">
                  <w:pPr>
                    <w:jc w:val="center"/>
                    <w:rPr>
                      <w:b/>
                      <w:bCs/>
                      <w:sz w:val="18"/>
                      <w:szCs w:val="18"/>
                      <w:lang w:val="tr-TR" w:eastAsia="tr-TR"/>
                    </w:rPr>
                  </w:pPr>
                  <w:r w:rsidRPr="00BE3A65">
                    <w:rPr>
                      <w:b/>
                      <w:bCs/>
                      <w:sz w:val="18"/>
                      <w:szCs w:val="18"/>
                      <w:lang w:val="tr-TR" w:eastAsia="tr-TR"/>
                    </w:rPr>
                    <w:t>6</w:t>
                  </w:r>
                </w:p>
              </w:tc>
              <w:tc>
                <w:tcPr>
                  <w:tcW w:w="5000" w:type="dxa"/>
                  <w:tcBorders>
                    <w:top w:val="single" w:sz="8" w:space="0" w:color="auto"/>
                    <w:left w:val="nil"/>
                    <w:bottom w:val="single" w:sz="8" w:space="0" w:color="auto"/>
                    <w:right w:val="single" w:sz="8" w:space="0" w:color="000000"/>
                  </w:tcBorders>
                  <w:shd w:val="clear" w:color="auto" w:fill="auto"/>
                  <w:vAlign w:val="center"/>
                  <w:hideMark/>
                </w:tcPr>
                <w:p w:rsidR="00EF7F26" w:rsidRPr="008C148A" w:rsidRDefault="00EF7F26" w:rsidP="00EF7F26">
                  <w:pPr>
                    <w:rPr>
                      <w:bCs/>
                      <w:sz w:val="22"/>
                      <w:szCs w:val="22"/>
                      <w:lang w:val="tr-TR" w:eastAsia="tr-TR"/>
                    </w:rPr>
                  </w:pPr>
                  <w:r w:rsidRPr="008C148A">
                    <w:rPr>
                      <w:bCs/>
                      <w:sz w:val="22"/>
                      <w:szCs w:val="22"/>
                      <w:lang w:val="tr-TR" w:eastAsia="tr-TR"/>
                    </w:rPr>
                    <w:t>Sürekli İşçiler (4/d)</w:t>
                  </w:r>
                </w:p>
              </w:tc>
              <w:tc>
                <w:tcPr>
                  <w:tcW w:w="3833" w:type="dxa"/>
                  <w:tcBorders>
                    <w:top w:val="nil"/>
                    <w:left w:val="nil"/>
                    <w:bottom w:val="single" w:sz="8" w:space="0" w:color="auto"/>
                    <w:right w:val="single" w:sz="8" w:space="0" w:color="auto"/>
                  </w:tcBorders>
                  <w:shd w:val="clear" w:color="auto" w:fill="auto"/>
                  <w:vAlign w:val="center"/>
                  <w:hideMark/>
                </w:tcPr>
                <w:p w:rsidR="00EF7F26" w:rsidRPr="008C148A" w:rsidRDefault="00EF7F26" w:rsidP="00EF7F26">
                  <w:pPr>
                    <w:jc w:val="center"/>
                    <w:rPr>
                      <w:b/>
                      <w:bCs/>
                      <w:sz w:val="22"/>
                      <w:szCs w:val="22"/>
                      <w:lang w:val="tr-TR" w:eastAsia="tr-TR"/>
                    </w:rPr>
                  </w:pPr>
                  <w:r w:rsidRPr="008C148A">
                    <w:rPr>
                      <w:b/>
                      <w:bCs/>
                      <w:sz w:val="22"/>
                      <w:szCs w:val="22"/>
                      <w:lang w:val="tr-TR" w:eastAsia="tr-TR"/>
                    </w:rPr>
                    <w:t>…</w:t>
                  </w:r>
                </w:p>
              </w:tc>
            </w:tr>
            <w:tr w:rsidR="007074F8" w:rsidRPr="00BE3A65" w:rsidTr="007074F8">
              <w:trPr>
                <w:trHeight w:val="485"/>
              </w:trPr>
              <w:tc>
                <w:tcPr>
                  <w:tcW w:w="5960" w:type="dxa"/>
                  <w:gridSpan w:val="2"/>
                  <w:tcBorders>
                    <w:top w:val="single" w:sz="8" w:space="0" w:color="auto"/>
                    <w:left w:val="single" w:sz="8" w:space="0" w:color="auto"/>
                    <w:bottom w:val="single" w:sz="8" w:space="0" w:color="auto"/>
                    <w:right w:val="single" w:sz="8" w:space="0" w:color="000000"/>
                  </w:tcBorders>
                  <w:shd w:val="clear" w:color="000000" w:fill="3C484F"/>
                  <w:vAlign w:val="center"/>
                  <w:hideMark/>
                </w:tcPr>
                <w:p w:rsidR="007074F8" w:rsidRPr="008C148A" w:rsidRDefault="007074F8" w:rsidP="00EF7F26">
                  <w:pPr>
                    <w:jc w:val="center"/>
                    <w:rPr>
                      <w:bCs/>
                      <w:color w:val="FFFFFF"/>
                      <w:sz w:val="22"/>
                      <w:szCs w:val="22"/>
                      <w:lang w:val="tr-TR" w:eastAsia="tr-TR"/>
                    </w:rPr>
                  </w:pPr>
                  <w:r w:rsidRPr="008C148A">
                    <w:rPr>
                      <w:bCs/>
                      <w:color w:val="FFFFFF"/>
                      <w:sz w:val="22"/>
                      <w:szCs w:val="22"/>
                      <w:lang w:val="tr-TR" w:eastAsia="tr-TR"/>
                    </w:rPr>
                    <w:t>Toplam</w:t>
                  </w:r>
                </w:p>
              </w:tc>
              <w:tc>
                <w:tcPr>
                  <w:tcW w:w="3833" w:type="dxa"/>
                  <w:tcBorders>
                    <w:top w:val="nil"/>
                    <w:left w:val="nil"/>
                    <w:bottom w:val="nil"/>
                    <w:right w:val="single" w:sz="8" w:space="0" w:color="auto"/>
                  </w:tcBorders>
                  <w:shd w:val="clear" w:color="000000" w:fill="3C484F"/>
                  <w:vAlign w:val="center"/>
                  <w:hideMark/>
                </w:tcPr>
                <w:p w:rsidR="007074F8" w:rsidRPr="00BE3A65" w:rsidRDefault="007074F8" w:rsidP="00EF7F26">
                  <w:pPr>
                    <w:jc w:val="center"/>
                    <w:rPr>
                      <w:b/>
                      <w:bCs/>
                      <w:color w:val="FFFFFF"/>
                      <w:sz w:val="18"/>
                      <w:szCs w:val="18"/>
                      <w:lang w:val="tr-TR" w:eastAsia="tr-TR"/>
                    </w:rPr>
                  </w:pPr>
                  <w:r w:rsidRPr="00BE3A65">
                    <w:rPr>
                      <w:b/>
                      <w:bCs/>
                      <w:color w:val="FFFFFF"/>
                      <w:sz w:val="18"/>
                      <w:szCs w:val="18"/>
                      <w:lang w:val="tr-TR" w:eastAsia="tr-TR"/>
                    </w:rPr>
                    <w:t>6</w:t>
                  </w:r>
                  <w:r w:rsidR="002A4E9A">
                    <w:rPr>
                      <w:b/>
                      <w:bCs/>
                      <w:color w:val="FFFFFF"/>
                      <w:sz w:val="18"/>
                      <w:szCs w:val="18"/>
                      <w:lang w:val="tr-TR" w:eastAsia="tr-TR"/>
                    </w:rPr>
                    <w:t>7</w:t>
                  </w:r>
                </w:p>
              </w:tc>
            </w:tr>
          </w:tbl>
          <w:p w:rsidR="00AA2AAE" w:rsidRPr="00BE3A65" w:rsidRDefault="00AA2AAE" w:rsidP="00AA2AAE">
            <w:pPr>
              <w:rPr>
                <w:b/>
                <w:bCs/>
                <w:color w:val="000000"/>
                <w:sz w:val="22"/>
                <w:szCs w:val="22"/>
                <w:lang w:val="tr-TR" w:eastAsia="tr-TR"/>
              </w:rPr>
            </w:pPr>
          </w:p>
        </w:tc>
      </w:tr>
    </w:tbl>
    <w:p w:rsidR="00AA2AAE" w:rsidRPr="00BE3A65" w:rsidRDefault="00AA2AAE" w:rsidP="00D96C9E">
      <w:pPr>
        <w:tabs>
          <w:tab w:val="left" w:pos="0"/>
        </w:tabs>
        <w:jc w:val="both"/>
        <w:rPr>
          <w:b/>
          <w:color w:val="000000"/>
          <w:szCs w:val="24"/>
        </w:rPr>
      </w:pPr>
    </w:p>
    <w:tbl>
      <w:tblPr>
        <w:tblW w:w="9868" w:type="dxa"/>
        <w:tblInd w:w="55" w:type="dxa"/>
        <w:tblCellMar>
          <w:left w:w="70" w:type="dxa"/>
          <w:right w:w="70" w:type="dxa"/>
        </w:tblCellMar>
        <w:tblLook w:val="04A0" w:firstRow="1" w:lastRow="0" w:firstColumn="1" w:lastColumn="0" w:noHBand="0" w:noVBand="1"/>
      </w:tblPr>
      <w:tblGrid>
        <w:gridCol w:w="724"/>
        <w:gridCol w:w="2410"/>
        <w:gridCol w:w="2126"/>
        <w:gridCol w:w="1559"/>
        <w:gridCol w:w="1701"/>
        <w:gridCol w:w="1348"/>
      </w:tblGrid>
      <w:tr w:rsidR="00C004A2" w:rsidRPr="00BE3A65" w:rsidTr="001145A2">
        <w:trPr>
          <w:trHeight w:val="345"/>
        </w:trPr>
        <w:tc>
          <w:tcPr>
            <w:tcW w:w="9868" w:type="dxa"/>
            <w:gridSpan w:val="6"/>
            <w:tcBorders>
              <w:top w:val="nil"/>
              <w:left w:val="nil"/>
              <w:bottom w:val="single" w:sz="12" w:space="0" w:color="auto"/>
              <w:right w:val="nil"/>
            </w:tcBorders>
            <w:shd w:val="clear" w:color="auto" w:fill="auto"/>
            <w:noWrap/>
            <w:vAlign w:val="bottom"/>
            <w:hideMark/>
          </w:tcPr>
          <w:p w:rsidR="00BE3A65" w:rsidRPr="00BE3A65" w:rsidRDefault="00BE3A65" w:rsidP="00C004A2">
            <w:pPr>
              <w:rPr>
                <w:b/>
                <w:bCs/>
                <w:color w:val="000000"/>
                <w:sz w:val="22"/>
                <w:szCs w:val="22"/>
                <w:lang w:val="tr-TR" w:eastAsia="tr-TR"/>
              </w:rPr>
            </w:pPr>
          </w:p>
          <w:p w:rsidR="00C004A2" w:rsidRPr="00BE3A65" w:rsidRDefault="00C004A2" w:rsidP="00C004A2">
            <w:pPr>
              <w:rPr>
                <w:b/>
                <w:bCs/>
                <w:color w:val="000000"/>
                <w:sz w:val="22"/>
                <w:szCs w:val="22"/>
                <w:lang w:val="tr-TR" w:eastAsia="tr-TR"/>
              </w:rPr>
            </w:pPr>
            <w:r w:rsidRPr="00BE3A65">
              <w:rPr>
                <w:b/>
                <w:bCs/>
                <w:color w:val="000000"/>
                <w:sz w:val="22"/>
                <w:szCs w:val="22"/>
                <w:lang w:val="tr-TR" w:eastAsia="tr-TR"/>
              </w:rPr>
              <w:t>Tablo 3.2. Birimler İtibariyle Personel Dağılımı Tablosu</w:t>
            </w:r>
          </w:p>
          <w:p w:rsidR="00FC3682" w:rsidRPr="00BE3A65" w:rsidRDefault="00FC3682" w:rsidP="00C004A2">
            <w:pPr>
              <w:rPr>
                <w:b/>
                <w:bCs/>
                <w:color w:val="000000"/>
                <w:sz w:val="22"/>
                <w:szCs w:val="22"/>
                <w:lang w:val="tr-TR" w:eastAsia="tr-TR"/>
              </w:rPr>
            </w:pPr>
          </w:p>
        </w:tc>
      </w:tr>
      <w:tr w:rsidR="00C004A2" w:rsidRPr="00BE3A65" w:rsidTr="001145A2">
        <w:trPr>
          <w:trHeight w:val="315"/>
        </w:trPr>
        <w:tc>
          <w:tcPr>
            <w:tcW w:w="724"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C004A2" w:rsidRPr="00BE3A65" w:rsidRDefault="00C004A2" w:rsidP="00C004A2">
            <w:pPr>
              <w:rPr>
                <w:b/>
                <w:bCs/>
                <w:color w:val="FFFFFF"/>
                <w:sz w:val="22"/>
                <w:szCs w:val="22"/>
                <w:lang w:val="tr-TR" w:eastAsia="tr-TR"/>
              </w:rPr>
            </w:pPr>
            <w:r w:rsidRPr="00BE3A65">
              <w:rPr>
                <w:b/>
                <w:bCs/>
                <w:color w:val="FFFFFF"/>
                <w:sz w:val="22"/>
                <w:szCs w:val="22"/>
                <w:lang w:val="tr-TR" w:eastAsia="tr-TR"/>
              </w:rPr>
              <w:t>Sıra No</w:t>
            </w:r>
          </w:p>
        </w:tc>
        <w:tc>
          <w:tcPr>
            <w:tcW w:w="2410"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C004A2" w:rsidRPr="00BE3A65" w:rsidRDefault="00C004A2" w:rsidP="00C004A2">
            <w:pPr>
              <w:rPr>
                <w:b/>
                <w:bCs/>
                <w:color w:val="FFFFFF"/>
                <w:sz w:val="22"/>
                <w:szCs w:val="22"/>
                <w:lang w:val="tr-TR" w:eastAsia="tr-TR"/>
              </w:rPr>
            </w:pPr>
            <w:r w:rsidRPr="00BE3A65">
              <w:rPr>
                <w:b/>
                <w:bCs/>
                <w:color w:val="FFFFFF"/>
                <w:sz w:val="22"/>
                <w:szCs w:val="22"/>
                <w:lang w:val="tr-TR" w:eastAsia="tr-TR"/>
              </w:rPr>
              <w:t>Birim</w:t>
            </w:r>
          </w:p>
        </w:tc>
        <w:tc>
          <w:tcPr>
            <w:tcW w:w="2126"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C004A2" w:rsidRPr="00BE3A65" w:rsidRDefault="00C004A2" w:rsidP="00C004A2">
            <w:pPr>
              <w:jc w:val="center"/>
              <w:rPr>
                <w:b/>
                <w:bCs/>
                <w:color w:val="FFFFFF"/>
                <w:sz w:val="22"/>
                <w:szCs w:val="22"/>
                <w:lang w:val="tr-TR" w:eastAsia="tr-TR"/>
              </w:rPr>
            </w:pPr>
            <w:r w:rsidRPr="00BE3A65">
              <w:rPr>
                <w:b/>
                <w:bCs/>
                <w:color w:val="FFFFFF"/>
                <w:sz w:val="22"/>
                <w:szCs w:val="22"/>
                <w:lang w:val="tr-TR" w:eastAsia="tr-TR"/>
              </w:rPr>
              <w:t>Akademik</w:t>
            </w:r>
          </w:p>
        </w:tc>
        <w:tc>
          <w:tcPr>
            <w:tcW w:w="1559"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C004A2" w:rsidRPr="00BE3A65" w:rsidRDefault="00C004A2" w:rsidP="00C004A2">
            <w:pPr>
              <w:jc w:val="center"/>
              <w:rPr>
                <w:b/>
                <w:bCs/>
                <w:color w:val="FFFFFF"/>
                <w:sz w:val="22"/>
                <w:szCs w:val="22"/>
                <w:lang w:val="tr-TR" w:eastAsia="tr-TR"/>
              </w:rPr>
            </w:pPr>
            <w:r w:rsidRPr="00BE3A65">
              <w:rPr>
                <w:b/>
                <w:bCs/>
                <w:color w:val="FFFFFF"/>
                <w:sz w:val="22"/>
                <w:szCs w:val="22"/>
                <w:lang w:val="tr-TR" w:eastAsia="tr-TR"/>
              </w:rPr>
              <w:t>İdari</w:t>
            </w:r>
          </w:p>
        </w:tc>
        <w:tc>
          <w:tcPr>
            <w:tcW w:w="1701"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C004A2" w:rsidRPr="00BE3A65" w:rsidRDefault="00C004A2" w:rsidP="00C004A2">
            <w:pPr>
              <w:jc w:val="center"/>
              <w:rPr>
                <w:b/>
                <w:bCs/>
                <w:color w:val="FFFFFF"/>
                <w:sz w:val="22"/>
                <w:szCs w:val="22"/>
                <w:lang w:val="tr-TR" w:eastAsia="tr-TR"/>
              </w:rPr>
            </w:pPr>
            <w:r w:rsidRPr="00BE3A65">
              <w:rPr>
                <w:b/>
                <w:bCs/>
                <w:color w:val="FFFFFF"/>
                <w:sz w:val="22"/>
                <w:szCs w:val="22"/>
                <w:lang w:val="tr-TR" w:eastAsia="tr-TR"/>
              </w:rPr>
              <w:t>Diğer</w:t>
            </w:r>
          </w:p>
        </w:tc>
        <w:tc>
          <w:tcPr>
            <w:tcW w:w="1348"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C004A2" w:rsidRPr="00BE3A65" w:rsidRDefault="00C004A2" w:rsidP="00C004A2">
            <w:pPr>
              <w:jc w:val="center"/>
              <w:rPr>
                <w:b/>
                <w:bCs/>
                <w:color w:val="FFFFFF"/>
                <w:sz w:val="22"/>
                <w:szCs w:val="22"/>
                <w:lang w:val="tr-TR" w:eastAsia="tr-TR"/>
              </w:rPr>
            </w:pPr>
            <w:r w:rsidRPr="00BE3A65">
              <w:rPr>
                <w:b/>
                <w:bCs/>
                <w:color w:val="FFFFFF"/>
                <w:sz w:val="22"/>
                <w:szCs w:val="22"/>
                <w:lang w:val="tr-TR" w:eastAsia="tr-TR"/>
              </w:rPr>
              <w:t>Toplam</w:t>
            </w:r>
          </w:p>
        </w:tc>
      </w:tr>
      <w:tr w:rsidR="00C004A2" w:rsidRPr="00BE3A65" w:rsidTr="001145A2">
        <w:trPr>
          <w:trHeight w:val="315"/>
        </w:trPr>
        <w:tc>
          <w:tcPr>
            <w:tcW w:w="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004A2" w:rsidRPr="00BE3A65" w:rsidRDefault="00C004A2" w:rsidP="00C004A2">
            <w:pPr>
              <w:rPr>
                <w:b/>
                <w:bCs/>
                <w:sz w:val="22"/>
                <w:szCs w:val="22"/>
                <w:lang w:val="tr-TR" w:eastAsia="tr-TR"/>
              </w:rPr>
            </w:pPr>
            <w:r w:rsidRPr="00BE3A65">
              <w:rPr>
                <w:b/>
                <w:bCs/>
                <w:sz w:val="22"/>
                <w:szCs w:val="22"/>
                <w:lang w:val="tr-TR" w:eastAsia="tr-TR"/>
              </w:rPr>
              <w:t> 1</w:t>
            </w: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004A2" w:rsidRPr="00BE3A65" w:rsidRDefault="00C004A2" w:rsidP="00C004A2">
            <w:pPr>
              <w:rPr>
                <w:b/>
                <w:bCs/>
                <w:sz w:val="22"/>
                <w:szCs w:val="22"/>
                <w:lang w:val="tr-TR" w:eastAsia="tr-TR"/>
              </w:rPr>
            </w:pPr>
            <w:r w:rsidRPr="00BE3A65">
              <w:rPr>
                <w:b/>
                <w:bCs/>
                <w:sz w:val="22"/>
                <w:szCs w:val="22"/>
                <w:lang w:val="tr-TR" w:eastAsia="tr-TR"/>
              </w:rPr>
              <w:t>İskenderun Meslek Yüksekokulu</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004A2" w:rsidRPr="00BE3A65" w:rsidRDefault="0084461D" w:rsidP="00C004A2">
            <w:pPr>
              <w:jc w:val="center"/>
              <w:rPr>
                <w:b/>
                <w:bCs/>
                <w:sz w:val="22"/>
                <w:szCs w:val="22"/>
                <w:lang w:val="tr-TR" w:eastAsia="tr-TR"/>
              </w:rPr>
            </w:pPr>
            <w:r w:rsidRPr="00BE3A65">
              <w:rPr>
                <w:b/>
                <w:bCs/>
                <w:sz w:val="22"/>
                <w:szCs w:val="22"/>
                <w:lang w:val="tr-TR" w:eastAsia="tr-TR"/>
              </w:rPr>
              <w:t>5</w:t>
            </w:r>
            <w:r w:rsidR="002A4E9A">
              <w:rPr>
                <w:b/>
                <w:bCs/>
                <w:sz w:val="22"/>
                <w:szCs w:val="22"/>
                <w:lang w:val="tr-TR" w:eastAsia="tr-TR"/>
              </w:rPr>
              <w:t>3</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004A2" w:rsidRPr="00BE3A65" w:rsidRDefault="00C004A2" w:rsidP="00C004A2">
            <w:pPr>
              <w:jc w:val="center"/>
              <w:rPr>
                <w:b/>
                <w:bCs/>
                <w:sz w:val="22"/>
                <w:szCs w:val="22"/>
                <w:lang w:val="tr-TR" w:eastAsia="tr-TR"/>
              </w:rPr>
            </w:pPr>
            <w:r w:rsidRPr="00BE3A65">
              <w:rPr>
                <w:b/>
                <w:bCs/>
                <w:sz w:val="22"/>
                <w:szCs w:val="22"/>
                <w:lang w:val="tr-TR" w:eastAsia="tr-TR"/>
              </w:rPr>
              <w:t>1</w:t>
            </w:r>
            <w:r w:rsidR="00175A72">
              <w:rPr>
                <w:b/>
                <w:bCs/>
                <w:sz w:val="22"/>
                <w:szCs w:val="22"/>
                <w:lang w:val="tr-TR" w:eastAsia="tr-TR"/>
              </w:rPr>
              <w:t>4</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004A2" w:rsidRPr="00BE3A65" w:rsidRDefault="008718CE" w:rsidP="00C004A2">
            <w:pPr>
              <w:jc w:val="center"/>
              <w:rPr>
                <w:b/>
                <w:bCs/>
                <w:sz w:val="22"/>
                <w:szCs w:val="22"/>
                <w:lang w:val="tr-TR" w:eastAsia="tr-TR"/>
              </w:rPr>
            </w:pPr>
            <w:r>
              <w:rPr>
                <w:b/>
                <w:bCs/>
                <w:sz w:val="22"/>
                <w:szCs w:val="22"/>
                <w:lang w:val="tr-TR" w:eastAsia="tr-TR"/>
              </w:rPr>
              <w:t>-</w:t>
            </w:r>
          </w:p>
        </w:tc>
        <w:tc>
          <w:tcPr>
            <w:tcW w:w="134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004A2" w:rsidRPr="00BE3A65" w:rsidRDefault="0084461D" w:rsidP="00C004A2">
            <w:pPr>
              <w:jc w:val="center"/>
              <w:rPr>
                <w:b/>
                <w:bCs/>
                <w:sz w:val="22"/>
                <w:szCs w:val="22"/>
                <w:lang w:val="tr-TR" w:eastAsia="tr-TR"/>
              </w:rPr>
            </w:pPr>
            <w:r w:rsidRPr="00BE3A65">
              <w:rPr>
                <w:b/>
                <w:bCs/>
                <w:sz w:val="22"/>
                <w:szCs w:val="22"/>
                <w:lang w:val="tr-TR" w:eastAsia="tr-TR"/>
              </w:rPr>
              <w:t>6</w:t>
            </w:r>
            <w:r w:rsidR="002A4E9A">
              <w:rPr>
                <w:b/>
                <w:bCs/>
                <w:sz w:val="22"/>
                <w:szCs w:val="22"/>
                <w:lang w:val="tr-TR" w:eastAsia="tr-TR"/>
              </w:rPr>
              <w:t>7</w:t>
            </w:r>
          </w:p>
        </w:tc>
      </w:tr>
      <w:tr w:rsidR="00C004A2" w:rsidRPr="00BE3A65" w:rsidTr="001145A2">
        <w:trPr>
          <w:trHeight w:val="315"/>
        </w:trPr>
        <w:tc>
          <w:tcPr>
            <w:tcW w:w="3134"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C004A2" w:rsidRPr="00BE3A65" w:rsidRDefault="00C004A2" w:rsidP="00C004A2">
            <w:pPr>
              <w:jc w:val="center"/>
              <w:rPr>
                <w:b/>
                <w:bCs/>
                <w:color w:val="FFFFFF"/>
                <w:sz w:val="22"/>
                <w:szCs w:val="22"/>
                <w:lang w:val="tr-TR" w:eastAsia="tr-TR"/>
              </w:rPr>
            </w:pPr>
            <w:r w:rsidRPr="00BE3A65">
              <w:rPr>
                <w:b/>
                <w:bCs/>
                <w:color w:val="FFFFFF"/>
                <w:sz w:val="22"/>
                <w:szCs w:val="22"/>
                <w:lang w:val="tr-TR" w:eastAsia="tr-TR"/>
              </w:rPr>
              <w:t>Genel Toplam</w:t>
            </w:r>
          </w:p>
        </w:tc>
        <w:tc>
          <w:tcPr>
            <w:tcW w:w="2126"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C004A2" w:rsidRPr="00BE3A65" w:rsidRDefault="0084461D" w:rsidP="00C004A2">
            <w:pPr>
              <w:jc w:val="center"/>
              <w:rPr>
                <w:b/>
                <w:bCs/>
                <w:color w:val="FFFFFF"/>
                <w:sz w:val="22"/>
                <w:szCs w:val="22"/>
                <w:lang w:val="tr-TR" w:eastAsia="tr-TR"/>
              </w:rPr>
            </w:pPr>
            <w:r w:rsidRPr="00BE3A65">
              <w:rPr>
                <w:b/>
                <w:bCs/>
                <w:color w:val="FFFFFF"/>
                <w:sz w:val="22"/>
                <w:szCs w:val="22"/>
                <w:lang w:val="tr-TR" w:eastAsia="tr-TR"/>
              </w:rPr>
              <w:t>5</w:t>
            </w:r>
            <w:r w:rsidR="002A4E9A">
              <w:rPr>
                <w:b/>
                <w:bCs/>
                <w:color w:val="FFFFFF"/>
                <w:sz w:val="22"/>
                <w:szCs w:val="22"/>
                <w:lang w:val="tr-TR" w:eastAsia="tr-TR"/>
              </w:rPr>
              <w:t>3</w:t>
            </w:r>
          </w:p>
        </w:tc>
        <w:tc>
          <w:tcPr>
            <w:tcW w:w="1559"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C004A2" w:rsidRPr="00BE3A65" w:rsidRDefault="0084461D" w:rsidP="00C004A2">
            <w:pPr>
              <w:jc w:val="center"/>
              <w:rPr>
                <w:b/>
                <w:bCs/>
                <w:color w:val="FFFFFF"/>
                <w:sz w:val="22"/>
                <w:szCs w:val="22"/>
                <w:lang w:val="tr-TR" w:eastAsia="tr-TR"/>
              </w:rPr>
            </w:pPr>
            <w:r w:rsidRPr="00BE3A65">
              <w:rPr>
                <w:b/>
                <w:bCs/>
                <w:color w:val="FFFFFF"/>
                <w:sz w:val="22"/>
                <w:szCs w:val="22"/>
                <w:lang w:val="tr-TR" w:eastAsia="tr-TR"/>
              </w:rPr>
              <w:t>1</w:t>
            </w:r>
            <w:r w:rsidR="00175A72">
              <w:rPr>
                <w:b/>
                <w:bCs/>
                <w:color w:val="FFFFFF"/>
                <w:sz w:val="22"/>
                <w:szCs w:val="22"/>
                <w:lang w:val="tr-TR" w:eastAsia="tr-TR"/>
              </w:rPr>
              <w:t>4</w:t>
            </w:r>
          </w:p>
        </w:tc>
        <w:tc>
          <w:tcPr>
            <w:tcW w:w="1701"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C004A2" w:rsidRPr="00BE3A65" w:rsidRDefault="008718CE" w:rsidP="00C004A2">
            <w:pPr>
              <w:jc w:val="center"/>
              <w:rPr>
                <w:b/>
                <w:bCs/>
                <w:color w:val="FFFFFF"/>
                <w:sz w:val="22"/>
                <w:szCs w:val="22"/>
                <w:lang w:val="tr-TR" w:eastAsia="tr-TR"/>
              </w:rPr>
            </w:pPr>
            <w:r>
              <w:rPr>
                <w:b/>
                <w:bCs/>
                <w:color w:val="FFFFFF"/>
                <w:sz w:val="22"/>
                <w:szCs w:val="22"/>
                <w:lang w:val="tr-TR" w:eastAsia="tr-TR"/>
              </w:rPr>
              <w:t>-</w:t>
            </w:r>
          </w:p>
        </w:tc>
        <w:tc>
          <w:tcPr>
            <w:tcW w:w="1348"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C004A2" w:rsidRPr="00BE3A65" w:rsidRDefault="0084461D" w:rsidP="00C004A2">
            <w:pPr>
              <w:jc w:val="center"/>
              <w:rPr>
                <w:b/>
                <w:bCs/>
                <w:color w:val="FFFFFF"/>
                <w:sz w:val="22"/>
                <w:szCs w:val="22"/>
                <w:lang w:val="tr-TR" w:eastAsia="tr-TR"/>
              </w:rPr>
            </w:pPr>
            <w:r w:rsidRPr="00BE3A65">
              <w:rPr>
                <w:b/>
                <w:bCs/>
                <w:color w:val="FFFFFF"/>
                <w:sz w:val="22"/>
                <w:szCs w:val="22"/>
                <w:lang w:val="tr-TR" w:eastAsia="tr-TR"/>
              </w:rPr>
              <w:t>6</w:t>
            </w:r>
            <w:r w:rsidR="002A4E9A">
              <w:rPr>
                <w:b/>
                <w:bCs/>
                <w:color w:val="FFFFFF"/>
                <w:sz w:val="22"/>
                <w:szCs w:val="22"/>
                <w:lang w:val="tr-TR" w:eastAsia="tr-TR"/>
              </w:rPr>
              <w:t>7</w:t>
            </w:r>
          </w:p>
        </w:tc>
      </w:tr>
    </w:tbl>
    <w:p w:rsidR="00FC3682" w:rsidRPr="00BE3A65" w:rsidRDefault="00FC3682" w:rsidP="00D96C9E">
      <w:pPr>
        <w:tabs>
          <w:tab w:val="left" w:pos="0"/>
        </w:tabs>
        <w:jc w:val="both"/>
        <w:rPr>
          <w:b/>
          <w:color w:val="000000"/>
          <w:szCs w:val="24"/>
        </w:rPr>
      </w:pPr>
    </w:p>
    <w:tbl>
      <w:tblPr>
        <w:tblW w:w="11057" w:type="dxa"/>
        <w:tblInd w:w="142" w:type="dxa"/>
        <w:tblCellMar>
          <w:left w:w="70" w:type="dxa"/>
          <w:right w:w="70" w:type="dxa"/>
        </w:tblCellMar>
        <w:tblLook w:val="04A0" w:firstRow="1" w:lastRow="0" w:firstColumn="1" w:lastColumn="0" w:noHBand="0" w:noVBand="1"/>
      </w:tblPr>
      <w:tblGrid>
        <w:gridCol w:w="818"/>
        <w:gridCol w:w="2860"/>
        <w:gridCol w:w="2559"/>
        <w:gridCol w:w="3544"/>
        <w:gridCol w:w="197"/>
        <w:gridCol w:w="1079"/>
      </w:tblGrid>
      <w:tr w:rsidR="00591865" w:rsidRPr="00591865" w:rsidTr="001145A2">
        <w:trPr>
          <w:trHeight w:val="330"/>
        </w:trPr>
        <w:tc>
          <w:tcPr>
            <w:tcW w:w="11057" w:type="dxa"/>
            <w:gridSpan w:val="6"/>
            <w:tcBorders>
              <w:top w:val="nil"/>
              <w:left w:val="nil"/>
              <w:bottom w:val="nil"/>
              <w:right w:val="nil"/>
            </w:tcBorders>
            <w:shd w:val="clear" w:color="auto" w:fill="auto"/>
            <w:noWrap/>
            <w:vAlign w:val="center"/>
            <w:hideMark/>
          </w:tcPr>
          <w:p w:rsidR="00591865" w:rsidRDefault="00591865" w:rsidP="00591865">
            <w:pPr>
              <w:rPr>
                <w:b/>
                <w:bCs/>
                <w:color w:val="000000"/>
                <w:szCs w:val="24"/>
                <w:lang w:val="tr-TR" w:eastAsia="tr-TR"/>
              </w:rPr>
            </w:pPr>
            <w:r w:rsidRPr="00591865">
              <w:rPr>
                <w:b/>
                <w:bCs/>
                <w:color w:val="000000"/>
                <w:szCs w:val="24"/>
                <w:lang w:val="tr-TR" w:eastAsia="tr-TR"/>
              </w:rPr>
              <w:t>Tablo 3.3. Engelli Personelin Unvan ve Hizmet Sınıfına Göre Dağılımı Tablosu</w:t>
            </w:r>
          </w:p>
          <w:p w:rsidR="00193EA9" w:rsidRPr="00591865" w:rsidRDefault="00193EA9" w:rsidP="00591865">
            <w:pPr>
              <w:rPr>
                <w:b/>
                <w:bCs/>
                <w:color w:val="000000"/>
                <w:szCs w:val="24"/>
                <w:lang w:val="tr-TR" w:eastAsia="tr-TR"/>
              </w:rPr>
            </w:pPr>
          </w:p>
        </w:tc>
      </w:tr>
      <w:tr w:rsidR="001145A2" w:rsidRPr="00591865" w:rsidTr="001145A2">
        <w:trPr>
          <w:trHeight w:val="552"/>
        </w:trPr>
        <w:tc>
          <w:tcPr>
            <w:tcW w:w="818" w:type="dxa"/>
            <w:tcBorders>
              <w:top w:val="single" w:sz="8" w:space="0" w:color="auto"/>
              <w:left w:val="single" w:sz="8" w:space="0" w:color="auto"/>
              <w:bottom w:val="single" w:sz="8" w:space="0" w:color="auto"/>
              <w:right w:val="single" w:sz="8" w:space="0" w:color="auto"/>
            </w:tcBorders>
            <w:shd w:val="clear" w:color="000000" w:fill="CD2147"/>
            <w:vAlign w:val="center"/>
            <w:hideMark/>
          </w:tcPr>
          <w:p w:rsidR="00591865" w:rsidRPr="00591865" w:rsidRDefault="00591865" w:rsidP="00591865">
            <w:pPr>
              <w:jc w:val="center"/>
              <w:rPr>
                <w:b/>
                <w:bCs/>
                <w:color w:val="FFFFFF"/>
                <w:sz w:val="18"/>
                <w:szCs w:val="18"/>
                <w:lang w:val="tr-TR" w:eastAsia="tr-TR"/>
              </w:rPr>
            </w:pPr>
            <w:r w:rsidRPr="00591865">
              <w:rPr>
                <w:b/>
                <w:bCs/>
                <w:color w:val="FFFFFF"/>
                <w:sz w:val="18"/>
                <w:szCs w:val="18"/>
                <w:lang w:val="tr-TR" w:eastAsia="tr-TR"/>
              </w:rPr>
              <w:t>Sıra No</w:t>
            </w:r>
          </w:p>
        </w:tc>
        <w:tc>
          <w:tcPr>
            <w:tcW w:w="2860" w:type="dxa"/>
            <w:tcBorders>
              <w:top w:val="single" w:sz="8" w:space="0" w:color="auto"/>
              <w:left w:val="nil"/>
              <w:bottom w:val="single" w:sz="8" w:space="0" w:color="auto"/>
              <w:right w:val="single" w:sz="8" w:space="0" w:color="auto"/>
            </w:tcBorders>
            <w:shd w:val="clear" w:color="000000" w:fill="CD2147"/>
            <w:vAlign w:val="center"/>
            <w:hideMark/>
          </w:tcPr>
          <w:p w:rsidR="00591865" w:rsidRPr="00591865" w:rsidRDefault="00591865" w:rsidP="00591865">
            <w:pPr>
              <w:jc w:val="center"/>
              <w:rPr>
                <w:b/>
                <w:bCs/>
                <w:color w:val="FFFFFF"/>
                <w:sz w:val="18"/>
                <w:szCs w:val="18"/>
                <w:lang w:val="tr-TR" w:eastAsia="tr-TR"/>
              </w:rPr>
            </w:pPr>
            <w:r w:rsidRPr="00591865">
              <w:rPr>
                <w:b/>
                <w:bCs/>
                <w:color w:val="FFFFFF"/>
                <w:sz w:val="18"/>
                <w:szCs w:val="18"/>
                <w:lang w:val="tr-TR" w:eastAsia="tr-TR"/>
              </w:rPr>
              <w:t>Vasfı</w:t>
            </w:r>
          </w:p>
        </w:tc>
        <w:tc>
          <w:tcPr>
            <w:tcW w:w="2559" w:type="dxa"/>
            <w:tcBorders>
              <w:top w:val="single" w:sz="8" w:space="0" w:color="auto"/>
              <w:left w:val="nil"/>
              <w:bottom w:val="single" w:sz="8" w:space="0" w:color="auto"/>
              <w:right w:val="single" w:sz="8" w:space="0" w:color="auto"/>
            </w:tcBorders>
            <w:shd w:val="clear" w:color="000000" w:fill="CD2147"/>
            <w:vAlign w:val="center"/>
            <w:hideMark/>
          </w:tcPr>
          <w:p w:rsidR="00591865" w:rsidRPr="00591865" w:rsidRDefault="00591865" w:rsidP="00591865">
            <w:pPr>
              <w:jc w:val="center"/>
              <w:rPr>
                <w:b/>
                <w:bCs/>
                <w:color w:val="FFFFFF"/>
                <w:sz w:val="18"/>
                <w:szCs w:val="18"/>
                <w:lang w:val="tr-TR" w:eastAsia="tr-TR"/>
              </w:rPr>
            </w:pPr>
            <w:r w:rsidRPr="00591865">
              <w:rPr>
                <w:b/>
                <w:bCs/>
                <w:color w:val="FFFFFF"/>
                <w:sz w:val="18"/>
                <w:szCs w:val="18"/>
                <w:lang w:val="tr-TR" w:eastAsia="tr-TR"/>
              </w:rPr>
              <w:t>Toplam</w:t>
            </w:r>
          </w:p>
        </w:tc>
        <w:tc>
          <w:tcPr>
            <w:tcW w:w="3544" w:type="dxa"/>
            <w:tcBorders>
              <w:top w:val="single" w:sz="8" w:space="0" w:color="auto"/>
              <w:left w:val="nil"/>
              <w:bottom w:val="single" w:sz="8" w:space="0" w:color="auto"/>
              <w:right w:val="nil"/>
            </w:tcBorders>
            <w:shd w:val="clear" w:color="000000" w:fill="CD2147"/>
            <w:vAlign w:val="center"/>
            <w:hideMark/>
          </w:tcPr>
          <w:p w:rsidR="00591865" w:rsidRPr="00591865" w:rsidRDefault="00591865" w:rsidP="00591865">
            <w:pPr>
              <w:jc w:val="center"/>
              <w:rPr>
                <w:b/>
                <w:bCs/>
                <w:color w:val="FFFFFF"/>
                <w:sz w:val="18"/>
                <w:szCs w:val="18"/>
                <w:lang w:val="tr-TR" w:eastAsia="tr-TR"/>
              </w:rPr>
            </w:pPr>
            <w:r w:rsidRPr="00591865">
              <w:rPr>
                <w:b/>
                <w:bCs/>
                <w:color w:val="FFFFFF"/>
                <w:sz w:val="18"/>
                <w:szCs w:val="18"/>
                <w:lang w:val="tr-TR" w:eastAsia="tr-TR"/>
              </w:rPr>
              <w:t>Personele Oranı (%)</w:t>
            </w:r>
          </w:p>
        </w:tc>
        <w:tc>
          <w:tcPr>
            <w:tcW w:w="197" w:type="dxa"/>
            <w:vMerge w:val="restart"/>
            <w:tcBorders>
              <w:top w:val="nil"/>
              <w:left w:val="single" w:sz="8" w:space="0" w:color="auto"/>
              <w:bottom w:val="nil"/>
              <w:right w:val="nil"/>
            </w:tcBorders>
            <w:shd w:val="clear" w:color="auto" w:fill="auto"/>
            <w:vAlign w:val="center"/>
            <w:hideMark/>
          </w:tcPr>
          <w:p w:rsidR="00591865" w:rsidRPr="00591865" w:rsidRDefault="00591865" w:rsidP="00591865">
            <w:pPr>
              <w:jc w:val="center"/>
              <w:rPr>
                <w:b/>
                <w:bCs/>
                <w:sz w:val="18"/>
                <w:szCs w:val="18"/>
                <w:lang w:val="tr-TR" w:eastAsia="tr-TR"/>
              </w:rPr>
            </w:pPr>
            <w:r w:rsidRPr="00591865">
              <w:rPr>
                <w:b/>
                <w:bCs/>
                <w:sz w:val="18"/>
                <w:szCs w:val="18"/>
                <w:lang w:val="tr-TR" w:eastAsia="tr-TR"/>
              </w:rPr>
              <w:t> </w:t>
            </w:r>
          </w:p>
        </w:tc>
        <w:tc>
          <w:tcPr>
            <w:tcW w:w="1079" w:type="dxa"/>
            <w:tcBorders>
              <w:top w:val="nil"/>
              <w:left w:val="nil"/>
              <w:bottom w:val="nil"/>
              <w:right w:val="nil"/>
            </w:tcBorders>
            <w:shd w:val="clear" w:color="auto" w:fill="auto"/>
            <w:noWrap/>
            <w:vAlign w:val="bottom"/>
            <w:hideMark/>
          </w:tcPr>
          <w:p w:rsidR="00591865" w:rsidRPr="00591865" w:rsidRDefault="00591865" w:rsidP="00591865">
            <w:pPr>
              <w:jc w:val="center"/>
              <w:rPr>
                <w:b/>
                <w:bCs/>
                <w:sz w:val="18"/>
                <w:szCs w:val="18"/>
                <w:lang w:val="tr-TR" w:eastAsia="tr-TR"/>
              </w:rPr>
            </w:pPr>
          </w:p>
        </w:tc>
      </w:tr>
      <w:tr w:rsidR="00591865" w:rsidRPr="00591865" w:rsidTr="001145A2">
        <w:trPr>
          <w:trHeight w:val="315"/>
        </w:trPr>
        <w:tc>
          <w:tcPr>
            <w:tcW w:w="818" w:type="dxa"/>
            <w:tcBorders>
              <w:top w:val="nil"/>
              <w:left w:val="single" w:sz="8" w:space="0" w:color="auto"/>
              <w:bottom w:val="single" w:sz="8" w:space="0" w:color="auto"/>
              <w:right w:val="single" w:sz="8" w:space="0" w:color="auto"/>
            </w:tcBorders>
            <w:shd w:val="clear" w:color="auto" w:fill="auto"/>
            <w:vAlign w:val="center"/>
            <w:hideMark/>
          </w:tcPr>
          <w:p w:rsidR="00591865" w:rsidRPr="00591865" w:rsidRDefault="00591865" w:rsidP="00591865">
            <w:pPr>
              <w:jc w:val="center"/>
              <w:rPr>
                <w:b/>
                <w:bCs/>
                <w:color w:val="000000"/>
                <w:sz w:val="18"/>
                <w:szCs w:val="18"/>
                <w:lang w:val="tr-TR" w:eastAsia="tr-TR"/>
              </w:rPr>
            </w:pPr>
            <w:r w:rsidRPr="00591865">
              <w:rPr>
                <w:b/>
                <w:bCs/>
                <w:color w:val="000000"/>
                <w:sz w:val="18"/>
                <w:szCs w:val="18"/>
                <w:lang w:val="tr-TR" w:eastAsia="tr-TR"/>
              </w:rPr>
              <w:t>1</w:t>
            </w:r>
          </w:p>
        </w:tc>
        <w:tc>
          <w:tcPr>
            <w:tcW w:w="2860" w:type="dxa"/>
            <w:tcBorders>
              <w:top w:val="nil"/>
              <w:left w:val="nil"/>
              <w:bottom w:val="single" w:sz="8" w:space="0" w:color="auto"/>
              <w:right w:val="single" w:sz="8" w:space="0" w:color="auto"/>
            </w:tcBorders>
            <w:shd w:val="clear" w:color="auto" w:fill="auto"/>
            <w:vAlign w:val="center"/>
            <w:hideMark/>
          </w:tcPr>
          <w:p w:rsidR="00591865" w:rsidRPr="00591865" w:rsidRDefault="00591865" w:rsidP="00591865">
            <w:pPr>
              <w:rPr>
                <w:b/>
                <w:bCs/>
                <w:sz w:val="18"/>
                <w:szCs w:val="18"/>
                <w:lang w:val="tr-TR" w:eastAsia="tr-TR"/>
              </w:rPr>
            </w:pPr>
            <w:r w:rsidRPr="00591865">
              <w:rPr>
                <w:b/>
                <w:bCs/>
                <w:sz w:val="18"/>
                <w:szCs w:val="18"/>
                <w:lang w:val="tr-TR" w:eastAsia="tr-TR"/>
              </w:rPr>
              <w:t>Akademik Personel</w:t>
            </w:r>
          </w:p>
        </w:tc>
        <w:tc>
          <w:tcPr>
            <w:tcW w:w="2559" w:type="dxa"/>
            <w:tcBorders>
              <w:top w:val="nil"/>
              <w:left w:val="nil"/>
              <w:bottom w:val="single" w:sz="8" w:space="0" w:color="auto"/>
              <w:right w:val="single" w:sz="8" w:space="0" w:color="auto"/>
            </w:tcBorders>
            <w:shd w:val="clear" w:color="auto" w:fill="auto"/>
            <w:vAlign w:val="center"/>
            <w:hideMark/>
          </w:tcPr>
          <w:p w:rsidR="00591865" w:rsidRPr="00591865" w:rsidRDefault="00591865" w:rsidP="00591865">
            <w:pPr>
              <w:jc w:val="center"/>
              <w:rPr>
                <w:b/>
                <w:bCs/>
                <w:sz w:val="18"/>
                <w:szCs w:val="18"/>
                <w:lang w:val="tr-TR" w:eastAsia="tr-TR"/>
              </w:rPr>
            </w:pPr>
            <w:r w:rsidRPr="00591865">
              <w:rPr>
                <w:b/>
                <w:bCs/>
                <w:sz w:val="18"/>
                <w:szCs w:val="18"/>
                <w:lang w:val="tr-TR" w:eastAsia="tr-TR"/>
              </w:rPr>
              <w:t>…</w:t>
            </w:r>
          </w:p>
        </w:tc>
        <w:tc>
          <w:tcPr>
            <w:tcW w:w="3544" w:type="dxa"/>
            <w:tcBorders>
              <w:top w:val="nil"/>
              <w:left w:val="nil"/>
              <w:bottom w:val="single" w:sz="8" w:space="0" w:color="auto"/>
              <w:right w:val="nil"/>
            </w:tcBorders>
            <w:shd w:val="clear" w:color="auto" w:fill="auto"/>
            <w:vAlign w:val="center"/>
            <w:hideMark/>
          </w:tcPr>
          <w:p w:rsidR="00591865" w:rsidRPr="00591865" w:rsidRDefault="00591865" w:rsidP="00591865">
            <w:pPr>
              <w:jc w:val="center"/>
              <w:rPr>
                <w:b/>
                <w:bCs/>
                <w:sz w:val="18"/>
                <w:szCs w:val="18"/>
                <w:lang w:val="tr-TR" w:eastAsia="tr-TR"/>
              </w:rPr>
            </w:pPr>
            <w:r w:rsidRPr="00591865">
              <w:rPr>
                <w:b/>
                <w:bCs/>
                <w:sz w:val="18"/>
                <w:szCs w:val="18"/>
                <w:lang w:val="tr-TR" w:eastAsia="tr-TR"/>
              </w:rPr>
              <w:t>…</w:t>
            </w:r>
          </w:p>
        </w:tc>
        <w:tc>
          <w:tcPr>
            <w:tcW w:w="197" w:type="dxa"/>
            <w:vMerge/>
            <w:tcBorders>
              <w:top w:val="nil"/>
              <w:left w:val="single" w:sz="8" w:space="0" w:color="auto"/>
              <w:bottom w:val="nil"/>
              <w:right w:val="nil"/>
            </w:tcBorders>
            <w:vAlign w:val="center"/>
            <w:hideMark/>
          </w:tcPr>
          <w:p w:rsidR="00591865" w:rsidRPr="00591865" w:rsidRDefault="00591865" w:rsidP="00591865">
            <w:pPr>
              <w:rPr>
                <w:b/>
                <w:bCs/>
                <w:sz w:val="18"/>
                <w:szCs w:val="18"/>
                <w:lang w:val="tr-TR" w:eastAsia="tr-TR"/>
              </w:rPr>
            </w:pPr>
          </w:p>
        </w:tc>
        <w:tc>
          <w:tcPr>
            <w:tcW w:w="1079" w:type="dxa"/>
            <w:tcBorders>
              <w:top w:val="nil"/>
              <w:left w:val="nil"/>
              <w:bottom w:val="nil"/>
              <w:right w:val="nil"/>
            </w:tcBorders>
            <w:shd w:val="clear" w:color="auto" w:fill="auto"/>
            <w:noWrap/>
            <w:vAlign w:val="bottom"/>
            <w:hideMark/>
          </w:tcPr>
          <w:p w:rsidR="00591865" w:rsidRPr="00591865" w:rsidRDefault="00591865" w:rsidP="00591865">
            <w:pPr>
              <w:jc w:val="center"/>
              <w:rPr>
                <w:b/>
                <w:bCs/>
                <w:sz w:val="18"/>
                <w:szCs w:val="18"/>
                <w:lang w:val="tr-TR" w:eastAsia="tr-TR"/>
              </w:rPr>
            </w:pPr>
          </w:p>
        </w:tc>
      </w:tr>
      <w:tr w:rsidR="00591865" w:rsidRPr="00591865" w:rsidTr="001145A2">
        <w:trPr>
          <w:trHeight w:val="315"/>
        </w:trPr>
        <w:tc>
          <w:tcPr>
            <w:tcW w:w="818" w:type="dxa"/>
            <w:tcBorders>
              <w:top w:val="nil"/>
              <w:left w:val="single" w:sz="8" w:space="0" w:color="auto"/>
              <w:bottom w:val="single" w:sz="8" w:space="0" w:color="auto"/>
              <w:right w:val="single" w:sz="8" w:space="0" w:color="auto"/>
            </w:tcBorders>
            <w:shd w:val="clear" w:color="auto" w:fill="auto"/>
            <w:vAlign w:val="center"/>
            <w:hideMark/>
          </w:tcPr>
          <w:p w:rsidR="00591865" w:rsidRPr="00591865" w:rsidRDefault="00591865" w:rsidP="00591865">
            <w:pPr>
              <w:jc w:val="center"/>
              <w:rPr>
                <w:b/>
                <w:bCs/>
                <w:color w:val="000000"/>
                <w:sz w:val="18"/>
                <w:szCs w:val="18"/>
                <w:lang w:val="tr-TR" w:eastAsia="tr-TR"/>
              </w:rPr>
            </w:pPr>
            <w:r w:rsidRPr="00591865">
              <w:rPr>
                <w:b/>
                <w:bCs/>
                <w:color w:val="000000"/>
                <w:sz w:val="18"/>
                <w:szCs w:val="18"/>
                <w:lang w:val="tr-TR" w:eastAsia="tr-TR"/>
              </w:rPr>
              <w:t>2</w:t>
            </w:r>
          </w:p>
        </w:tc>
        <w:tc>
          <w:tcPr>
            <w:tcW w:w="2860" w:type="dxa"/>
            <w:tcBorders>
              <w:top w:val="nil"/>
              <w:left w:val="nil"/>
              <w:bottom w:val="single" w:sz="8" w:space="0" w:color="auto"/>
              <w:right w:val="single" w:sz="8" w:space="0" w:color="auto"/>
            </w:tcBorders>
            <w:shd w:val="clear" w:color="auto" w:fill="auto"/>
            <w:vAlign w:val="center"/>
            <w:hideMark/>
          </w:tcPr>
          <w:p w:rsidR="00591865" w:rsidRPr="00591865" w:rsidRDefault="00591865" w:rsidP="00591865">
            <w:pPr>
              <w:rPr>
                <w:b/>
                <w:bCs/>
                <w:sz w:val="18"/>
                <w:szCs w:val="18"/>
                <w:lang w:val="tr-TR" w:eastAsia="tr-TR"/>
              </w:rPr>
            </w:pPr>
            <w:r w:rsidRPr="00591865">
              <w:rPr>
                <w:b/>
                <w:bCs/>
                <w:sz w:val="18"/>
                <w:szCs w:val="18"/>
                <w:lang w:val="tr-TR" w:eastAsia="tr-TR"/>
              </w:rPr>
              <w:t>İdari Personel</w:t>
            </w:r>
          </w:p>
        </w:tc>
        <w:tc>
          <w:tcPr>
            <w:tcW w:w="2559" w:type="dxa"/>
            <w:tcBorders>
              <w:top w:val="nil"/>
              <w:left w:val="nil"/>
              <w:bottom w:val="single" w:sz="8" w:space="0" w:color="auto"/>
              <w:right w:val="single" w:sz="8" w:space="0" w:color="auto"/>
            </w:tcBorders>
            <w:shd w:val="clear" w:color="auto" w:fill="auto"/>
            <w:vAlign w:val="center"/>
            <w:hideMark/>
          </w:tcPr>
          <w:p w:rsidR="00591865" w:rsidRPr="00591865" w:rsidRDefault="00591865" w:rsidP="00591865">
            <w:pPr>
              <w:jc w:val="center"/>
              <w:rPr>
                <w:b/>
                <w:bCs/>
                <w:sz w:val="18"/>
                <w:szCs w:val="18"/>
                <w:lang w:val="tr-TR" w:eastAsia="tr-TR"/>
              </w:rPr>
            </w:pPr>
            <w:r w:rsidRPr="00591865">
              <w:rPr>
                <w:b/>
                <w:bCs/>
                <w:sz w:val="18"/>
                <w:szCs w:val="18"/>
                <w:lang w:val="tr-TR" w:eastAsia="tr-TR"/>
              </w:rPr>
              <w:t>…</w:t>
            </w:r>
          </w:p>
        </w:tc>
        <w:tc>
          <w:tcPr>
            <w:tcW w:w="3544" w:type="dxa"/>
            <w:tcBorders>
              <w:top w:val="nil"/>
              <w:left w:val="nil"/>
              <w:bottom w:val="single" w:sz="8" w:space="0" w:color="auto"/>
              <w:right w:val="nil"/>
            </w:tcBorders>
            <w:shd w:val="clear" w:color="auto" w:fill="auto"/>
            <w:vAlign w:val="center"/>
            <w:hideMark/>
          </w:tcPr>
          <w:p w:rsidR="00591865" w:rsidRPr="00591865" w:rsidRDefault="00591865" w:rsidP="00591865">
            <w:pPr>
              <w:jc w:val="center"/>
              <w:rPr>
                <w:b/>
                <w:bCs/>
                <w:sz w:val="18"/>
                <w:szCs w:val="18"/>
                <w:lang w:val="tr-TR" w:eastAsia="tr-TR"/>
              </w:rPr>
            </w:pPr>
            <w:r w:rsidRPr="00591865">
              <w:rPr>
                <w:b/>
                <w:bCs/>
                <w:sz w:val="18"/>
                <w:szCs w:val="18"/>
                <w:lang w:val="tr-TR" w:eastAsia="tr-TR"/>
              </w:rPr>
              <w:t>…</w:t>
            </w:r>
          </w:p>
        </w:tc>
        <w:tc>
          <w:tcPr>
            <w:tcW w:w="197" w:type="dxa"/>
            <w:tcBorders>
              <w:top w:val="nil"/>
              <w:left w:val="single" w:sz="8" w:space="0" w:color="auto"/>
              <w:bottom w:val="nil"/>
              <w:right w:val="nil"/>
            </w:tcBorders>
            <w:shd w:val="clear" w:color="auto" w:fill="auto"/>
            <w:vAlign w:val="center"/>
            <w:hideMark/>
          </w:tcPr>
          <w:p w:rsidR="00591865" w:rsidRPr="00591865" w:rsidRDefault="00591865" w:rsidP="00591865">
            <w:pPr>
              <w:jc w:val="center"/>
              <w:rPr>
                <w:b/>
                <w:bCs/>
                <w:sz w:val="18"/>
                <w:szCs w:val="18"/>
                <w:lang w:val="tr-TR" w:eastAsia="tr-TR"/>
              </w:rPr>
            </w:pPr>
            <w:r w:rsidRPr="00591865">
              <w:rPr>
                <w:b/>
                <w:bCs/>
                <w:sz w:val="18"/>
                <w:szCs w:val="18"/>
                <w:lang w:val="tr-TR" w:eastAsia="tr-TR"/>
              </w:rPr>
              <w:t> </w:t>
            </w:r>
          </w:p>
        </w:tc>
        <w:tc>
          <w:tcPr>
            <w:tcW w:w="1079" w:type="dxa"/>
            <w:tcBorders>
              <w:top w:val="nil"/>
              <w:left w:val="nil"/>
              <w:bottom w:val="nil"/>
              <w:right w:val="nil"/>
            </w:tcBorders>
            <w:shd w:val="clear" w:color="auto" w:fill="auto"/>
            <w:noWrap/>
            <w:vAlign w:val="bottom"/>
            <w:hideMark/>
          </w:tcPr>
          <w:p w:rsidR="00591865" w:rsidRPr="00591865" w:rsidRDefault="00591865" w:rsidP="00591865">
            <w:pPr>
              <w:jc w:val="center"/>
              <w:rPr>
                <w:b/>
                <w:bCs/>
                <w:sz w:val="18"/>
                <w:szCs w:val="18"/>
                <w:lang w:val="tr-TR" w:eastAsia="tr-TR"/>
              </w:rPr>
            </w:pPr>
          </w:p>
        </w:tc>
      </w:tr>
      <w:tr w:rsidR="00591865" w:rsidRPr="00591865" w:rsidTr="001145A2">
        <w:trPr>
          <w:trHeight w:val="315"/>
        </w:trPr>
        <w:tc>
          <w:tcPr>
            <w:tcW w:w="818" w:type="dxa"/>
            <w:tcBorders>
              <w:top w:val="nil"/>
              <w:left w:val="single" w:sz="8" w:space="0" w:color="auto"/>
              <w:bottom w:val="single" w:sz="8" w:space="0" w:color="auto"/>
              <w:right w:val="single" w:sz="8" w:space="0" w:color="auto"/>
            </w:tcBorders>
            <w:shd w:val="clear" w:color="auto" w:fill="auto"/>
            <w:vAlign w:val="center"/>
            <w:hideMark/>
          </w:tcPr>
          <w:p w:rsidR="00591865" w:rsidRPr="00591865" w:rsidRDefault="00591865" w:rsidP="00591865">
            <w:pPr>
              <w:jc w:val="center"/>
              <w:rPr>
                <w:b/>
                <w:bCs/>
                <w:color w:val="000000"/>
                <w:sz w:val="18"/>
                <w:szCs w:val="18"/>
                <w:lang w:val="tr-TR" w:eastAsia="tr-TR"/>
              </w:rPr>
            </w:pPr>
            <w:r w:rsidRPr="00591865">
              <w:rPr>
                <w:b/>
                <w:bCs/>
                <w:color w:val="000000"/>
                <w:sz w:val="18"/>
                <w:szCs w:val="18"/>
                <w:lang w:val="tr-TR" w:eastAsia="tr-TR"/>
              </w:rPr>
              <w:t>3</w:t>
            </w:r>
          </w:p>
        </w:tc>
        <w:tc>
          <w:tcPr>
            <w:tcW w:w="2860" w:type="dxa"/>
            <w:tcBorders>
              <w:top w:val="nil"/>
              <w:left w:val="nil"/>
              <w:bottom w:val="single" w:sz="8" w:space="0" w:color="auto"/>
              <w:right w:val="single" w:sz="8" w:space="0" w:color="auto"/>
            </w:tcBorders>
            <w:shd w:val="clear" w:color="auto" w:fill="auto"/>
            <w:vAlign w:val="center"/>
            <w:hideMark/>
          </w:tcPr>
          <w:p w:rsidR="00591865" w:rsidRPr="00591865" w:rsidRDefault="00591865" w:rsidP="00591865">
            <w:pPr>
              <w:rPr>
                <w:b/>
                <w:bCs/>
                <w:sz w:val="18"/>
                <w:szCs w:val="18"/>
                <w:lang w:val="tr-TR" w:eastAsia="tr-TR"/>
              </w:rPr>
            </w:pPr>
            <w:r w:rsidRPr="00591865">
              <w:rPr>
                <w:b/>
                <w:bCs/>
                <w:sz w:val="18"/>
                <w:szCs w:val="18"/>
                <w:lang w:val="tr-TR" w:eastAsia="tr-TR"/>
              </w:rPr>
              <w:t>Diğer</w:t>
            </w:r>
          </w:p>
        </w:tc>
        <w:tc>
          <w:tcPr>
            <w:tcW w:w="2559" w:type="dxa"/>
            <w:tcBorders>
              <w:top w:val="nil"/>
              <w:left w:val="nil"/>
              <w:bottom w:val="single" w:sz="8" w:space="0" w:color="auto"/>
              <w:right w:val="single" w:sz="8" w:space="0" w:color="auto"/>
            </w:tcBorders>
            <w:shd w:val="clear" w:color="auto" w:fill="auto"/>
            <w:vAlign w:val="center"/>
            <w:hideMark/>
          </w:tcPr>
          <w:p w:rsidR="00591865" w:rsidRPr="00591865" w:rsidRDefault="00591865" w:rsidP="00591865">
            <w:pPr>
              <w:jc w:val="center"/>
              <w:rPr>
                <w:b/>
                <w:bCs/>
                <w:sz w:val="18"/>
                <w:szCs w:val="18"/>
                <w:lang w:val="tr-TR" w:eastAsia="tr-TR"/>
              </w:rPr>
            </w:pPr>
            <w:r w:rsidRPr="00591865">
              <w:rPr>
                <w:b/>
                <w:bCs/>
                <w:sz w:val="18"/>
                <w:szCs w:val="18"/>
                <w:lang w:val="tr-TR" w:eastAsia="tr-TR"/>
              </w:rPr>
              <w:t>…</w:t>
            </w:r>
          </w:p>
        </w:tc>
        <w:tc>
          <w:tcPr>
            <w:tcW w:w="3544" w:type="dxa"/>
            <w:tcBorders>
              <w:top w:val="nil"/>
              <w:left w:val="nil"/>
              <w:bottom w:val="single" w:sz="8" w:space="0" w:color="auto"/>
              <w:right w:val="nil"/>
            </w:tcBorders>
            <w:shd w:val="clear" w:color="auto" w:fill="auto"/>
            <w:vAlign w:val="center"/>
            <w:hideMark/>
          </w:tcPr>
          <w:p w:rsidR="00591865" w:rsidRPr="00591865" w:rsidRDefault="00591865" w:rsidP="00591865">
            <w:pPr>
              <w:jc w:val="center"/>
              <w:rPr>
                <w:b/>
                <w:bCs/>
                <w:sz w:val="18"/>
                <w:szCs w:val="18"/>
                <w:lang w:val="tr-TR" w:eastAsia="tr-TR"/>
              </w:rPr>
            </w:pPr>
            <w:r w:rsidRPr="00591865">
              <w:rPr>
                <w:b/>
                <w:bCs/>
                <w:sz w:val="18"/>
                <w:szCs w:val="18"/>
                <w:lang w:val="tr-TR" w:eastAsia="tr-TR"/>
              </w:rPr>
              <w:t>…</w:t>
            </w:r>
          </w:p>
        </w:tc>
        <w:tc>
          <w:tcPr>
            <w:tcW w:w="197" w:type="dxa"/>
            <w:tcBorders>
              <w:top w:val="nil"/>
              <w:left w:val="single" w:sz="8" w:space="0" w:color="auto"/>
              <w:bottom w:val="nil"/>
              <w:right w:val="nil"/>
            </w:tcBorders>
            <w:shd w:val="clear" w:color="auto" w:fill="auto"/>
            <w:vAlign w:val="center"/>
            <w:hideMark/>
          </w:tcPr>
          <w:p w:rsidR="00591865" w:rsidRPr="00591865" w:rsidRDefault="00591865" w:rsidP="00591865">
            <w:pPr>
              <w:jc w:val="center"/>
              <w:rPr>
                <w:b/>
                <w:bCs/>
                <w:sz w:val="18"/>
                <w:szCs w:val="18"/>
                <w:lang w:val="tr-TR" w:eastAsia="tr-TR"/>
              </w:rPr>
            </w:pPr>
            <w:r w:rsidRPr="00591865">
              <w:rPr>
                <w:b/>
                <w:bCs/>
                <w:sz w:val="18"/>
                <w:szCs w:val="18"/>
                <w:lang w:val="tr-TR" w:eastAsia="tr-TR"/>
              </w:rPr>
              <w:t> </w:t>
            </w:r>
          </w:p>
        </w:tc>
        <w:tc>
          <w:tcPr>
            <w:tcW w:w="1079" w:type="dxa"/>
            <w:tcBorders>
              <w:top w:val="nil"/>
              <w:left w:val="nil"/>
              <w:bottom w:val="nil"/>
              <w:right w:val="nil"/>
            </w:tcBorders>
            <w:shd w:val="clear" w:color="auto" w:fill="auto"/>
            <w:noWrap/>
            <w:vAlign w:val="bottom"/>
            <w:hideMark/>
          </w:tcPr>
          <w:p w:rsidR="00591865" w:rsidRPr="00591865" w:rsidRDefault="00591865" w:rsidP="00591865">
            <w:pPr>
              <w:jc w:val="center"/>
              <w:rPr>
                <w:b/>
                <w:bCs/>
                <w:sz w:val="18"/>
                <w:szCs w:val="18"/>
                <w:lang w:val="tr-TR" w:eastAsia="tr-TR"/>
              </w:rPr>
            </w:pPr>
          </w:p>
        </w:tc>
      </w:tr>
      <w:tr w:rsidR="001145A2" w:rsidRPr="00591865" w:rsidTr="001145A2">
        <w:trPr>
          <w:trHeight w:val="315"/>
        </w:trPr>
        <w:tc>
          <w:tcPr>
            <w:tcW w:w="3678" w:type="dxa"/>
            <w:gridSpan w:val="2"/>
            <w:tcBorders>
              <w:top w:val="single" w:sz="8" w:space="0" w:color="auto"/>
              <w:left w:val="single" w:sz="8" w:space="0" w:color="auto"/>
              <w:bottom w:val="single" w:sz="8" w:space="0" w:color="auto"/>
              <w:right w:val="single" w:sz="8" w:space="0" w:color="000000"/>
            </w:tcBorders>
            <w:shd w:val="clear" w:color="000000" w:fill="3C484F"/>
            <w:vAlign w:val="center"/>
            <w:hideMark/>
          </w:tcPr>
          <w:p w:rsidR="00591865" w:rsidRPr="00591865" w:rsidRDefault="00591865" w:rsidP="00591865">
            <w:pPr>
              <w:jc w:val="center"/>
              <w:rPr>
                <w:b/>
                <w:bCs/>
                <w:color w:val="FFFFFF"/>
                <w:sz w:val="18"/>
                <w:szCs w:val="18"/>
                <w:lang w:val="tr-TR" w:eastAsia="tr-TR"/>
              </w:rPr>
            </w:pPr>
            <w:r w:rsidRPr="00591865">
              <w:rPr>
                <w:b/>
                <w:bCs/>
                <w:color w:val="FFFFFF"/>
                <w:sz w:val="18"/>
                <w:szCs w:val="18"/>
                <w:lang w:val="tr-TR" w:eastAsia="tr-TR"/>
              </w:rPr>
              <w:t>Toplam</w:t>
            </w:r>
          </w:p>
        </w:tc>
        <w:tc>
          <w:tcPr>
            <w:tcW w:w="2559" w:type="dxa"/>
            <w:tcBorders>
              <w:top w:val="nil"/>
              <w:left w:val="nil"/>
              <w:bottom w:val="single" w:sz="8" w:space="0" w:color="auto"/>
              <w:right w:val="single" w:sz="8" w:space="0" w:color="auto"/>
            </w:tcBorders>
            <w:shd w:val="clear" w:color="000000" w:fill="3C484F"/>
            <w:vAlign w:val="center"/>
            <w:hideMark/>
          </w:tcPr>
          <w:p w:rsidR="00591865" w:rsidRPr="00591865" w:rsidRDefault="00591865" w:rsidP="00591865">
            <w:pPr>
              <w:jc w:val="center"/>
              <w:rPr>
                <w:b/>
                <w:bCs/>
                <w:color w:val="FFFFFF"/>
                <w:sz w:val="18"/>
                <w:szCs w:val="18"/>
                <w:lang w:val="tr-TR" w:eastAsia="tr-TR"/>
              </w:rPr>
            </w:pPr>
            <w:r w:rsidRPr="00591865">
              <w:rPr>
                <w:b/>
                <w:bCs/>
                <w:color w:val="FFFFFF"/>
                <w:sz w:val="18"/>
                <w:szCs w:val="18"/>
                <w:lang w:val="tr-TR" w:eastAsia="tr-TR"/>
              </w:rPr>
              <w:t>…</w:t>
            </w:r>
          </w:p>
        </w:tc>
        <w:tc>
          <w:tcPr>
            <w:tcW w:w="3544" w:type="dxa"/>
            <w:tcBorders>
              <w:top w:val="nil"/>
              <w:left w:val="nil"/>
              <w:bottom w:val="single" w:sz="8" w:space="0" w:color="auto"/>
              <w:right w:val="nil"/>
            </w:tcBorders>
            <w:shd w:val="clear" w:color="000000" w:fill="3C484F"/>
            <w:vAlign w:val="center"/>
            <w:hideMark/>
          </w:tcPr>
          <w:p w:rsidR="00591865" w:rsidRPr="00591865" w:rsidRDefault="00591865" w:rsidP="00591865">
            <w:pPr>
              <w:jc w:val="center"/>
              <w:rPr>
                <w:b/>
                <w:bCs/>
                <w:color w:val="FFFFFF"/>
                <w:sz w:val="18"/>
                <w:szCs w:val="18"/>
                <w:lang w:val="tr-TR" w:eastAsia="tr-TR"/>
              </w:rPr>
            </w:pPr>
            <w:r w:rsidRPr="00591865">
              <w:rPr>
                <w:b/>
                <w:bCs/>
                <w:color w:val="FFFFFF"/>
                <w:sz w:val="18"/>
                <w:szCs w:val="18"/>
                <w:lang w:val="tr-TR" w:eastAsia="tr-TR"/>
              </w:rPr>
              <w:t>…</w:t>
            </w:r>
          </w:p>
        </w:tc>
        <w:tc>
          <w:tcPr>
            <w:tcW w:w="197" w:type="dxa"/>
            <w:tcBorders>
              <w:top w:val="nil"/>
              <w:left w:val="single" w:sz="8" w:space="0" w:color="auto"/>
              <w:bottom w:val="nil"/>
              <w:right w:val="nil"/>
            </w:tcBorders>
            <w:shd w:val="clear" w:color="auto" w:fill="auto"/>
            <w:vAlign w:val="center"/>
            <w:hideMark/>
          </w:tcPr>
          <w:p w:rsidR="00591865" w:rsidRPr="00591865" w:rsidRDefault="00591865" w:rsidP="00591865">
            <w:pPr>
              <w:jc w:val="center"/>
              <w:rPr>
                <w:b/>
                <w:bCs/>
                <w:sz w:val="18"/>
                <w:szCs w:val="18"/>
                <w:lang w:val="tr-TR" w:eastAsia="tr-TR"/>
              </w:rPr>
            </w:pPr>
            <w:r w:rsidRPr="00591865">
              <w:rPr>
                <w:b/>
                <w:bCs/>
                <w:sz w:val="18"/>
                <w:szCs w:val="18"/>
                <w:lang w:val="tr-TR" w:eastAsia="tr-TR"/>
              </w:rPr>
              <w:t> </w:t>
            </w:r>
          </w:p>
        </w:tc>
        <w:tc>
          <w:tcPr>
            <w:tcW w:w="1079" w:type="dxa"/>
            <w:tcBorders>
              <w:top w:val="nil"/>
              <w:left w:val="nil"/>
              <w:bottom w:val="nil"/>
              <w:right w:val="nil"/>
            </w:tcBorders>
            <w:shd w:val="clear" w:color="auto" w:fill="auto"/>
            <w:noWrap/>
            <w:vAlign w:val="bottom"/>
            <w:hideMark/>
          </w:tcPr>
          <w:p w:rsidR="00591865" w:rsidRPr="00591865" w:rsidRDefault="00591865" w:rsidP="00591865">
            <w:pPr>
              <w:jc w:val="center"/>
              <w:rPr>
                <w:b/>
                <w:bCs/>
                <w:sz w:val="18"/>
                <w:szCs w:val="18"/>
                <w:lang w:val="tr-TR" w:eastAsia="tr-TR"/>
              </w:rPr>
            </w:pPr>
          </w:p>
        </w:tc>
      </w:tr>
    </w:tbl>
    <w:p w:rsidR="007B5C8F" w:rsidRDefault="007B5C8F" w:rsidP="00D96C9E">
      <w:pPr>
        <w:tabs>
          <w:tab w:val="left" w:pos="0"/>
        </w:tabs>
        <w:jc w:val="both"/>
        <w:rPr>
          <w:b/>
          <w:color w:val="000000"/>
          <w:szCs w:val="24"/>
        </w:rPr>
      </w:pPr>
    </w:p>
    <w:p w:rsidR="001145A2" w:rsidRDefault="001145A2" w:rsidP="00D96C9E">
      <w:pPr>
        <w:tabs>
          <w:tab w:val="left" w:pos="0"/>
        </w:tabs>
        <w:jc w:val="both"/>
        <w:rPr>
          <w:b/>
          <w:color w:val="000000"/>
          <w:szCs w:val="24"/>
        </w:rPr>
      </w:pPr>
    </w:p>
    <w:p w:rsidR="004E0EFD" w:rsidRDefault="004E0EFD" w:rsidP="00D96C9E">
      <w:pPr>
        <w:tabs>
          <w:tab w:val="left" w:pos="0"/>
        </w:tabs>
        <w:jc w:val="both"/>
        <w:rPr>
          <w:b/>
          <w:color w:val="000000"/>
          <w:szCs w:val="24"/>
        </w:rPr>
      </w:pPr>
    </w:p>
    <w:p w:rsidR="004E0EFD" w:rsidRDefault="004E0EFD" w:rsidP="00D96C9E">
      <w:pPr>
        <w:tabs>
          <w:tab w:val="left" w:pos="0"/>
        </w:tabs>
        <w:jc w:val="both"/>
        <w:rPr>
          <w:b/>
          <w:color w:val="000000"/>
          <w:szCs w:val="24"/>
        </w:rPr>
      </w:pPr>
    </w:p>
    <w:p w:rsidR="004E0EFD" w:rsidRDefault="004E0EFD" w:rsidP="00D96C9E">
      <w:pPr>
        <w:tabs>
          <w:tab w:val="left" w:pos="0"/>
        </w:tabs>
        <w:jc w:val="both"/>
        <w:rPr>
          <w:b/>
          <w:color w:val="000000"/>
          <w:szCs w:val="24"/>
        </w:rPr>
      </w:pPr>
    </w:p>
    <w:p w:rsidR="00591865" w:rsidRPr="00BE3A65" w:rsidRDefault="00591865" w:rsidP="00D96C9E">
      <w:pPr>
        <w:tabs>
          <w:tab w:val="left" w:pos="0"/>
        </w:tabs>
        <w:jc w:val="both"/>
        <w:rPr>
          <w:b/>
          <w:color w:val="000000"/>
          <w:szCs w:val="24"/>
        </w:rPr>
      </w:pPr>
    </w:p>
    <w:tbl>
      <w:tblPr>
        <w:tblW w:w="10221" w:type="dxa"/>
        <w:tblInd w:w="55" w:type="dxa"/>
        <w:tblLayout w:type="fixed"/>
        <w:tblCellMar>
          <w:left w:w="70" w:type="dxa"/>
          <w:right w:w="70" w:type="dxa"/>
        </w:tblCellMar>
        <w:tblLook w:val="04A0" w:firstRow="1" w:lastRow="0" w:firstColumn="1" w:lastColumn="0" w:noHBand="0" w:noVBand="1"/>
      </w:tblPr>
      <w:tblGrid>
        <w:gridCol w:w="960"/>
        <w:gridCol w:w="2032"/>
        <w:gridCol w:w="1134"/>
        <w:gridCol w:w="1134"/>
        <w:gridCol w:w="1134"/>
        <w:gridCol w:w="851"/>
        <w:gridCol w:w="708"/>
        <w:gridCol w:w="993"/>
        <w:gridCol w:w="1275"/>
      </w:tblGrid>
      <w:tr w:rsidR="008A7A09" w:rsidRPr="00BE3A65" w:rsidTr="008A7A09">
        <w:trPr>
          <w:trHeight w:val="345"/>
        </w:trPr>
        <w:tc>
          <w:tcPr>
            <w:tcW w:w="8946" w:type="dxa"/>
            <w:gridSpan w:val="8"/>
            <w:tcBorders>
              <w:top w:val="nil"/>
              <w:left w:val="nil"/>
              <w:bottom w:val="single" w:sz="12" w:space="0" w:color="auto"/>
              <w:right w:val="nil"/>
            </w:tcBorders>
            <w:shd w:val="clear" w:color="auto" w:fill="auto"/>
            <w:noWrap/>
            <w:vAlign w:val="center"/>
            <w:hideMark/>
          </w:tcPr>
          <w:p w:rsidR="00D02FEC" w:rsidRPr="00BE3A65" w:rsidRDefault="00591865" w:rsidP="00D02FEC">
            <w:pPr>
              <w:rPr>
                <w:b/>
                <w:bCs/>
                <w:color w:val="000000"/>
                <w:sz w:val="22"/>
                <w:szCs w:val="22"/>
                <w:lang w:val="tr-TR" w:eastAsia="tr-TR"/>
              </w:rPr>
            </w:pPr>
            <w:r>
              <w:rPr>
                <w:b/>
                <w:bCs/>
                <w:color w:val="000000"/>
                <w:sz w:val="22"/>
                <w:szCs w:val="22"/>
                <w:lang w:val="tr-TR" w:eastAsia="tr-TR"/>
              </w:rPr>
              <w:t>Tablo 3.4</w:t>
            </w:r>
            <w:r w:rsidR="00D02FEC" w:rsidRPr="00BE3A65">
              <w:rPr>
                <w:b/>
                <w:bCs/>
                <w:color w:val="000000"/>
                <w:sz w:val="22"/>
                <w:szCs w:val="22"/>
                <w:lang w:val="tr-TR" w:eastAsia="tr-TR"/>
              </w:rPr>
              <w:t>. Akademik Personelin Unvanlar İtibariyle Birimlere Dağılımı Tablosu</w:t>
            </w:r>
          </w:p>
        </w:tc>
        <w:tc>
          <w:tcPr>
            <w:tcW w:w="1275" w:type="dxa"/>
            <w:tcBorders>
              <w:top w:val="nil"/>
              <w:left w:val="nil"/>
              <w:bottom w:val="single" w:sz="12" w:space="0" w:color="auto"/>
              <w:right w:val="nil"/>
            </w:tcBorders>
            <w:shd w:val="clear" w:color="auto" w:fill="auto"/>
            <w:noWrap/>
            <w:vAlign w:val="bottom"/>
            <w:hideMark/>
          </w:tcPr>
          <w:p w:rsidR="00D02FEC" w:rsidRPr="00BE3A65" w:rsidRDefault="00D02FEC" w:rsidP="00D02FEC">
            <w:pPr>
              <w:rPr>
                <w:color w:val="000000"/>
                <w:sz w:val="22"/>
                <w:szCs w:val="22"/>
                <w:lang w:val="tr-TR" w:eastAsia="tr-TR"/>
              </w:rPr>
            </w:pPr>
          </w:p>
        </w:tc>
      </w:tr>
      <w:tr w:rsidR="00D02FEC" w:rsidRPr="00BE3A65" w:rsidTr="008A7A09">
        <w:trPr>
          <w:trHeight w:val="315"/>
        </w:trPr>
        <w:tc>
          <w:tcPr>
            <w:tcW w:w="960"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D02FEC" w:rsidRPr="00BE3A65" w:rsidRDefault="00D02FEC" w:rsidP="00D02FEC">
            <w:pPr>
              <w:rPr>
                <w:b/>
                <w:bCs/>
                <w:color w:val="FFFFFF"/>
                <w:sz w:val="22"/>
                <w:szCs w:val="22"/>
                <w:lang w:val="tr-TR" w:eastAsia="tr-TR"/>
              </w:rPr>
            </w:pPr>
            <w:r w:rsidRPr="00BE3A65">
              <w:rPr>
                <w:b/>
                <w:bCs/>
                <w:color w:val="FFFFFF"/>
                <w:sz w:val="22"/>
                <w:szCs w:val="22"/>
                <w:lang w:val="tr-TR" w:eastAsia="tr-TR"/>
              </w:rPr>
              <w:t>Sıra No</w:t>
            </w:r>
          </w:p>
        </w:tc>
        <w:tc>
          <w:tcPr>
            <w:tcW w:w="2032"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D02FEC" w:rsidRPr="00BE3A65" w:rsidRDefault="00D02FEC" w:rsidP="00D02FEC">
            <w:pPr>
              <w:rPr>
                <w:b/>
                <w:bCs/>
                <w:color w:val="FFFFFF"/>
                <w:sz w:val="22"/>
                <w:szCs w:val="22"/>
                <w:lang w:val="tr-TR" w:eastAsia="tr-TR"/>
              </w:rPr>
            </w:pPr>
            <w:r w:rsidRPr="00BE3A65">
              <w:rPr>
                <w:b/>
                <w:bCs/>
                <w:color w:val="FFFFFF"/>
                <w:sz w:val="22"/>
                <w:szCs w:val="22"/>
                <w:lang w:val="tr-TR" w:eastAsia="tr-TR"/>
              </w:rPr>
              <w:t>Birim</w:t>
            </w:r>
          </w:p>
        </w:tc>
        <w:tc>
          <w:tcPr>
            <w:tcW w:w="1134"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D02FEC" w:rsidRPr="00BE3A65" w:rsidRDefault="00D02FEC" w:rsidP="00D02FEC">
            <w:pPr>
              <w:jc w:val="center"/>
              <w:rPr>
                <w:b/>
                <w:bCs/>
                <w:color w:val="FFFFFF"/>
                <w:sz w:val="22"/>
                <w:szCs w:val="22"/>
                <w:lang w:val="tr-TR" w:eastAsia="tr-TR"/>
              </w:rPr>
            </w:pPr>
            <w:r w:rsidRPr="00BE3A65">
              <w:rPr>
                <w:b/>
                <w:bCs/>
                <w:color w:val="FFFFFF"/>
                <w:sz w:val="22"/>
                <w:szCs w:val="22"/>
                <w:lang w:val="tr-TR" w:eastAsia="tr-TR"/>
              </w:rPr>
              <w:t>Profesör</w:t>
            </w:r>
          </w:p>
        </w:tc>
        <w:tc>
          <w:tcPr>
            <w:tcW w:w="1134"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D02FEC" w:rsidRPr="00BE3A65" w:rsidRDefault="00D02FEC" w:rsidP="00D02FEC">
            <w:pPr>
              <w:jc w:val="center"/>
              <w:rPr>
                <w:b/>
                <w:bCs/>
                <w:color w:val="FFFFFF"/>
                <w:sz w:val="22"/>
                <w:szCs w:val="22"/>
                <w:lang w:val="tr-TR" w:eastAsia="tr-TR"/>
              </w:rPr>
            </w:pPr>
            <w:r w:rsidRPr="00BE3A65">
              <w:rPr>
                <w:b/>
                <w:bCs/>
                <w:color w:val="FFFFFF"/>
                <w:sz w:val="22"/>
                <w:szCs w:val="22"/>
                <w:lang w:val="tr-TR" w:eastAsia="tr-TR"/>
              </w:rPr>
              <w:t>Doçent</w:t>
            </w:r>
          </w:p>
        </w:tc>
        <w:tc>
          <w:tcPr>
            <w:tcW w:w="1134"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D02FEC" w:rsidRPr="00BE3A65" w:rsidRDefault="00D02FEC" w:rsidP="00D02FEC">
            <w:pPr>
              <w:jc w:val="center"/>
              <w:rPr>
                <w:b/>
                <w:bCs/>
                <w:color w:val="FFFFFF"/>
                <w:sz w:val="22"/>
                <w:szCs w:val="22"/>
                <w:lang w:val="tr-TR" w:eastAsia="tr-TR"/>
              </w:rPr>
            </w:pPr>
            <w:r w:rsidRPr="00BE3A65">
              <w:rPr>
                <w:b/>
                <w:bCs/>
                <w:color w:val="FFFFFF"/>
                <w:sz w:val="22"/>
                <w:szCs w:val="22"/>
                <w:lang w:val="tr-TR" w:eastAsia="tr-TR"/>
              </w:rPr>
              <w:t>Dr. Öğr. Üyesi</w:t>
            </w:r>
          </w:p>
        </w:tc>
        <w:tc>
          <w:tcPr>
            <w:tcW w:w="851"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D02FEC" w:rsidRPr="00BE3A65" w:rsidRDefault="00D02FEC" w:rsidP="00D02FEC">
            <w:pPr>
              <w:jc w:val="center"/>
              <w:rPr>
                <w:b/>
                <w:bCs/>
                <w:color w:val="FFFFFF"/>
                <w:sz w:val="22"/>
                <w:szCs w:val="22"/>
                <w:lang w:val="tr-TR" w:eastAsia="tr-TR"/>
              </w:rPr>
            </w:pPr>
            <w:r w:rsidRPr="00BE3A65">
              <w:rPr>
                <w:b/>
                <w:bCs/>
                <w:color w:val="FFFFFF"/>
                <w:sz w:val="22"/>
                <w:szCs w:val="22"/>
                <w:lang w:val="tr-TR" w:eastAsia="tr-TR"/>
              </w:rPr>
              <w:t>Öğr. Gör.</w:t>
            </w:r>
          </w:p>
        </w:tc>
        <w:tc>
          <w:tcPr>
            <w:tcW w:w="708"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D02FEC" w:rsidRPr="00BE3A65" w:rsidRDefault="00D02FEC" w:rsidP="00D02FEC">
            <w:pPr>
              <w:jc w:val="center"/>
              <w:rPr>
                <w:b/>
                <w:bCs/>
                <w:color w:val="FFFFFF"/>
                <w:sz w:val="22"/>
                <w:szCs w:val="22"/>
                <w:lang w:val="tr-TR" w:eastAsia="tr-TR"/>
              </w:rPr>
            </w:pPr>
            <w:r w:rsidRPr="00BE3A65">
              <w:rPr>
                <w:b/>
                <w:bCs/>
                <w:color w:val="FFFFFF"/>
                <w:sz w:val="22"/>
                <w:szCs w:val="22"/>
                <w:lang w:val="tr-TR" w:eastAsia="tr-TR"/>
              </w:rPr>
              <w:t>Arş.Gör.</w:t>
            </w:r>
          </w:p>
        </w:tc>
        <w:tc>
          <w:tcPr>
            <w:tcW w:w="993"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D02FEC" w:rsidRPr="00BE3A65" w:rsidRDefault="00D02FEC" w:rsidP="00D02FEC">
            <w:pPr>
              <w:jc w:val="center"/>
              <w:rPr>
                <w:b/>
                <w:bCs/>
                <w:color w:val="FFFFFF"/>
                <w:sz w:val="22"/>
                <w:szCs w:val="22"/>
                <w:lang w:val="tr-TR" w:eastAsia="tr-TR"/>
              </w:rPr>
            </w:pPr>
            <w:r w:rsidRPr="00BE3A65">
              <w:rPr>
                <w:b/>
                <w:bCs/>
                <w:color w:val="FFFFFF"/>
                <w:sz w:val="22"/>
                <w:szCs w:val="22"/>
                <w:lang w:val="tr-TR" w:eastAsia="tr-TR"/>
              </w:rPr>
              <w:t>Yabancı Uyruklu</w:t>
            </w:r>
          </w:p>
        </w:tc>
        <w:tc>
          <w:tcPr>
            <w:tcW w:w="1275"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D02FEC" w:rsidRPr="00BE3A65" w:rsidRDefault="00D02FEC" w:rsidP="00D02FEC">
            <w:pPr>
              <w:jc w:val="center"/>
              <w:rPr>
                <w:b/>
                <w:bCs/>
                <w:color w:val="FFFFFF"/>
                <w:sz w:val="22"/>
                <w:szCs w:val="22"/>
                <w:lang w:val="tr-TR" w:eastAsia="tr-TR"/>
              </w:rPr>
            </w:pPr>
            <w:r w:rsidRPr="00BE3A65">
              <w:rPr>
                <w:b/>
                <w:bCs/>
                <w:color w:val="FFFFFF"/>
                <w:sz w:val="22"/>
                <w:szCs w:val="22"/>
                <w:lang w:val="tr-TR" w:eastAsia="tr-TR"/>
              </w:rPr>
              <w:t>35. Madde</w:t>
            </w:r>
          </w:p>
        </w:tc>
      </w:tr>
      <w:tr w:rsidR="00D02FEC" w:rsidRPr="00BE3A65" w:rsidTr="008A7A09">
        <w:trPr>
          <w:trHeight w:val="315"/>
        </w:trPr>
        <w:tc>
          <w:tcPr>
            <w:tcW w:w="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2FEC" w:rsidRPr="00BE3A65" w:rsidRDefault="00D02FEC" w:rsidP="00D02FEC">
            <w:pPr>
              <w:jc w:val="center"/>
              <w:rPr>
                <w:bCs/>
                <w:color w:val="000000"/>
                <w:sz w:val="22"/>
                <w:szCs w:val="22"/>
                <w:lang w:val="tr-TR" w:eastAsia="tr-TR"/>
              </w:rPr>
            </w:pPr>
            <w:r w:rsidRPr="00BE3A65">
              <w:rPr>
                <w:bCs/>
                <w:color w:val="000000"/>
                <w:sz w:val="22"/>
                <w:szCs w:val="22"/>
                <w:lang w:val="tr-TR" w:eastAsia="tr-TR"/>
              </w:rPr>
              <w:t>1</w:t>
            </w:r>
          </w:p>
        </w:tc>
        <w:tc>
          <w:tcPr>
            <w:tcW w:w="203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2FEC" w:rsidRPr="00BE3A65" w:rsidRDefault="00D02FEC" w:rsidP="00D02FEC">
            <w:pPr>
              <w:rPr>
                <w:b/>
                <w:bCs/>
                <w:sz w:val="22"/>
                <w:szCs w:val="22"/>
                <w:lang w:val="tr-TR" w:eastAsia="tr-TR"/>
              </w:rPr>
            </w:pPr>
            <w:r w:rsidRPr="00BE3A65">
              <w:rPr>
                <w:b/>
                <w:bCs/>
                <w:sz w:val="22"/>
                <w:szCs w:val="22"/>
                <w:lang w:val="tr-TR" w:eastAsia="tr-TR"/>
              </w:rPr>
              <w:t xml:space="preserve">İskenderun Meslek Yüksekokulu </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2FEC" w:rsidRPr="00BE3A65" w:rsidRDefault="0086431F" w:rsidP="00D02FEC">
            <w:pPr>
              <w:jc w:val="center"/>
              <w:rPr>
                <w:bCs/>
                <w:sz w:val="22"/>
                <w:szCs w:val="22"/>
                <w:lang w:val="tr-TR" w:eastAsia="tr-TR"/>
              </w:rPr>
            </w:pPr>
            <w:r w:rsidRPr="00BE3A65">
              <w:rPr>
                <w:bCs/>
                <w:sz w:val="22"/>
                <w:szCs w:val="22"/>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2FEC" w:rsidRPr="00BE3A65" w:rsidRDefault="00D02FEC" w:rsidP="00D02FEC">
            <w:pPr>
              <w:jc w:val="center"/>
              <w:rPr>
                <w:bCs/>
                <w:sz w:val="22"/>
                <w:szCs w:val="22"/>
                <w:lang w:val="tr-TR" w:eastAsia="tr-TR"/>
              </w:rPr>
            </w:pPr>
            <w:r w:rsidRPr="00BE3A65">
              <w:rPr>
                <w:bCs/>
                <w:sz w:val="22"/>
                <w:szCs w:val="22"/>
                <w:lang w:val="tr-TR" w:eastAsia="tr-TR"/>
              </w:rPr>
              <w:t>1</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2FEC" w:rsidRPr="00BE3A65" w:rsidRDefault="00D02FEC" w:rsidP="00D02FEC">
            <w:pPr>
              <w:jc w:val="center"/>
              <w:rPr>
                <w:bCs/>
                <w:sz w:val="22"/>
                <w:szCs w:val="22"/>
                <w:lang w:val="tr-TR" w:eastAsia="tr-TR"/>
              </w:rPr>
            </w:pPr>
            <w:r w:rsidRPr="00BE3A65">
              <w:rPr>
                <w:bCs/>
                <w:sz w:val="22"/>
                <w:szCs w:val="22"/>
                <w:lang w:val="tr-TR" w:eastAsia="tr-TR"/>
              </w:rPr>
              <w:t>1</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2FEC" w:rsidRPr="00BE3A65" w:rsidRDefault="00175A72" w:rsidP="00D02FEC">
            <w:pPr>
              <w:jc w:val="center"/>
              <w:rPr>
                <w:bCs/>
                <w:sz w:val="22"/>
                <w:szCs w:val="22"/>
                <w:lang w:val="tr-TR" w:eastAsia="tr-TR"/>
              </w:rPr>
            </w:pPr>
            <w:r>
              <w:rPr>
                <w:bCs/>
                <w:sz w:val="22"/>
                <w:szCs w:val="22"/>
                <w:lang w:val="tr-TR" w:eastAsia="tr-TR"/>
              </w:rPr>
              <w:t>5</w:t>
            </w:r>
            <w:r w:rsidR="002E3E9D">
              <w:rPr>
                <w:bCs/>
                <w:sz w:val="22"/>
                <w:szCs w:val="22"/>
                <w:lang w:val="tr-TR" w:eastAsia="tr-TR"/>
              </w:rPr>
              <w:t>1</w:t>
            </w:r>
          </w:p>
        </w:tc>
        <w:tc>
          <w:tcPr>
            <w:tcW w:w="70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2FEC" w:rsidRPr="00BE3A65" w:rsidRDefault="00D02FEC" w:rsidP="00D02FEC">
            <w:pPr>
              <w:jc w:val="center"/>
              <w:rPr>
                <w:bCs/>
                <w:sz w:val="22"/>
                <w:szCs w:val="22"/>
                <w:lang w:val="tr-TR" w:eastAsia="tr-TR"/>
              </w:rPr>
            </w:pPr>
            <w:r w:rsidRPr="00BE3A65">
              <w:rPr>
                <w:bCs/>
                <w:sz w:val="22"/>
                <w:szCs w:val="22"/>
                <w:lang w:val="tr-TR" w:eastAsia="tr-TR"/>
              </w:rPr>
              <w:t>…</w:t>
            </w: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2FEC" w:rsidRPr="00BE3A65" w:rsidRDefault="00D02FEC" w:rsidP="00D02FEC">
            <w:pPr>
              <w:jc w:val="center"/>
              <w:rPr>
                <w:bCs/>
                <w:sz w:val="22"/>
                <w:szCs w:val="22"/>
                <w:lang w:val="tr-TR" w:eastAsia="tr-TR"/>
              </w:rPr>
            </w:pPr>
            <w:r w:rsidRPr="00BE3A65">
              <w:rPr>
                <w:bCs/>
                <w:sz w:val="22"/>
                <w:szCs w:val="22"/>
                <w:lang w:val="tr-TR" w:eastAsia="tr-TR"/>
              </w:rPr>
              <w:t>…</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2FEC" w:rsidRPr="00BE3A65" w:rsidRDefault="00D02FEC" w:rsidP="00D02FEC">
            <w:pPr>
              <w:jc w:val="center"/>
              <w:rPr>
                <w:bCs/>
                <w:sz w:val="22"/>
                <w:szCs w:val="22"/>
                <w:lang w:val="tr-TR" w:eastAsia="tr-TR"/>
              </w:rPr>
            </w:pPr>
            <w:r w:rsidRPr="00BE3A65">
              <w:rPr>
                <w:bCs/>
                <w:sz w:val="22"/>
                <w:szCs w:val="22"/>
                <w:lang w:val="tr-TR" w:eastAsia="tr-TR"/>
              </w:rPr>
              <w:t>…</w:t>
            </w:r>
          </w:p>
        </w:tc>
      </w:tr>
      <w:tr w:rsidR="00D02FEC" w:rsidRPr="00BE3A65" w:rsidTr="008A7A09">
        <w:trPr>
          <w:trHeight w:val="315"/>
        </w:trPr>
        <w:tc>
          <w:tcPr>
            <w:tcW w:w="2992"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D02FEC" w:rsidRPr="00BE3A65" w:rsidRDefault="00D02FEC" w:rsidP="00D02FEC">
            <w:pPr>
              <w:jc w:val="center"/>
              <w:rPr>
                <w:bCs/>
                <w:color w:val="FFFFFF"/>
                <w:sz w:val="22"/>
                <w:szCs w:val="22"/>
                <w:lang w:val="tr-TR" w:eastAsia="tr-TR"/>
              </w:rPr>
            </w:pPr>
            <w:r w:rsidRPr="00BE3A65">
              <w:rPr>
                <w:bCs/>
                <w:color w:val="FFFFFF"/>
                <w:sz w:val="22"/>
                <w:szCs w:val="22"/>
                <w:lang w:val="tr-TR" w:eastAsia="tr-TR"/>
              </w:rPr>
              <w:t>Toplam</w:t>
            </w:r>
          </w:p>
        </w:tc>
        <w:tc>
          <w:tcPr>
            <w:tcW w:w="1134"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D02FEC" w:rsidRPr="00BE3A65" w:rsidRDefault="00D02FEC" w:rsidP="00D02FEC">
            <w:pPr>
              <w:jc w:val="center"/>
              <w:rPr>
                <w:bCs/>
                <w:color w:val="FFFFFF"/>
                <w:sz w:val="22"/>
                <w:szCs w:val="22"/>
                <w:lang w:val="tr-TR" w:eastAsia="tr-TR"/>
              </w:rPr>
            </w:pPr>
            <w:r w:rsidRPr="00BE3A65">
              <w:rPr>
                <w:bCs/>
                <w:color w:val="FFFFFF"/>
                <w:sz w:val="22"/>
                <w:szCs w:val="22"/>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D02FEC" w:rsidRPr="00BE3A65" w:rsidRDefault="00D02FEC" w:rsidP="00D02FEC">
            <w:pPr>
              <w:jc w:val="center"/>
              <w:rPr>
                <w:bCs/>
                <w:color w:val="FFFFFF"/>
                <w:sz w:val="22"/>
                <w:szCs w:val="22"/>
                <w:lang w:val="tr-TR" w:eastAsia="tr-TR"/>
              </w:rPr>
            </w:pPr>
            <w:r w:rsidRPr="00BE3A65">
              <w:rPr>
                <w:bCs/>
                <w:color w:val="FFFFFF"/>
                <w:sz w:val="22"/>
                <w:szCs w:val="22"/>
                <w:lang w:val="tr-TR" w:eastAsia="tr-TR"/>
              </w:rPr>
              <w:t>1</w:t>
            </w:r>
          </w:p>
        </w:tc>
        <w:tc>
          <w:tcPr>
            <w:tcW w:w="1134"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D02FEC" w:rsidRPr="00BE3A65" w:rsidRDefault="00D02FEC" w:rsidP="00D02FEC">
            <w:pPr>
              <w:jc w:val="center"/>
              <w:rPr>
                <w:bCs/>
                <w:color w:val="FFFFFF"/>
                <w:sz w:val="22"/>
                <w:szCs w:val="22"/>
                <w:lang w:val="tr-TR" w:eastAsia="tr-TR"/>
              </w:rPr>
            </w:pPr>
            <w:r w:rsidRPr="00BE3A65">
              <w:rPr>
                <w:bCs/>
                <w:color w:val="FFFFFF"/>
                <w:sz w:val="22"/>
                <w:szCs w:val="22"/>
                <w:lang w:val="tr-TR" w:eastAsia="tr-TR"/>
              </w:rPr>
              <w:t>1</w:t>
            </w:r>
          </w:p>
        </w:tc>
        <w:tc>
          <w:tcPr>
            <w:tcW w:w="851"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D02FEC" w:rsidRPr="00BE3A65" w:rsidRDefault="00175A72" w:rsidP="00D02FEC">
            <w:pPr>
              <w:jc w:val="center"/>
              <w:rPr>
                <w:bCs/>
                <w:color w:val="FFFFFF"/>
                <w:sz w:val="22"/>
                <w:szCs w:val="22"/>
                <w:lang w:val="tr-TR" w:eastAsia="tr-TR"/>
              </w:rPr>
            </w:pPr>
            <w:r>
              <w:rPr>
                <w:bCs/>
                <w:color w:val="FFFFFF"/>
                <w:sz w:val="22"/>
                <w:szCs w:val="22"/>
                <w:lang w:val="tr-TR" w:eastAsia="tr-TR"/>
              </w:rPr>
              <w:t>5</w:t>
            </w:r>
            <w:r w:rsidR="002E3E9D">
              <w:rPr>
                <w:bCs/>
                <w:color w:val="FFFFFF"/>
                <w:sz w:val="22"/>
                <w:szCs w:val="22"/>
                <w:lang w:val="tr-TR" w:eastAsia="tr-TR"/>
              </w:rPr>
              <w:t>1</w:t>
            </w:r>
          </w:p>
        </w:tc>
        <w:tc>
          <w:tcPr>
            <w:tcW w:w="708"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D02FEC" w:rsidRPr="00BE3A65" w:rsidRDefault="00D02FEC" w:rsidP="00D02FEC">
            <w:pPr>
              <w:jc w:val="center"/>
              <w:rPr>
                <w:bCs/>
                <w:color w:val="FFFFFF"/>
                <w:sz w:val="22"/>
                <w:szCs w:val="22"/>
                <w:lang w:val="tr-TR" w:eastAsia="tr-TR"/>
              </w:rPr>
            </w:pPr>
            <w:r w:rsidRPr="00BE3A65">
              <w:rPr>
                <w:bCs/>
                <w:color w:val="FFFFFF"/>
                <w:sz w:val="22"/>
                <w:szCs w:val="22"/>
                <w:lang w:val="tr-TR" w:eastAsia="tr-TR"/>
              </w:rPr>
              <w:t>…</w:t>
            </w:r>
          </w:p>
        </w:tc>
        <w:tc>
          <w:tcPr>
            <w:tcW w:w="993"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D02FEC" w:rsidRPr="00BE3A65" w:rsidRDefault="00D02FEC" w:rsidP="00D02FEC">
            <w:pPr>
              <w:jc w:val="center"/>
              <w:rPr>
                <w:bCs/>
                <w:color w:val="FFFFFF"/>
                <w:sz w:val="22"/>
                <w:szCs w:val="22"/>
                <w:lang w:val="tr-TR" w:eastAsia="tr-TR"/>
              </w:rPr>
            </w:pPr>
            <w:r w:rsidRPr="00BE3A65">
              <w:rPr>
                <w:bCs/>
                <w:color w:val="FFFFFF"/>
                <w:sz w:val="22"/>
                <w:szCs w:val="22"/>
                <w:lang w:val="tr-TR" w:eastAsia="tr-TR"/>
              </w:rPr>
              <w:t>…</w:t>
            </w:r>
          </w:p>
        </w:tc>
        <w:tc>
          <w:tcPr>
            <w:tcW w:w="1275"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D02FEC" w:rsidRPr="00BE3A65" w:rsidRDefault="00D02FEC" w:rsidP="00D02FEC">
            <w:pPr>
              <w:jc w:val="center"/>
              <w:rPr>
                <w:bCs/>
                <w:color w:val="FFFFFF"/>
                <w:sz w:val="22"/>
                <w:szCs w:val="22"/>
                <w:lang w:val="tr-TR" w:eastAsia="tr-TR"/>
              </w:rPr>
            </w:pPr>
            <w:r w:rsidRPr="00BE3A65">
              <w:rPr>
                <w:bCs/>
                <w:color w:val="FFFFFF"/>
                <w:sz w:val="22"/>
                <w:szCs w:val="22"/>
                <w:lang w:val="tr-TR" w:eastAsia="tr-TR"/>
              </w:rPr>
              <w:t>…</w:t>
            </w:r>
          </w:p>
        </w:tc>
      </w:tr>
    </w:tbl>
    <w:p w:rsidR="00FC3682" w:rsidRPr="00BE3A65" w:rsidRDefault="00FC3682" w:rsidP="00D96C9E">
      <w:pPr>
        <w:tabs>
          <w:tab w:val="left" w:pos="0"/>
        </w:tabs>
        <w:jc w:val="both"/>
        <w:rPr>
          <w:b/>
          <w:color w:val="000000"/>
          <w:szCs w:val="24"/>
        </w:rPr>
      </w:pPr>
    </w:p>
    <w:tbl>
      <w:tblPr>
        <w:tblW w:w="10221" w:type="dxa"/>
        <w:tblInd w:w="55" w:type="dxa"/>
        <w:tblCellMar>
          <w:left w:w="70" w:type="dxa"/>
          <w:right w:w="70" w:type="dxa"/>
        </w:tblCellMar>
        <w:tblLook w:val="04A0" w:firstRow="1" w:lastRow="0" w:firstColumn="1" w:lastColumn="0" w:noHBand="0" w:noVBand="1"/>
      </w:tblPr>
      <w:tblGrid>
        <w:gridCol w:w="724"/>
        <w:gridCol w:w="2410"/>
        <w:gridCol w:w="2268"/>
        <w:gridCol w:w="283"/>
        <w:gridCol w:w="1560"/>
        <w:gridCol w:w="2976"/>
      </w:tblGrid>
      <w:tr w:rsidR="009F16EF" w:rsidRPr="00F75F6C" w:rsidTr="009F16EF">
        <w:trPr>
          <w:trHeight w:val="330"/>
        </w:trPr>
        <w:tc>
          <w:tcPr>
            <w:tcW w:w="5685" w:type="dxa"/>
            <w:gridSpan w:val="4"/>
            <w:tcBorders>
              <w:top w:val="single" w:sz="8" w:space="0" w:color="FFFFFF"/>
              <w:left w:val="nil"/>
              <w:bottom w:val="single" w:sz="12" w:space="0" w:color="auto"/>
              <w:right w:val="single" w:sz="8" w:space="0" w:color="FFFFFF"/>
            </w:tcBorders>
            <w:shd w:val="clear" w:color="auto" w:fill="auto"/>
            <w:noWrap/>
            <w:vAlign w:val="bottom"/>
            <w:hideMark/>
          </w:tcPr>
          <w:p w:rsidR="006E7CBB" w:rsidRPr="00F75F6C" w:rsidRDefault="006E7CBB" w:rsidP="009F16EF">
            <w:pPr>
              <w:jc w:val="both"/>
              <w:rPr>
                <w:b/>
                <w:bCs/>
                <w:color w:val="000000"/>
                <w:sz w:val="22"/>
                <w:szCs w:val="22"/>
                <w:lang w:val="tr-TR" w:eastAsia="tr-TR"/>
              </w:rPr>
            </w:pPr>
          </w:p>
          <w:p w:rsidR="009F16EF" w:rsidRPr="00F75F6C" w:rsidRDefault="009F16EF" w:rsidP="009F16EF">
            <w:pPr>
              <w:jc w:val="both"/>
              <w:rPr>
                <w:b/>
                <w:bCs/>
                <w:color w:val="000000"/>
                <w:sz w:val="22"/>
                <w:szCs w:val="22"/>
                <w:lang w:val="tr-TR" w:eastAsia="tr-TR"/>
              </w:rPr>
            </w:pPr>
            <w:r w:rsidRPr="00F75F6C">
              <w:rPr>
                <w:b/>
                <w:bCs/>
                <w:color w:val="000000"/>
                <w:sz w:val="22"/>
                <w:szCs w:val="22"/>
                <w:lang w:val="tr-TR" w:eastAsia="tr-TR"/>
              </w:rPr>
              <w:t>Tablo 3.5. Akademik Personelin Kadro Dağılımı Tablosu</w:t>
            </w:r>
          </w:p>
          <w:p w:rsidR="006E7CBB" w:rsidRPr="00F75F6C" w:rsidRDefault="006E7CBB" w:rsidP="009F16EF">
            <w:pPr>
              <w:jc w:val="both"/>
              <w:rPr>
                <w:b/>
                <w:bCs/>
                <w:color w:val="000000"/>
                <w:sz w:val="22"/>
                <w:szCs w:val="22"/>
                <w:lang w:val="tr-TR" w:eastAsia="tr-TR"/>
              </w:rPr>
            </w:pPr>
          </w:p>
        </w:tc>
        <w:tc>
          <w:tcPr>
            <w:tcW w:w="4536" w:type="dxa"/>
            <w:gridSpan w:val="2"/>
            <w:tcBorders>
              <w:top w:val="nil"/>
              <w:left w:val="nil"/>
              <w:bottom w:val="single" w:sz="12" w:space="0" w:color="auto"/>
              <w:right w:val="single" w:sz="8" w:space="0" w:color="FFFFFF"/>
            </w:tcBorders>
            <w:shd w:val="clear" w:color="auto" w:fill="auto"/>
            <w:vAlign w:val="center"/>
            <w:hideMark/>
          </w:tcPr>
          <w:p w:rsidR="009F16EF" w:rsidRPr="00F75F6C" w:rsidRDefault="009F16EF" w:rsidP="009F16EF">
            <w:pPr>
              <w:rPr>
                <w:b/>
                <w:bCs/>
                <w:sz w:val="22"/>
                <w:szCs w:val="22"/>
                <w:lang w:val="tr-TR" w:eastAsia="tr-TR"/>
              </w:rPr>
            </w:pPr>
            <w:r w:rsidRPr="00F75F6C">
              <w:rPr>
                <w:b/>
                <w:bCs/>
                <w:sz w:val="22"/>
                <w:szCs w:val="22"/>
                <w:lang w:val="tr-TR" w:eastAsia="tr-TR"/>
              </w:rPr>
              <w:t> </w:t>
            </w:r>
          </w:p>
          <w:p w:rsidR="009F16EF" w:rsidRPr="00F75F6C" w:rsidRDefault="009F16EF" w:rsidP="009F16EF">
            <w:pPr>
              <w:rPr>
                <w:b/>
                <w:bCs/>
                <w:sz w:val="22"/>
                <w:szCs w:val="22"/>
                <w:lang w:val="tr-TR" w:eastAsia="tr-TR"/>
              </w:rPr>
            </w:pPr>
          </w:p>
          <w:p w:rsidR="009F16EF" w:rsidRPr="00F75F6C" w:rsidRDefault="009F16EF" w:rsidP="009F16EF">
            <w:pPr>
              <w:rPr>
                <w:b/>
                <w:bCs/>
                <w:sz w:val="22"/>
                <w:szCs w:val="22"/>
                <w:lang w:val="tr-TR" w:eastAsia="tr-TR"/>
              </w:rPr>
            </w:pPr>
          </w:p>
          <w:p w:rsidR="006E7CBB" w:rsidRPr="00F75F6C" w:rsidRDefault="006E7CBB" w:rsidP="009F16EF">
            <w:pPr>
              <w:rPr>
                <w:b/>
                <w:bCs/>
                <w:sz w:val="22"/>
                <w:szCs w:val="22"/>
                <w:lang w:val="tr-TR" w:eastAsia="tr-TR"/>
              </w:rPr>
            </w:pPr>
          </w:p>
        </w:tc>
      </w:tr>
      <w:tr w:rsidR="009F16EF" w:rsidRPr="00F75F6C" w:rsidTr="009F16EF">
        <w:trPr>
          <w:trHeight w:val="315"/>
        </w:trPr>
        <w:tc>
          <w:tcPr>
            <w:tcW w:w="724"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9F16EF" w:rsidRPr="00F75F6C" w:rsidRDefault="009F16EF" w:rsidP="009F16EF">
            <w:pPr>
              <w:jc w:val="center"/>
              <w:rPr>
                <w:b/>
                <w:bCs/>
                <w:color w:val="FFFFFF"/>
                <w:sz w:val="22"/>
                <w:szCs w:val="22"/>
                <w:lang w:val="tr-TR" w:eastAsia="tr-TR"/>
              </w:rPr>
            </w:pPr>
            <w:r w:rsidRPr="00F75F6C">
              <w:rPr>
                <w:b/>
                <w:bCs/>
                <w:color w:val="FFFFFF"/>
                <w:sz w:val="22"/>
                <w:szCs w:val="22"/>
                <w:lang w:val="tr-TR" w:eastAsia="tr-TR"/>
              </w:rPr>
              <w:t>Sıra No</w:t>
            </w:r>
          </w:p>
        </w:tc>
        <w:tc>
          <w:tcPr>
            <w:tcW w:w="2410"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9F16EF" w:rsidRPr="00F75F6C" w:rsidRDefault="009F16EF" w:rsidP="009F16EF">
            <w:pPr>
              <w:rPr>
                <w:b/>
                <w:bCs/>
                <w:color w:val="FFFFFF"/>
                <w:sz w:val="22"/>
                <w:szCs w:val="22"/>
                <w:lang w:val="tr-TR" w:eastAsia="tr-TR"/>
              </w:rPr>
            </w:pPr>
            <w:r w:rsidRPr="00F75F6C">
              <w:rPr>
                <w:b/>
                <w:bCs/>
                <w:color w:val="FFFFFF"/>
                <w:sz w:val="22"/>
                <w:szCs w:val="22"/>
                <w:lang w:val="tr-TR" w:eastAsia="tr-TR"/>
              </w:rPr>
              <w:t>Unvanı</w:t>
            </w:r>
          </w:p>
        </w:tc>
        <w:tc>
          <w:tcPr>
            <w:tcW w:w="2268"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9F16EF" w:rsidRPr="00F75F6C" w:rsidRDefault="009F16EF" w:rsidP="009F16EF">
            <w:pPr>
              <w:jc w:val="center"/>
              <w:rPr>
                <w:b/>
                <w:bCs/>
                <w:color w:val="FFFFFF"/>
                <w:sz w:val="22"/>
                <w:szCs w:val="22"/>
                <w:lang w:val="tr-TR" w:eastAsia="tr-TR"/>
              </w:rPr>
            </w:pPr>
            <w:r w:rsidRPr="00F75F6C">
              <w:rPr>
                <w:b/>
                <w:bCs/>
                <w:color w:val="FFFFFF"/>
                <w:sz w:val="22"/>
                <w:szCs w:val="22"/>
                <w:lang w:val="tr-TR" w:eastAsia="tr-TR"/>
              </w:rPr>
              <w:t>Dolu</w:t>
            </w:r>
          </w:p>
        </w:tc>
        <w:tc>
          <w:tcPr>
            <w:tcW w:w="1843" w:type="dxa"/>
            <w:gridSpan w:val="2"/>
            <w:tcBorders>
              <w:top w:val="single" w:sz="12" w:space="0" w:color="auto"/>
              <w:left w:val="single" w:sz="12" w:space="0" w:color="auto"/>
              <w:bottom w:val="single" w:sz="12" w:space="0" w:color="auto"/>
              <w:right w:val="single" w:sz="12" w:space="0" w:color="auto"/>
            </w:tcBorders>
            <w:shd w:val="clear" w:color="000000" w:fill="CD2147"/>
            <w:vAlign w:val="center"/>
            <w:hideMark/>
          </w:tcPr>
          <w:p w:rsidR="009F16EF" w:rsidRPr="00F75F6C" w:rsidRDefault="009F16EF" w:rsidP="009F16EF">
            <w:pPr>
              <w:jc w:val="center"/>
              <w:rPr>
                <w:b/>
                <w:bCs/>
                <w:color w:val="FFFFFF"/>
                <w:sz w:val="22"/>
                <w:szCs w:val="22"/>
                <w:lang w:val="tr-TR" w:eastAsia="tr-TR"/>
              </w:rPr>
            </w:pPr>
            <w:r w:rsidRPr="00F75F6C">
              <w:rPr>
                <w:b/>
                <w:bCs/>
                <w:color w:val="FFFFFF"/>
                <w:sz w:val="22"/>
                <w:szCs w:val="22"/>
                <w:lang w:val="tr-TR" w:eastAsia="tr-TR"/>
              </w:rPr>
              <w:t>Boş</w:t>
            </w:r>
          </w:p>
        </w:tc>
        <w:tc>
          <w:tcPr>
            <w:tcW w:w="2976"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9F16EF" w:rsidRPr="00F75F6C" w:rsidRDefault="009F16EF" w:rsidP="009F16EF">
            <w:pPr>
              <w:jc w:val="center"/>
              <w:rPr>
                <w:b/>
                <w:bCs/>
                <w:color w:val="FFFFFF"/>
                <w:sz w:val="22"/>
                <w:szCs w:val="22"/>
                <w:lang w:val="tr-TR" w:eastAsia="tr-TR"/>
              </w:rPr>
            </w:pPr>
            <w:r w:rsidRPr="00F75F6C">
              <w:rPr>
                <w:b/>
                <w:bCs/>
                <w:color w:val="FFFFFF"/>
                <w:sz w:val="22"/>
                <w:szCs w:val="22"/>
                <w:lang w:val="tr-TR" w:eastAsia="tr-TR"/>
              </w:rPr>
              <w:t>Toplam</w:t>
            </w:r>
          </w:p>
        </w:tc>
      </w:tr>
      <w:tr w:rsidR="009F16EF" w:rsidRPr="00F75F6C" w:rsidTr="009F16EF">
        <w:trPr>
          <w:trHeight w:val="315"/>
        </w:trPr>
        <w:tc>
          <w:tcPr>
            <w:tcW w:w="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
                <w:bCs/>
                <w:color w:val="000000"/>
                <w:sz w:val="22"/>
                <w:szCs w:val="22"/>
                <w:lang w:val="tr-TR" w:eastAsia="tr-TR"/>
              </w:rPr>
            </w:pPr>
            <w:r w:rsidRPr="00F75F6C">
              <w:rPr>
                <w:b/>
                <w:bCs/>
                <w:color w:val="000000"/>
                <w:sz w:val="22"/>
                <w:szCs w:val="22"/>
                <w:lang w:val="tr-TR" w:eastAsia="tr-TR"/>
              </w:rPr>
              <w:t>1</w:t>
            </w: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rPr>
                <w:bCs/>
                <w:sz w:val="22"/>
                <w:szCs w:val="22"/>
                <w:lang w:val="tr-TR" w:eastAsia="tr-TR"/>
              </w:rPr>
            </w:pPr>
            <w:r w:rsidRPr="00F75F6C">
              <w:rPr>
                <w:bCs/>
                <w:sz w:val="22"/>
                <w:szCs w:val="22"/>
                <w:lang w:val="tr-TR" w:eastAsia="tr-TR"/>
              </w:rPr>
              <w:t>Profesör</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Cs/>
                <w:sz w:val="22"/>
                <w:szCs w:val="22"/>
                <w:lang w:val="tr-TR" w:eastAsia="tr-TR"/>
              </w:rPr>
            </w:pPr>
            <w:r w:rsidRPr="00F75F6C">
              <w:rPr>
                <w:bCs/>
                <w:sz w:val="22"/>
                <w:szCs w:val="22"/>
                <w:lang w:val="tr-TR" w:eastAsia="tr-TR"/>
              </w:rPr>
              <w:t>…</w:t>
            </w:r>
          </w:p>
        </w:tc>
        <w:tc>
          <w:tcPr>
            <w:tcW w:w="1843"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Cs/>
                <w:sz w:val="22"/>
                <w:szCs w:val="22"/>
                <w:lang w:val="tr-TR" w:eastAsia="tr-TR"/>
              </w:rPr>
            </w:pPr>
            <w:r w:rsidRPr="00F75F6C">
              <w:rPr>
                <w:bCs/>
                <w:sz w:val="22"/>
                <w:szCs w:val="22"/>
                <w:lang w:val="tr-TR" w:eastAsia="tr-TR"/>
              </w:rPr>
              <w:t>…</w:t>
            </w:r>
          </w:p>
        </w:tc>
        <w:tc>
          <w:tcPr>
            <w:tcW w:w="29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Cs/>
                <w:sz w:val="22"/>
                <w:szCs w:val="22"/>
                <w:lang w:val="tr-TR" w:eastAsia="tr-TR"/>
              </w:rPr>
            </w:pPr>
            <w:r w:rsidRPr="00F75F6C">
              <w:rPr>
                <w:bCs/>
                <w:sz w:val="22"/>
                <w:szCs w:val="22"/>
                <w:lang w:val="tr-TR" w:eastAsia="tr-TR"/>
              </w:rPr>
              <w:t>…</w:t>
            </w:r>
          </w:p>
        </w:tc>
      </w:tr>
      <w:tr w:rsidR="009F16EF" w:rsidRPr="00F75F6C" w:rsidTr="009F16EF">
        <w:trPr>
          <w:trHeight w:val="315"/>
        </w:trPr>
        <w:tc>
          <w:tcPr>
            <w:tcW w:w="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
                <w:bCs/>
                <w:color w:val="000000"/>
                <w:sz w:val="22"/>
                <w:szCs w:val="22"/>
                <w:lang w:val="tr-TR" w:eastAsia="tr-TR"/>
              </w:rPr>
            </w:pPr>
            <w:r w:rsidRPr="00F75F6C">
              <w:rPr>
                <w:b/>
                <w:bCs/>
                <w:color w:val="000000"/>
                <w:sz w:val="22"/>
                <w:szCs w:val="22"/>
                <w:lang w:val="tr-TR" w:eastAsia="tr-TR"/>
              </w:rPr>
              <w:t>2</w:t>
            </w: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rPr>
                <w:bCs/>
                <w:sz w:val="22"/>
                <w:szCs w:val="22"/>
                <w:lang w:val="tr-TR" w:eastAsia="tr-TR"/>
              </w:rPr>
            </w:pPr>
            <w:r w:rsidRPr="00F75F6C">
              <w:rPr>
                <w:bCs/>
                <w:sz w:val="22"/>
                <w:szCs w:val="22"/>
                <w:lang w:val="tr-TR" w:eastAsia="tr-TR"/>
              </w:rPr>
              <w:t>Doçent</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Cs/>
                <w:sz w:val="22"/>
                <w:szCs w:val="22"/>
                <w:lang w:val="tr-TR" w:eastAsia="tr-TR"/>
              </w:rPr>
            </w:pPr>
            <w:r w:rsidRPr="00F75F6C">
              <w:rPr>
                <w:bCs/>
                <w:sz w:val="22"/>
                <w:szCs w:val="22"/>
                <w:lang w:val="tr-TR" w:eastAsia="tr-TR"/>
              </w:rPr>
              <w:t>1</w:t>
            </w:r>
          </w:p>
        </w:tc>
        <w:tc>
          <w:tcPr>
            <w:tcW w:w="1843"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Cs/>
                <w:sz w:val="22"/>
                <w:szCs w:val="22"/>
                <w:lang w:val="tr-TR" w:eastAsia="tr-TR"/>
              </w:rPr>
            </w:pPr>
            <w:r w:rsidRPr="00F75F6C">
              <w:rPr>
                <w:bCs/>
                <w:sz w:val="22"/>
                <w:szCs w:val="22"/>
                <w:lang w:val="tr-TR" w:eastAsia="tr-TR"/>
              </w:rPr>
              <w:t>…</w:t>
            </w:r>
          </w:p>
        </w:tc>
        <w:tc>
          <w:tcPr>
            <w:tcW w:w="29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ind w:left="-735" w:firstLine="735"/>
              <w:jc w:val="center"/>
              <w:rPr>
                <w:bCs/>
                <w:sz w:val="22"/>
                <w:szCs w:val="22"/>
                <w:lang w:val="tr-TR" w:eastAsia="tr-TR"/>
              </w:rPr>
            </w:pPr>
            <w:r w:rsidRPr="00F75F6C">
              <w:rPr>
                <w:bCs/>
                <w:sz w:val="22"/>
                <w:szCs w:val="22"/>
                <w:lang w:val="tr-TR" w:eastAsia="tr-TR"/>
              </w:rPr>
              <w:t>1</w:t>
            </w:r>
          </w:p>
        </w:tc>
      </w:tr>
      <w:tr w:rsidR="009F16EF" w:rsidRPr="00F75F6C" w:rsidTr="009F16EF">
        <w:trPr>
          <w:trHeight w:val="315"/>
        </w:trPr>
        <w:tc>
          <w:tcPr>
            <w:tcW w:w="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
                <w:bCs/>
                <w:color w:val="000000"/>
                <w:sz w:val="22"/>
                <w:szCs w:val="22"/>
                <w:lang w:val="tr-TR" w:eastAsia="tr-TR"/>
              </w:rPr>
            </w:pPr>
            <w:r w:rsidRPr="00F75F6C">
              <w:rPr>
                <w:b/>
                <w:bCs/>
                <w:color w:val="000000"/>
                <w:sz w:val="22"/>
                <w:szCs w:val="22"/>
                <w:lang w:val="tr-TR" w:eastAsia="tr-TR"/>
              </w:rPr>
              <w:t>3</w:t>
            </w: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rPr>
                <w:bCs/>
                <w:sz w:val="22"/>
                <w:szCs w:val="22"/>
                <w:lang w:val="tr-TR" w:eastAsia="tr-TR"/>
              </w:rPr>
            </w:pPr>
            <w:r w:rsidRPr="00F75F6C">
              <w:rPr>
                <w:bCs/>
                <w:sz w:val="22"/>
                <w:szCs w:val="22"/>
                <w:lang w:val="tr-TR" w:eastAsia="tr-TR"/>
              </w:rPr>
              <w:t>Doktor Öğretim Üyesi</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Cs/>
                <w:sz w:val="22"/>
                <w:szCs w:val="22"/>
                <w:lang w:val="tr-TR" w:eastAsia="tr-TR"/>
              </w:rPr>
            </w:pPr>
            <w:r w:rsidRPr="00F75F6C">
              <w:rPr>
                <w:bCs/>
                <w:sz w:val="22"/>
                <w:szCs w:val="22"/>
                <w:lang w:val="tr-TR" w:eastAsia="tr-TR"/>
              </w:rPr>
              <w:t>1</w:t>
            </w:r>
          </w:p>
        </w:tc>
        <w:tc>
          <w:tcPr>
            <w:tcW w:w="1843"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Cs/>
                <w:sz w:val="22"/>
                <w:szCs w:val="22"/>
                <w:lang w:val="tr-TR" w:eastAsia="tr-TR"/>
              </w:rPr>
            </w:pPr>
            <w:r w:rsidRPr="00F75F6C">
              <w:rPr>
                <w:bCs/>
                <w:sz w:val="22"/>
                <w:szCs w:val="22"/>
                <w:lang w:val="tr-TR" w:eastAsia="tr-TR"/>
              </w:rPr>
              <w:t>…</w:t>
            </w:r>
          </w:p>
        </w:tc>
        <w:tc>
          <w:tcPr>
            <w:tcW w:w="29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Cs/>
                <w:sz w:val="22"/>
                <w:szCs w:val="22"/>
                <w:lang w:val="tr-TR" w:eastAsia="tr-TR"/>
              </w:rPr>
            </w:pPr>
            <w:r w:rsidRPr="00F75F6C">
              <w:rPr>
                <w:bCs/>
                <w:sz w:val="22"/>
                <w:szCs w:val="22"/>
                <w:lang w:val="tr-TR" w:eastAsia="tr-TR"/>
              </w:rPr>
              <w:t>1</w:t>
            </w:r>
          </w:p>
        </w:tc>
      </w:tr>
      <w:tr w:rsidR="009F16EF" w:rsidRPr="00F75F6C" w:rsidTr="009F16EF">
        <w:trPr>
          <w:trHeight w:val="315"/>
        </w:trPr>
        <w:tc>
          <w:tcPr>
            <w:tcW w:w="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
                <w:bCs/>
                <w:color w:val="000000"/>
                <w:sz w:val="22"/>
                <w:szCs w:val="22"/>
                <w:lang w:val="tr-TR" w:eastAsia="tr-TR"/>
              </w:rPr>
            </w:pPr>
            <w:r w:rsidRPr="00F75F6C">
              <w:rPr>
                <w:b/>
                <w:bCs/>
                <w:color w:val="000000"/>
                <w:sz w:val="22"/>
                <w:szCs w:val="22"/>
                <w:lang w:val="tr-TR" w:eastAsia="tr-TR"/>
              </w:rPr>
              <w:t>4</w:t>
            </w: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rPr>
                <w:bCs/>
                <w:sz w:val="22"/>
                <w:szCs w:val="22"/>
                <w:lang w:val="tr-TR" w:eastAsia="tr-TR"/>
              </w:rPr>
            </w:pPr>
            <w:r w:rsidRPr="00F75F6C">
              <w:rPr>
                <w:bCs/>
                <w:sz w:val="22"/>
                <w:szCs w:val="22"/>
                <w:lang w:val="tr-TR" w:eastAsia="tr-TR"/>
              </w:rPr>
              <w:t>Öğretim Görevlisi</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175A72" w:rsidP="009F16EF">
            <w:pPr>
              <w:jc w:val="center"/>
              <w:rPr>
                <w:bCs/>
                <w:sz w:val="22"/>
                <w:szCs w:val="22"/>
                <w:lang w:val="tr-TR" w:eastAsia="tr-TR"/>
              </w:rPr>
            </w:pPr>
            <w:r w:rsidRPr="00F75F6C">
              <w:rPr>
                <w:bCs/>
                <w:sz w:val="22"/>
                <w:szCs w:val="22"/>
                <w:lang w:val="tr-TR" w:eastAsia="tr-TR"/>
              </w:rPr>
              <w:t>5</w:t>
            </w:r>
            <w:r w:rsidR="002E3E9D" w:rsidRPr="00F75F6C">
              <w:rPr>
                <w:bCs/>
                <w:sz w:val="22"/>
                <w:szCs w:val="22"/>
                <w:lang w:val="tr-TR" w:eastAsia="tr-TR"/>
              </w:rPr>
              <w:t>1</w:t>
            </w:r>
          </w:p>
        </w:tc>
        <w:tc>
          <w:tcPr>
            <w:tcW w:w="1843"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Cs/>
                <w:sz w:val="22"/>
                <w:szCs w:val="22"/>
                <w:lang w:val="tr-TR" w:eastAsia="tr-TR"/>
              </w:rPr>
            </w:pPr>
            <w:r w:rsidRPr="00F75F6C">
              <w:rPr>
                <w:bCs/>
                <w:sz w:val="22"/>
                <w:szCs w:val="22"/>
                <w:lang w:val="tr-TR" w:eastAsia="tr-TR"/>
              </w:rPr>
              <w:t> </w:t>
            </w:r>
            <w:r w:rsidR="00EF7F26" w:rsidRPr="00F75F6C">
              <w:rPr>
                <w:bCs/>
                <w:sz w:val="22"/>
                <w:szCs w:val="22"/>
                <w:lang w:val="tr-TR" w:eastAsia="tr-TR"/>
              </w:rPr>
              <w:t>…</w:t>
            </w:r>
          </w:p>
        </w:tc>
        <w:tc>
          <w:tcPr>
            <w:tcW w:w="29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175A72" w:rsidP="009F16EF">
            <w:pPr>
              <w:jc w:val="center"/>
              <w:rPr>
                <w:bCs/>
                <w:sz w:val="22"/>
                <w:szCs w:val="22"/>
                <w:lang w:val="tr-TR" w:eastAsia="tr-TR"/>
              </w:rPr>
            </w:pPr>
            <w:r w:rsidRPr="00F75F6C">
              <w:rPr>
                <w:bCs/>
                <w:sz w:val="22"/>
                <w:szCs w:val="22"/>
                <w:lang w:val="tr-TR" w:eastAsia="tr-TR"/>
              </w:rPr>
              <w:t>5</w:t>
            </w:r>
            <w:r w:rsidR="002E3E9D" w:rsidRPr="00F75F6C">
              <w:rPr>
                <w:bCs/>
                <w:sz w:val="22"/>
                <w:szCs w:val="22"/>
                <w:lang w:val="tr-TR" w:eastAsia="tr-TR"/>
              </w:rPr>
              <w:t>1</w:t>
            </w:r>
          </w:p>
        </w:tc>
      </w:tr>
      <w:tr w:rsidR="009F16EF" w:rsidRPr="00F75F6C" w:rsidTr="009F16EF">
        <w:trPr>
          <w:trHeight w:val="315"/>
        </w:trPr>
        <w:tc>
          <w:tcPr>
            <w:tcW w:w="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
                <w:bCs/>
                <w:color w:val="000000"/>
                <w:sz w:val="22"/>
                <w:szCs w:val="22"/>
                <w:lang w:val="tr-TR" w:eastAsia="tr-TR"/>
              </w:rPr>
            </w:pPr>
            <w:r w:rsidRPr="00F75F6C">
              <w:rPr>
                <w:b/>
                <w:bCs/>
                <w:color w:val="000000"/>
                <w:sz w:val="22"/>
                <w:szCs w:val="22"/>
                <w:lang w:val="tr-TR" w:eastAsia="tr-TR"/>
              </w:rPr>
              <w:t>5</w:t>
            </w: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rPr>
                <w:bCs/>
                <w:sz w:val="22"/>
                <w:szCs w:val="22"/>
                <w:lang w:val="tr-TR" w:eastAsia="tr-TR"/>
              </w:rPr>
            </w:pPr>
            <w:r w:rsidRPr="00F75F6C">
              <w:rPr>
                <w:bCs/>
                <w:sz w:val="22"/>
                <w:szCs w:val="22"/>
                <w:lang w:val="tr-TR" w:eastAsia="tr-TR"/>
              </w:rPr>
              <w:t>Araştırma Görevlisi</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Cs/>
                <w:sz w:val="22"/>
                <w:szCs w:val="22"/>
                <w:lang w:val="tr-TR" w:eastAsia="tr-TR"/>
              </w:rPr>
            </w:pPr>
            <w:r w:rsidRPr="00F75F6C">
              <w:rPr>
                <w:bCs/>
                <w:sz w:val="22"/>
                <w:szCs w:val="22"/>
                <w:lang w:val="tr-TR" w:eastAsia="tr-TR"/>
              </w:rPr>
              <w:t>…</w:t>
            </w:r>
          </w:p>
        </w:tc>
        <w:tc>
          <w:tcPr>
            <w:tcW w:w="1843"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Cs/>
                <w:sz w:val="22"/>
                <w:szCs w:val="22"/>
                <w:lang w:val="tr-TR" w:eastAsia="tr-TR"/>
              </w:rPr>
            </w:pPr>
            <w:r w:rsidRPr="00F75F6C">
              <w:rPr>
                <w:bCs/>
                <w:sz w:val="22"/>
                <w:szCs w:val="22"/>
                <w:lang w:val="tr-TR" w:eastAsia="tr-TR"/>
              </w:rPr>
              <w:t>…</w:t>
            </w:r>
          </w:p>
        </w:tc>
        <w:tc>
          <w:tcPr>
            <w:tcW w:w="29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Cs/>
                <w:sz w:val="22"/>
                <w:szCs w:val="22"/>
                <w:lang w:val="tr-TR" w:eastAsia="tr-TR"/>
              </w:rPr>
            </w:pPr>
            <w:r w:rsidRPr="00F75F6C">
              <w:rPr>
                <w:bCs/>
                <w:sz w:val="22"/>
                <w:szCs w:val="22"/>
                <w:lang w:val="tr-TR" w:eastAsia="tr-TR"/>
              </w:rPr>
              <w:t>…</w:t>
            </w:r>
          </w:p>
        </w:tc>
      </w:tr>
      <w:tr w:rsidR="009F16EF" w:rsidRPr="00F75F6C" w:rsidTr="009F16EF">
        <w:trPr>
          <w:trHeight w:val="315"/>
        </w:trPr>
        <w:tc>
          <w:tcPr>
            <w:tcW w:w="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
                <w:bCs/>
                <w:color w:val="000000"/>
                <w:sz w:val="22"/>
                <w:szCs w:val="22"/>
                <w:lang w:val="tr-TR" w:eastAsia="tr-TR"/>
              </w:rPr>
            </w:pPr>
            <w:r w:rsidRPr="00F75F6C">
              <w:rPr>
                <w:b/>
                <w:bCs/>
                <w:color w:val="000000"/>
                <w:sz w:val="22"/>
                <w:szCs w:val="22"/>
                <w:lang w:val="tr-TR" w:eastAsia="tr-TR"/>
              </w:rPr>
              <w:t>6</w:t>
            </w: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rPr>
                <w:bCs/>
                <w:sz w:val="22"/>
                <w:szCs w:val="22"/>
                <w:lang w:val="tr-TR" w:eastAsia="tr-TR"/>
              </w:rPr>
            </w:pPr>
            <w:r w:rsidRPr="00F75F6C">
              <w:rPr>
                <w:bCs/>
                <w:sz w:val="22"/>
                <w:szCs w:val="22"/>
                <w:lang w:val="tr-TR" w:eastAsia="tr-TR"/>
              </w:rPr>
              <w:t>Diğer</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Cs/>
                <w:sz w:val="22"/>
                <w:szCs w:val="22"/>
                <w:lang w:val="tr-TR" w:eastAsia="tr-TR"/>
              </w:rPr>
            </w:pPr>
            <w:r w:rsidRPr="00F75F6C">
              <w:rPr>
                <w:bCs/>
                <w:sz w:val="22"/>
                <w:szCs w:val="22"/>
                <w:lang w:val="tr-TR" w:eastAsia="tr-TR"/>
              </w:rPr>
              <w:t>…</w:t>
            </w:r>
          </w:p>
        </w:tc>
        <w:tc>
          <w:tcPr>
            <w:tcW w:w="1843"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Cs/>
                <w:sz w:val="22"/>
                <w:szCs w:val="22"/>
                <w:lang w:val="tr-TR" w:eastAsia="tr-TR"/>
              </w:rPr>
            </w:pPr>
            <w:r w:rsidRPr="00F75F6C">
              <w:rPr>
                <w:bCs/>
                <w:sz w:val="22"/>
                <w:szCs w:val="22"/>
                <w:lang w:val="tr-TR" w:eastAsia="tr-TR"/>
              </w:rPr>
              <w:t>…</w:t>
            </w:r>
          </w:p>
        </w:tc>
        <w:tc>
          <w:tcPr>
            <w:tcW w:w="29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F16EF" w:rsidRPr="00F75F6C" w:rsidRDefault="009F16EF" w:rsidP="009F16EF">
            <w:pPr>
              <w:jc w:val="center"/>
              <w:rPr>
                <w:bCs/>
                <w:sz w:val="22"/>
                <w:szCs w:val="22"/>
                <w:lang w:val="tr-TR" w:eastAsia="tr-TR"/>
              </w:rPr>
            </w:pPr>
            <w:r w:rsidRPr="00F75F6C">
              <w:rPr>
                <w:bCs/>
                <w:sz w:val="22"/>
                <w:szCs w:val="22"/>
                <w:lang w:val="tr-TR" w:eastAsia="tr-TR"/>
              </w:rPr>
              <w:t>…</w:t>
            </w:r>
          </w:p>
        </w:tc>
      </w:tr>
      <w:tr w:rsidR="009F16EF" w:rsidRPr="00F75F6C" w:rsidTr="009F16EF">
        <w:trPr>
          <w:trHeight w:val="315"/>
        </w:trPr>
        <w:tc>
          <w:tcPr>
            <w:tcW w:w="3134"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9F16EF" w:rsidRPr="00F75F6C" w:rsidRDefault="009F16EF" w:rsidP="009F16EF">
            <w:pPr>
              <w:jc w:val="center"/>
              <w:rPr>
                <w:b/>
                <w:bCs/>
                <w:color w:val="FFFFFF"/>
                <w:sz w:val="22"/>
                <w:szCs w:val="22"/>
                <w:lang w:val="tr-TR" w:eastAsia="tr-TR"/>
              </w:rPr>
            </w:pPr>
            <w:r w:rsidRPr="00F75F6C">
              <w:rPr>
                <w:b/>
                <w:bCs/>
                <w:color w:val="FFFFFF"/>
                <w:sz w:val="22"/>
                <w:szCs w:val="22"/>
                <w:lang w:val="tr-TR" w:eastAsia="tr-TR"/>
              </w:rPr>
              <w:t>Genel Toplam</w:t>
            </w:r>
          </w:p>
        </w:tc>
        <w:tc>
          <w:tcPr>
            <w:tcW w:w="2268"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9F16EF" w:rsidRPr="00F75F6C" w:rsidRDefault="00193EA9" w:rsidP="009F16EF">
            <w:pPr>
              <w:jc w:val="center"/>
              <w:rPr>
                <w:b/>
                <w:bCs/>
                <w:color w:val="FFFFFF"/>
                <w:sz w:val="22"/>
                <w:szCs w:val="22"/>
                <w:lang w:val="tr-TR" w:eastAsia="tr-TR"/>
              </w:rPr>
            </w:pPr>
            <w:r w:rsidRPr="00F75F6C">
              <w:rPr>
                <w:b/>
                <w:bCs/>
                <w:color w:val="FFFFFF"/>
                <w:sz w:val="22"/>
                <w:szCs w:val="22"/>
                <w:lang w:val="tr-TR" w:eastAsia="tr-TR"/>
              </w:rPr>
              <w:t>5</w:t>
            </w:r>
            <w:r w:rsidR="002E3E9D" w:rsidRPr="00F75F6C">
              <w:rPr>
                <w:b/>
                <w:bCs/>
                <w:color w:val="FFFFFF"/>
                <w:sz w:val="22"/>
                <w:szCs w:val="22"/>
                <w:lang w:val="tr-TR" w:eastAsia="tr-TR"/>
              </w:rPr>
              <w:t>3</w:t>
            </w:r>
          </w:p>
        </w:tc>
        <w:tc>
          <w:tcPr>
            <w:tcW w:w="1843"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9F16EF" w:rsidRPr="00F75F6C" w:rsidRDefault="009F16EF" w:rsidP="009F16EF">
            <w:pPr>
              <w:jc w:val="center"/>
              <w:rPr>
                <w:b/>
                <w:bCs/>
                <w:color w:val="FFFFFF"/>
                <w:sz w:val="22"/>
                <w:szCs w:val="22"/>
                <w:lang w:val="tr-TR" w:eastAsia="tr-TR"/>
              </w:rPr>
            </w:pPr>
            <w:r w:rsidRPr="00F75F6C">
              <w:rPr>
                <w:b/>
                <w:bCs/>
                <w:color w:val="FFFFFF"/>
                <w:sz w:val="22"/>
                <w:szCs w:val="22"/>
                <w:lang w:val="tr-TR" w:eastAsia="tr-TR"/>
              </w:rPr>
              <w:t>…</w:t>
            </w:r>
          </w:p>
        </w:tc>
        <w:tc>
          <w:tcPr>
            <w:tcW w:w="2976"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9F16EF" w:rsidRPr="00F75F6C" w:rsidRDefault="00193EA9" w:rsidP="009F16EF">
            <w:pPr>
              <w:jc w:val="center"/>
              <w:rPr>
                <w:b/>
                <w:bCs/>
                <w:color w:val="FFFFFF"/>
                <w:sz w:val="22"/>
                <w:szCs w:val="22"/>
                <w:lang w:val="tr-TR" w:eastAsia="tr-TR"/>
              </w:rPr>
            </w:pPr>
            <w:r w:rsidRPr="00F75F6C">
              <w:rPr>
                <w:b/>
                <w:bCs/>
                <w:color w:val="FFFFFF"/>
                <w:sz w:val="22"/>
                <w:szCs w:val="22"/>
                <w:lang w:val="tr-TR" w:eastAsia="tr-TR"/>
              </w:rPr>
              <w:t>5</w:t>
            </w:r>
            <w:r w:rsidR="002E3E9D" w:rsidRPr="00F75F6C">
              <w:rPr>
                <w:b/>
                <w:bCs/>
                <w:color w:val="FFFFFF"/>
                <w:sz w:val="22"/>
                <w:szCs w:val="22"/>
                <w:lang w:val="tr-TR" w:eastAsia="tr-TR"/>
              </w:rPr>
              <w:t>3</w:t>
            </w:r>
          </w:p>
        </w:tc>
      </w:tr>
    </w:tbl>
    <w:p w:rsidR="006E7CBB" w:rsidRPr="00F75F6C" w:rsidRDefault="006E7CBB" w:rsidP="00D96C9E">
      <w:pPr>
        <w:tabs>
          <w:tab w:val="left" w:pos="0"/>
        </w:tabs>
        <w:jc w:val="both"/>
        <w:rPr>
          <w:b/>
          <w:color w:val="000000"/>
          <w:sz w:val="22"/>
          <w:szCs w:val="22"/>
        </w:rPr>
      </w:pPr>
    </w:p>
    <w:tbl>
      <w:tblPr>
        <w:tblW w:w="10455" w:type="dxa"/>
        <w:tblInd w:w="55" w:type="dxa"/>
        <w:tblCellMar>
          <w:left w:w="70" w:type="dxa"/>
          <w:right w:w="70" w:type="dxa"/>
        </w:tblCellMar>
        <w:tblLook w:val="04A0" w:firstRow="1" w:lastRow="0" w:firstColumn="1" w:lastColumn="0" w:noHBand="0" w:noVBand="1"/>
      </w:tblPr>
      <w:tblGrid>
        <w:gridCol w:w="10455"/>
      </w:tblGrid>
      <w:tr w:rsidR="00BD0672" w:rsidRPr="00F75F6C" w:rsidTr="0089221C">
        <w:trPr>
          <w:trHeight w:val="330"/>
        </w:trPr>
        <w:tc>
          <w:tcPr>
            <w:tcW w:w="10455" w:type="dxa"/>
            <w:tcBorders>
              <w:top w:val="nil"/>
              <w:left w:val="nil"/>
              <w:bottom w:val="nil"/>
              <w:right w:val="nil"/>
            </w:tcBorders>
            <w:shd w:val="clear" w:color="auto" w:fill="auto"/>
            <w:noWrap/>
            <w:vAlign w:val="bottom"/>
            <w:hideMark/>
          </w:tcPr>
          <w:p w:rsidR="0059015B" w:rsidRPr="00F75F6C" w:rsidRDefault="00BD0672" w:rsidP="00BD0672">
            <w:pPr>
              <w:rPr>
                <w:b/>
                <w:bCs/>
                <w:color w:val="000000"/>
                <w:sz w:val="22"/>
                <w:szCs w:val="22"/>
                <w:lang w:val="tr-TR" w:eastAsia="tr-TR"/>
              </w:rPr>
            </w:pPr>
            <w:r w:rsidRPr="00F75F6C">
              <w:rPr>
                <w:b/>
                <w:bCs/>
                <w:color w:val="000000"/>
                <w:sz w:val="22"/>
                <w:szCs w:val="22"/>
                <w:lang w:val="tr-TR" w:eastAsia="tr-TR"/>
              </w:rPr>
              <w:t>Tablo 3.6. Personelin Yaş İtibariyle Dağılımı Tablosu</w:t>
            </w:r>
          </w:p>
          <w:tbl>
            <w:tblPr>
              <w:tblW w:w="10315" w:type="dxa"/>
              <w:tblCellMar>
                <w:left w:w="70" w:type="dxa"/>
                <w:right w:w="70" w:type="dxa"/>
              </w:tblCellMar>
              <w:tblLook w:val="04A0" w:firstRow="1" w:lastRow="0" w:firstColumn="1" w:lastColumn="0" w:noHBand="0" w:noVBand="1"/>
            </w:tblPr>
            <w:tblGrid>
              <w:gridCol w:w="960"/>
              <w:gridCol w:w="2860"/>
              <w:gridCol w:w="1163"/>
              <w:gridCol w:w="1134"/>
              <w:gridCol w:w="993"/>
              <w:gridCol w:w="992"/>
              <w:gridCol w:w="992"/>
              <w:gridCol w:w="1100"/>
              <w:gridCol w:w="121"/>
            </w:tblGrid>
            <w:tr w:rsidR="0059015B" w:rsidRPr="00F75F6C" w:rsidTr="0059015B">
              <w:trPr>
                <w:trHeight w:val="330"/>
              </w:trPr>
              <w:tc>
                <w:tcPr>
                  <w:tcW w:w="10315" w:type="dxa"/>
                  <w:gridSpan w:val="9"/>
                  <w:tcBorders>
                    <w:top w:val="nil"/>
                    <w:left w:val="nil"/>
                    <w:bottom w:val="single" w:sz="8" w:space="0" w:color="auto"/>
                    <w:right w:val="nil"/>
                  </w:tcBorders>
                  <w:shd w:val="clear" w:color="auto" w:fill="auto"/>
                  <w:noWrap/>
                  <w:vAlign w:val="bottom"/>
                  <w:hideMark/>
                </w:tcPr>
                <w:p w:rsidR="0059015B" w:rsidRPr="00F75F6C" w:rsidRDefault="0059015B" w:rsidP="0059015B">
                  <w:pPr>
                    <w:rPr>
                      <w:b/>
                      <w:bCs/>
                      <w:color w:val="000000"/>
                      <w:sz w:val="22"/>
                      <w:szCs w:val="22"/>
                      <w:lang w:val="tr-TR" w:eastAsia="tr-TR"/>
                    </w:rPr>
                  </w:pPr>
                </w:p>
              </w:tc>
            </w:tr>
            <w:tr w:rsidR="0059015B" w:rsidRPr="00F75F6C" w:rsidTr="001A320C">
              <w:trPr>
                <w:gridAfter w:val="1"/>
                <w:wAfter w:w="121" w:type="dxa"/>
                <w:trHeight w:val="330"/>
              </w:trPr>
              <w:tc>
                <w:tcPr>
                  <w:tcW w:w="960" w:type="dxa"/>
                  <w:tcBorders>
                    <w:top w:val="nil"/>
                    <w:left w:val="single" w:sz="8" w:space="0" w:color="auto"/>
                    <w:bottom w:val="single" w:sz="8" w:space="0" w:color="auto"/>
                    <w:right w:val="single" w:sz="8" w:space="0" w:color="auto"/>
                  </w:tcBorders>
                  <w:shd w:val="clear" w:color="000000" w:fill="CD2147"/>
                  <w:vAlign w:val="center"/>
                  <w:hideMark/>
                </w:tcPr>
                <w:p w:rsidR="0059015B" w:rsidRPr="00F75F6C" w:rsidRDefault="0059015B" w:rsidP="0059015B">
                  <w:pPr>
                    <w:jc w:val="center"/>
                    <w:rPr>
                      <w:b/>
                      <w:bCs/>
                      <w:color w:val="FFFFFF"/>
                      <w:sz w:val="22"/>
                      <w:szCs w:val="22"/>
                      <w:lang w:val="tr-TR" w:eastAsia="tr-TR"/>
                    </w:rPr>
                  </w:pPr>
                  <w:r w:rsidRPr="00F75F6C">
                    <w:rPr>
                      <w:b/>
                      <w:bCs/>
                      <w:color w:val="FFFFFF"/>
                      <w:sz w:val="22"/>
                      <w:szCs w:val="22"/>
                      <w:lang w:val="tr-TR" w:eastAsia="tr-TR"/>
                    </w:rPr>
                    <w:t>Sıra No</w:t>
                  </w:r>
                </w:p>
              </w:tc>
              <w:tc>
                <w:tcPr>
                  <w:tcW w:w="2860" w:type="dxa"/>
                  <w:tcBorders>
                    <w:top w:val="nil"/>
                    <w:left w:val="nil"/>
                    <w:bottom w:val="single" w:sz="8" w:space="0" w:color="auto"/>
                    <w:right w:val="single" w:sz="8" w:space="0" w:color="auto"/>
                  </w:tcBorders>
                  <w:shd w:val="clear" w:color="000000" w:fill="CD2147"/>
                  <w:vAlign w:val="center"/>
                  <w:hideMark/>
                </w:tcPr>
                <w:p w:rsidR="0059015B" w:rsidRPr="00F75F6C" w:rsidRDefault="0059015B" w:rsidP="0059015B">
                  <w:pPr>
                    <w:jc w:val="center"/>
                    <w:rPr>
                      <w:b/>
                      <w:bCs/>
                      <w:color w:val="FFFFFF"/>
                      <w:sz w:val="22"/>
                      <w:szCs w:val="22"/>
                      <w:lang w:val="tr-TR" w:eastAsia="tr-TR"/>
                    </w:rPr>
                  </w:pPr>
                  <w:r w:rsidRPr="00F75F6C">
                    <w:rPr>
                      <w:b/>
                      <w:bCs/>
                      <w:color w:val="FFFFFF"/>
                      <w:sz w:val="22"/>
                      <w:szCs w:val="22"/>
                      <w:lang w:val="tr-TR" w:eastAsia="tr-TR"/>
                    </w:rPr>
                    <w:t>Unvanı</w:t>
                  </w:r>
                </w:p>
              </w:tc>
              <w:tc>
                <w:tcPr>
                  <w:tcW w:w="1163" w:type="dxa"/>
                  <w:tcBorders>
                    <w:top w:val="nil"/>
                    <w:left w:val="nil"/>
                    <w:bottom w:val="single" w:sz="8" w:space="0" w:color="auto"/>
                    <w:right w:val="single" w:sz="8" w:space="0" w:color="auto"/>
                  </w:tcBorders>
                  <w:shd w:val="clear" w:color="000000" w:fill="CD2147"/>
                  <w:vAlign w:val="center"/>
                  <w:hideMark/>
                </w:tcPr>
                <w:p w:rsidR="0059015B" w:rsidRPr="00F75F6C" w:rsidRDefault="0059015B" w:rsidP="0059015B">
                  <w:pPr>
                    <w:jc w:val="center"/>
                    <w:rPr>
                      <w:b/>
                      <w:bCs/>
                      <w:color w:val="FFFFFF"/>
                      <w:sz w:val="22"/>
                      <w:szCs w:val="22"/>
                      <w:lang w:val="tr-TR" w:eastAsia="tr-TR"/>
                    </w:rPr>
                  </w:pPr>
                  <w:r w:rsidRPr="00F75F6C">
                    <w:rPr>
                      <w:b/>
                      <w:bCs/>
                      <w:color w:val="FFFFFF"/>
                      <w:sz w:val="22"/>
                      <w:szCs w:val="22"/>
                      <w:lang w:val="tr-TR" w:eastAsia="tr-TR"/>
                    </w:rPr>
                    <w:t>21-25 Yaş</w:t>
                  </w:r>
                </w:p>
              </w:tc>
              <w:tc>
                <w:tcPr>
                  <w:tcW w:w="1134" w:type="dxa"/>
                  <w:tcBorders>
                    <w:top w:val="nil"/>
                    <w:left w:val="nil"/>
                    <w:bottom w:val="single" w:sz="8" w:space="0" w:color="auto"/>
                    <w:right w:val="single" w:sz="8" w:space="0" w:color="auto"/>
                  </w:tcBorders>
                  <w:shd w:val="clear" w:color="000000" w:fill="CD2147"/>
                  <w:vAlign w:val="center"/>
                  <w:hideMark/>
                </w:tcPr>
                <w:p w:rsidR="0059015B" w:rsidRPr="00F75F6C" w:rsidRDefault="0059015B" w:rsidP="0059015B">
                  <w:pPr>
                    <w:jc w:val="center"/>
                    <w:rPr>
                      <w:b/>
                      <w:bCs/>
                      <w:color w:val="FFFFFF"/>
                      <w:sz w:val="22"/>
                      <w:szCs w:val="22"/>
                      <w:lang w:val="tr-TR" w:eastAsia="tr-TR"/>
                    </w:rPr>
                  </w:pPr>
                  <w:r w:rsidRPr="00F75F6C">
                    <w:rPr>
                      <w:b/>
                      <w:bCs/>
                      <w:color w:val="FFFFFF"/>
                      <w:sz w:val="22"/>
                      <w:szCs w:val="22"/>
                      <w:lang w:val="tr-TR" w:eastAsia="tr-TR"/>
                    </w:rPr>
                    <w:t>26-30 Yaş</w:t>
                  </w:r>
                </w:p>
              </w:tc>
              <w:tc>
                <w:tcPr>
                  <w:tcW w:w="993" w:type="dxa"/>
                  <w:tcBorders>
                    <w:top w:val="nil"/>
                    <w:left w:val="nil"/>
                    <w:bottom w:val="single" w:sz="8" w:space="0" w:color="auto"/>
                    <w:right w:val="single" w:sz="8" w:space="0" w:color="auto"/>
                  </w:tcBorders>
                  <w:shd w:val="clear" w:color="000000" w:fill="CD2147"/>
                  <w:vAlign w:val="center"/>
                  <w:hideMark/>
                </w:tcPr>
                <w:p w:rsidR="0059015B" w:rsidRPr="00F75F6C" w:rsidRDefault="0059015B" w:rsidP="0059015B">
                  <w:pPr>
                    <w:jc w:val="center"/>
                    <w:rPr>
                      <w:b/>
                      <w:bCs/>
                      <w:color w:val="FFFFFF"/>
                      <w:sz w:val="22"/>
                      <w:szCs w:val="22"/>
                      <w:lang w:val="tr-TR" w:eastAsia="tr-TR"/>
                    </w:rPr>
                  </w:pPr>
                  <w:r w:rsidRPr="00F75F6C">
                    <w:rPr>
                      <w:b/>
                      <w:bCs/>
                      <w:color w:val="FFFFFF"/>
                      <w:sz w:val="22"/>
                      <w:szCs w:val="22"/>
                      <w:lang w:val="tr-TR" w:eastAsia="tr-TR"/>
                    </w:rPr>
                    <w:t>31-35 Yaş</w:t>
                  </w:r>
                </w:p>
              </w:tc>
              <w:tc>
                <w:tcPr>
                  <w:tcW w:w="992" w:type="dxa"/>
                  <w:tcBorders>
                    <w:top w:val="nil"/>
                    <w:left w:val="nil"/>
                    <w:bottom w:val="single" w:sz="8" w:space="0" w:color="auto"/>
                    <w:right w:val="single" w:sz="8" w:space="0" w:color="auto"/>
                  </w:tcBorders>
                  <w:shd w:val="clear" w:color="000000" w:fill="CD2147"/>
                  <w:vAlign w:val="center"/>
                  <w:hideMark/>
                </w:tcPr>
                <w:p w:rsidR="0059015B" w:rsidRPr="00F75F6C" w:rsidRDefault="0059015B" w:rsidP="0059015B">
                  <w:pPr>
                    <w:jc w:val="center"/>
                    <w:rPr>
                      <w:b/>
                      <w:bCs/>
                      <w:color w:val="FFFFFF"/>
                      <w:sz w:val="22"/>
                      <w:szCs w:val="22"/>
                      <w:lang w:val="tr-TR" w:eastAsia="tr-TR"/>
                    </w:rPr>
                  </w:pPr>
                  <w:r w:rsidRPr="00F75F6C">
                    <w:rPr>
                      <w:b/>
                      <w:bCs/>
                      <w:color w:val="FFFFFF"/>
                      <w:sz w:val="22"/>
                      <w:szCs w:val="22"/>
                      <w:lang w:val="tr-TR" w:eastAsia="tr-TR"/>
                    </w:rPr>
                    <w:t>36-40 Yaş</w:t>
                  </w:r>
                </w:p>
              </w:tc>
              <w:tc>
                <w:tcPr>
                  <w:tcW w:w="992" w:type="dxa"/>
                  <w:tcBorders>
                    <w:top w:val="nil"/>
                    <w:left w:val="nil"/>
                    <w:bottom w:val="single" w:sz="8" w:space="0" w:color="auto"/>
                    <w:right w:val="single" w:sz="8" w:space="0" w:color="auto"/>
                  </w:tcBorders>
                  <w:shd w:val="clear" w:color="000000" w:fill="CD2147"/>
                  <w:vAlign w:val="center"/>
                  <w:hideMark/>
                </w:tcPr>
                <w:p w:rsidR="0059015B" w:rsidRPr="00F75F6C" w:rsidRDefault="0059015B" w:rsidP="0059015B">
                  <w:pPr>
                    <w:jc w:val="center"/>
                    <w:rPr>
                      <w:b/>
                      <w:bCs/>
                      <w:color w:val="FFFFFF"/>
                      <w:sz w:val="22"/>
                      <w:szCs w:val="22"/>
                      <w:lang w:val="tr-TR" w:eastAsia="tr-TR"/>
                    </w:rPr>
                  </w:pPr>
                  <w:r w:rsidRPr="00F75F6C">
                    <w:rPr>
                      <w:b/>
                      <w:bCs/>
                      <w:color w:val="FFFFFF"/>
                      <w:sz w:val="22"/>
                      <w:szCs w:val="22"/>
                      <w:lang w:val="tr-TR" w:eastAsia="tr-TR"/>
                    </w:rPr>
                    <w:t>41-50 Yaş</w:t>
                  </w:r>
                </w:p>
              </w:tc>
              <w:tc>
                <w:tcPr>
                  <w:tcW w:w="1100" w:type="dxa"/>
                  <w:tcBorders>
                    <w:top w:val="nil"/>
                    <w:left w:val="nil"/>
                    <w:bottom w:val="single" w:sz="8" w:space="0" w:color="auto"/>
                    <w:right w:val="single" w:sz="8" w:space="0" w:color="auto"/>
                  </w:tcBorders>
                  <w:shd w:val="clear" w:color="000000" w:fill="CD2147"/>
                  <w:vAlign w:val="center"/>
                  <w:hideMark/>
                </w:tcPr>
                <w:p w:rsidR="0059015B" w:rsidRPr="00F75F6C" w:rsidRDefault="0059015B" w:rsidP="0059015B">
                  <w:pPr>
                    <w:jc w:val="center"/>
                    <w:rPr>
                      <w:b/>
                      <w:bCs/>
                      <w:color w:val="FFFFFF"/>
                      <w:sz w:val="22"/>
                      <w:szCs w:val="22"/>
                      <w:lang w:val="tr-TR" w:eastAsia="tr-TR"/>
                    </w:rPr>
                  </w:pPr>
                  <w:r w:rsidRPr="00F75F6C">
                    <w:rPr>
                      <w:b/>
                      <w:bCs/>
                      <w:color w:val="FFFFFF"/>
                      <w:sz w:val="22"/>
                      <w:szCs w:val="22"/>
                      <w:lang w:val="tr-TR" w:eastAsia="tr-TR"/>
                    </w:rPr>
                    <w:t>51- Üzeri</w:t>
                  </w:r>
                </w:p>
              </w:tc>
            </w:tr>
            <w:tr w:rsidR="0059015B" w:rsidRPr="00F75F6C" w:rsidTr="001A320C">
              <w:trPr>
                <w:gridAfter w:val="1"/>
                <w:wAfter w:w="121"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jc w:val="center"/>
                    <w:rPr>
                      <w:b/>
                      <w:bCs/>
                      <w:color w:val="000000"/>
                      <w:sz w:val="22"/>
                      <w:szCs w:val="22"/>
                      <w:lang w:val="tr-TR" w:eastAsia="tr-TR"/>
                    </w:rPr>
                  </w:pPr>
                  <w:r w:rsidRPr="00F75F6C">
                    <w:rPr>
                      <w:b/>
                      <w:bCs/>
                      <w:color w:val="000000"/>
                      <w:sz w:val="22"/>
                      <w:szCs w:val="22"/>
                      <w:lang w:val="tr-TR" w:eastAsia="tr-TR"/>
                    </w:rPr>
                    <w:t>1</w:t>
                  </w:r>
                </w:p>
              </w:tc>
              <w:tc>
                <w:tcPr>
                  <w:tcW w:w="2860"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rPr>
                      <w:bCs/>
                      <w:color w:val="000000"/>
                      <w:sz w:val="22"/>
                      <w:szCs w:val="22"/>
                      <w:lang w:val="tr-TR" w:eastAsia="tr-TR"/>
                    </w:rPr>
                  </w:pPr>
                  <w:r w:rsidRPr="00F75F6C">
                    <w:rPr>
                      <w:bCs/>
                      <w:color w:val="000000"/>
                      <w:sz w:val="22"/>
                      <w:szCs w:val="22"/>
                      <w:lang w:val="tr-TR" w:eastAsia="tr-TR"/>
                    </w:rPr>
                    <w:t>Profesör</w:t>
                  </w:r>
                </w:p>
              </w:tc>
              <w:tc>
                <w:tcPr>
                  <w:tcW w:w="1163"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3"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1100"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r>
            <w:tr w:rsidR="0059015B" w:rsidRPr="00F75F6C" w:rsidTr="001A320C">
              <w:trPr>
                <w:gridAfter w:val="1"/>
                <w:wAfter w:w="121"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jc w:val="center"/>
                    <w:rPr>
                      <w:b/>
                      <w:bCs/>
                      <w:color w:val="000000"/>
                      <w:sz w:val="22"/>
                      <w:szCs w:val="22"/>
                      <w:lang w:val="tr-TR" w:eastAsia="tr-TR"/>
                    </w:rPr>
                  </w:pPr>
                  <w:r w:rsidRPr="00F75F6C">
                    <w:rPr>
                      <w:b/>
                      <w:bCs/>
                      <w:color w:val="000000"/>
                      <w:sz w:val="22"/>
                      <w:szCs w:val="22"/>
                      <w:lang w:val="tr-TR" w:eastAsia="tr-TR"/>
                    </w:rPr>
                    <w:t>2</w:t>
                  </w:r>
                </w:p>
              </w:tc>
              <w:tc>
                <w:tcPr>
                  <w:tcW w:w="2860"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rPr>
                      <w:bCs/>
                      <w:color w:val="000000"/>
                      <w:sz w:val="22"/>
                      <w:szCs w:val="22"/>
                      <w:lang w:val="tr-TR" w:eastAsia="tr-TR"/>
                    </w:rPr>
                  </w:pPr>
                  <w:r w:rsidRPr="00F75F6C">
                    <w:rPr>
                      <w:bCs/>
                      <w:color w:val="000000"/>
                      <w:sz w:val="22"/>
                      <w:szCs w:val="22"/>
                      <w:lang w:val="tr-TR" w:eastAsia="tr-TR"/>
                    </w:rPr>
                    <w:t>Doçent</w:t>
                  </w:r>
                </w:p>
              </w:tc>
              <w:tc>
                <w:tcPr>
                  <w:tcW w:w="1163"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3"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1</w:t>
                  </w:r>
                </w:p>
              </w:tc>
              <w:tc>
                <w:tcPr>
                  <w:tcW w:w="1100"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r>
            <w:tr w:rsidR="0059015B" w:rsidRPr="00F75F6C" w:rsidTr="001A320C">
              <w:trPr>
                <w:gridAfter w:val="1"/>
                <w:wAfter w:w="121"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jc w:val="center"/>
                    <w:rPr>
                      <w:b/>
                      <w:bCs/>
                      <w:color w:val="000000"/>
                      <w:sz w:val="22"/>
                      <w:szCs w:val="22"/>
                      <w:lang w:val="tr-TR" w:eastAsia="tr-TR"/>
                    </w:rPr>
                  </w:pPr>
                  <w:r w:rsidRPr="00F75F6C">
                    <w:rPr>
                      <w:b/>
                      <w:bCs/>
                      <w:color w:val="000000"/>
                      <w:sz w:val="22"/>
                      <w:szCs w:val="22"/>
                      <w:lang w:val="tr-TR" w:eastAsia="tr-TR"/>
                    </w:rPr>
                    <w:t>3</w:t>
                  </w:r>
                </w:p>
              </w:tc>
              <w:tc>
                <w:tcPr>
                  <w:tcW w:w="2860"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rPr>
                      <w:bCs/>
                      <w:color w:val="000000"/>
                      <w:sz w:val="22"/>
                      <w:szCs w:val="22"/>
                      <w:lang w:val="tr-TR" w:eastAsia="tr-TR"/>
                    </w:rPr>
                  </w:pPr>
                  <w:r w:rsidRPr="00F75F6C">
                    <w:rPr>
                      <w:bCs/>
                      <w:color w:val="000000"/>
                      <w:sz w:val="22"/>
                      <w:szCs w:val="22"/>
                      <w:lang w:val="tr-TR" w:eastAsia="tr-TR"/>
                    </w:rPr>
                    <w:t>Doktor Öğretim Üyesi</w:t>
                  </w:r>
                </w:p>
              </w:tc>
              <w:tc>
                <w:tcPr>
                  <w:tcW w:w="1163"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3"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1</w:t>
                  </w:r>
                </w:p>
              </w:tc>
              <w:tc>
                <w:tcPr>
                  <w:tcW w:w="1100"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r>
            <w:tr w:rsidR="0059015B" w:rsidRPr="00F75F6C" w:rsidTr="001A320C">
              <w:trPr>
                <w:gridAfter w:val="1"/>
                <w:wAfter w:w="121"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jc w:val="center"/>
                    <w:rPr>
                      <w:b/>
                      <w:bCs/>
                      <w:color w:val="000000"/>
                      <w:sz w:val="22"/>
                      <w:szCs w:val="22"/>
                      <w:lang w:val="tr-TR" w:eastAsia="tr-TR"/>
                    </w:rPr>
                  </w:pPr>
                  <w:r w:rsidRPr="00F75F6C">
                    <w:rPr>
                      <w:b/>
                      <w:bCs/>
                      <w:color w:val="000000"/>
                      <w:sz w:val="22"/>
                      <w:szCs w:val="22"/>
                      <w:lang w:val="tr-TR" w:eastAsia="tr-TR"/>
                    </w:rPr>
                    <w:t>4</w:t>
                  </w:r>
                </w:p>
              </w:tc>
              <w:tc>
                <w:tcPr>
                  <w:tcW w:w="2860"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rPr>
                      <w:bCs/>
                      <w:color w:val="000000"/>
                      <w:sz w:val="22"/>
                      <w:szCs w:val="22"/>
                      <w:lang w:val="tr-TR" w:eastAsia="tr-TR"/>
                    </w:rPr>
                  </w:pPr>
                  <w:r w:rsidRPr="00F75F6C">
                    <w:rPr>
                      <w:bCs/>
                      <w:color w:val="000000"/>
                      <w:sz w:val="22"/>
                      <w:szCs w:val="22"/>
                      <w:lang w:val="tr-TR" w:eastAsia="tr-TR"/>
                    </w:rPr>
                    <w:t>Öğretim Görevlisi</w:t>
                  </w:r>
                </w:p>
              </w:tc>
              <w:tc>
                <w:tcPr>
                  <w:tcW w:w="1163"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59015B" w:rsidRPr="00F75F6C" w:rsidRDefault="00F75F6C" w:rsidP="0059015B">
                  <w:pPr>
                    <w:jc w:val="center"/>
                    <w:rPr>
                      <w:bCs/>
                      <w:color w:val="000000"/>
                      <w:sz w:val="22"/>
                      <w:szCs w:val="22"/>
                      <w:lang w:val="tr-TR" w:eastAsia="tr-TR"/>
                    </w:rPr>
                  </w:pPr>
                  <w:r>
                    <w:rPr>
                      <w:bCs/>
                      <w:color w:val="000000"/>
                      <w:sz w:val="22"/>
                      <w:szCs w:val="22"/>
                      <w:lang w:val="tr-TR" w:eastAsia="tr-TR"/>
                    </w:rPr>
                    <w:t>4</w:t>
                  </w:r>
                </w:p>
              </w:tc>
              <w:tc>
                <w:tcPr>
                  <w:tcW w:w="993"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1</w:t>
                  </w:r>
                  <w:r w:rsidR="00F75F6C">
                    <w:rPr>
                      <w:bCs/>
                      <w:color w:val="000000"/>
                      <w:sz w:val="22"/>
                      <w:szCs w:val="22"/>
                      <w:lang w:val="tr-TR" w:eastAsia="tr-TR"/>
                    </w:rPr>
                    <w:t>0</w:t>
                  </w:r>
                </w:p>
              </w:tc>
              <w:tc>
                <w:tcPr>
                  <w:tcW w:w="992" w:type="dxa"/>
                  <w:tcBorders>
                    <w:top w:val="nil"/>
                    <w:left w:val="nil"/>
                    <w:bottom w:val="single" w:sz="8" w:space="0" w:color="auto"/>
                    <w:right w:val="single" w:sz="8" w:space="0" w:color="auto"/>
                  </w:tcBorders>
                  <w:shd w:val="clear" w:color="auto" w:fill="auto"/>
                  <w:vAlign w:val="center"/>
                  <w:hideMark/>
                </w:tcPr>
                <w:p w:rsidR="0059015B" w:rsidRPr="00F75F6C" w:rsidRDefault="00F75F6C" w:rsidP="00F75F6C">
                  <w:pPr>
                    <w:jc w:val="center"/>
                    <w:rPr>
                      <w:bCs/>
                      <w:color w:val="000000"/>
                      <w:sz w:val="22"/>
                      <w:szCs w:val="22"/>
                      <w:lang w:val="tr-TR" w:eastAsia="tr-TR"/>
                    </w:rPr>
                  </w:pPr>
                  <w:r>
                    <w:rPr>
                      <w:bCs/>
                      <w:color w:val="000000"/>
                      <w:sz w:val="22"/>
                      <w:szCs w:val="22"/>
                      <w:lang w:val="tr-TR" w:eastAsia="tr-TR"/>
                    </w:rPr>
                    <w:t>10</w:t>
                  </w:r>
                </w:p>
              </w:tc>
              <w:tc>
                <w:tcPr>
                  <w:tcW w:w="992"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1</w:t>
                  </w:r>
                  <w:r w:rsidR="00F75F6C">
                    <w:rPr>
                      <w:bCs/>
                      <w:color w:val="000000"/>
                      <w:sz w:val="22"/>
                      <w:szCs w:val="22"/>
                      <w:lang w:val="tr-TR" w:eastAsia="tr-TR"/>
                    </w:rPr>
                    <w:t>2</w:t>
                  </w:r>
                </w:p>
              </w:tc>
              <w:tc>
                <w:tcPr>
                  <w:tcW w:w="1100"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1</w:t>
                  </w:r>
                  <w:r w:rsidR="00F75F6C">
                    <w:rPr>
                      <w:bCs/>
                      <w:color w:val="000000"/>
                      <w:sz w:val="22"/>
                      <w:szCs w:val="22"/>
                      <w:lang w:val="tr-TR" w:eastAsia="tr-TR"/>
                    </w:rPr>
                    <w:t>5</w:t>
                  </w:r>
                </w:p>
              </w:tc>
            </w:tr>
            <w:tr w:rsidR="0059015B" w:rsidRPr="00F75F6C" w:rsidTr="001A320C">
              <w:trPr>
                <w:gridAfter w:val="1"/>
                <w:wAfter w:w="121"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jc w:val="center"/>
                    <w:rPr>
                      <w:b/>
                      <w:bCs/>
                      <w:color w:val="000000"/>
                      <w:sz w:val="22"/>
                      <w:szCs w:val="22"/>
                      <w:lang w:val="tr-TR" w:eastAsia="tr-TR"/>
                    </w:rPr>
                  </w:pPr>
                  <w:r w:rsidRPr="00F75F6C">
                    <w:rPr>
                      <w:b/>
                      <w:bCs/>
                      <w:color w:val="000000"/>
                      <w:sz w:val="22"/>
                      <w:szCs w:val="22"/>
                      <w:lang w:val="tr-TR" w:eastAsia="tr-TR"/>
                    </w:rPr>
                    <w:t>5</w:t>
                  </w:r>
                </w:p>
              </w:tc>
              <w:tc>
                <w:tcPr>
                  <w:tcW w:w="2860"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rPr>
                      <w:bCs/>
                      <w:color w:val="000000"/>
                      <w:sz w:val="22"/>
                      <w:szCs w:val="22"/>
                      <w:lang w:val="tr-TR" w:eastAsia="tr-TR"/>
                    </w:rPr>
                  </w:pPr>
                  <w:r w:rsidRPr="00F75F6C">
                    <w:rPr>
                      <w:bCs/>
                      <w:color w:val="000000"/>
                      <w:sz w:val="22"/>
                      <w:szCs w:val="22"/>
                      <w:lang w:val="tr-TR" w:eastAsia="tr-TR"/>
                    </w:rPr>
                    <w:t xml:space="preserve">Araştırma Görevlisi </w:t>
                  </w:r>
                </w:p>
              </w:tc>
              <w:tc>
                <w:tcPr>
                  <w:tcW w:w="1163"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3"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1100"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r>
            <w:tr w:rsidR="0059015B" w:rsidRPr="00F75F6C" w:rsidTr="001A320C">
              <w:trPr>
                <w:gridAfter w:val="1"/>
                <w:wAfter w:w="121" w:type="dxa"/>
                <w:trHeight w:val="49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jc w:val="center"/>
                    <w:rPr>
                      <w:b/>
                      <w:bCs/>
                      <w:color w:val="000000"/>
                      <w:sz w:val="22"/>
                      <w:szCs w:val="22"/>
                      <w:lang w:val="tr-TR" w:eastAsia="tr-TR"/>
                    </w:rPr>
                  </w:pPr>
                  <w:r w:rsidRPr="00F75F6C">
                    <w:rPr>
                      <w:b/>
                      <w:bCs/>
                      <w:color w:val="000000"/>
                      <w:sz w:val="22"/>
                      <w:szCs w:val="22"/>
                      <w:lang w:val="tr-TR" w:eastAsia="tr-TR"/>
                    </w:rPr>
                    <w:t>6</w:t>
                  </w:r>
                </w:p>
              </w:tc>
              <w:tc>
                <w:tcPr>
                  <w:tcW w:w="2860"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rPr>
                      <w:bCs/>
                      <w:color w:val="000000"/>
                      <w:sz w:val="22"/>
                      <w:szCs w:val="22"/>
                      <w:lang w:val="tr-TR" w:eastAsia="tr-TR"/>
                    </w:rPr>
                  </w:pPr>
                  <w:r w:rsidRPr="00F75F6C">
                    <w:rPr>
                      <w:bCs/>
                      <w:color w:val="000000"/>
                      <w:sz w:val="22"/>
                      <w:szCs w:val="22"/>
                      <w:lang w:val="tr-TR" w:eastAsia="tr-TR"/>
                    </w:rPr>
                    <w:t>Yabancı Uyrtuklu Öğretim Elemanı</w:t>
                  </w:r>
                </w:p>
              </w:tc>
              <w:tc>
                <w:tcPr>
                  <w:tcW w:w="1163"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3"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1100"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r>
            <w:tr w:rsidR="0059015B" w:rsidRPr="00F75F6C" w:rsidTr="001A320C">
              <w:trPr>
                <w:gridAfter w:val="1"/>
                <w:wAfter w:w="121"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jc w:val="center"/>
                    <w:rPr>
                      <w:b/>
                      <w:bCs/>
                      <w:color w:val="000000"/>
                      <w:sz w:val="22"/>
                      <w:szCs w:val="22"/>
                      <w:lang w:val="tr-TR" w:eastAsia="tr-TR"/>
                    </w:rPr>
                  </w:pPr>
                  <w:r w:rsidRPr="00F75F6C">
                    <w:rPr>
                      <w:b/>
                      <w:bCs/>
                      <w:color w:val="000000"/>
                      <w:sz w:val="22"/>
                      <w:szCs w:val="22"/>
                      <w:lang w:val="tr-TR" w:eastAsia="tr-TR"/>
                    </w:rPr>
                    <w:t>7</w:t>
                  </w:r>
                </w:p>
              </w:tc>
              <w:tc>
                <w:tcPr>
                  <w:tcW w:w="2860" w:type="dxa"/>
                  <w:tcBorders>
                    <w:top w:val="single" w:sz="8" w:space="0" w:color="auto"/>
                    <w:left w:val="nil"/>
                    <w:bottom w:val="single" w:sz="8" w:space="0" w:color="auto"/>
                    <w:right w:val="single" w:sz="8" w:space="0" w:color="auto"/>
                  </w:tcBorders>
                  <w:shd w:val="clear" w:color="auto" w:fill="auto"/>
                  <w:vAlign w:val="center"/>
                  <w:hideMark/>
                </w:tcPr>
                <w:p w:rsidR="0059015B" w:rsidRPr="00F75F6C" w:rsidRDefault="0059015B" w:rsidP="0059015B">
                  <w:pPr>
                    <w:rPr>
                      <w:bCs/>
                      <w:sz w:val="22"/>
                      <w:szCs w:val="22"/>
                      <w:lang w:val="tr-TR" w:eastAsia="tr-TR"/>
                    </w:rPr>
                  </w:pPr>
                  <w:r w:rsidRPr="00F75F6C">
                    <w:rPr>
                      <w:bCs/>
                      <w:sz w:val="22"/>
                      <w:szCs w:val="22"/>
                      <w:lang w:val="tr-TR" w:eastAsia="tr-TR"/>
                    </w:rPr>
                    <w:t>Genel İdare Hizmetleri</w:t>
                  </w:r>
                </w:p>
              </w:tc>
              <w:tc>
                <w:tcPr>
                  <w:tcW w:w="1163"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9015B" w:rsidRPr="00F75F6C" w:rsidRDefault="00920248" w:rsidP="0059015B">
                  <w:pPr>
                    <w:jc w:val="center"/>
                    <w:rPr>
                      <w:bCs/>
                      <w:color w:val="000000"/>
                      <w:sz w:val="22"/>
                      <w:szCs w:val="22"/>
                      <w:lang w:val="tr-TR" w:eastAsia="tr-TR"/>
                    </w:rPr>
                  </w:pPr>
                  <w:r>
                    <w:rPr>
                      <w:bCs/>
                      <w:color w:val="000000"/>
                      <w:sz w:val="22"/>
                      <w:szCs w:val="22"/>
                      <w:lang w:val="tr-TR" w:eastAsia="tr-TR"/>
                    </w:rPr>
                    <w:t>1</w:t>
                  </w:r>
                </w:p>
              </w:tc>
              <w:tc>
                <w:tcPr>
                  <w:tcW w:w="992"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1</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9015B" w:rsidRPr="00F75F6C" w:rsidRDefault="00920248" w:rsidP="0059015B">
                  <w:pPr>
                    <w:jc w:val="center"/>
                    <w:rPr>
                      <w:bCs/>
                      <w:color w:val="000000"/>
                      <w:sz w:val="22"/>
                      <w:szCs w:val="22"/>
                      <w:lang w:val="tr-TR" w:eastAsia="tr-TR"/>
                    </w:rPr>
                  </w:pPr>
                  <w:r>
                    <w:rPr>
                      <w:bCs/>
                      <w:color w:val="000000"/>
                      <w:sz w:val="22"/>
                      <w:szCs w:val="22"/>
                      <w:lang w:val="tr-TR" w:eastAsia="tr-TR"/>
                    </w:rPr>
                    <w:t>3</w:t>
                  </w:r>
                </w:p>
              </w:tc>
              <w:tc>
                <w:tcPr>
                  <w:tcW w:w="1100" w:type="dxa"/>
                  <w:tcBorders>
                    <w:top w:val="nil"/>
                    <w:left w:val="nil"/>
                    <w:bottom w:val="single" w:sz="8" w:space="0" w:color="auto"/>
                    <w:right w:val="single" w:sz="8" w:space="0" w:color="auto"/>
                  </w:tcBorders>
                  <w:shd w:val="clear" w:color="auto" w:fill="auto"/>
                  <w:vAlign w:val="center"/>
                  <w:hideMark/>
                </w:tcPr>
                <w:p w:rsidR="0059015B" w:rsidRPr="00F75F6C" w:rsidRDefault="00920248" w:rsidP="0059015B">
                  <w:pPr>
                    <w:jc w:val="center"/>
                    <w:rPr>
                      <w:bCs/>
                      <w:color w:val="000000"/>
                      <w:sz w:val="22"/>
                      <w:szCs w:val="22"/>
                      <w:lang w:val="tr-TR" w:eastAsia="tr-TR"/>
                    </w:rPr>
                  </w:pPr>
                  <w:r>
                    <w:rPr>
                      <w:bCs/>
                      <w:color w:val="000000"/>
                      <w:sz w:val="22"/>
                      <w:szCs w:val="22"/>
                      <w:lang w:val="tr-TR" w:eastAsia="tr-TR"/>
                    </w:rPr>
                    <w:t>7</w:t>
                  </w:r>
                </w:p>
              </w:tc>
            </w:tr>
            <w:tr w:rsidR="0059015B" w:rsidRPr="00F75F6C" w:rsidTr="001A320C">
              <w:trPr>
                <w:gridAfter w:val="1"/>
                <w:wAfter w:w="121"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jc w:val="center"/>
                    <w:rPr>
                      <w:b/>
                      <w:bCs/>
                      <w:color w:val="000000"/>
                      <w:sz w:val="22"/>
                      <w:szCs w:val="22"/>
                      <w:lang w:val="tr-TR" w:eastAsia="tr-TR"/>
                    </w:rPr>
                  </w:pPr>
                  <w:r w:rsidRPr="00F75F6C">
                    <w:rPr>
                      <w:b/>
                      <w:bCs/>
                      <w:color w:val="000000"/>
                      <w:sz w:val="22"/>
                      <w:szCs w:val="22"/>
                      <w:lang w:val="tr-TR" w:eastAsia="tr-TR"/>
                    </w:rPr>
                    <w:t>8</w:t>
                  </w:r>
                </w:p>
              </w:tc>
              <w:tc>
                <w:tcPr>
                  <w:tcW w:w="2860"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rPr>
                      <w:bCs/>
                      <w:sz w:val="22"/>
                      <w:szCs w:val="22"/>
                      <w:lang w:val="tr-TR" w:eastAsia="tr-TR"/>
                    </w:rPr>
                  </w:pPr>
                  <w:r w:rsidRPr="00F75F6C">
                    <w:rPr>
                      <w:bCs/>
                      <w:sz w:val="22"/>
                      <w:szCs w:val="22"/>
                      <w:lang w:val="tr-TR" w:eastAsia="tr-TR"/>
                    </w:rPr>
                    <w:t>Teknik Hizmetler</w:t>
                  </w:r>
                </w:p>
              </w:tc>
              <w:tc>
                <w:tcPr>
                  <w:tcW w:w="1163"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3"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1100" w:type="dxa"/>
                  <w:tcBorders>
                    <w:top w:val="nil"/>
                    <w:left w:val="nil"/>
                    <w:bottom w:val="single" w:sz="8" w:space="0" w:color="auto"/>
                    <w:right w:val="single" w:sz="8" w:space="0" w:color="auto"/>
                  </w:tcBorders>
                  <w:shd w:val="clear" w:color="auto" w:fill="auto"/>
                  <w:vAlign w:val="center"/>
                  <w:hideMark/>
                </w:tcPr>
                <w:p w:rsidR="0059015B" w:rsidRPr="00F75F6C" w:rsidRDefault="00920248" w:rsidP="0059015B">
                  <w:pPr>
                    <w:jc w:val="center"/>
                    <w:rPr>
                      <w:bCs/>
                      <w:color w:val="000000"/>
                      <w:sz w:val="22"/>
                      <w:szCs w:val="22"/>
                      <w:lang w:val="tr-TR" w:eastAsia="tr-TR"/>
                    </w:rPr>
                  </w:pPr>
                  <w:r>
                    <w:rPr>
                      <w:bCs/>
                      <w:color w:val="000000"/>
                      <w:sz w:val="22"/>
                      <w:szCs w:val="22"/>
                      <w:lang w:val="tr-TR" w:eastAsia="tr-TR"/>
                    </w:rPr>
                    <w:t>2</w:t>
                  </w:r>
                </w:p>
              </w:tc>
            </w:tr>
            <w:tr w:rsidR="0059015B" w:rsidRPr="00F75F6C" w:rsidTr="001A320C">
              <w:trPr>
                <w:gridAfter w:val="1"/>
                <w:wAfter w:w="121"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jc w:val="center"/>
                    <w:rPr>
                      <w:b/>
                      <w:bCs/>
                      <w:color w:val="000000"/>
                      <w:sz w:val="22"/>
                      <w:szCs w:val="22"/>
                      <w:lang w:val="tr-TR" w:eastAsia="tr-TR"/>
                    </w:rPr>
                  </w:pPr>
                  <w:r w:rsidRPr="00F75F6C">
                    <w:rPr>
                      <w:b/>
                      <w:bCs/>
                      <w:color w:val="000000"/>
                      <w:sz w:val="22"/>
                      <w:szCs w:val="22"/>
                      <w:lang w:val="tr-TR" w:eastAsia="tr-TR"/>
                    </w:rPr>
                    <w:t>9</w:t>
                  </w:r>
                </w:p>
              </w:tc>
              <w:tc>
                <w:tcPr>
                  <w:tcW w:w="2860"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rPr>
                      <w:bCs/>
                      <w:sz w:val="22"/>
                      <w:szCs w:val="22"/>
                      <w:lang w:val="tr-TR" w:eastAsia="tr-TR"/>
                    </w:rPr>
                  </w:pPr>
                  <w:r w:rsidRPr="00F75F6C">
                    <w:rPr>
                      <w:bCs/>
                      <w:sz w:val="22"/>
                      <w:szCs w:val="22"/>
                      <w:lang w:val="tr-TR" w:eastAsia="tr-TR"/>
                    </w:rPr>
                    <w:t xml:space="preserve">Avukatlık Hizmetleri </w:t>
                  </w:r>
                </w:p>
              </w:tc>
              <w:tc>
                <w:tcPr>
                  <w:tcW w:w="1163"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3"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1100"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r>
            <w:tr w:rsidR="0059015B" w:rsidRPr="00F75F6C" w:rsidTr="001A320C">
              <w:trPr>
                <w:gridAfter w:val="1"/>
                <w:wAfter w:w="121"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jc w:val="center"/>
                    <w:rPr>
                      <w:b/>
                      <w:bCs/>
                      <w:color w:val="000000"/>
                      <w:sz w:val="22"/>
                      <w:szCs w:val="22"/>
                      <w:lang w:val="tr-TR" w:eastAsia="tr-TR"/>
                    </w:rPr>
                  </w:pPr>
                  <w:r w:rsidRPr="00F75F6C">
                    <w:rPr>
                      <w:b/>
                      <w:bCs/>
                      <w:color w:val="000000"/>
                      <w:sz w:val="22"/>
                      <w:szCs w:val="22"/>
                      <w:lang w:val="tr-TR" w:eastAsia="tr-TR"/>
                    </w:rPr>
                    <w:t>10</w:t>
                  </w:r>
                </w:p>
              </w:tc>
              <w:tc>
                <w:tcPr>
                  <w:tcW w:w="2860"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rPr>
                      <w:bCs/>
                      <w:sz w:val="22"/>
                      <w:szCs w:val="22"/>
                      <w:lang w:val="tr-TR" w:eastAsia="tr-TR"/>
                    </w:rPr>
                  </w:pPr>
                  <w:r w:rsidRPr="00F75F6C">
                    <w:rPr>
                      <w:bCs/>
                      <w:sz w:val="22"/>
                      <w:szCs w:val="22"/>
                      <w:lang w:val="tr-TR" w:eastAsia="tr-TR"/>
                    </w:rPr>
                    <w:t>Yardımcı Hizmetler</w:t>
                  </w:r>
                </w:p>
              </w:tc>
              <w:tc>
                <w:tcPr>
                  <w:tcW w:w="1163"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3"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c>
                <w:tcPr>
                  <w:tcW w:w="1100" w:type="dxa"/>
                  <w:tcBorders>
                    <w:top w:val="nil"/>
                    <w:left w:val="nil"/>
                    <w:bottom w:val="single" w:sz="8" w:space="0" w:color="auto"/>
                    <w:right w:val="single" w:sz="8" w:space="0" w:color="auto"/>
                  </w:tcBorders>
                  <w:shd w:val="clear" w:color="auto" w:fill="auto"/>
                  <w:vAlign w:val="center"/>
                  <w:hideMark/>
                </w:tcPr>
                <w:p w:rsidR="0059015B" w:rsidRPr="00F75F6C" w:rsidRDefault="0059015B" w:rsidP="0059015B">
                  <w:pPr>
                    <w:jc w:val="center"/>
                    <w:rPr>
                      <w:bCs/>
                      <w:color w:val="000000"/>
                      <w:sz w:val="22"/>
                      <w:szCs w:val="22"/>
                      <w:lang w:val="tr-TR" w:eastAsia="tr-TR"/>
                    </w:rPr>
                  </w:pPr>
                  <w:r w:rsidRPr="00F75F6C">
                    <w:rPr>
                      <w:bCs/>
                      <w:color w:val="000000"/>
                      <w:sz w:val="22"/>
                      <w:szCs w:val="22"/>
                      <w:lang w:val="tr-TR" w:eastAsia="tr-TR"/>
                    </w:rPr>
                    <w:t>…</w:t>
                  </w:r>
                </w:p>
              </w:tc>
            </w:tr>
            <w:tr w:rsidR="0059015B" w:rsidRPr="00F75F6C" w:rsidTr="001A320C">
              <w:trPr>
                <w:gridAfter w:val="1"/>
                <w:wAfter w:w="121" w:type="dxa"/>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9015B" w:rsidRPr="0050781F" w:rsidRDefault="0059015B" w:rsidP="0059015B">
                  <w:pPr>
                    <w:jc w:val="center"/>
                    <w:rPr>
                      <w:b/>
                      <w:bCs/>
                      <w:color w:val="000000"/>
                      <w:sz w:val="22"/>
                      <w:szCs w:val="22"/>
                      <w:lang w:val="tr-TR" w:eastAsia="tr-TR"/>
                    </w:rPr>
                  </w:pPr>
                  <w:r w:rsidRPr="0050781F">
                    <w:rPr>
                      <w:b/>
                      <w:bCs/>
                      <w:color w:val="000000"/>
                      <w:sz w:val="22"/>
                      <w:szCs w:val="22"/>
                      <w:lang w:val="tr-TR" w:eastAsia="tr-TR"/>
                    </w:rPr>
                    <w:t>11</w:t>
                  </w:r>
                </w:p>
              </w:tc>
              <w:tc>
                <w:tcPr>
                  <w:tcW w:w="2860" w:type="dxa"/>
                  <w:tcBorders>
                    <w:top w:val="nil"/>
                    <w:left w:val="nil"/>
                    <w:bottom w:val="single" w:sz="8" w:space="0" w:color="auto"/>
                    <w:right w:val="single" w:sz="8" w:space="0" w:color="auto"/>
                  </w:tcBorders>
                  <w:shd w:val="clear" w:color="auto" w:fill="auto"/>
                  <w:vAlign w:val="center"/>
                  <w:hideMark/>
                </w:tcPr>
                <w:p w:rsidR="0059015B" w:rsidRPr="0050781F" w:rsidRDefault="0059015B" w:rsidP="0059015B">
                  <w:pPr>
                    <w:rPr>
                      <w:bCs/>
                      <w:sz w:val="22"/>
                      <w:szCs w:val="22"/>
                      <w:lang w:val="tr-TR" w:eastAsia="tr-TR"/>
                    </w:rPr>
                  </w:pPr>
                  <w:r w:rsidRPr="0050781F">
                    <w:rPr>
                      <w:bCs/>
                      <w:sz w:val="22"/>
                      <w:szCs w:val="22"/>
                      <w:lang w:val="tr-TR" w:eastAsia="tr-TR"/>
                    </w:rPr>
                    <w:t>Sürekli İşçi</w:t>
                  </w:r>
                </w:p>
              </w:tc>
              <w:tc>
                <w:tcPr>
                  <w:tcW w:w="1163" w:type="dxa"/>
                  <w:tcBorders>
                    <w:top w:val="nil"/>
                    <w:left w:val="nil"/>
                    <w:bottom w:val="single" w:sz="8" w:space="0" w:color="auto"/>
                    <w:right w:val="single" w:sz="8" w:space="0" w:color="auto"/>
                  </w:tcBorders>
                  <w:shd w:val="clear" w:color="auto" w:fill="auto"/>
                  <w:vAlign w:val="center"/>
                  <w:hideMark/>
                </w:tcPr>
                <w:p w:rsidR="0059015B" w:rsidRPr="0050781F" w:rsidRDefault="0059015B" w:rsidP="0059015B">
                  <w:pPr>
                    <w:jc w:val="center"/>
                    <w:rPr>
                      <w:b/>
                      <w:bCs/>
                      <w:color w:val="000000"/>
                      <w:sz w:val="22"/>
                      <w:szCs w:val="22"/>
                      <w:lang w:val="tr-TR" w:eastAsia="tr-TR"/>
                    </w:rPr>
                  </w:pPr>
                  <w:r w:rsidRPr="0050781F">
                    <w:rPr>
                      <w:b/>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59015B" w:rsidRPr="0050781F" w:rsidRDefault="0059015B" w:rsidP="0059015B">
                  <w:pPr>
                    <w:jc w:val="center"/>
                    <w:rPr>
                      <w:b/>
                      <w:bCs/>
                      <w:color w:val="000000"/>
                      <w:sz w:val="22"/>
                      <w:szCs w:val="22"/>
                      <w:lang w:val="tr-TR" w:eastAsia="tr-TR"/>
                    </w:rPr>
                  </w:pPr>
                  <w:r w:rsidRPr="0050781F">
                    <w:rPr>
                      <w:b/>
                      <w:bCs/>
                      <w:color w:val="000000"/>
                      <w:sz w:val="22"/>
                      <w:szCs w:val="22"/>
                      <w:lang w:val="tr-TR" w:eastAsia="tr-TR"/>
                    </w:rPr>
                    <w:t>…</w:t>
                  </w:r>
                </w:p>
              </w:tc>
              <w:tc>
                <w:tcPr>
                  <w:tcW w:w="993" w:type="dxa"/>
                  <w:tcBorders>
                    <w:top w:val="nil"/>
                    <w:left w:val="single" w:sz="8" w:space="0" w:color="auto"/>
                    <w:bottom w:val="single" w:sz="8" w:space="0" w:color="auto"/>
                    <w:right w:val="single" w:sz="8" w:space="0" w:color="auto"/>
                  </w:tcBorders>
                  <w:shd w:val="clear" w:color="auto" w:fill="auto"/>
                  <w:vAlign w:val="center"/>
                  <w:hideMark/>
                </w:tcPr>
                <w:p w:rsidR="0059015B" w:rsidRPr="0050781F" w:rsidRDefault="0059015B" w:rsidP="0059015B">
                  <w:pPr>
                    <w:jc w:val="center"/>
                    <w:rPr>
                      <w:b/>
                      <w:bCs/>
                      <w:color w:val="000000"/>
                      <w:sz w:val="22"/>
                      <w:szCs w:val="22"/>
                      <w:lang w:val="tr-TR" w:eastAsia="tr-TR"/>
                    </w:rPr>
                  </w:pPr>
                  <w:r w:rsidRPr="0050781F">
                    <w:rPr>
                      <w:b/>
                      <w:bCs/>
                      <w:color w:val="000000"/>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59015B" w:rsidRPr="0050781F" w:rsidRDefault="0059015B" w:rsidP="0059015B">
                  <w:pPr>
                    <w:jc w:val="center"/>
                    <w:rPr>
                      <w:b/>
                      <w:bCs/>
                      <w:color w:val="000000"/>
                      <w:sz w:val="22"/>
                      <w:szCs w:val="22"/>
                      <w:lang w:val="tr-TR" w:eastAsia="tr-TR"/>
                    </w:rPr>
                  </w:pPr>
                  <w:r w:rsidRPr="0050781F">
                    <w:rPr>
                      <w:b/>
                      <w:bCs/>
                      <w:color w:val="000000"/>
                      <w:sz w:val="22"/>
                      <w:szCs w:val="22"/>
                      <w:lang w:val="tr-TR" w:eastAsia="tr-TR"/>
                    </w:rPr>
                    <w: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59015B" w:rsidRPr="0050781F" w:rsidRDefault="0059015B" w:rsidP="0059015B">
                  <w:pPr>
                    <w:jc w:val="center"/>
                    <w:rPr>
                      <w:b/>
                      <w:bCs/>
                      <w:color w:val="000000"/>
                      <w:sz w:val="22"/>
                      <w:szCs w:val="22"/>
                      <w:lang w:val="tr-TR" w:eastAsia="tr-TR"/>
                    </w:rPr>
                  </w:pPr>
                  <w:r w:rsidRPr="0050781F">
                    <w:rPr>
                      <w:b/>
                      <w:bCs/>
                      <w:color w:val="000000"/>
                      <w:sz w:val="22"/>
                      <w:szCs w:val="22"/>
                      <w:lang w:val="tr-TR" w:eastAsia="tr-TR"/>
                    </w:rPr>
                    <w:t>…</w:t>
                  </w:r>
                </w:p>
              </w:tc>
              <w:tc>
                <w:tcPr>
                  <w:tcW w:w="1100" w:type="dxa"/>
                  <w:tcBorders>
                    <w:top w:val="nil"/>
                    <w:left w:val="nil"/>
                    <w:bottom w:val="single" w:sz="8" w:space="0" w:color="auto"/>
                    <w:right w:val="single" w:sz="8" w:space="0" w:color="auto"/>
                  </w:tcBorders>
                  <w:shd w:val="clear" w:color="auto" w:fill="auto"/>
                  <w:vAlign w:val="center"/>
                  <w:hideMark/>
                </w:tcPr>
                <w:p w:rsidR="0059015B" w:rsidRPr="0050781F" w:rsidRDefault="0059015B" w:rsidP="0059015B">
                  <w:pPr>
                    <w:jc w:val="center"/>
                    <w:rPr>
                      <w:b/>
                      <w:bCs/>
                      <w:color w:val="000000"/>
                      <w:sz w:val="22"/>
                      <w:szCs w:val="22"/>
                      <w:lang w:val="tr-TR" w:eastAsia="tr-TR"/>
                    </w:rPr>
                  </w:pPr>
                  <w:r w:rsidRPr="0050781F">
                    <w:rPr>
                      <w:b/>
                      <w:bCs/>
                      <w:color w:val="000000"/>
                      <w:sz w:val="22"/>
                      <w:szCs w:val="22"/>
                      <w:lang w:val="tr-TR" w:eastAsia="tr-TR"/>
                    </w:rPr>
                    <w:t>…</w:t>
                  </w:r>
                </w:p>
              </w:tc>
            </w:tr>
            <w:tr w:rsidR="0059015B" w:rsidRPr="00F75F6C" w:rsidTr="001A320C">
              <w:trPr>
                <w:gridAfter w:val="1"/>
                <w:wAfter w:w="121" w:type="dxa"/>
                <w:trHeight w:val="330"/>
              </w:trPr>
              <w:tc>
                <w:tcPr>
                  <w:tcW w:w="3820" w:type="dxa"/>
                  <w:gridSpan w:val="2"/>
                  <w:tcBorders>
                    <w:top w:val="single" w:sz="8" w:space="0" w:color="auto"/>
                    <w:left w:val="single" w:sz="8" w:space="0" w:color="auto"/>
                    <w:bottom w:val="single" w:sz="8" w:space="0" w:color="auto"/>
                    <w:right w:val="single" w:sz="8" w:space="0" w:color="000000"/>
                  </w:tcBorders>
                  <w:shd w:val="clear" w:color="000000" w:fill="3C484F"/>
                  <w:vAlign w:val="center"/>
                  <w:hideMark/>
                </w:tcPr>
                <w:p w:rsidR="0059015B" w:rsidRPr="00F75F6C" w:rsidRDefault="0059015B" w:rsidP="0059015B">
                  <w:pPr>
                    <w:jc w:val="center"/>
                    <w:rPr>
                      <w:b/>
                      <w:bCs/>
                      <w:color w:val="FFFFFF"/>
                      <w:sz w:val="22"/>
                      <w:szCs w:val="22"/>
                      <w:lang w:val="tr-TR" w:eastAsia="tr-TR"/>
                    </w:rPr>
                  </w:pPr>
                  <w:r w:rsidRPr="00F75F6C">
                    <w:rPr>
                      <w:b/>
                      <w:bCs/>
                      <w:color w:val="FFFFFF"/>
                      <w:sz w:val="22"/>
                      <w:szCs w:val="22"/>
                      <w:lang w:val="tr-TR" w:eastAsia="tr-TR"/>
                    </w:rPr>
                    <w:t>Toplam</w:t>
                  </w:r>
                </w:p>
              </w:tc>
              <w:tc>
                <w:tcPr>
                  <w:tcW w:w="1163" w:type="dxa"/>
                  <w:tcBorders>
                    <w:top w:val="nil"/>
                    <w:left w:val="nil"/>
                    <w:bottom w:val="single" w:sz="8" w:space="0" w:color="auto"/>
                    <w:right w:val="single" w:sz="8" w:space="0" w:color="auto"/>
                  </w:tcBorders>
                  <w:shd w:val="clear" w:color="000000" w:fill="3C484F"/>
                  <w:vAlign w:val="center"/>
                  <w:hideMark/>
                </w:tcPr>
                <w:p w:rsidR="0059015B" w:rsidRPr="00F75F6C" w:rsidRDefault="0059015B" w:rsidP="0059015B">
                  <w:pPr>
                    <w:jc w:val="center"/>
                    <w:rPr>
                      <w:b/>
                      <w:bCs/>
                      <w:color w:val="FFFFFF"/>
                      <w:sz w:val="22"/>
                      <w:szCs w:val="22"/>
                      <w:lang w:val="tr-TR" w:eastAsia="tr-TR"/>
                    </w:rPr>
                  </w:pPr>
                  <w:r w:rsidRPr="00F75F6C">
                    <w:rPr>
                      <w:b/>
                      <w:bCs/>
                      <w:color w:val="FFFFFF"/>
                      <w:sz w:val="22"/>
                      <w:szCs w:val="22"/>
                      <w:lang w:val="tr-TR" w:eastAsia="tr-TR"/>
                    </w:rPr>
                    <w:t>…</w:t>
                  </w:r>
                </w:p>
              </w:tc>
              <w:tc>
                <w:tcPr>
                  <w:tcW w:w="1134" w:type="dxa"/>
                  <w:tcBorders>
                    <w:top w:val="nil"/>
                    <w:left w:val="nil"/>
                    <w:bottom w:val="single" w:sz="8" w:space="0" w:color="auto"/>
                    <w:right w:val="single" w:sz="8" w:space="0" w:color="auto"/>
                  </w:tcBorders>
                  <w:shd w:val="clear" w:color="000000" w:fill="3C484F"/>
                  <w:vAlign w:val="center"/>
                  <w:hideMark/>
                </w:tcPr>
                <w:p w:rsidR="0059015B" w:rsidRPr="00F75F6C" w:rsidRDefault="0050781F" w:rsidP="0059015B">
                  <w:pPr>
                    <w:jc w:val="center"/>
                    <w:rPr>
                      <w:b/>
                      <w:bCs/>
                      <w:color w:val="FFFFFF"/>
                      <w:sz w:val="22"/>
                      <w:szCs w:val="22"/>
                      <w:lang w:val="tr-TR" w:eastAsia="tr-TR"/>
                    </w:rPr>
                  </w:pPr>
                  <w:r>
                    <w:rPr>
                      <w:b/>
                      <w:bCs/>
                      <w:color w:val="FFFFFF"/>
                      <w:sz w:val="22"/>
                      <w:szCs w:val="22"/>
                      <w:lang w:val="tr-TR" w:eastAsia="tr-TR"/>
                    </w:rPr>
                    <w:t>4</w:t>
                  </w:r>
                </w:p>
              </w:tc>
              <w:tc>
                <w:tcPr>
                  <w:tcW w:w="993" w:type="dxa"/>
                  <w:tcBorders>
                    <w:top w:val="nil"/>
                    <w:left w:val="nil"/>
                    <w:bottom w:val="single" w:sz="8" w:space="0" w:color="auto"/>
                    <w:right w:val="single" w:sz="8" w:space="0" w:color="auto"/>
                  </w:tcBorders>
                  <w:shd w:val="clear" w:color="000000" w:fill="3C484F"/>
                  <w:vAlign w:val="center"/>
                  <w:hideMark/>
                </w:tcPr>
                <w:p w:rsidR="0059015B" w:rsidRPr="00F75F6C" w:rsidRDefault="0059015B" w:rsidP="0059015B">
                  <w:pPr>
                    <w:jc w:val="center"/>
                    <w:rPr>
                      <w:b/>
                      <w:bCs/>
                      <w:color w:val="FFFFFF"/>
                      <w:sz w:val="22"/>
                      <w:szCs w:val="22"/>
                      <w:lang w:val="tr-TR" w:eastAsia="tr-TR"/>
                    </w:rPr>
                  </w:pPr>
                  <w:r w:rsidRPr="00F75F6C">
                    <w:rPr>
                      <w:b/>
                      <w:bCs/>
                      <w:color w:val="FFFFFF"/>
                      <w:sz w:val="22"/>
                      <w:szCs w:val="22"/>
                      <w:lang w:val="tr-TR" w:eastAsia="tr-TR"/>
                    </w:rPr>
                    <w:t>1</w:t>
                  </w:r>
                  <w:r w:rsidR="0050781F">
                    <w:rPr>
                      <w:b/>
                      <w:bCs/>
                      <w:color w:val="FFFFFF"/>
                      <w:sz w:val="22"/>
                      <w:szCs w:val="22"/>
                      <w:lang w:val="tr-TR" w:eastAsia="tr-TR"/>
                    </w:rPr>
                    <w:t>1</w:t>
                  </w:r>
                </w:p>
              </w:tc>
              <w:tc>
                <w:tcPr>
                  <w:tcW w:w="992" w:type="dxa"/>
                  <w:tcBorders>
                    <w:top w:val="nil"/>
                    <w:left w:val="nil"/>
                    <w:bottom w:val="single" w:sz="8" w:space="0" w:color="auto"/>
                    <w:right w:val="single" w:sz="8" w:space="0" w:color="auto"/>
                  </w:tcBorders>
                  <w:shd w:val="clear" w:color="000000" w:fill="3C484F"/>
                  <w:vAlign w:val="center"/>
                  <w:hideMark/>
                </w:tcPr>
                <w:p w:rsidR="0059015B" w:rsidRPr="00F75F6C" w:rsidRDefault="0050781F" w:rsidP="0059015B">
                  <w:pPr>
                    <w:jc w:val="center"/>
                    <w:rPr>
                      <w:b/>
                      <w:bCs/>
                      <w:color w:val="FFFFFF"/>
                      <w:sz w:val="22"/>
                      <w:szCs w:val="22"/>
                      <w:lang w:val="tr-TR" w:eastAsia="tr-TR"/>
                    </w:rPr>
                  </w:pPr>
                  <w:r>
                    <w:rPr>
                      <w:b/>
                      <w:bCs/>
                      <w:color w:val="FFFFFF"/>
                      <w:sz w:val="22"/>
                      <w:szCs w:val="22"/>
                      <w:lang w:val="tr-TR" w:eastAsia="tr-TR"/>
                    </w:rPr>
                    <w:t>11</w:t>
                  </w:r>
                </w:p>
              </w:tc>
              <w:tc>
                <w:tcPr>
                  <w:tcW w:w="992" w:type="dxa"/>
                  <w:tcBorders>
                    <w:top w:val="nil"/>
                    <w:left w:val="nil"/>
                    <w:bottom w:val="single" w:sz="8" w:space="0" w:color="auto"/>
                    <w:right w:val="single" w:sz="8" w:space="0" w:color="auto"/>
                  </w:tcBorders>
                  <w:shd w:val="clear" w:color="000000" w:fill="3C484F"/>
                  <w:vAlign w:val="center"/>
                  <w:hideMark/>
                </w:tcPr>
                <w:p w:rsidR="0059015B" w:rsidRPr="00F75F6C" w:rsidRDefault="0050781F" w:rsidP="0059015B">
                  <w:pPr>
                    <w:jc w:val="center"/>
                    <w:rPr>
                      <w:b/>
                      <w:bCs/>
                      <w:color w:val="FFFFFF"/>
                      <w:sz w:val="22"/>
                      <w:szCs w:val="22"/>
                      <w:lang w:val="tr-TR" w:eastAsia="tr-TR"/>
                    </w:rPr>
                  </w:pPr>
                  <w:r>
                    <w:rPr>
                      <w:b/>
                      <w:bCs/>
                      <w:color w:val="FFFFFF"/>
                      <w:sz w:val="22"/>
                      <w:szCs w:val="22"/>
                      <w:lang w:val="tr-TR" w:eastAsia="tr-TR"/>
                    </w:rPr>
                    <w:t>17</w:t>
                  </w:r>
                </w:p>
              </w:tc>
              <w:tc>
                <w:tcPr>
                  <w:tcW w:w="1100" w:type="dxa"/>
                  <w:tcBorders>
                    <w:top w:val="nil"/>
                    <w:left w:val="nil"/>
                    <w:bottom w:val="single" w:sz="8" w:space="0" w:color="auto"/>
                    <w:right w:val="single" w:sz="8" w:space="0" w:color="auto"/>
                  </w:tcBorders>
                  <w:shd w:val="clear" w:color="000000" w:fill="3C484F"/>
                  <w:vAlign w:val="center"/>
                  <w:hideMark/>
                </w:tcPr>
                <w:p w:rsidR="0059015B" w:rsidRPr="00F75F6C" w:rsidRDefault="0050781F" w:rsidP="0059015B">
                  <w:pPr>
                    <w:jc w:val="center"/>
                    <w:rPr>
                      <w:b/>
                      <w:bCs/>
                      <w:color w:val="FFFFFF"/>
                      <w:sz w:val="22"/>
                      <w:szCs w:val="22"/>
                      <w:lang w:val="tr-TR" w:eastAsia="tr-TR"/>
                    </w:rPr>
                  </w:pPr>
                  <w:r>
                    <w:rPr>
                      <w:b/>
                      <w:bCs/>
                      <w:color w:val="FFFFFF"/>
                      <w:sz w:val="22"/>
                      <w:szCs w:val="22"/>
                      <w:lang w:val="tr-TR" w:eastAsia="tr-TR"/>
                    </w:rPr>
                    <w:t>24</w:t>
                  </w:r>
                </w:p>
              </w:tc>
            </w:tr>
          </w:tbl>
          <w:p w:rsidR="0059015B" w:rsidRPr="00F75F6C" w:rsidRDefault="0059015B" w:rsidP="00BD0672">
            <w:pPr>
              <w:rPr>
                <w:b/>
                <w:bCs/>
                <w:color w:val="000000"/>
                <w:sz w:val="22"/>
                <w:szCs w:val="22"/>
                <w:lang w:val="tr-TR" w:eastAsia="tr-TR"/>
              </w:rPr>
            </w:pPr>
          </w:p>
          <w:p w:rsidR="0059015B" w:rsidRPr="00F75F6C" w:rsidRDefault="0059015B" w:rsidP="00BD0672">
            <w:pPr>
              <w:rPr>
                <w:b/>
                <w:bCs/>
                <w:color w:val="000000"/>
                <w:sz w:val="22"/>
                <w:szCs w:val="22"/>
                <w:lang w:val="tr-TR" w:eastAsia="tr-TR"/>
              </w:rPr>
            </w:pPr>
          </w:p>
          <w:p w:rsidR="006E7CBB" w:rsidRPr="00F75F6C" w:rsidRDefault="006E7CBB" w:rsidP="00BD0672">
            <w:pPr>
              <w:rPr>
                <w:b/>
                <w:bCs/>
                <w:color w:val="000000"/>
                <w:sz w:val="22"/>
                <w:szCs w:val="22"/>
                <w:lang w:val="tr-TR" w:eastAsia="tr-TR"/>
              </w:rPr>
            </w:pPr>
          </w:p>
        </w:tc>
      </w:tr>
    </w:tbl>
    <w:p w:rsidR="006E7CBB" w:rsidRPr="00BE3A65" w:rsidRDefault="006E7CBB" w:rsidP="00D96C9E">
      <w:pPr>
        <w:tabs>
          <w:tab w:val="left" w:pos="0"/>
        </w:tabs>
        <w:jc w:val="both"/>
        <w:rPr>
          <w:b/>
          <w:color w:val="000000"/>
          <w:szCs w:val="24"/>
        </w:rPr>
      </w:pPr>
    </w:p>
    <w:tbl>
      <w:tblPr>
        <w:tblW w:w="11556" w:type="dxa"/>
        <w:tblInd w:w="55" w:type="dxa"/>
        <w:tblCellMar>
          <w:left w:w="70" w:type="dxa"/>
          <w:right w:w="70" w:type="dxa"/>
        </w:tblCellMar>
        <w:tblLook w:val="04A0" w:firstRow="1" w:lastRow="0" w:firstColumn="1" w:lastColumn="0" w:noHBand="0" w:noVBand="1"/>
      </w:tblPr>
      <w:tblGrid>
        <w:gridCol w:w="11556"/>
      </w:tblGrid>
      <w:tr w:rsidR="0089221C" w:rsidRPr="00BE3A65" w:rsidTr="0089221C">
        <w:trPr>
          <w:trHeight w:val="5339"/>
        </w:trPr>
        <w:tc>
          <w:tcPr>
            <w:tcW w:w="11556" w:type="dxa"/>
            <w:tcBorders>
              <w:top w:val="nil"/>
              <w:left w:val="nil"/>
              <w:bottom w:val="nil"/>
              <w:right w:val="nil"/>
            </w:tcBorders>
            <w:shd w:val="clear" w:color="auto" w:fill="auto"/>
            <w:vAlign w:val="center"/>
            <w:hideMark/>
          </w:tcPr>
          <w:p w:rsidR="0089221C" w:rsidRDefault="0089221C" w:rsidP="006E7CBB">
            <w:pPr>
              <w:jc w:val="both"/>
              <w:rPr>
                <w:b/>
                <w:bCs/>
                <w:color w:val="000000"/>
                <w:szCs w:val="24"/>
                <w:lang w:val="tr-TR" w:eastAsia="tr-TR"/>
              </w:rPr>
            </w:pPr>
            <w:r w:rsidRPr="00BE3A65">
              <w:rPr>
                <w:b/>
                <w:bCs/>
                <w:color w:val="000000"/>
                <w:szCs w:val="24"/>
                <w:lang w:val="tr-TR" w:eastAsia="tr-TR"/>
              </w:rPr>
              <w:t>Tablo 3.7. Akademik Personelin Hizmet Süreleri Tablosu</w:t>
            </w:r>
          </w:p>
          <w:tbl>
            <w:tblPr>
              <w:tblW w:w="9857" w:type="dxa"/>
              <w:tblCellMar>
                <w:left w:w="70" w:type="dxa"/>
                <w:right w:w="70" w:type="dxa"/>
              </w:tblCellMar>
              <w:tblLook w:val="04A0" w:firstRow="1" w:lastRow="0" w:firstColumn="1" w:lastColumn="0" w:noHBand="0" w:noVBand="1"/>
            </w:tblPr>
            <w:tblGrid>
              <w:gridCol w:w="877"/>
              <w:gridCol w:w="1980"/>
              <w:gridCol w:w="1134"/>
              <w:gridCol w:w="1134"/>
              <w:gridCol w:w="1134"/>
              <w:gridCol w:w="1134"/>
              <w:gridCol w:w="1134"/>
              <w:gridCol w:w="50"/>
              <w:gridCol w:w="1226"/>
              <w:gridCol w:w="54"/>
            </w:tblGrid>
            <w:tr w:rsidR="0089221C" w:rsidRPr="00E45FBF" w:rsidTr="00E45FBF">
              <w:trPr>
                <w:trHeight w:val="330"/>
              </w:trPr>
              <w:tc>
                <w:tcPr>
                  <w:tcW w:w="8577" w:type="dxa"/>
                  <w:gridSpan w:val="8"/>
                  <w:tcBorders>
                    <w:top w:val="nil"/>
                    <w:left w:val="nil"/>
                    <w:bottom w:val="nil"/>
                    <w:right w:val="nil"/>
                  </w:tcBorders>
                  <w:shd w:val="clear" w:color="auto" w:fill="auto"/>
                  <w:vAlign w:val="center"/>
                  <w:hideMark/>
                </w:tcPr>
                <w:p w:rsidR="0089221C" w:rsidRPr="00E45FBF" w:rsidRDefault="0089221C" w:rsidP="00E45FBF">
                  <w:pPr>
                    <w:rPr>
                      <w:b/>
                      <w:bCs/>
                      <w:color w:val="000000"/>
                      <w:szCs w:val="24"/>
                      <w:lang w:val="tr-TR" w:eastAsia="tr-TR"/>
                    </w:rPr>
                  </w:pPr>
                </w:p>
              </w:tc>
              <w:tc>
                <w:tcPr>
                  <w:tcW w:w="1280" w:type="dxa"/>
                  <w:gridSpan w:val="2"/>
                  <w:tcBorders>
                    <w:top w:val="nil"/>
                    <w:left w:val="nil"/>
                    <w:bottom w:val="nil"/>
                    <w:right w:val="nil"/>
                  </w:tcBorders>
                  <w:shd w:val="clear" w:color="auto" w:fill="auto"/>
                  <w:noWrap/>
                  <w:vAlign w:val="bottom"/>
                  <w:hideMark/>
                </w:tcPr>
                <w:p w:rsidR="0089221C" w:rsidRPr="00E45FBF" w:rsidRDefault="0089221C" w:rsidP="00E45FBF">
                  <w:pPr>
                    <w:rPr>
                      <w:b/>
                      <w:bCs/>
                      <w:color w:val="000000"/>
                      <w:szCs w:val="24"/>
                      <w:lang w:val="tr-TR" w:eastAsia="tr-TR"/>
                    </w:rPr>
                  </w:pPr>
                </w:p>
              </w:tc>
            </w:tr>
            <w:tr w:rsidR="0089221C" w:rsidRPr="00E45FBF" w:rsidTr="0084165F">
              <w:trPr>
                <w:gridAfter w:val="1"/>
                <w:wAfter w:w="54" w:type="dxa"/>
                <w:trHeight w:val="319"/>
              </w:trPr>
              <w:tc>
                <w:tcPr>
                  <w:tcW w:w="877" w:type="dxa"/>
                  <w:tcBorders>
                    <w:top w:val="single" w:sz="8" w:space="0" w:color="auto"/>
                    <w:left w:val="single" w:sz="8" w:space="0" w:color="auto"/>
                    <w:bottom w:val="single" w:sz="8" w:space="0" w:color="auto"/>
                    <w:right w:val="single" w:sz="8" w:space="0" w:color="auto"/>
                  </w:tcBorders>
                  <w:shd w:val="clear" w:color="000000" w:fill="CD2147"/>
                  <w:vAlign w:val="center"/>
                  <w:hideMark/>
                </w:tcPr>
                <w:p w:rsidR="0089221C" w:rsidRPr="00E45FBF" w:rsidRDefault="0089221C" w:rsidP="00E45FBF">
                  <w:pPr>
                    <w:jc w:val="center"/>
                    <w:rPr>
                      <w:b/>
                      <w:bCs/>
                      <w:color w:val="FFFFFF"/>
                      <w:sz w:val="18"/>
                      <w:szCs w:val="18"/>
                      <w:lang w:val="tr-TR" w:eastAsia="tr-TR"/>
                    </w:rPr>
                  </w:pPr>
                  <w:r w:rsidRPr="00E45FBF">
                    <w:rPr>
                      <w:b/>
                      <w:bCs/>
                      <w:color w:val="FFFFFF"/>
                      <w:sz w:val="18"/>
                      <w:szCs w:val="18"/>
                      <w:lang w:val="tr-TR" w:eastAsia="tr-TR"/>
                    </w:rPr>
                    <w:t>Sıra No</w:t>
                  </w:r>
                </w:p>
              </w:tc>
              <w:tc>
                <w:tcPr>
                  <w:tcW w:w="1980" w:type="dxa"/>
                  <w:tcBorders>
                    <w:top w:val="single" w:sz="8" w:space="0" w:color="auto"/>
                    <w:left w:val="nil"/>
                    <w:bottom w:val="single" w:sz="8" w:space="0" w:color="auto"/>
                    <w:right w:val="single" w:sz="8" w:space="0" w:color="auto"/>
                  </w:tcBorders>
                  <w:shd w:val="clear" w:color="000000" w:fill="CD2147"/>
                  <w:vAlign w:val="center"/>
                  <w:hideMark/>
                </w:tcPr>
                <w:p w:rsidR="0089221C" w:rsidRPr="00E45FBF" w:rsidRDefault="0089221C" w:rsidP="00E45FBF">
                  <w:pPr>
                    <w:jc w:val="center"/>
                    <w:rPr>
                      <w:b/>
                      <w:bCs/>
                      <w:color w:val="FFFFFF"/>
                      <w:sz w:val="18"/>
                      <w:szCs w:val="18"/>
                      <w:lang w:val="tr-TR" w:eastAsia="tr-TR"/>
                    </w:rPr>
                  </w:pPr>
                  <w:r w:rsidRPr="00E45FBF">
                    <w:rPr>
                      <w:b/>
                      <w:bCs/>
                      <w:color w:val="FFFFFF"/>
                      <w:sz w:val="18"/>
                      <w:szCs w:val="18"/>
                      <w:lang w:val="tr-TR" w:eastAsia="tr-TR"/>
                    </w:rPr>
                    <w:t>Unvanı</w:t>
                  </w:r>
                </w:p>
              </w:tc>
              <w:tc>
                <w:tcPr>
                  <w:tcW w:w="1134" w:type="dxa"/>
                  <w:tcBorders>
                    <w:top w:val="single" w:sz="8" w:space="0" w:color="auto"/>
                    <w:left w:val="nil"/>
                    <w:bottom w:val="single" w:sz="8" w:space="0" w:color="auto"/>
                    <w:right w:val="single" w:sz="8" w:space="0" w:color="auto"/>
                  </w:tcBorders>
                  <w:shd w:val="clear" w:color="000000" w:fill="CD2147"/>
                  <w:vAlign w:val="center"/>
                  <w:hideMark/>
                </w:tcPr>
                <w:p w:rsidR="0089221C" w:rsidRPr="00E45FBF" w:rsidRDefault="0089221C" w:rsidP="00E45FBF">
                  <w:pPr>
                    <w:jc w:val="center"/>
                    <w:rPr>
                      <w:b/>
                      <w:bCs/>
                      <w:color w:val="FFFFFF"/>
                      <w:sz w:val="18"/>
                      <w:szCs w:val="18"/>
                      <w:lang w:val="tr-TR" w:eastAsia="tr-TR"/>
                    </w:rPr>
                  </w:pPr>
                  <w:r w:rsidRPr="00E45FBF">
                    <w:rPr>
                      <w:b/>
                      <w:bCs/>
                      <w:color w:val="FFFFFF"/>
                      <w:sz w:val="18"/>
                      <w:szCs w:val="18"/>
                      <w:lang w:val="tr-TR" w:eastAsia="tr-TR"/>
                    </w:rPr>
                    <w:t>1 – 3 Yıl</w:t>
                  </w:r>
                </w:p>
              </w:tc>
              <w:tc>
                <w:tcPr>
                  <w:tcW w:w="1134" w:type="dxa"/>
                  <w:tcBorders>
                    <w:top w:val="single" w:sz="8" w:space="0" w:color="auto"/>
                    <w:left w:val="nil"/>
                    <w:bottom w:val="single" w:sz="8" w:space="0" w:color="auto"/>
                    <w:right w:val="single" w:sz="8" w:space="0" w:color="auto"/>
                  </w:tcBorders>
                  <w:shd w:val="clear" w:color="000000" w:fill="CD2147"/>
                  <w:vAlign w:val="center"/>
                  <w:hideMark/>
                </w:tcPr>
                <w:p w:rsidR="0089221C" w:rsidRPr="00E45FBF" w:rsidRDefault="0089221C" w:rsidP="00E45FBF">
                  <w:pPr>
                    <w:jc w:val="center"/>
                    <w:rPr>
                      <w:b/>
                      <w:bCs/>
                      <w:color w:val="FFFFFF"/>
                      <w:sz w:val="18"/>
                      <w:szCs w:val="18"/>
                      <w:lang w:val="tr-TR" w:eastAsia="tr-TR"/>
                    </w:rPr>
                  </w:pPr>
                  <w:r w:rsidRPr="00E45FBF">
                    <w:rPr>
                      <w:b/>
                      <w:bCs/>
                      <w:color w:val="FFFFFF"/>
                      <w:sz w:val="18"/>
                      <w:szCs w:val="18"/>
                      <w:lang w:val="tr-TR" w:eastAsia="tr-TR"/>
                    </w:rPr>
                    <w:t>4 – 6 Yıl</w:t>
                  </w:r>
                </w:p>
              </w:tc>
              <w:tc>
                <w:tcPr>
                  <w:tcW w:w="1134" w:type="dxa"/>
                  <w:tcBorders>
                    <w:top w:val="single" w:sz="8" w:space="0" w:color="auto"/>
                    <w:left w:val="nil"/>
                    <w:bottom w:val="single" w:sz="8" w:space="0" w:color="auto"/>
                    <w:right w:val="single" w:sz="8" w:space="0" w:color="auto"/>
                  </w:tcBorders>
                  <w:shd w:val="clear" w:color="000000" w:fill="CD2147"/>
                  <w:vAlign w:val="center"/>
                  <w:hideMark/>
                </w:tcPr>
                <w:p w:rsidR="0089221C" w:rsidRPr="00E45FBF" w:rsidRDefault="0089221C" w:rsidP="00E45FBF">
                  <w:pPr>
                    <w:jc w:val="center"/>
                    <w:rPr>
                      <w:b/>
                      <w:bCs/>
                      <w:color w:val="FFFFFF"/>
                      <w:sz w:val="18"/>
                      <w:szCs w:val="18"/>
                      <w:lang w:val="tr-TR" w:eastAsia="tr-TR"/>
                    </w:rPr>
                  </w:pPr>
                  <w:r w:rsidRPr="00E45FBF">
                    <w:rPr>
                      <w:b/>
                      <w:bCs/>
                      <w:color w:val="FFFFFF"/>
                      <w:sz w:val="18"/>
                      <w:szCs w:val="18"/>
                      <w:lang w:val="tr-TR" w:eastAsia="tr-TR"/>
                    </w:rPr>
                    <w:t>7 – 10 Yıl</w:t>
                  </w:r>
                </w:p>
              </w:tc>
              <w:tc>
                <w:tcPr>
                  <w:tcW w:w="1134" w:type="dxa"/>
                  <w:tcBorders>
                    <w:top w:val="single" w:sz="8" w:space="0" w:color="auto"/>
                    <w:left w:val="nil"/>
                    <w:bottom w:val="single" w:sz="8" w:space="0" w:color="auto"/>
                    <w:right w:val="single" w:sz="8" w:space="0" w:color="auto"/>
                  </w:tcBorders>
                  <w:shd w:val="clear" w:color="000000" w:fill="CD2147"/>
                  <w:vAlign w:val="center"/>
                  <w:hideMark/>
                </w:tcPr>
                <w:p w:rsidR="0089221C" w:rsidRPr="00E45FBF" w:rsidRDefault="0089221C" w:rsidP="00E45FBF">
                  <w:pPr>
                    <w:jc w:val="center"/>
                    <w:rPr>
                      <w:b/>
                      <w:bCs/>
                      <w:color w:val="FFFFFF"/>
                      <w:sz w:val="18"/>
                      <w:szCs w:val="18"/>
                      <w:lang w:val="tr-TR" w:eastAsia="tr-TR"/>
                    </w:rPr>
                  </w:pPr>
                  <w:r w:rsidRPr="00E45FBF">
                    <w:rPr>
                      <w:b/>
                      <w:bCs/>
                      <w:color w:val="FFFFFF"/>
                      <w:sz w:val="18"/>
                      <w:szCs w:val="18"/>
                      <w:lang w:val="tr-TR" w:eastAsia="tr-TR"/>
                    </w:rPr>
                    <w:t>11 – 15 Yıl</w:t>
                  </w:r>
                </w:p>
              </w:tc>
              <w:tc>
                <w:tcPr>
                  <w:tcW w:w="1134" w:type="dxa"/>
                  <w:tcBorders>
                    <w:top w:val="single" w:sz="8" w:space="0" w:color="auto"/>
                    <w:left w:val="nil"/>
                    <w:bottom w:val="single" w:sz="8" w:space="0" w:color="auto"/>
                    <w:right w:val="single" w:sz="8" w:space="0" w:color="auto"/>
                  </w:tcBorders>
                  <w:shd w:val="clear" w:color="000000" w:fill="CD2147"/>
                  <w:vAlign w:val="center"/>
                  <w:hideMark/>
                </w:tcPr>
                <w:p w:rsidR="0089221C" w:rsidRPr="00E45FBF" w:rsidRDefault="0089221C" w:rsidP="00E45FBF">
                  <w:pPr>
                    <w:jc w:val="center"/>
                    <w:rPr>
                      <w:b/>
                      <w:bCs/>
                      <w:color w:val="FFFFFF"/>
                      <w:sz w:val="18"/>
                      <w:szCs w:val="18"/>
                      <w:lang w:val="tr-TR" w:eastAsia="tr-TR"/>
                    </w:rPr>
                  </w:pPr>
                  <w:r w:rsidRPr="00E45FBF">
                    <w:rPr>
                      <w:b/>
                      <w:bCs/>
                      <w:color w:val="FFFFFF"/>
                      <w:sz w:val="18"/>
                      <w:szCs w:val="18"/>
                      <w:lang w:val="tr-TR" w:eastAsia="tr-TR"/>
                    </w:rPr>
                    <w:t>16 – 20 Yıl</w:t>
                  </w:r>
                </w:p>
              </w:tc>
              <w:tc>
                <w:tcPr>
                  <w:tcW w:w="1276" w:type="dxa"/>
                  <w:gridSpan w:val="2"/>
                  <w:tcBorders>
                    <w:top w:val="single" w:sz="8" w:space="0" w:color="auto"/>
                    <w:left w:val="nil"/>
                    <w:bottom w:val="single" w:sz="8" w:space="0" w:color="auto"/>
                    <w:right w:val="single" w:sz="8" w:space="0" w:color="auto"/>
                  </w:tcBorders>
                  <w:shd w:val="clear" w:color="000000" w:fill="CD2147"/>
                  <w:vAlign w:val="center"/>
                  <w:hideMark/>
                </w:tcPr>
                <w:p w:rsidR="0089221C" w:rsidRPr="00E45FBF" w:rsidRDefault="0089221C" w:rsidP="00E45FBF">
                  <w:pPr>
                    <w:jc w:val="center"/>
                    <w:rPr>
                      <w:b/>
                      <w:bCs/>
                      <w:color w:val="FFFFFF"/>
                      <w:sz w:val="18"/>
                      <w:szCs w:val="18"/>
                      <w:lang w:val="tr-TR" w:eastAsia="tr-TR"/>
                    </w:rPr>
                  </w:pPr>
                  <w:r w:rsidRPr="00E45FBF">
                    <w:rPr>
                      <w:b/>
                      <w:bCs/>
                      <w:color w:val="FFFFFF"/>
                      <w:sz w:val="18"/>
                      <w:szCs w:val="18"/>
                      <w:lang w:val="tr-TR" w:eastAsia="tr-TR"/>
                    </w:rPr>
                    <w:t>21 - Üzeri</w:t>
                  </w:r>
                </w:p>
              </w:tc>
            </w:tr>
            <w:tr w:rsidR="0089221C" w:rsidRPr="00E45FBF" w:rsidTr="0084165F">
              <w:trPr>
                <w:gridAfter w:val="1"/>
                <w:wAfter w:w="54" w:type="dxa"/>
                <w:trHeight w:val="315"/>
              </w:trPr>
              <w:tc>
                <w:tcPr>
                  <w:tcW w:w="877" w:type="dxa"/>
                  <w:tcBorders>
                    <w:top w:val="nil"/>
                    <w:left w:val="single" w:sz="8" w:space="0" w:color="auto"/>
                    <w:bottom w:val="single" w:sz="8" w:space="0" w:color="auto"/>
                    <w:right w:val="single" w:sz="8" w:space="0" w:color="auto"/>
                  </w:tcBorders>
                  <w:shd w:val="clear" w:color="auto" w:fill="auto"/>
                  <w:vAlign w:val="center"/>
                  <w:hideMark/>
                </w:tcPr>
                <w:p w:rsidR="0089221C" w:rsidRPr="0084165F" w:rsidRDefault="0089221C" w:rsidP="00E45FBF">
                  <w:pPr>
                    <w:jc w:val="center"/>
                    <w:rPr>
                      <w:b/>
                      <w:bCs/>
                      <w:color w:val="000000"/>
                      <w:sz w:val="18"/>
                      <w:szCs w:val="18"/>
                      <w:lang w:val="tr-TR" w:eastAsia="tr-TR"/>
                    </w:rPr>
                  </w:pPr>
                  <w:r w:rsidRPr="0084165F">
                    <w:rPr>
                      <w:b/>
                      <w:bCs/>
                      <w:color w:val="000000"/>
                      <w:sz w:val="18"/>
                      <w:szCs w:val="18"/>
                      <w:lang w:val="tr-TR" w:eastAsia="tr-TR"/>
                    </w:rPr>
                    <w:t>1</w:t>
                  </w:r>
                </w:p>
              </w:tc>
              <w:tc>
                <w:tcPr>
                  <w:tcW w:w="1980"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rPr>
                      <w:bCs/>
                      <w:color w:val="000000"/>
                      <w:sz w:val="22"/>
                      <w:szCs w:val="22"/>
                      <w:lang w:val="tr-TR" w:eastAsia="tr-TR"/>
                    </w:rPr>
                  </w:pPr>
                  <w:r w:rsidRPr="0084165F">
                    <w:rPr>
                      <w:bCs/>
                      <w:color w:val="000000"/>
                      <w:sz w:val="22"/>
                      <w:szCs w:val="22"/>
                      <w:lang w:val="tr-TR" w:eastAsia="tr-TR"/>
                    </w:rPr>
                    <w:t>Profesör</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276" w:type="dxa"/>
                  <w:gridSpan w:val="2"/>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r>
            <w:tr w:rsidR="0089221C" w:rsidRPr="00E45FBF" w:rsidTr="0084165F">
              <w:trPr>
                <w:gridAfter w:val="1"/>
                <w:wAfter w:w="54" w:type="dxa"/>
                <w:trHeight w:val="315"/>
              </w:trPr>
              <w:tc>
                <w:tcPr>
                  <w:tcW w:w="877" w:type="dxa"/>
                  <w:tcBorders>
                    <w:top w:val="nil"/>
                    <w:left w:val="single" w:sz="8" w:space="0" w:color="auto"/>
                    <w:bottom w:val="single" w:sz="8" w:space="0" w:color="auto"/>
                    <w:right w:val="single" w:sz="8" w:space="0" w:color="auto"/>
                  </w:tcBorders>
                  <w:shd w:val="clear" w:color="auto" w:fill="auto"/>
                  <w:vAlign w:val="center"/>
                  <w:hideMark/>
                </w:tcPr>
                <w:p w:rsidR="0089221C" w:rsidRPr="0084165F" w:rsidRDefault="0089221C" w:rsidP="00E45FBF">
                  <w:pPr>
                    <w:jc w:val="center"/>
                    <w:rPr>
                      <w:b/>
                      <w:bCs/>
                      <w:color w:val="000000"/>
                      <w:sz w:val="18"/>
                      <w:szCs w:val="18"/>
                      <w:lang w:val="tr-TR" w:eastAsia="tr-TR"/>
                    </w:rPr>
                  </w:pPr>
                  <w:r w:rsidRPr="0084165F">
                    <w:rPr>
                      <w:b/>
                      <w:bCs/>
                      <w:color w:val="000000"/>
                      <w:sz w:val="18"/>
                      <w:szCs w:val="18"/>
                      <w:lang w:val="tr-TR" w:eastAsia="tr-TR"/>
                    </w:rPr>
                    <w:t>2</w:t>
                  </w:r>
                </w:p>
              </w:tc>
              <w:tc>
                <w:tcPr>
                  <w:tcW w:w="1980"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rPr>
                      <w:bCs/>
                      <w:color w:val="000000"/>
                      <w:sz w:val="22"/>
                      <w:szCs w:val="22"/>
                      <w:lang w:val="tr-TR" w:eastAsia="tr-TR"/>
                    </w:rPr>
                  </w:pPr>
                  <w:r w:rsidRPr="0084165F">
                    <w:rPr>
                      <w:bCs/>
                      <w:color w:val="000000"/>
                      <w:sz w:val="22"/>
                      <w:szCs w:val="22"/>
                      <w:lang w:val="tr-TR" w:eastAsia="tr-TR"/>
                    </w:rPr>
                    <w:t>Doçent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4165F" w:rsidP="00E45FBF">
                  <w:pPr>
                    <w:jc w:val="center"/>
                    <w:rPr>
                      <w:bCs/>
                      <w:color w:val="000000"/>
                      <w:sz w:val="22"/>
                      <w:szCs w:val="22"/>
                      <w:lang w:val="tr-TR" w:eastAsia="tr-TR"/>
                    </w:rPr>
                  </w:pPr>
                  <w:r>
                    <w:rPr>
                      <w:bCs/>
                      <w:color w:val="000000"/>
                      <w:sz w:val="22"/>
                      <w:szCs w:val="22"/>
                      <w:lang w:val="tr-TR" w:eastAsia="tr-TR"/>
                    </w:rPr>
                    <w:t>…</w:t>
                  </w:r>
                </w:p>
              </w:tc>
              <w:tc>
                <w:tcPr>
                  <w:tcW w:w="1276" w:type="dxa"/>
                  <w:gridSpan w:val="2"/>
                  <w:tcBorders>
                    <w:top w:val="nil"/>
                    <w:left w:val="nil"/>
                    <w:bottom w:val="single" w:sz="8" w:space="0" w:color="auto"/>
                    <w:right w:val="single" w:sz="8" w:space="0" w:color="auto"/>
                  </w:tcBorders>
                  <w:shd w:val="clear" w:color="auto" w:fill="auto"/>
                  <w:vAlign w:val="center"/>
                  <w:hideMark/>
                </w:tcPr>
                <w:p w:rsidR="0089221C" w:rsidRPr="0084165F" w:rsidRDefault="0084165F" w:rsidP="0084165F">
                  <w:pPr>
                    <w:jc w:val="center"/>
                    <w:rPr>
                      <w:bCs/>
                      <w:color w:val="000000"/>
                      <w:sz w:val="22"/>
                      <w:szCs w:val="22"/>
                      <w:lang w:val="tr-TR" w:eastAsia="tr-TR"/>
                    </w:rPr>
                  </w:pPr>
                  <w:r w:rsidRPr="0084165F">
                    <w:rPr>
                      <w:bCs/>
                      <w:color w:val="000000"/>
                      <w:sz w:val="22"/>
                      <w:szCs w:val="22"/>
                      <w:lang w:val="tr-TR" w:eastAsia="tr-TR"/>
                    </w:rPr>
                    <w:t>1</w:t>
                  </w:r>
                </w:p>
              </w:tc>
            </w:tr>
            <w:tr w:rsidR="0089221C" w:rsidRPr="00E45FBF" w:rsidTr="0084165F">
              <w:trPr>
                <w:gridAfter w:val="1"/>
                <w:wAfter w:w="54" w:type="dxa"/>
                <w:trHeight w:val="315"/>
              </w:trPr>
              <w:tc>
                <w:tcPr>
                  <w:tcW w:w="877" w:type="dxa"/>
                  <w:tcBorders>
                    <w:top w:val="nil"/>
                    <w:left w:val="single" w:sz="8" w:space="0" w:color="auto"/>
                    <w:bottom w:val="single" w:sz="8" w:space="0" w:color="auto"/>
                    <w:right w:val="single" w:sz="8" w:space="0" w:color="auto"/>
                  </w:tcBorders>
                  <w:shd w:val="clear" w:color="auto" w:fill="auto"/>
                  <w:vAlign w:val="center"/>
                  <w:hideMark/>
                </w:tcPr>
                <w:p w:rsidR="0089221C" w:rsidRPr="0084165F" w:rsidRDefault="0089221C" w:rsidP="00E45FBF">
                  <w:pPr>
                    <w:jc w:val="center"/>
                    <w:rPr>
                      <w:b/>
                      <w:bCs/>
                      <w:color w:val="000000"/>
                      <w:sz w:val="18"/>
                      <w:szCs w:val="18"/>
                      <w:lang w:val="tr-TR" w:eastAsia="tr-TR"/>
                    </w:rPr>
                  </w:pPr>
                  <w:r w:rsidRPr="0084165F">
                    <w:rPr>
                      <w:b/>
                      <w:bCs/>
                      <w:color w:val="000000"/>
                      <w:sz w:val="18"/>
                      <w:szCs w:val="18"/>
                      <w:lang w:val="tr-TR" w:eastAsia="tr-TR"/>
                    </w:rPr>
                    <w:t>3</w:t>
                  </w:r>
                </w:p>
              </w:tc>
              <w:tc>
                <w:tcPr>
                  <w:tcW w:w="1980"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rPr>
                      <w:bCs/>
                      <w:color w:val="000000"/>
                      <w:sz w:val="22"/>
                      <w:szCs w:val="22"/>
                      <w:lang w:val="tr-TR" w:eastAsia="tr-TR"/>
                    </w:rPr>
                  </w:pPr>
                  <w:r w:rsidRPr="0084165F">
                    <w:rPr>
                      <w:bCs/>
                      <w:color w:val="000000"/>
                      <w:sz w:val="22"/>
                      <w:szCs w:val="22"/>
                      <w:lang w:val="tr-TR" w:eastAsia="tr-TR"/>
                    </w:rPr>
                    <w:t>Doktor Öğretim Üyesi</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ind w:left="-924" w:firstLine="924"/>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noWrap/>
                  <w:vAlign w:val="bottom"/>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1</w:t>
                  </w:r>
                </w:p>
              </w:tc>
            </w:tr>
            <w:tr w:rsidR="0089221C" w:rsidRPr="00E45FBF" w:rsidTr="0084165F">
              <w:trPr>
                <w:gridAfter w:val="1"/>
                <w:wAfter w:w="54" w:type="dxa"/>
                <w:trHeight w:val="315"/>
              </w:trPr>
              <w:tc>
                <w:tcPr>
                  <w:tcW w:w="877" w:type="dxa"/>
                  <w:tcBorders>
                    <w:top w:val="nil"/>
                    <w:left w:val="single" w:sz="8" w:space="0" w:color="auto"/>
                    <w:bottom w:val="single" w:sz="8" w:space="0" w:color="auto"/>
                    <w:right w:val="single" w:sz="8" w:space="0" w:color="auto"/>
                  </w:tcBorders>
                  <w:shd w:val="clear" w:color="auto" w:fill="auto"/>
                  <w:vAlign w:val="center"/>
                  <w:hideMark/>
                </w:tcPr>
                <w:p w:rsidR="0089221C" w:rsidRPr="0084165F" w:rsidRDefault="0089221C" w:rsidP="00E45FBF">
                  <w:pPr>
                    <w:jc w:val="center"/>
                    <w:rPr>
                      <w:b/>
                      <w:bCs/>
                      <w:color w:val="000000"/>
                      <w:sz w:val="18"/>
                      <w:szCs w:val="18"/>
                      <w:lang w:val="tr-TR" w:eastAsia="tr-TR"/>
                    </w:rPr>
                  </w:pPr>
                  <w:r w:rsidRPr="0084165F">
                    <w:rPr>
                      <w:b/>
                      <w:bCs/>
                      <w:color w:val="000000"/>
                      <w:sz w:val="18"/>
                      <w:szCs w:val="18"/>
                      <w:lang w:val="tr-TR" w:eastAsia="tr-TR"/>
                    </w:rPr>
                    <w:t>4</w:t>
                  </w:r>
                </w:p>
              </w:tc>
              <w:tc>
                <w:tcPr>
                  <w:tcW w:w="1980"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rPr>
                      <w:bCs/>
                      <w:color w:val="000000"/>
                      <w:sz w:val="22"/>
                      <w:szCs w:val="22"/>
                      <w:lang w:val="tr-TR" w:eastAsia="tr-TR"/>
                    </w:rPr>
                  </w:pPr>
                  <w:r w:rsidRPr="0084165F">
                    <w:rPr>
                      <w:bCs/>
                      <w:color w:val="000000"/>
                      <w:sz w:val="22"/>
                      <w:szCs w:val="22"/>
                      <w:lang w:val="tr-TR" w:eastAsia="tr-TR"/>
                    </w:rPr>
                    <w:t>Öğretim Görevlisi</w:t>
                  </w:r>
                </w:p>
              </w:tc>
              <w:tc>
                <w:tcPr>
                  <w:tcW w:w="1134" w:type="dxa"/>
                  <w:tcBorders>
                    <w:top w:val="nil"/>
                    <w:left w:val="nil"/>
                    <w:bottom w:val="single" w:sz="8" w:space="0" w:color="auto"/>
                    <w:right w:val="single" w:sz="8" w:space="0" w:color="auto"/>
                  </w:tcBorders>
                  <w:shd w:val="clear" w:color="auto" w:fill="auto"/>
                  <w:noWrap/>
                  <w:vAlign w:val="bottom"/>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1</w:t>
                  </w:r>
                  <w:r w:rsidR="0084165F">
                    <w:rPr>
                      <w:bCs/>
                      <w:color w:val="000000"/>
                      <w:sz w:val="22"/>
                      <w:szCs w:val="22"/>
                      <w:lang w:val="tr-TR" w:eastAsia="tr-TR"/>
                    </w:rPr>
                    <w:t>7</w:t>
                  </w:r>
                </w:p>
              </w:tc>
              <w:tc>
                <w:tcPr>
                  <w:tcW w:w="1134" w:type="dxa"/>
                  <w:tcBorders>
                    <w:top w:val="nil"/>
                    <w:left w:val="nil"/>
                    <w:bottom w:val="single" w:sz="8" w:space="0" w:color="auto"/>
                    <w:right w:val="single" w:sz="8" w:space="0" w:color="auto"/>
                  </w:tcBorders>
                  <w:shd w:val="clear" w:color="auto" w:fill="auto"/>
                  <w:noWrap/>
                  <w:vAlign w:val="bottom"/>
                  <w:hideMark/>
                </w:tcPr>
                <w:p w:rsidR="0089221C" w:rsidRPr="0084165F" w:rsidRDefault="0084165F" w:rsidP="00E45FBF">
                  <w:pPr>
                    <w:jc w:val="center"/>
                    <w:rPr>
                      <w:bCs/>
                      <w:color w:val="000000"/>
                      <w:sz w:val="22"/>
                      <w:szCs w:val="22"/>
                      <w:lang w:val="tr-TR" w:eastAsia="tr-TR"/>
                    </w:rPr>
                  </w:pPr>
                  <w:r>
                    <w:rPr>
                      <w:bCs/>
                      <w:color w:val="000000"/>
                      <w:sz w:val="22"/>
                      <w:szCs w:val="22"/>
                      <w:lang w:val="tr-TR" w:eastAsia="tr-TR"/>
                    </w:rPr>
                    <w:t>3</w:t>
                  </w:r>
                </w:p>
              </w:tc>
              <w:tc>
                <w:tcPr>
                  <w:tcW w:w="1134" w:type="dxa"/>
                  <w:tcBorders>
                    <w:top w:val="nil"/>
                    <w:left w:val="nil"/>
                    <w:bottom w:val="single" w:sz="8" w:space="0" w:color="auto"/>
                    <w:right w:val="single" w:sz="8" w:space="0" w:color="auto"/>
                  </w:tcBorders>
                  <w:shd w:val="clear" w:color="auto" w:fill="auto"/>
                  <w:noWrap/>
                  <w:vAlign w:val="bottom"/>
                  <w:hideMark/>
                </w:tcPr>
                <w:p w:rsidR="0089221C" w:rsidRPr="0084165F" w:rsidRDefault="0084165F" w:rsidP="00E45FBF">
                  <w:pPr>
                    <w:jc w:val="center"/>
                    <w:rPr>
                      <w:bCs/>
                      <w:color w:val="000000"/>
                      <w:sz w:val="22"/>
                      <w:szCs w:val="22"/>
                      <w:lang w:val="tr-TR" w:eastAsia="tr-TR"/>
                    </w:rPr>
                  </w:pPr>
                  <w:r>
                    <w:rPr>
                      <w:bCs/>
                      <w:color w:val="000000"/>
                      <w:sz w:val="22"/>
                      <w:szCs w:val="22"/>
                      <w:lang w:val="tr-TR" w:eastAsia="tr-TR"/>
                    </w:rPr>
                    <w:t>5</w:t>
                  </w:r>
                </w:p>
              </w:tc>
              <w:tc>
                <w:tcPr>
                  <w:tcW w:w="1134" w:type="dxa"/>
                  <w:tcBorders>
                    <w:top w:val="nil"/>
                    <w:left w:val="nil"/>
                    <w:bottom w:val="single" w:sz="8" w:space="0" w:color="auto"/>
                    <w:right w:val="single" w:sz="8" w:space="0" w:color="auto"/>
                  </w:tcBorders>
                  <w:shd w:val="clear" w:color="auto" w:fill="auto"/>
                  <w:noWrap/>
                  <w:vAlign w:val="bottom"/>
                  <w:hideMark/>
                </w:tcPr>
                <w:p w:rsidR="0089221C" w:rsidRPr="0084165F" w:rsidRDefault="0084165F" w:rsidP="00E45FBF">
                  <w:pPr>
                    <w:jc w:val="center"/>
                    <w:rPr>
                      <w:bCs/>
                      <w:color w:val="000000"/>
                      <w:sz w:val="22"/>
                      <w:szCs w:val="22"/>
                      <w:lang w:val="tr-TR" w:eastAsia="tr-TR"/>
                    </w:rPr>
                  </w:pPr>
                  <w:r>
                    <w:rPr>
                      <w:bCs/>
                      <w:color w:val="000000"/>
                      <w:sz w:val="22"/>
                      <w:szCs w:val="22"/>
                      <w:lang w:val="tr-TR" w:eastAsia="tr-TR"/>
                    </w:rPr>
                    <w:t>3</w:t>
                  </w:r>
                </w:p>
              </w:tc>
              <w:tc>
                <w:tcPr>
                  <w:tcW w:w="1134" w:type="dxa"/>
                  <w:tcBorders>
                    <w:top w:val="nil"/>
                    <w:left w:val="nil"/>
                    <w:bottom w:val="single" w:sz="8" w:space="0" w:color="auto"/>
                    <w:right w:val="single" w:sz="8" w:space="0" w:color="auto"/>
                  </w:tcBorders>
                  <w:shd w:val="clear" w:color="auto" w:fill="auto"/>
                  <w:noWrap/>
                  <w:vAlign w:val="bottom"/>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3</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89221C" w:rsidRPr="0084165F" w:rsidRDefault="0084165F" w:rsidP="00E45FBF">
                  <w:pPr>
                    <w:jc w:val="center"/>
                    <w:rPr>
                      <w:bCs/>
                      <w:color w:val="000000"/>
                      <w:sz w:val="22"/>
                      <w:szCs w:val="22"/>
                      <w:lang w:val="tr-TR" w:eastAsia="tr-TR"/>
                    </w:rPr>
                  </w:pPr>
                  <w:r>
                    <w:rPr>
                      <w:bCs/>
                      <w:color w:val="000000"/>
                      <w:sz w:val="22"/>
                      <w:szCs w:val="22"/>
                      <w:lang w:val="tr-TR" w:eastAsia="tr-TR"/>
                    </w:rPr>
                    <w:t>20</w:t>
                  </w:r>
                </w:p>
              </w:tc>
            </w:tr>
            <w:tr w:rsidR="0089221C" w:rsidRPr="00E45FBF" w:rsidTr="0084165F">
              <w:trPr>
                <w:gridAfter w:val="1"/>
                <w:wAfter w:w="54" w:type="dxa"/>
                <w:trHeight w:val="315"/>
              </w:trPr>
              <w:tc>
                <w:tcPr>
                  <w:tcW w:w="877" w:type="dxa"/>
                  <w:tcBorders>
                    <w:top w:val="nil"/>
                    <w:left w:val="single" w:sz="8" w:space="0" w:color="auto"/>
                    <w:bottom w:val="single" w:sz="8" w:space="0" w:color="auto"/>
                    <w:right w:val="single" w:sz="8" w:space="0" w:color="auto"/>
                  </w:tcBorders>
                  <w:shd w:val="clear" w:color="auto" w:fill="auto"/>
                  <w:vAlign w:val="center"/>
                  <w:hideMark/>
                </w:tcPr>
                <w:p w:rsidR="0089221C" w:rsidRPr="0084165F" w:rsidRDefault="0089221C" w:rsidP="00E45FBF">
                  <w:pPr>
                    <w:jc w:val="center"/>
                    <w:rPr>
                      <w:b/>
                      <w:bCs/>
                      <w:color w:val="000000"/>
                      <w:sz w:val="18"/>
                      <w:szCs w:val="18"/>
                      <w:lang w:val="tr-TR" w:eastAsia="tr-TR"/>
                    </w:rPr>
                  </w:pPr>
                  <w:r w:rsidRPr="0084165F">
                    <w:rPr>
                      <w:b/>
                      <w:bCs/>
                      <w:color w:val="000000"/>
                      <w:sz w:val="18"/>
                      <w:szCs w:val="18"/>
                      <w:lang w:val="tr-TR" w:eastAsia="tr-TR"/>
                    </w:rPr>
                    <w:t>5</w:t>
                  </w:r>
                </w:p>
              </w:tc>
              <w:tc>
                <w:tcPr>
                  <w:tcW w:w="1980"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rPr>
                      <w:bCs/>
                      <w:color w:val="000000"/>
                      <w:sz w:val="22"/>
                      <w:szCs w:val="22"/>
                      <w:lang w:val="tr-TR" w:eastAsia="tr-TR"/>
                    </w:rPr>
                  </w:pPr>
                  <w:r w:rsidRPr="0084165F">
                    <w:rPr>
                      <w:bCs/>
                      <w:color w:val="000000"/>
                      <w:sz w:val="22"/>
                      <w:szCs w:val="22"/>
                      <w:lang w:val="tr-TR" w:eastAsia="tr-TR"/>
                    </w:rPr>
                    <w:t xml:space="preserve">Araştırma Görevlisi </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276" w:type="dxa"/>
                  <w:gridSpan w:val="2"/>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r>
            <w:tr w:rsidR="0089221C" w:rsidRPr="00E45FBF" w:rsidTr="0084165F">
              <w:trPr>
                <w:gridAfter w:val="1"/>
                <w:wAfter w:w="54" w:type="dxa"/>
                <w:trHeight w:val="495"/>
              </w:trPr>
              <w:tc>
                <w:tcPr>
                  <w:tcW w:w="877" w:type="dxa"/>
                  <w:tcBorders>
                    <w:top w:val="nil"/>
                    <w:left w:val="single" w:sz="8" w:space="0" w:color="auto"/>
                    <w:bottom w:val="single" w:sz="8" w:space="0" w:color="auto"/>
                    <w:right w:val="single" w:sz="8" w:space="0" w:color="auto"/>
                  </w:tcBorders>
                  <w:shd w:val="clear" w:color="auto" w:fill="auto"/>
                  <w:vAlign w:val="center"/>
                  <w:hideMark/>
                </w:tcPr>
                <w:p w:rsidR="0089221C" w:rsidRPr="0084165F" w:rsidRDefault="0089221C" w:rsidP="00E45FBF">
                  <w:pPr>
                    <w:jc w:val="center"/>
                    <w:rPr>
                      <w:b/>
                      <w:bCs/>
                      <w:color w:val="000000"/>
                      <w:sz w:val="18"/>
                      <w:szCs w:val="18"/>
                      <w:lang w:val="tr-TR" w:eastAsia="tr-TR"/>
                    </w:rPr>
                  </w:pPr>
                  <w:r w:rsidRPr="0084165F">
                    <w:rPr>
                      <w:b/>
                      <w:bCs/>
                      <w:color w:val="000000"/>
                      <w:sz w:val="18"/>
                      <w:szCs w:val="18"/>
                      <w:lang w:val="tr-TR" w:eastAsia="tr-TR"/>
                    </w:rPr>
                    <w:t>6</w:t>
                  </w:r>
                </w:p>
              </w:tc>
              <w:tc>
                <w:tcPr>
                  <w:tcW w:w="1980"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rPr>
                      <w:bCs/>
                      <w:color w:val="000000"/>
                      <w:sz w:val="22"/>
                      <w:szCs w:val="22"/>
                      <w:lang w:val="tr-TR" w:eastAsia="tr-TR"/>
                    </w:rPr>
                  </w:pPr>
                  <w:r w:rsidRPr="0084165F">
                    <w:rPr>
                      <w:bCs/>
                      <w:color w:val="000000"/>
                      <w:sz w:val="22"/>
                      <w:szCs w:val="22"/>
                      <w:lang w:val="tr-TR" w:eastAsia="tr-TR"/>
                    </w:rPr>
                    <w:t>Yabancı Uyruklu Öğretim Elemanı</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276" w:type="dxa"/>
                  <w:gridSpan w:val="2"/>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r>
            <w:tr w:rsidR="0089221C" w:rsidRPr="00E45FBF" w:rsidTr="0084165F">
              <w:trPr>
                <w:gridAfter w:val="1"/>
                <w:wAfter w:w="54" w:type="dxa"/>
                <w:trHeight w:val="315"/>
              </w:trPr>
              <w:tc>
                <w:tcPr>
                  <w:tcW w:w="877" w:type="dxa"/>
                  <w:tcBorders>
                    <w:top w:val="nil"/>
                    <w:left w:val="single" w:sz="8" w:space="0" w:color="auto"/>
                    <w:bottom w:val="single" w:sz="8" w:space="0" w:color="auto"/>
                    <w:right w:val="single" w:sz="8" w:space="0" w:color="auto"/>
                  </w:tcBorders>
                  <w:shd w:val="clear" w:color="auto" w:fill="auto"/>
                  <w:vAlign w:val="center"/>
                  <w:hideMark/>
                </w:tcPr>
                <w:p w:rsidR="0089221C" w:rsidRPr="0084165F" w:rsidRDefault="0089221C" w:rsidP="00E45FBF">
                  <w:pPr>
                    <w:jc w:val="center"/>
                    <w:rPr>
                      <w:b/>
                      <w:bCs/>
                      <w:color w:val="000000"/>
                      <w:sz w:val="18"/>
                      <w:szCs w:val="18"/>
                      <w:lang w:val="tr-TR" w:eastAsia="tr-TR"/>
                    </w:rPr>
                  </w:pPr>
                  <w:r w:rsidRPr="0084165F">
                    <w:rPr>
                      <w:b/>
                      <w:bCs/>
                      <w:color w:val="000000"/>
                      <w:sz w:val="18"/>
                      <w:szCs w:val="18"/>
                      <w:lang w:val="tr-TR" w:eastAsia="tr-TR"/>
                    </w:rPr>
                    <w:t>7</w:t>
                  </w:r>
                </w:p>
              </w:tc>
              <w:tc>
                <w:tcPr>
                  <w:tcW w:w="1980"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rPr>
                      <w:bCs/>
                      <w:sz w:val="22"/>
                      <w:szCs w:val="22"/>
                      <w:lang w:val="tr-TR" w:eastAsia="tr-TR"/>
                    </w:rPr>
                  </w:pPr>
                  <w:r w:rsidRPr="0084165F">
                    <w:rPr>
                      <w:bCs/>
                      <w:sz w:val="22"/>
                      <w:szCs w:val="22"/>
                      <w:lang w:val="tr-TR" w:eastAsia="tr-TR"/>
                    </w:rPr>
                    <w:t>Genel İdare Hizmetleri</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 </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4165F" w:rsidP="00E45FBF">
                  <w:pPr>
                    <w:jc w:val="center"/>
                    <w:rPr>
                      <w:bCs/>
                      <w:color w:val="000000"/>
                      <w:sz w:val="22"/>
                      <w:szCs w:val="22"/>
                      <w:lang w:val="tr-TR" w:eastAsia="tr-TR"/>
                    </w:rPr>
                  </w:pPr>
                  <w:r>
                    <w:rPr>
                      <w:bCs/>
                      <w:color w:val="000000"/>
                      <w:sz w:val="22"/>
                      <w:szCs w:val="22"/>
                      <w:lang w:val="tr-TR" w:eastAsia="tr-TR"/>
                    </w:rPr>
                    <w:t>2</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4165F" w:rsidP="00E45FBF">
                  <w:pPr>
                    <w:jc w:val="center"/>
                    <w:rPr>
                      <w:bCs/>
                      <w:color w:val="000000"/>
                      <w:sz w:val="22"/>
                      <w:szCs w:val="22"/>
                      <w:lang w:val="tr-TR" w:eastAsia="tr-TR"/>
                    </w:rPr>
                  </w:pPr>
                  <w:r>
                    <w:rPr>
                      <w:bCs/>
                      <w:color w:val="000000"/>
                      <w:sz w:val="22"/>
                      <w:szCs w:val="22"/>
                      <w:lang w:val="tr-TR" w:eastAsia="tr-TR"/>
                    </w:rPr>
                    <w:t>…</w:t>
                  </w:r>
                </w:p>
              </w:tc>
              <w:tc>
                <w:tcPr>
                  <w:tcW w:w="1276" w:type="dxa"/>
                  <w:gridSpan w:val="2"/>
                  <w:tcBorders>
                    <w:top w:val="nil"/>
                    <w:left w:val="nil"/>
                    <w:bottom w:val="single" w:sz="8" w:space="0" w:color="auto"/>
                    <w:right w:val="single" w:sz="8" w:space="0" w:color="auto"/>
                  </w:tcBorders>
                  <w:shd w:val="clear" w:color="auto" w:fill="auto"/>
                  <w:vAlign w:val="center"/>
                  <w:hideMark/>
                </w:tcPr>
                <w:p w:rsidR="0089221C" w:rsidRPr="0084165F" w:rsidRDefault="0084165F" w:rsidP="00E45FBF">
                  <w:pPr>
                    <w:jc w:val="center"/>
                    <w:rPr>
                      <w:bCs/>
                      <w:color w:val="000000"/>
                      <w:sz w:val="22"/>
                      <w:szCs w:val="22"/>
                      <w:lang w:val="tr-TR" w:eastAsia="tr-TR"/>
                    </w:rPr>
                  </w:pPr>
                  <w:r>
                    <w:rPr>
                      <w:bCs/>
                      <w:color w:val="000000"/>
                      <w:sz w:val="22"/>
                      <w:szCs w:val="22"/>
                      <w:lang w:val="tr-TR" w:eastAsia="tr-TR"/>
                    </w:rPr>
                    <w:t>10</w:t>
                  </w:r>
                </w:p>
              </w:tc>
            </w:tr>
            <w:tr w:rsidR="0089221C" w:rsidRPr="00E45FBF" w:rsidTr="0084165F">
              <w:trPr>
                <w:gridAfter w:val="1"/>
                <w:wAfter w:w="54" w:type="dxa"/>
                <w:trHeight w:val="315"/>
              </w:trPr>
              <w:tc>
                <w:tcPr>
                  <w:tcW w:w="877" w:type="dxa"/>
                  <w:tcBorders>
                    <w:top w:val="nil"/>
                    <w:left w:val="single" w:sz="8" w:space="0" w:color="auto"/>
                    <w:bottom w:val="single" w:sz="8" w:space="0" w:color="auto"/>
                    <w:right w:val="single" w:sz="8" w:space="0" w:color="auto"/>
                  </w:tcBorders>
                  <w:shd w:val="clear" w:color="auto" w:fill="auto"/>
                  <w:vAlign w:val="center"/>
                  <w:hideMark/>
                </w:tcPr>
                <w:p w:rsidR="0089221C" w:rsidRPr="0084165F" w:rsidRDefault="0089221C" w:rsidP="00E45FBF">
                  <w:pPr>
                    <w:jc w:val="center"/>
                    <w:rPr>
                      <w:b/>
                      <w:bCs/>
                      <w:color w:val="000000"/>
                      <w:sz w:val="18"/>
                      <w:szCs w:val="18"/>
                      <w:lang w:val="tr-TR" w:eastAsia="tr-TR"/>
                    </w:rPr>
                  </w:pPr>
                  <w:r w:rsidRPr="0084165F">
                    <w:rPr>
                      <w:b/>
                      <w:bCs/>
                      <w:color w:val="000000"/>
                      <w:sz w:val="18"/>
                      <w:szCs w:val="18"/>
                      <w:lang w:val="tr-TR" w:eastAsia="tr-TR"/>
                    </w:rPr>
                    <w:t>8</w:t>
                  </w:r>
                </w:p>
              </w:tc>
              <w:tc>
                <w:tcPr>
                  <w:tcW w:w="1980"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rPr>
                      <w:bCs/>
                      <w:sz w:val="22"/>
                      <w:szCs w:val="22"/>
                      <w:lang w:val="tr-TR" w:eastAsia="tr-TR"/>
                    </w:rPr>
                  </w:pPr>
                  <w:r w:rsidRPr="0084165F">
                    <w:rPr>
                      <w:bCs/>
                      <w:sz w:val="22"/>
                      <w:szCs w:val="22"/>
                      <w:lang w:val="tr-TR" w:eastAsia="tr-TR"/>
                    </w:rPr>
                    <w:t>Teknik Hizmetler</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276" w:type="dxa"/>
                  <w:gridSpan w:val="2"/>
                  <w:tcBorders>
                    <w:top w:val="nil"/>
                    <w:left w:val="nil"/>
                    <w:bottom w:val="single" w:sz="8" w:space="0" w:color="auto"/>
                    <w:right w:val="single" w:sz="8" w:space="0" w:color="auto"/>
                  </w:tcBorders>
                  <w:shd w:val="clear" w:color="auto" w:fill="auto"/>
                  <w:vAlign w:val="center"/>
                  <w:hideMark/>
                </w:tcPr>
                <w:p w:rsidR="0089221C" w:rsidRPr="0084165F" w:rsidRDefault="0084165F" w:rsidP="00E45FBF">
                  <w:pPr>
                    <w:jc w:val="center"/>
                    <w:rPr>
                      <w:bCs/>
                      <w:color w:val="000000"/>
                      <w:sz w:val="22"/>
                      <w:szCs w:val="22"/>
                      <w:lang w:val="tr-TR" w:eastAsia="tr-TR"/>
                    </w:rPr>
                  </w:pPr>
                  <w:r>
                    <w:rPr>
                      <w:bCs/>
                      <w:color w:val="000000"/>
                      <w:sz w:val="22"/>
                      <w:szCs w:val="22"/>
                      <w:lang w:val="tr-TR" w:eastAsia="tr-TR"/>
                    </w:rPr>
                    <w:t>2</w:t>
                  </w:r>
                </w:p>
              </w:tc>
            </w:tr>
            <w:tr w:rsidR="0089221C" w:rsidRPr="00E45FBF" w:rsidTr="0084165F">
              <w:trPr>
                <w:gridAfter w:val="1"/>
                <w:wAfter w:w="54" w:type="dxa"/>
                <w:trHeight w:val="315"/>
              </w:trPr>
              <w:tc>
                <w:tcPr>
                  <w:tcW w:w="877" w:type="dxa"/>
                  <w:tcBorders>
                    <w:top w:val="nil"/>
                    <w:left w:val="single" w:sz="8" w:space="0" w:color="auto"/>
                    <w:bottom w:val="single" w:sz="8" w:space="0" w:color="auto"/>
                    <w:right w:val="single" w:sz="8" w:space="0" w:color="auto"/>
                  </w:tcBorders>
                  <w:shd w:val="clear" w:color="auto" w:fill="auto"/>
                  <w:vAlign w:val="center"/>
                  <w:hideMark/>
                </w:tcPr>
                <w:p w:rsidR="0089221C" w:rsidRPr="0084165F" w:rsidRDefault="0089221C" w:rsidP="00E45FBF">
                  <w:pPr>
                    <w:jc w:val="center"/>
                    <w:rPr>
                      <w:b/>
                      <w:bCs/>
                      <w:color w:val="000000"/>
                      <w:sz w:val="18"/>
                      <w:szCs w:val="18"/>
                      <w:lang w:val="tr-TR" w:eastAsia="tr-TR"/>
                    </w:rPr>
                  </w:pPr>
                  <w:r w:rsidRPr="0084165F">
                    <w:rPr>
                      <w:b/>
                      <w:bCs/>
                      <w:color w:val="000000"/>
                      <w:sz w:val="18"/>
                      <w:szCs w:val="18"/>
                      <w:lang w:val="tr-TR" w:eastAsia="tr-TR"/>
                    </w:rPr>
                    <w:t>9</w:t>
                  </w:r>
                </w:p>
              </w:tc>
              <w:tc>
                <w:tcPr>
                  <w:tcW w:w="1980"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rPr>
                      <w:bCs/>
                      <w:sz w:val="22"/>
                      <w:szCs w:val="22"/>
                      <w:lang w:val="tr-TR" w:eastAsia="tr-TR"/>
                    </w:rPr>
                  </w:pPr>
                  <w:r w:rsidRPr="0084165F">
                    <w:rPr>
                      <w:bCs/>
                      <w:sz w:val="22"/>
                      <w:szCs w:val="22"/>
                      <w:lang w:val="tr-TR" w:eastAsia="tr-TR"/>
                    </w:rPr>
                    <w:t xml:space="preserve">Avukatlık Hizmetleri </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276" w:type="dxa"/>
                  <w:gridSpan w:val="2"/>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r>
            <w:tr w:rsidR="0089221C" w:rsidRPr="00E45FBF" w:rsidTr="0084165F">
              <w:trPr>
                <w:gridAfter w:val="1"/>
                <w:wAfter w:w="54" w:type="dxa"/>
                <w:trHeight w:val="315"/>
              </w:trPr>
              <w:tc>
                <w:tcPr>
                  <w:tcW w:w="877" w:type="dxa"/>
                  <w:tcBorders>
                    <w:top w:val="nil"/>
                    <w:left w:val="single" w:sz="8" w:space="0" w:color="auto"/>
                    <w:bottom w:val="single" w:sz="8" w:space="0" w:color="auto"/>
                    <w:right w:val="single" w:sz="8" w:space="0" w:color="auto"/>
                  </w:tcBorders>
                  <w:shd w:val="clear" w:color="auto" w:fill="auto"/>
                  <w:vAlign w:val="center"/>
                  <w:hideMark/>
                </w:tcPr>
                <w:p w:rsidR="0089221C" w:rsidRPr="0084165F" w:rsidRDefault="0089221C" w:rsidP="00E45FBF">
                  <w:pPr>
                    <w:jc w:val="center"/>
                    <w:rPr>
                      <w:b/>
                      <w:bCs/>
                      <w:color w:val="000000"/>
                      <w:sz w:val="18"/>
                      <w:szCs w:val="18"/>
                      <w:lang w:val="tr-TR" w:eastAsia="tr-TR"/>
                    </w:rPr>
                  </w:pPr>
                  <w:r w:rsidRPr="0084165F">
                    <w:rPr>
                      <w:b/>
                      <w:bCs/>
                      <w:color w:val="000000"/>
                      <w:sz w:val="18"/>
                      <w:szCs w:val="18"/>
                      <w:lang w:val="tr-TR" w:eastAsia="tr-TR"/>
                    </w:rPr>
                    <w:t>10</w:t>
                  </w:r>
                </w:p>
              </w:tc>
              <w:tc>
                <w:tcPr>
                  <w:tcW w:w="1980"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rPr>
                      <w:bCs/>
                      <w:sz w:val="22"/>
                      <w:szCs w:val="22"/>
                      <w:lang w:val="tr-TR" w:eastAsia="tr-TR"/>
                    </w:rPr>
                  </w:pPr>
                  <w:r w:rsidRPr="0084165F">
                    <w:rPr>
                      <w:bCs/>
                      <w:sz w:val="22"/>
                      <w:szCs w:val="22"/>
                      <w:lang w:val="tr-TR" w:eastAsia="tr-TR"/>
                    </w:rPr>
                    <w:t>Yardımcı Hizmetler</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276" w:type="dxa"/>
                  <w:gridSpan w:val="2"/>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r>
            <w:tr w:rsidR="0089221C" w:rsidRPr="00E45FBF" w:rsidTr="0084165F">
              <w:trPr>
                <w:gridAfter w:val="1"/>
                <w:wAfter w:w="54" w:type="dxa"/>
                <w:trHeight w:val="315"/>
              </w:trPr>
              <w:tc>
                <w:tcPr>
                  <w:tcW w:w="877" w:type="dxa"/>
                  <w:tcBorders>
                    <w:top w:val="nil"/>
                    <w:left w:val="single" w:sz="8" w:space="0" w:color="auto"/>
                    <w:bottom w:val="single" w:sz="8" w:space="0" w:color="auto"/>
                    <w:right w:val="single" w:sz="8" w:space="0" w:color="auto"/>
                  </w:tcBorders>
                  <w:shd w:val="clear" w:color="auto" w:fill="auto"/>
                  <w:vAlign w:val="center"/>
                  <w:hideMark/>
                </w:tcPr>
                <w:p w:rsidR="0089221C" w:rsidRPr="0084165F" w:rsidRDefault="0089221C" w:rsidP="00E45FBF">
                  <w:pPr>
                    <w:jc w:val="center"/>
                    <w:rPr>
                      <w:b/>
                      <w:bCs/>
                      <w:color w:val="000000"/>
                      <w:sz w:val="18"/>
                      <w:szCs w:val="18"/>
                      <w:lang w:val="tr-TR" w:eastAsia="tr-TR"/>
                    </w:rPr>
                  </w:pPr>
                  <w:r w:rsidRPr="0084165F">
                    <w:rPr>
                      <w:b/>
                      <w:bCs/>
                      <w:color w:val="000000"/>
                      <w:sz w:val="18"/>
                      <w:szCs w:val="18"/>
                      <w:lang w:val="tr-TR" w:eastAsia="tr-TR"/>
                    </w:rPr>
                    <w:t>11</w:t>
                  </w:r>
                </w:p>
              </w:tc>
              <w:tc>
                <w:tcPr>
                  <w:tcW w:w="1980"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rPr>
                      <w:bCs/>
                      <w:sz w:val="22"/>
                      <w:szCs w:val="22"/>
                      <w:lang w:val="tr-TR" w:eastAsia="tr-TR"/>
                    </w:rPr>
                  </w:pPr>
                  <w:r w:rsidRPr="0084165F">
                    <w:rPr>
                      <w:bCs/>
                      <w:sz w:val="22"/>
                      <w:szCs w:val="22"/>
                      <w:lang w:val="tr-TR" w:eastAsia="tr-TR"/>
                    </w:rPr>
                    <w:t>Sürekli İşçi</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c>
                <w:tcPr>
                  <w:tcW w:w="1276" w:type="dxa"/>
                  <w:gridSpan w:val="2"/>
                  <w:tcBorders>
                    <w:top w:val="nil"/>
                    <w:left w:val="nil"/>
                    <w:bottom w:val="single" w:sz="8" w:space="0" w:color="auto"/>
                    <w:right w:val="single" w:sz="8" w:space="0" w:color="auto"/>
                  </w:tcBorders>
                  <w:shd w:val="clear" w:color="auto" w:fill="auto"/>
                  <w:vAlign w:val="center"/>
                  <w:hideMark/>
                </w:tcPr>
                <w:p w:rsidR="0089221C" w:rsidRPr="0084165F" w:rsidRDefault="0089221C" w:rsidP="00E45FBF">
                  <w:pPr>
                    <w:jc w:val="center"/>
                    <w:rPr>
                      <w:bCs/>
                      <w:color w:val="000000"/>
                      <w:sz w:val="22"/>
                      <w:szCs w:val="22"/>
                      <w:lang w:val="tr-TR" w:eastAsia="tr-TR"/>
                    </w:rPr>
                  </w:pPr>
                  <w:r w:rsidRPr="0084165F">
                    <w:rPr>
                      <w:bCs/>
                      <w:color w:val="000000"/>
                      <w:sz w:val="22"/>
                      <w:szCs w:val="22"/>
                      <w:lang w:val="tr-TR" w:eastAsia="tr-TR"/>
                    </w:rPr>
                    <w:t>…</w:t>
                  </w:r>
                </w:p>
              </w:tc>
            </w:tr>
            <w:tr w:rsidR="0089221C" w:rsidRPr="00E45FBF" w:rsidTr="0084165F">
              <w:trPr>
                <w:gridAfter w:val="1"/>
                <w:wAfter w:w="54" w:type="dxa"/>
                <w:trHeight w:val="315"/>
              </w:trPr>
              <w:tc>
                <w:tcPr>
                  <w:tcW w:w="2857" w:type="dxa"/>
                  <w:gridSpan w:val="2"/>
                  <w:tcBorders>
                    <w:top w:val="single" w:sz="8" w:space="0" w:color="auto"/>
                    <w:left w:val="single" w:sz="8" w:space="0" w:color="auto"/>
                    <w:bottom w:val="single" w:sz="8" w:space="0" w:color="auto"/>
                    <w:right w:val="single" w:sz="8" w:space="0" w:color="000000"/>
                  </w:tcBorders>
                  <w:shd w:val="clear" w:color="000000" w:fill="3C484F"/>
                  <w:vAlign w:val="center"/>
                  <w:hideMark/>
                </w:tcPr>
                <w:p w:rsidR="0089221C" w:rsidRPr="0084165F" w:rsidRDefault="0089221C" w:rsidP="00E45FBF">
                  <w:pPr>
                    <w:jc w:val="center"/>
                    <w:rPr>
                      <w:bCs/>
                      <w:color w:val="FFFFFF"/>
                      <w:sz w:val="22"/>
                      <w:szCs w:val="22"/>
                      <w:lang w:val="tr-TR" w:eastAsia="tr-TR"/>
                    </w:rPr>
                  </w:pPr>
                  <w:r w:rsidRPr="0084165F">
                    <w:rPr>
                      <w:bCs/>
                      <w:color w:val="FFFFFF"/>
                      <w:sz w:val="22"/>
                      <w:szCs w:val="22"/>
                      <w:lang w:val="tr-TR" w:eastAsia="tr-TR"/>
                    </w:rPr>
                    <w:t>Toplam</w:t>
                  </w:r>
                </w:p>
              </w:tc>
              <w:tc>
                <w:tcPr>
                  <w:tcW w:w="1134" w:type="dxa"/>
                  <w:tcBorders>
                    <w:top w:val="nil"/>
                    <w:left w:val="nil"/>
                    <w:bottom w:val="single" w:sz="8" w:space="0" w:color="auto"/>
                    <w:right w:val="single" w:sz="8" w:space="0" w:color="auto"/>
                  </w:tcBorders>
                  <w:shd w:val="clear" w:color="000000" w:fill="3C484F"/>
                  <w:noWrap/>
                  <w:vAlign w:val="bottom"/>
                  <w:hideMark/>
                </w:tcPr>
                <w:p w:rsidR="0089221C" w:rsidRPr="0084165F" w:rsidRDefault="0089221C" w:rsidP="00E45FBF">
                  <w:pPr>
                    <w:jc w:val="center"/>
                    <w:rPr>
                      <w:bCs/>
                      <w:color w:val="FFFFFF"/>
                      <w:sz w:val="22"/>
                      <w:szCs w:val="22"/>
                      <w:lang w:val="tr-TR" w:eastAsia="tr-TR"/>
                    </w:rPr>
                  </w:pPr>
                  <w:r w:rsidRPr="0084165F">
                    <w:rPr>
                      <w:bCs/>
                      <w:color w:val="FFFFFF"/>
                      <w:sz w:val="22"/>
                      <w:szCs w:val="22"/>
                      <w:lang w:val="tr-TR" w:eastAsia="tr-TR"/>
                    </w:rPr>
                    <w:t>1</w:t>
                  </w:r>
                  <w:r w:rsidR="00C21F3D">
                    <w:rPr>
                      <w:bCs/>
                      <w:color w:val="FFFFFF"/>
                      <w:sz w:val="22"/>
                      <w:szCs w:val="22"/>
                      <w:lang w:val="tr-TR" w:eastAsia="tr-TR"/>
                    </w:rPr>
                    <w:t>7</w:t>
                  </w:r>
                </w:p>
              </w:tc>
              <w:tc>
                <w:tcPr>
                  <w:tcW w:w="1134" w:type="dxa"/>
                  <w:tcBorders>
                    <w:top w:val="nil"/>
                    <w:left w:val="nil"/>
                    <w:bottom w:val="single" w:sz="8" w:space="0" w:color="auto"/>
                    <w:right w:val="single" w:sz="8" w:space="0" w:color="auto"/>
                  </w:tcBorders>
                  <w:shd w:val="clear" w:color="000000" w:fill="3C484F"/>
                  <w:noWrap/>
                  <w:vAlign w:val="bottom"/>
                  <w:hideMark/>
                </w:tcPr>
                <w:p w:rsidR="0089221C" w:rsidRPr="0084165F" w:rsidRDefault="00C21F3D" w:rsidP="00E45FBF">
                  <w:pPr>
                    <w:jc w:val="center"/>
                    <w:rPr>
                      <w:bCs/>
                      <w:color w:val="FFFFFF"/>
                      <w:sz w:val="22"/>
                      <w:szCs w:val="22"/>
                      <w:lang w:val="tr-TR" w:eastAsia="tr-TR"/>
                    </w:rPr>
                  </w:pPr>
                  <w:r>
                    <w:rPr>
                      <w:bCs/>
                      <w:color w:val="FFFFFF"/>
                      <w:sz w:val="22"/>
                      <w:szCs w:val="22"/>
                      <w:lang w:val="tr-TR" w:eastAsia="tr-TR"/>
                    </w:rPr>
                    <w:t>3</w:t>
                  </w:r>
                </w:p>
              </w:tc>
              <w:tc>
                <w:tcPr>
                  <w:tcW w:w="1134" w:type="dxa"/>
                  <w:tcBorders>
                    <w:top w:val="nil"/>
                    <w:left w:val="nil"/>
                    <w:bottom w:val="single" w:sz="8" w:space="0" w:color="auto"/>
                    <w:right w:val="single" w:sz="8" w:space="0" w:color="auto"/>
                  </w:tcBorders>
                  <w:shd w:val="clear" w:color="000000" w:fill="3C484F"/>
                  <w:noWrap/>
                  <w:vAlign w:val="bottom"/>
                  <w:hideMark/>
                </w:tcPr>
                <w:p w:rsidR="0089221C" w:rsidRPr="0084165F" w:rsidRDefault="00C21F3D" w:rsidP="00E45FBF">
                  <w:pPr>
                    <w:jc w:val="center"/>
                    <w:rPr>
                      <w:bCs/>
                      <w:color w:val="FFFFFF"/>
                      <w:sz w:val="22"/>
                      <w:szCs w:val="22"/>
                      <w:lang w:val="tr-TR" w:eastAsia="tr-TR"/>
                    </w:rPr>
                  </w:pPr>
                  <w:r>
                    <w:rPr>
                      <w:bCs/>
                      <w:color w:val="FFFFFF"/>
                      <w:sz w:val="22"/>
                      <w:szCs w:val="22"/>
                      <w:lang w:val="tr-TR" w:eastAsia="tr-TR"/>
                    </w:rPr>
                    <w:t>7</w:t>
                  </w:r>
                </w:p>
              </w:tc>
              <w:tc>
                <w:tcPr>
                  <w:tcW w:w="1134" w:type="dxa"/>
                  <w:tcBorders>
                    <w:top w:val="nil"/>
                    <w:left w:val="nil"/>
                    <w:bottom w:val="single" w:sz="8" w:space="0" w:color="auto"/>
                    <w:right w:val="single" w:sz="8" w:space="0" w:color="auto"/>
                  </w:tcBorders>
                  <w:shd w:val="clear" w:color="000000" w:fill="3C484F"/>
                  <w:noWrap/>
                  <w:vAlign w:val="bottom"/>
                  <w:hideMark/>
                </w:tcPr>
                <w:p w:rsidR="0089221C" w:rsidRPr="0084165F" w:rsidRDefault="00C21F3D" w:rsidP="00E45FBF">
                  <w:pPr>
                    <w:jc w:val="center"/>
                    <w:rPr>
                      <w:bCs/>
                      <w:color w:val="FFFFFF"/>
                      <w:sz w:val="22"/>
                      <w:szCs w:val="22"/>
                      <w:lang w:val="tr-TR" w:eastAsia="tr-TR"/>
                    </w:rPr>
                  </w:pPr>
                  <w:r>
                    <w:rPr>
                      <w:bCs/>
                      <w:color w:val="FFFFFF"/>
                      <w:sz w:val="22"/>
                      <w:szCs w:val="22"/>
                      <w:lang w:val="tr-TR" w:eastAsia="tr-TR"/>
                    </w:rPr>
                    <w:t>3</w:t>
                  </w:r>
                </w:p>
              </w:tc>
              <w:tc>
                <w:tcPr>
                  <w:tcW w:w="1134" w:type="dxa"/>
                  <w:tcBorders>
                    <w:top w:val="nil"/>
                    <w:left w:val="nil"/>
                    <w:bottom w:val="single" w:sz="8" w:space="0" w:color="auto"/>
                    <w:right w:val="single" w:sz="8" w:space="0" w:color="auto"/>
                  </w:tcBorders>
                  <w:shd w:val="clear" w:color="000000" w:fill="3C484F"/>
                  <w:noWrap/>
                  <w:vAlign w:val="bottom"/>
                  <w:hideMark/>
                </w:tcPr>
                <w:p w:rsidR="0089221C" w:rsidRPr="0084165F" w:rsidRDefault="00C21F3D" w:rsidP="00E45FBF">
                  <w:pPr>
                    <w:jc w:val="center"/>
                    <w:rPr>
                      <w:bCs/>
                      <w:color w:val="FFFFFF"/>
                      <w:sz w:val="22"/>
                      <w:szCs w:val="22"/>
                      <w:lang w:val="tr-TR" w:eastAsia="tr-TR"/>
                    </w:rPr>
                  </w:pPr>
                  <w:r>
                    <w:rPr>
                      <w:bCs/>
                      <w:color w:val="FFFFFF"/>
                      <w:sz w:val="22"/>
                      <w:szCs w:val="22"/>
                      <w:lang w:val="tr-TR" w:eastAsia="tr-TR"/>
                    </w:rPr>
                    <w:t>3</w:t>
                  </w:r>
                </w:p>
              </w:tc>
              <w:tc>
                <w:tcPr>
                  <w:tcW w:w="1276" w:type="dxa"/>
                  <w:gridSpan w:val="2"/>
                  <w:tcBorders>
                    <w:top w:val="nil"/>
                    <w:left w:val="nil"/>
                    <w:bottom w:val="single" w:sz="8" w:space="0" w:color="auto"/>
                    <w:right w:val="single" w:sz="8" w:space="0" w:color="auto"/>
                  </w:tcBorders>
                  <w:shd w:val="clear" w:color="000000" w:fill="3C484F"/>
                  <w:noWrap/>
                  <w:vAlign w:val="bottom"/>
                  <w:hideMark/>
                </w:tcPr>
                <w:p w:rsidR="0089221C" w:rsidRPr="0084165F" w:rsidRDefault="00C21F3D" w:rsidP="00E45FBF">
                  <w:pPr>
                    <w:jc w:val="center"/>
                    <w:rPr>
                      <w:bCs/>
                      <w:color w:val="FFFFFF"/>
                      <w:sz w:val="22"/>
                      <w:szCs w:val="22"/>
                      <w:lang w:val="tr-TR" w:eastAsia="tr-TR"/>
                    </w:rPr>
                  </w:pPr>
                  <w:r>
                    <w:rPr>
                      <w:bCs/>
                      <w:color w:val="FFFFFF"/>
                      <w:sz w:val="22"/>
                      <w:szCs w:val="22"/>
                      <w:lang w:val="tr-TR" w:eastAsia="tr-TR"/>
                    </w:rPr>
                    <w:t>34</w:t>
                  </w:r>
                </w:p>
              </w:tc>
            </w:tr>
          </w:tbl>
          <w:p w:rsidR="0089221C" w:rsidRDefault="0089221C" w:rsidP="006E7CBB">
            <w:pPr>
              <w:rPr>
                <w:color w:val="000000"/>
                <w:sz w:val="22"/>
                <w:szCs w:val="22"/>
                <w:lang w:val="tr-TR" w:eastAsia="tr-TR"/>
              </w:rPr>
            </w:pPr>
          </w:p>
          <w:p w:rsidR="0089221C" w:rsidRPr="00BE3A65" w:rsidRDefault="0089221C" w:rsidP="006E7CBB">
            <w:pPr>
              <w:rPr>
                <w:color w:val="000000"/>
                <w:sz w:val="22"/>
                <w:szCs w:val="22"/>
                <w:lang w:val="tr-TR" w:eastAsia="tr-TR"/>
              </w:rPr>
            </w:pPr>
          </w:p>
        </w:tc>
      </w:tr>
    </w:tbl>
    <w:p w:rsidR="006E7CBB" w:rsidRPr="00BE3A65" w:rsidRDefault="006E7CBB" w:rsidP="00D96C9E">
      <w:pPr>
        <w:tabs>
          <w:tab w:val="left" w:pos="0"/>
        </w:tabs>
        <w:jc w:val="both"/>
        <w:rPr>
          <w:b/>
          <w:color w:val="000000"/>
          <w:szCs w:val="24"/>
        </w:rPr>
      </w:pPr>
    </w:p>
    <w:tbl>
      <w:tblPr>
        <w:tblW w:w="10221" w:type="dxa"/>
        <w:tblInd w:w="55" w:type="dxa"/>
        <w:tblCellMar>
          <w:left w:w="70" w:type="dxa"/>
          <w:right w:w="70" w:type="dxa"/>
        </w:tblCellMar>
        <w:tblLook w:val="04A0" w:firstRow="1" w:lastRow="0" w:firstColumn="1" w:lastColumn="0" w:noHBand="0" w:noVBand="1"/>
      </w:tblPr>
      <w:tblGrid>
        <w:gridCol w:w="1008"/>
        <w:gridCol w:w="2268"/>
        <w:gridCol w:w="1984"/>
        <w:gridCol w:w="2268"/>
        <w:gridCol w:w="2693"/>
      </w:tblGrid>
      <w:tr w:rsidR="00ED2231" w:rsidRPr="00BE3A65" w:rsidTr="00ED2231">
        <w:trPr>
          <w:trHeight w:val="330"/>
        </w:trPr>
        <w:tc>
          <w:tcPr>
            <w:tcW w:w="10221" w:type="dxa"/>
            <w:gridSpan w:val="5"/>
            <w:tcBorders>
              <w:top w:val="nil"/>
              <w:left w:val="nil"/>
              <w:bottom w:val="nil"/>
              <w:right w:val="nil"/>
            </w:tcBorders>
            <w:shd w:val="clear" w:color="auto" w:fill="auto"/>
            <w:noWrap/>
            <w:vAlign w:val="center"/>
            <w:hideMark/>
          </w:tcPr>
          <w:p w:rsidR="00ED2231" w:rsidRPr="00BE3A65" w:rsidRDefault="00ED2231" w:rsidP="00ED2231">
            <w:pPr>
              <w:rPr>
                <w:b/>
                <w:bCs/>
                <w:color w:val="000000"/>
                <w:szCs w:val="24"/>
                <w:lang w:val="tr-TR" w:eastAsia="tr-TR"/>
              </w:rPr>
            </w:pPr>
            <w:r w:rsidRPr="00BE3A65">
              <w:rPr>
                <w:b/>
                <w:bCs/>
                <w:color w:val="000000"/>
                <w:szCs w:val="24"/>
                <w:lang w:val="tr-TR" w:eastAsia="tr-TR"/>
              </w:rPr>
              <w:t>Tablo 3.8. Üniversite Bünyesinde Unvanı Yükselen Akademik Personel Tablosu</w:t>
            </w:r>
          </w:p>
          <w:p w:rsidR="00ED2231" w:rsidRPr="00BE3A65" w:rsidRDefault="00ED2231" w:rsidP="00ED2231">
            <w:pPr>
              <w:rPr>
                <w:b/>
                <w:bCs/>
                <w:color w:val="000000"/>
                <w:szCs w:val="24"/>
                <w:lang w:val="tr-TR" w:eastAsia="tr-TR"/>
              </w:rPr>
            </w:pPr>
          </w:p>
        </w:tc>
      </w:tr>
      <w:tr w:rsidR="00ED2231" w:rsidRPr="00BE3A65" w:rsidTr="0058321F">
        <w:trPr>
          <w:trHeight w:val="315"/>
        </w:trPr>
        <w:tc>
          <w:tcPr>
            <w:tcW w:w="1008" w:type="dxa"/>
            <w:tcBorders>
              <w:top w:val="single" w:sz="8" w:space="0" w:color="auto"/>
              <w:left w:val="single" w:sz="8" w:space="0" w:color="auto"/>
              <w:bottom w:val="single" w:sz="8" w:space="0" w:color="auto"/>
              <w:right w:val="single" w:sz="12" w:space="0" w:color="auto"/>
            </w:tcBorders>
            <w:shd w:val="clear" w:color="000000" w:fill="CD2147"/>
            <w:noWrap/>
            <w:vAlign w:val="center"/>
            <w:hideMark/>
          </w:tcPr>
          <w:p w:rsidR="00ED2231" w:rsidRPr="00BE3A65" w:rsidRDefault="00ED2231" w:rsidP="00ED2231">
            <w:pPr>
              <w:rPr>
                <w:b/>
                <w:bCs/>
                <w:color w:val="FFFFFF"/>
                <w:sz w:val="18"/>
                <w:szCs w:val="18"/>
                <w:lang w:val="tr-TR" w:eastAsia="tr-TR"/>
              </w:rPr>
            </w:pPr>
            <w:r w:rsidRPr="00BE3A65">
              <w:rPr>
                <w:b/>
                <w:bCs/>
                <w:color w:val="FFFFFF"/>
                <w:sz w:val="18"/>
                <w:szCs w:val="18"/>
                <w:lang w:val="tr-TR" w:eastAsia="tr-TR"/>
              </w:rPr>
              <w:t>Sıra No</w:t>
            </w:r>
          </w:p>
        </w:tc>
        <w:tc>
          <w:tcPr>
            <w:tcW w:w="2268"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ED2231" w:rsidRPr="00BE3A65" w:rsidRDefault="00ED2231" w:rsidP="00ED2231">
            <w:pPr>
              <w:rPr>
                <w:b/>
                <w:bCs/>
                <w:color w:val="FFFFFF"/>
                <w:sz w:val="18"/>
                <w:szCs w:val="18"/>
                <w:lang w:val="tr-TR" w:eastAsia="tr-TR"/>
              </w:rPr>
            </w:pPr>
            <w:r w:rsidRPr="00BE3A65">
              <w:rPr>
                <w:b/>
                <w:bCs/>
                <w:color w:val="FFFFFF"/>
                <w:sz w:val="18"/>
                <w:szCs w:val="18"/>
                <w:lang w:val="tr-TR" w:eastAsia="tr-TR"/>
              </w:rPr>
              <w:t>Unvan</w:t>
            </w:r>
          </w:p>
        </w:tc>
        <w:tc>
          <w:tcPr>
            <w:tcW w:w="1984"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ED2231" w:rsidRPr="00BE3A65" w:rsidRDefault="00C9700F" w:rsidP="00ED2231">
            <w:pPr>
              <w:jc w:val="center"/>
              <w:rPr>
                <w:b/>
                <w:bCs/>
                <w:color w:val="FFFFFF"/>
                <w:sz w:val="18"/>
                <w:szCs w:val="18"/>
                <w:lang w:val="tr-TR" w:eastAsia="tr-TR"/>
              </w:rPr>
            </w:pPr>
            <w:r w:rsidRPr="00BE3A65">
              <w:rPr>
                <w:b/>
                <w:bCs/>
                <w:color w:val="FFFFFF"/>
                <w:sz w:val="18"/>
                <w:szCs w:val="18"/>
                <w:lang w:val="tr-TR" w:eastAsia="tr-TR"/>
              </w:rPr>
              <w:t>201</w:t>
            </w:r>
            <w:r w:rsidR="002E3E9D">
              <w:rPr>
                <w:b/>
                <w:bCs/>
                <w:color w:val="FFFFFF"/>
                <w:sz w:val="18"/>
                <w:szCs w:val="18"/>
                <w:lang w:val="tr-TR" w:eastAsia="tr-TR"/>
              </w:rPr>
              <w:t>9</w:t>
            </w:r>
          </w:p>
        </w:tc>
        <w:tc>
          <w:tcPr>
            <w:tcW w:w="2268"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ED2231" w:rsidRPr="00BE3A65" w:rsidRDefault="002E3E9D" w:rsidP="00ED2231">
            <w:pPr>
              <w:jc w:val="center"/>
              <w:rPr>
                <w:b/>
                <w:bCs/>
                <w:color w:val="FFFFFF"/>
                <w:sz w:val="18"/>
                <w:szCs w:val="18"/>
                <w:lang w:val="tr-TR" w:eastAsia="tr-TR"/>
              </w:rPr>
            </w:pPr>
            <w:r>
              <w:rPr>
                <w:b/>
                <w:bCs/>
                <w:color w:val="FFFFFF"/>
                <w:sz w:val="18"/>
                <w:szCs w:val="18"/>
                <w:lang w:val="tr-TR" w:eastAsia="tr-TR"/>
              </w:rPr>
              <w:t>2020</w:t>
            </w:r>
          </w:p>
        </w:tc>
        <w:tc>
          <w:tcPr>
            <w:tcW w:w="2693"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ED2231" w:rsidRPr="00BE3A65" w:rsidRDefault="00C9700F" w:rsidP="00ED2231">
            <w:pPr>
              <w:ind w:left="155" w:hanging="155"/>
              <w:jc w:val="center"/>
              <w:rPr>
                <w:b/>
                <w:bCs/>
                <w:color w:val="FFFFFF"/>
                <w:sz w:val="18"/>
                <w:szCs w:val="18"/>
                <w:lang w:val="tr-TR" w:eastAsia="tr-TR"/>
              </w:rPr>
            </w:pPr>
            <w:r w:rsidRPr="00BE3A65">
              <w:rPr>
                <w:b/>
                <w:bCs/>
                <w:color w:val="FFFFFF"/>
                <w:sz w:val="18"/>
                <w:szCs w:val="18"/>
                <w:lang w:val="tr-TR" w:eastAsia="tr-TR"/>
              </w:rPr>
              <w:t>202</w:t>
            </w:r>
            <w:r w:rsidR="002E3E9D">
              <w:rPr>
                <w:b/>
                <w:bCs/>
                <w:color w:val="FFFFFF"/>
                <w:sz w:val="18"/>
                <w:szCs w:val="18"/>
                <w:lang w:val="tr-TR" w:eastAsia="tr-TR"/>
              </w:rPr>
              <w:t>1</w:t>
            </w:r>
          </w:p>
        </w:tc>
      </w:tr>
      <w:tr w:rsidR="00ED2231" w:rsidRPr="00BE3A65" w:rsidTr="0058321F">
        <w:trPr>
          <w:trHeight w:val="315"/>
        </w:trPr>
        <w:tc>
          <w:tcPr>
            <w:tcW w:w="1008" w:type="dxa"/>
            <w:tcBorders>
              <w:top w:val="nil"/>
              <w:left w:val="single" w:sz="8" w:space="0" w:color="auto"/>
              <w:bottom w:val="single" w:sz="8" w:space="0" w:color="auto"/>
              <w:right w:val="single" w:sz="12" w:space="0" w:color="auto"/>
            </w:tcBorders>
            <w:shd w:val="clear" w:color="auto" w:fill="auto"/>
            <w:vAlign w:val="center"/>
            <w:hideMark/>
          </w:tcPr>
          <w:p w:rsidR="00ED2231" w:rsidRPr="00BE3A65" w:rsidRDefault="00ED2231" w:rsidP="00ED2231">
            <w:pPr>
              <w:jc w:val="center"/>
              <w:rPr>
                <w:b/>
                <w:bCs/>
                <w:color w:val="000000"/>
                <w:sz w:val="18"/>
                <w:szCs w:val="18"/>
                <w:lang w:val="tr-TR" w:eastAsia="tr-TR"/>
              </w:rPr>
            </w:pPr>
            <w:r w:rsidRPr="00BE3A65">
              <w:rPr>
                <w:b/>
                <w:bCs/>
                <w:color w:val="000000"/>
                <w:sz w:val="18"/>
                <w:szCs w:val="18"/>
                <w:lang w:val="tr-TR" w:eastAsia="tr-TR"/>
              </w:rPr>
              <w:t>1</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ED2231" w:rsidRPr="00BE3A65" w:rsidRDefault="00ED2231" w:rsidP="00ED2231">
            <w:pPr>
              <w:rPr>
                <w:bCs/>
                <w:sz w:val="18"/>
                <w:szCs w:val="18"/>
                <w:lang w:val="tr-TR" w:eastAsia="tr-TR"/>
              </w:rPr>
            </w:pPr>
            <w:r w:rsidRPr="00BE3A65">
              <w:rPr>
                <w:bCs/>
                <w:sz w:val="18"/>
                <w:szCs w:val="18"/>
                <w:lang w:val="tr-TR" w:eastAsia="tr-TR"/>
              </w:rPr>
              <w:t>Profesör</w:t>
            </w:r>
          </w:p>
        </w:tc>
        <w:tc>
          <w:tcPr>
            <w:tcW w:w="198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D2231" w:rsidRPr="00BE3A65" w:rsidRDefault="00ED2231" w:rsidP="00ED2231">
            <w:pPr>
              <w:jc w:val="center"/>
              <w:rPr>
                <w:bCs/>
                <w:sz w:val="18"/>
                <w:szCs w:val="18"/>
                <w:lang w:val="tr-TR" w:eastAsia="tr-TR"/>
              </w:rPr>
            </w:pPr>
            <w:r w:rsidRPr="00BE3A65">
              <w:rPr>
                <w:bCs/>
                <w:sz w:val="18"/>
                <w:szCs w:val="18"/>
                <w:lang w:val="tr-TR" w:eastAsia="tr-TR"/>
              </w:rPr>
              <w:t>…</w:t>
            </w:r>
          </w:p>
        </w:tc>
        <w:tc>
          <w:tcPr>
            <w:tcW w:w="226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D2231" w:rsidRPr="00BE3A65" w:rsidRDefault="00ED2231" w:rsidP="00ED2231">
            <w:pPr>
              <w:jc w:val="center"/>
              <w:rPr>
                <w:bCs/>
                <w:sz w:val="18"/>
                <w:szCs w:val="18"/>
                <w:lang w:val="tr-TR" w:eastAsia="tr-TR"/>
              </w:rPr>
            </w:pPr>
            <w:r w:rsidRPr="00BE3A65">
              <w:rPr>
                <w:bCs/>
                <w:sz w:val="18"/>
                <w:szCs w:val="18"/>
                <w:lang w:val="tr-TR" w:eastAsia="tr-TR"/>
              </w:rPr>
              <w:t>….</w:t>
            </w:r>
          </w:p>
        </w:tc>
        <w:tc>
          <w:tcPr>
            <w:tcW w:w="269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D2231" w:rsidRPr="00BE3A65" w:rsidRDefault="00ED2231" w:rsidP="00ED2231">
            <w:pPr>
              <w:jc w:val="center"/>
              <w:rPr>
                <w:bCs/>
                <w:sz w:val="18"/>
                <w:szCs w:val="18"/>
                <w:lang w:val="tr-TR" w:eastAsia="tr-TR"/>
              </w:rPr>
            </w:pPr>
            <w:r w:rsidRPr="00BE3A65">
              <w:rPr>
                <w:bCs/>
                <w:sz w:val="18"/>
                <w:szCs w:val="18"/>
                <w:lang w:val="tr-TR" w:eastAsia="tr-TR"/>
              </w:rPr>
              <w:t>…</w:t>
            </w:r>
          </w:p>
        </w:tc>
      </w:tr>
      <w:tr w:rsidR="00ED2231" w:rsidRPr="00BE3A65" w:rsidTr="0058321F">
        <w:trPr>
          <w:trHeight w:val="315"/>
        </w:trPr>
        <w:tc>
          <w:tcPr>
            <w:tcW w:w="1008" w:type="dxa"/>
            <w:tcBorders>
              <w:top w:val="nil"/>
              <w:left w:val="single" w:sz="8" w:space="0" w:color="auto"/>
              <w:bottom w:val="single" w:sz="8" w:space="0" w:color="auto"/>
              <w:right w:val="single" w:sz="12" w:space="0" w:color="auto"/>
            </w:tcBorders>
            <w:shd w:val="clear" w:color="auto" w:fill="auto"/>
            <w:vAlign w:val="center"/>
            <w:hideMark/>
          </w:tcPr>
          <w:p w:rsidR="00ED2231" w:rsidRPr="00BE3A65" w:rsidRDefault="00ED2231" w:rsidP="00ED2231">
            <w:pPr>
              <w:jc w:val="center"/>
              <w:rPr>
                <w:b/>
                <w:bCs/>
                <w:color w:val="000000"/>
                <w:sz w:val="18"/>
                <w:szCs w:val="18"/>
                <w:lang w:val="tr-TR" w:eastAsia="tr-TR"/>
              </w:rPr>
            </w:pPr>
            <w:r w:rsidRPr="00BE3A65">
              <w:rPr>
                <w:b/>
                <w:bCs/>
                <w:color w:val="000000"/>
                <w:sz w:val="18"/>
                <w:szCs w:val="18"/>
                <w:lang w:val="tr-TR" w:eastAsia="tr-TR"/>
              </w:rPr>
              <w:t>2</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ED2231" w:rsidRPr="00BE3A65" w:rsidRDefault="00ED2231" w:rsidP="00ED2231">
            <w:pPr>
              <w:rPr>
                <w:bCs/>
                <w:sz w:val="18"/>
                <w:szCs w:val="18"/>
                <w:lang w:val="tr-TR" w:eastAsia="tr-TR"/>
              </w:rPr>
            </w:pPr>
            <w:r w:rsidRPr="00BE3A65">
              <w:rPr>
                <w:bCs/>
                <w:sz w:val="18"/>
                <w:szCs w:val="18"/>
                <w:lang w:val="tr-TR" w:eastAsia="tr-TR"/>
              </w:rPr>
              <w:t>Doçent</w:t>
            </w:r>
          </w:p>
        </w:tc>
        <w:tc>
          <w:tcPr>
            <w:tcW w:w="198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D2231" w:rsidRPr="00BE3A65" w:rsidRDefault="00ED2231" w:rsidP="00ED2231">
            <w:pPr>
              <w:jc w:val="center"/>
              <w:rPr>
                <w:bCs/>
                <w:sz w:val="18"/>
                <w:szCs w:val="18"/>
                <w:lang w:val="tr-TR" w:eastAsia="tr-TR"/>
              </w:rPr>
            </w:pPr>
            <w:r w:rsidRPr="00BE3A65">
              <w:rPr>
                <w:bCs/>
                <w:sz w:val="18"/>
                <w:szCs w:val="18"/>
                <w:lang w:val="tr-TR" w:eastAsia="tr-TR"/>
              </w:rPr>
              <w:t>…</w:t>
            </w:r>
          </w:p>
        </w:tc>
        <w:tc>
          <w:tcPr>
            <w:tcW w:w="226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D2231" w:rsidRPr="00BE3A65" w:rsidRDefault="00ED2231" w:rsidP="00ED2231">
            <w:pPr>
              <w:jc w:val="center"/>
              <w:rPr>
                <w:bCs/>
                <w:sz w:val="18"/>
                <w:szCs w:val="18"/>
                <w:lang w:val="tr-TR" w:eastAsia="tr-TR"/>
              </w:rPr>
            </w:pPr>
            <w:r w:rsidRPr="00BE3A65">
              <w:rPr>
                <w:bCs/>
                <w:sz w:val="18"/>
                <w:szCs w:val="18"/>
                <w:lang w:val="tr-TR" w:eastAsia="tr-TR"/>
              </w:rPr>
              <w:t>….</w:t>
            </w:r>
          </w:p>
        </w:tc>
        <w:tc>
          <w:tcPr>
            <w:tcW w:w="269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D2231" w:rsidRPr="00BE3A65" w:rsidRDefault="00ED2231" w:rsidP="00ED2231">
            <w:pPr>
              <w:jc w:val="center"/>
              <w:rPr>
                <w:bCs/>
                <w:sz w:val="18"/>
                <w:szCs w:val="18"/>
                <w:lang w:val="tr-TR" w:eastAsia="tr-TR"/>
              </w:rPr>
            </w:pPr>
            <w:r w:rsidRPr="00BE3A65">
              <w:rPr>
                <w:bCs/>
                <w:sz w:val="18"/>
                <w:szCs w:val="18"/>
                <w:lang w:val="tr-TR" w:eastAsia="tr-TR"/>
              </w:rPr>
              <w:t>…</w:t>
            </w:r>
          </w:p>
        </w:tc>
      </w:tr>
      <w:tr w:rsidR="00ED2231" w:rsidRPr="00BE3A65" w:rsidTr="0058321F">
        <w:trPr>
          <w:trHeight w:val="315"/>
        </w:trPr>
        <w:tc>
          <w:tcPr>
            <w:tcW w:w="1008" w:type="dxa"/>
            <w:tcBorders>
              <w:top w:val="nil"/>
              <w:left w:val="single" w:sz="8" w:space="0" w:color="auto"/>
              <w:bottom w:val="single" w:sz="8" w:space="0" w:color="auto"/>
              <w:right w:val="single" w:sz="12" w:space="0" w:color="auto"/>
            </w:tcBorders>
            <w:shd w:val="clear" w:color="auto" w:fill="auto"/>
            <w:vAlign w:val="center"/>
            <w:hideMark/>
          </w:tcPr>
          <w:p w:rsidR="00ED2231" w:rsidRPr="00BE3A65" w:rsidRDefault="00ED2231" w:rsidP="00ED2231">
            <w:pPr>
              <w:jc w:val="center"/>
              <w:rPr>
                <w:b/>
                <w:bCs/>
                <w:color w:val="000000"/>
                <w:sz w:val="18"/>
                <w:szCs w:val="18"/>
                <w:lang w:val="tr-TR" w:eastAsia="tr-TR"/>
              </w:rPr>
            </w:pPr>
            <w:r w:rsidRPr="00BE3A65">
              <w:rPr>
                <w:b/>
                <w:bCs/>
                <w:color w:val="000000"/>
                <w:sz w:val="18"/>
                <w:szCs w:val="18"/>
                <w:lang w:val="tr-TR" w:eastAsia="tr-TR"/>
              </w:rPr>
              <w:t>3</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ED2231" w:rsidRPr="00BE3A65" w:rsidRDefault="00ED2231" w:rsidP="00ED2231">
            <w:pPr>
              <w:rPr>
                <w:bCs/>
                <w:sz w:val="18"/>
                <w:szCs w:val="18"/>
                <w:lang w:val="tr-TR" w:eastAsia="tr-TR"/>
              </w:rPr>
            </w:pPr>
            <w:r w:rsidRPr="00BE3A65">
              <w:rPr>
                <w:bCs/>
                <w:sz w:val="18"/>
                <w:szCs w:val="18"/>
                <w:lang w:val="tr-TR" w:eastAsia="tr-TR"/>
              </w:rPr>
              <w:t>Doktor Öğretim Üyesi</w:t>
            </w:r>
          </w:p>
        </w:tc>
        <w:tc>
          <w:tcPr>
            <w:tcW w:w="198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D2231" w:rsidRPr="00BE3A65" w:rsidRDefault="00ED2231" w:rsidP="00ED2231">
            <w:pPr>
              <w:jc w:val="center"/>
              <w:rPr>
                <w:bCs/>
                <w:sz w:val="18"/>
                <w:szCs w:val="18"/>
                <w:lang w:val="tr-TR" w:eastAsia="tr-TR"/>
              </w:rPr>
            </w:pPr>
            <w:r w:rsidRPr="00BE3A65">
              <w:rPr>
                <w:bCs/>
                <w:sz w:val="18"/>
                <w:szCs w:val="18"/>
                <w:lang w:val="tr-TR" w:eastAsia="tr-TR"/>
              </w:rPr>
              <w:t>…</w:t>
            </w:r>
          </w:p>
        </w:tc>
        <w:tc>
          <w:tcPr>
            <w:tcW w:w="226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D2231" w:rsidRPr="00BE3A65" w:rsidRDefault="00ED2231" w:rsidP="00ED2231">
            <w:pPr>
              <w:jc w:val="center"/>
              <w:rPr>
                <w:bCs/>
                <w:sz w:val="18"/>
                <w:szCs w:val="18"/>
                <w:lang w:val="tr-TR" w:eastAsia="tr-TR"/>
              </w:rPr>
            </w:pPr>
            <w:r w:rsidRPr="00BE3A65">
              <w:rPr>
                <w:bCs/>
                <w:sz w:val="18"/>
                <w:szCs w:val="18"/>
                <w:lang w:val="tr-TR" w:eastAsia="tr-TR"/>
              </w:rPr>
              <w:t>…</w:t>
            </w:r>
          </w:p>
        </w:tc>
        <w:tc>
          <w:tcPr>
            <w:tcW w:w="269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D2231" w:rsidRPr="00BE3A65" w:rsidRDefault="00ED2231" w:rsidP="00ED2231">
            <w:pPr>
              <w:jc w:val="center"/>
              <w:rPr>
                <w:bCs/>
                <w:sz w:val="18"/>
                <w:szCs w:val="18"/>
                <w:lang w:val="tr-TR" w:eastAsia="tr-TR"/>
              </w:rPr>
            </w:pPr>
            <w:r w:rsidRPr="00BE3A65">
              <w:rPr>
                <w:bCs/>
                <w:sz w:val="18"/>
                <w:szCs w:val="18"/>
                <w:lang w:val="tr-TR" w:eastAsia="tr-TR"/>
              </w:rPr>
              <w:t>…</w:t>
            </w:r>
          </w:p>
        </w:tc>
      </w:tr>
      <w:tr w:rsidR="00ED2231" w:rsidRPr="00BE3A65" w:rsidTr="0048767D">
        <w:trPr>
          <w:trHeight w:val="315"/>
        </w:trPr>
        <w:tc>
          <w:tcPr>
            <w:tcW w:w="1008" w:type="dxa"/>
            <w:tcBorders>
              <w:top w:val="nil"/>
              <w:left w:val="single" w:sz="8" w:space="0" w:color="auto"/>
              <w:bottom w:val="single" w:sz="12" w:space="0" w:color="auto"/>
              <w:right w:val="single" w:sz="12" w:space="0" w:color="auto"/>
            </w:tcBorders>
            <w:shd w:val="clear" w:color="auto" w:fill="auto"/>
            <w:vAlign w:val="center"/>
            <w:hideMark/>
          </w:tcPr>
          <w:p w:rsidR="00ED2231" w:rsidRPr="00BE3A65" w:rsidRDefault="00ED2231" w:rsidP="00ED2231">
            <w:pPr>
              <w:jc w:val="center"/>
              <w:rPr>
                <w:b/>
                <w:bCs/>
                <w:color w:val="000000"/>
                <w:sz w:val="18"/>
                <w:szCs w:val="18"/>
                <w:lang w:val="tr-TR" w:eastAsia="tr-TR"/>
              </w:rPr>
            </w:pPr>
            <w:r w:rsidRPr="00BE3A65">
              <w:rPr>
                <w:b/>
                <w:bCs/>
                <w:color w:val="000000"/>
                <w:sz w:val="18"/>
                <w:szCs w:val="18"/>
                <w:lang w:val="tr-TR" w:eastAsia="tr-TR"/>
              </w:rPr>
              <w:t>4</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ED2231" w:rsidRPr="00BE3A65" w:rsidRDefault="00ED2231" w:rsidP="00ED2231">
            <w:pPr>
              <w:rPr>
                <w:bCs/>
                <w:sz w:val="18"/>
                <w:szCs w:val="18"/>
                <w:lang w:val="tr-TR" w:eastAsia="tr-TR"/>
              </w:rPr>
            </w:pPr>
            <w:r w:rsidRPr="00BE3A65">
              <w:rPr>
                <w:bCs/>
                <w:sz w:val="18"/>
                <w:szCs w:val="18"/>
                <w:lang w:val="tr-TR" w:eastAsia="tr-TR"/>
              </w:rPr>
              <w:t>Diğer</w:t>
            </w:r>
          </w:p>
        </w:tc>
        <w:tc>
          <w:tcPr>
            <w:tcW w:w="198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D2231" w:rsidRPr="00BE3A65" w:rsidRDefault="00ED2231" w:rsidP="00ED2231">
            <w:pPr>
              <w:jc w:val="center"/>
              <w:rPr>
                <w:bCs/>
                <w:sz w:val="18"/>
                <w:szCs w:val="18"/>
                <w:lang w:val="tr-TR" w:eastAsia="tr-TR"/>
              </w:rPr>
            </w:pPr>
            <w:r w:rsidRPr="00BE3A65">
              <w:rPr>
                <w:bCs/>
                <w:sz w:val="18"/>
                <w:szCs w:val="18"/>
                <w:lang w:val="tr-TR" w:eastAsia="tr-TR"/>
              </w:rPr>
              <w:t>…</w:t>
            </w:r>
          </w:p>
        </w:tc>
        <w:tc>
          <w:tcPr>
            <w:tcW w:w="226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D2231" w:rsidRPr="00BE3A65" w:rsidRDefault="00ED2231" w:rsidP="00ED2231">
            <w:pPr>
              <w:jc w:val="center"/>
              <w:rPr>
                <w:bCs/>
                <w:sz w:val="18"/>
                <w:szCs w:val="18"/>
                <w:lang w:val="tr-TR" w:eastAsia="tr-TR"/>
              </w:rPr>
            </w:pPr>
            <w:r w:rsidRPr="00BE3A65">
              <w:rPr>
                <w:bCs/>
                <w:sz w:val="18"/>
                <w:szCs w:val="18"/>
                <w:lang w:val="tr-TR" w:eastAsia="tr-TR"/>
              </w:rPr>
              <w:t>…</w:t>
            </w:r>
          </w:p>
        </w:tc>
        <w:tc>
          <w:tcPr>
            <w:tcW w:w="269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D2231" w:rsidRPr="00BE3A65" w:rsidRDefault="00C63F00" w:rsidP="00ED2231">
            <w:pPr>
              <w:jc w:val="center"/>
              <w:rPr>
                <w:bCs/>
                <w:sz w:val="18"/>
                <w:szCs w:val="18"/>
                <w:lang w:val="tr-TR" w:eastAsia="tr-TR"/>
              </w:rPr>
            </w:pPr>
            <w:r>
              <w:rPr>
                <w:bCs/>
                <w:sz w:val="18"/>
                <w:szCs w:val="18"/>
                <w:lang w:val="tr-TR" w:eastAsia="tr-TR"/>
              </w:rPr>
              <w:t>…</w:t>
            </w:r>
          </w:p>
        </w:tc>
      </w:tr>
      <w:tr w:rsidR="00ED2231" w:rsidRPr="00BE3A65" w:rsidTr="0048767D">
        <w:trPr>
          <w:trHeight w:val="315"/>
        </w:trPr>
        <w:tc>
          <w:tcPr>
            <w:tcW w:w="3276"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ED2231" w:rsidRPr="00BE3A65" w:rsidRDefault="00ED2231" w:rsidP="00ED2231">
            <w:pPr>
              <w:jc w:val="center"/>
              <w:rPr>
                <w:b/>
                <w:bCs/>
                <w:color w:val="FFFFFF"/>
                <w:sz w:val="18"/>
                <w:szCs w:val="18"/>
                <w:lang w:val="tr-TR" w:eastAsia="tr-TR"/>
              </w:rPr>
            </w:pPr>
            <w:r w:rsidRPr="00BE3A65">
              <w:rPr>
                <w:b/>
                <w:bCs/>
                <w:color w:val="FFFFFF"/>
                <w:sz w:val="18"/>
                <w:szCs w:val="18"/>
                <w:lang w:val="tr-TR" w:eastAsia="tr-TR"/>
              </w:rPr>
              <w:t>Toplam</w:t>
            </w:r>
          </w:p>
        </w:tc>
        <w:tc>
          <w:tcPr>
            <w:tcW w:w="1984" w:type="dxa"/>
            <w:tcBorders>
              <w:top w:val="single" w:sz="12" w:space="0" w:color="auto"/>
              <w:left w:val="single" w:sz="12" w:space="0" w:color="auto"/>
              <w:bottom w:val="single" w:sz="12" w:space="0" w:color="auto"/>
              <w:right w:val="single" w:sz="12" w:space="0" w:color="auto"/>
            </w:tcBorders>
            <w:shd w:val="clear" w:color="000000" w:fill="3C484F"/>
            <w:noWrap/>
            <w:vAlign w:val="center"/>
            <w:hideMark/>
          </w:tcPr>
          <w:p w:rsidR="00ED2231" w:rsidRPr="00BE3A65" w:rsidRDefault="00ED2231" w:rsidP="00ED2231">
            <w:pPr>
              <w:jc w:val="center"/>
              <w:rPr>
                <w:b/>
                <w:bCs/>
                <w:color w:val="FFFFFF"/>
                <w:sz w:val="18"/>
                <w:szCs w:val="18"/>
                <w:lang w:val="tr-TR" w:eastAsia="tr-TR"/>
              </w:rPr>
            </w:pPr>
            <w:r w:rsidRPr="00BE3A65">
              <w:rPr>
                <w:b/>
                <w:bCs/>
                <w:color w:val="FFFFFF"/>
                <w:sz w:val="18"/>
                <w:szCs w:val="18"/>
                <w:lang w:val="tr-TR" w:eastAsia="tr-TR"/>
              </w:rPr>
              <w:t> …</w:t>
            </w:r>
          </w:p>
        </w:tc>
        <w:tc>
          <w:tcPr>
            <w:tcW w:w="2268" w:type="dxa"/>
            <w:tcBorders>
              <w:top w:val="single" w:sz="12" w:space="0" w:color="auto"/>
              <w:left w:val="single" w:sz="12" w:space="0" w:color="auto"/>
              <w:bottom w:val="single" w:sz="12" w:space="0" w:color="auto"/>
              <w:right w:val="single" w:sz="12" w:space="0" w:color="auto"/>
            </w:tcBorders>
            <w:shd w:val="clear" w:color="000000" w:fill="3C484F"/>
            <w:noWrap/>
            <w:vAlign w:val="center"/>
            <w:hideMark/>
          </w:tcPr>
          <w:p w:rsidR="00ED2231" w:rsidRPr="00BE3A65" w:rsidRDefault="00ED2231" w:rsidP="00ED2231">
            <w:pPr>
              <w:jc w:val="center"/>
              <w:rPr>
                <w:b/>
                <w:bCs/>
                <w:color w:val="FFFFFF"/>
                <w:sz w:val="18"/>
                <w:szCs w:val="18"/>
                <w:lang w:val="tr-TR" w:eastAsia="tr-TR"/>
              </w:rPr>
            </w:pPr>
            <w:r w:rsidRPr="00BE3A65">
              <w:rPr>
                <w:b/>
                <w:bCs/>
                <w:color w:val="FFFFFF"/>
                <w:sz w:val="18"/>
                <w:szCs w:val="18"/>
                <w:lang w:val="tr-TR" w:eastAsia="tr-TR"/>
              </w:rPr>
              <w:t>… </w:t>
            </w:r>
          </w:p>
        </w:tc>
        <w:tc>
          <w:tcPr>
            <w:tcW w:w="2693" w:type="dxa"/>
            <w:tcBorders>
              <w:top w:val="single" w:sz="12" w:space="0" w:color="auto"/>
              <w:left w:val="single" w:sz="12" w:space="0" w:color="auto"/>
              <w:bottom w:val="single" w:sz="12" w:space="0" w:color="auto"/>
              <w:right w:val="single" w:sz="12" w:space="0" w:color="auto"/>
            </w:tcBorders>
            <w:shd w:val="clear" w:color="000000" w:fill="3C484F"/>
            <w:noWrap/>
            <w:vAlign w:val="center"/>
            <w:hideMark/>
          </w:tcPr>
          <w:p w:rsidR="00ED2231" w:rsidRPr="00BE3A65" w:rsidRDefault="00C63F00" w:rsidP="00ED2231">
            <w:pPr>
              <w:jc w:val="center"/>
              <w:rPr>
                <w:b/>
                <w:bCs/>
                <w:color w:val="FFFFFF"/>
                <w:sz w:val="18"/>
                <w:szCs w:val="18"/>
                <w:lang w:val="tr-TR" w:eastAsia="tr-TR"/>
              </w:rPr>
            </w:pPr>
            <w:r>
              <w:rPr>
                <w:b/>
                <w:bCs/>
                <w:color w:val="FFFFFF"/>
                <w:sz w:val="18"/>
                <w:szCs w:val="18"/>
                <w:lang w:val="tr-TR" w:eastAsia="tr-TR"/>
              </w:rPr>
              <w:t>…</w:t>
            </w:r>
          </w:p>
        </w:tc>
      </w:tr>
    </w:tbl>
    <w:p w:rsidR="006E7CBB" w:rsidRPr="00BE3A65" w:rsidRDefault="006E7CBB" w:rsidP="00D96C9E">
      <w:pPr>
        <w:tabs>
          <w:tab w:val="left" w:pos="0"/>
        </w:tabs>
        <w:jc w:val="both"/>
        <w:rPr>
          <w:b/>
          <w:color w:val="000000"/>
          <w:szCs w:val="24"/>
        </w:rPr>
      </w:pPr>
    </w:p>
    <w:p w:rsidR="006E7CBB" w:rsidRPr="00BE3A65" w:rsidRDefault="006E7CBB" w:rsidP="00D96C9E">
      <w:pPr>
        <w:tabs>
          <w:tab w:val="left" w:pos="0"/>
        </w:tabs>
        <w:jc w:val="both"/>
        <w:rPr>
          <w:b/>
          <w:color w:val="000000"/>
          <w:szCs w:val="24"/>
        </w:rPr>
      </w:pPr>
    </w:p>
    <w:tbl>
      <w:tblPr>
        <w:tblW w:w="10221" w:type="dxa"/>
        <w:tblInd w:w="55" w:type="dxa"/>
        <w:tblCellMar>
          <w:left w:w="70" w:type="dxa"/>
          <w:right w:w="70" w:type="dxa"/>
        </w:tblCellMar>
        <w:tblLook w:val="04A0" w:firstRow="1" w:lastRow="0" w:firstColumn="1" w:lastColumn="0" w:noHBand="0" w:noVBand="1"/>
      </w:tblPr>
      <w:tblGrid>
        <w:gridCol w:w="2188"/>
        <w:gridCol w:w="1938"/>
        <w:gridCol w:w="2410"/>
        <w:gridCol w:w="2004"/>
        <w:gridCol w:w="1681"/>
      </w:tblGrid>
      <w:tr w:rsidR="00CC3A41" w:rsidRPr="00BE3A65" w:rsidTr="00CC3A41">
        <w:trPr>
          <w:trHeight w:val="330"/>
        </w:trPr>
        <w:tc>
          <w:tcPr>
            <w:tcW w:w="8540" w:type="dxa"/>
            <w:gridSpan w:val="4"/>
            <w:tcBorders>
              <w:top w:val="nil"/>
              <w:left w:val="nil"/>
              <w:bottom w:val="single" w:sz="12" w:space="0" w:color="auto"/>
              <w:right w:val="nil"/>
            </w:tcBorders>
            <w:shd w:val="clear" w:color="auto" w:fill="auto"/>
            <w:noWrap/>
            <w:vAlign w:val="center"/>
            <w:hideMark/>
          </w:tcPr>
          <w:p w:rsidR="00CC3A41" w:rsidRPr="00BE3A65" w:rsidRDefault="00CC3A41" w:rsidP="00CC3A41">
            <w:pPr>
              <w:rPr>
                <w:b/>
                <w:bCs/>
                <w:color w:val="000000"/>
                <w:szCs w:val="24"/>
                <w:lang w:val="tr-TR" w:eastAsia="tr-TR"/>
              </w:rPr>
            </w:pPr>
            <w:r w:rsidRPr="00BE3A65">
              <w:rPr>
                <w:b/>
                <w:bCs/>
                <w:color w:val="000000"/>
                <w:szCs w:val="24"/>
                <w:lang w:val="tr-TR" w:eastAsia="tr-TR"/>
              </w:rPr>
              <w:t>Tablo 3.9 Yabancı Uyruklu Öğretim Elemanı Sayısı Tablosu</w:t>
            </w:r>
          </w:p>
          <w:p w:rsidR="001B303C" w:rsidRPr="00BE3A65" w:rsidRDefault="001B303C" w:rsidP="00CC3A41">
            <w:pPr>
              <w:rPr>
                <w:b/>
                <w:bCs/>
                <w:color w:val="000000"/>
                <w:szCs w:val="24"/>
                <w:lang w:val="tr-TR" w:eastAsia="tr-TR"/>
              </w:rPr>
            </w:pPr>
          </w:p>
        </w:tc>
        <w:tc>
          <w:tcPr>
            <w:tcW w:w="1681" w:type="dxa"/>
            <w:tcBorders>
              <w:top w:val="nil"/>
              <w:left w:val="nil"/>
              <w:bottom w:val="single" w:sz="12" w:space="0" w:color="auto"/>
              <w:right w:val="nil"/>
            </w:tcBorders>
            <w:shd w:val="clear" w:color="auto" w:fill="auto"/>
            <w:noWrap/>
            <w:vAlign w:val="bottom"/>
            <w:hideMark/>
          </w:tcPr>
          <w:p w:rsidR="00CC3A41" w:rsidRPr="00BE3A65" w:rsidRDefault="00CC3A41" w:rsidP="00CC3A41">
            <w:pPr>
              <w:rPr>
                <w:color w:val="000000"/>
                <w:sz w:val="22"/>
                <w:szCs w:val="22"/>
                <w:lang w:val="tr-TR" w:eastAsia="tr-TR"/>
              </w:rPr>
            </w:pPr>
          </w:p>
        </w:tc>
      </w:tr>
      <w:tr w:rsidR="00C9700F" w:rsidRPr="00BE3A65" w:rsidTr="00CC3A41">
        <w:trPr>
          <w:trHeight w:val="315"/>
        </w:trPr>
        <w:tc>
          <w:tcPr>
            <w:tcW w:w="2188"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C9700F" w:rsidRPr="00BE3A65" w:rsidRDefault="00C9700F" w:rsidP="00C9700F">
            <w:pPr>
              <w:rPr>
                <w:b/>
                <w:bCs/>
                <w:color w:val="FFFFFF"/>
                <w:sz w:val="18"/>
                <w:szCs w:val="18"/>
                <w:lang w:val="tr-TR" w:eastAsia="tr-TR"/>
              </w:rPr>
            </w:pPr>
            <w:r w:rsidRPr="00BE3A65">
              <w:rPr>
                <w:b/>
                <w:bCs/>
                <w:color w:val="FFFFFF"/>
                <w:sz w:val="18"/>
                <w:szCs w:val="18"/>
                <w:lang w:val="tr-TR" w:eastAsia="tr-TR"/>
              </w:rPr>
              <w:t>Sıra No</w:t>
            </w:r>
          </w:p>
        </w:tc>
        <w:tc>
          <w:tcPr>
            <w:tcW w:w="1938"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C9700F" w:rsidRPr="00BE3A65" w:rsidRDefault="00C9700F" w:rsidP="00C9700F">
            <w:pPr>
              <w:rPr>
                <w:b/>
                <w:bCs/>
                <w:color w:val="FFFFFF"/>
                <w:sz w:val="18"/>
                <w:szCs w:val="18"/>
                <w:lang w:val="tr-TR" w:eastAsia="tr-TR"/>
              </w:rPr>
            </w:pPr>
            <w:r w:rsidRPr="00BE3A65">
              <w:rPr>
                <w:b/>
                <w:bCs/>
                <w:color w:val="FFFFFF"/>
                <w:sz w:val="18"/>
                <w:szCs w:val="18"/>
                <w:lang w:val="tr-TR" w:eastAsia="tr-TR"/>
              </w:rPr>
              <w:t>Unvan</w:t>
            </w:r>
          </w:p>
        </w:tc>
        <w:tc>
          <w:tcPr>
            <w:tcW w:w="2410"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C9700F" w:rsidRPr="00BE3A65" w:rsidRDefault="00C9700F" w:rsidP="00C9700F">
            <w:pPr>
              <w:jc w:val="center"/>
              <w:rPr>
                <w:b/>
                <w:bCs/>
                <w:color w:val="FFFFFF"/>
                <w:sz w:val="18"/>
                <w:szCs w:val="18"/>
                <w:lang w:val="tr-TR" w:eastAsia="tr-TR"/>
              </w:rPr>
            </w:pPr>
            <w:r w:rsidRPr="00BE3A65">
              <w:rPr>
                <w:b/>
                <w:bCs/>
                <w:color w:val="FFFFFF"/>
                <w:sz w:val="18"/>
                <w:szCs w:val="18"/>
                <w:lang w:val="tr-TR" w:eastAsia="tr-TR"/>
              </w:rPr>
              <w:t>201</w:t>
            </w:r>
            <w:r w:rsidR="002E3E9D">
              <w:rPr>
                <w:b/>
                <w:bCs/>
                <w:color w:val="FFFFFF"/>
                <w:sz w:val="18"/>
                <w:szCs w:val="18"/>
                <w:lang w:val="tr-TR" w:eastAsia="tr-TR"/>
              </w:rPr>
              <w:t>9</w:t>
            </w:r>
          </w:p>
        </w:tc>
        <w:tc>
          <w:tcPr>
            <w:tcW w:w="2004"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C9700F" w:rsidRPr="00BE3A65" w:rsidRDefault="002E3E9D" w:rsidP="00C9700F">
            <w:pPr>
              <w:jc w:val="center"/>
              <w:rPr>
                <w:b/>
                <w:bCs/>
                <w:color w:val="FFFFFF"/>
                <w:sz w:val="18"/>
                <w:szCs w:val="18"/>
                <w:lang w:val="tr-TR" w:eastAsia="tr-TR"/>
              </w:rPr>
            </w:pPr>
            <w:r>
              <w:rPr>
                <w:b/>
                <w:bCs/>
                <w:color w:val="FFFFFF"/>
                <w:sz w:val="18"/>
                <w:szCs w:val="18"/>
                <w:lang w:val="tr-TR" w:eastAsia="tr-TR"/>
              </w:rPr>
              <w:t>2020</w:t>
            </w:r>
          </w:p>
        </w:tc>
        <w:tc>
          <w:tcPr>
            <w:tcW w:w="1681"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C9700F" w:rsidRPr="00BE3A65" w:rsidRDefault="00C9700F" w:rsidP="00C9700F">
            <w:pPr>
              <w:ind w:left="155" w:hanging="155"/>
              <w:jc w:val="center"/>
              <w:rPr>
                <w:b/>
                <w:bCs/>
                <w:color w:val="FFFFFF"/>
                <w:sz w:val="18"/>
                <w:szCs w:val="18"/>
                <w:lang w:val="tr-TR" w:eastAsia="tr-TR"/>
              </w:rPr>
            </w:pPr>
            <w:r w:rsidRPr="00BE3A65">
              <w:rPr>
                <w:b/>
                <w:bCs/>
                <w:color w:val="FFFFFF"/>
                <w:sz w:val="18"/>
                <w:szCs w:val="18"/>
                <w:lang w:val="tr-TR" w:eastAsia="tr-TR"/>
              </w:rPr>
              <w:t>202</w:t>
            </w:r>
            <w:r w:rsidR="002E3E9D">
              <w:rPr>
                <w:b/>
                <w:bCs/>
                <w:color w:val="FFFFFF"/>
                <w:sz w:val="18"/>
                <w:szCs w:val="18"/>
                <w:lang w:val="tr-TR" w:eastAsia="tr-TR"/>
              </w:rPr>
              <w:t>1</w:t>
            </w:r>
          </w:p>
        </w:tc>
      </w:tr>
      <w:tr w:rsidR="00CC3A41" w:rsidRPr="00BE3A65" w:rsidTr="00CC3A41">
        <w:trPr>
          <w:trHeight w:val="315"/>
        </w:trPr>
        <w:tc>
          <w:tcPr>
            <w:tcW w:w="218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C3A41" w:rsidRPr="00BE3A65" w:rsidRDefault="00CC3A41" w:rsidP="00CC3A41">
            <w:pPr>
              <w:jc w:val="center"/>
              <w:rPr>
                <w:b/>
                <w:bCs/>
                <w:color w:val="000000"/>
                <w:sz w:val="18"/>
                <w:szCs w:val="18"/>
                <w:lang w:val="tr-TR" w:eastAsia="tr-TR"/>
              </w:rPr>
            </w:pPr>
            <w:r w:rsidRPr="00BE3A65">
              <w:rPr>
                <w:b/>
                <w:bCs/>
                <w:color w:val="000000"/>
                <w:sz w:val="18"/>
                <w:szCs w:val="18"/>
                <w:lang w:val="tr-TR" w:eastAsia="tr-TR"/>
              </w:rPr>
              <w:t>1</w:t>
            </w:r>
          </w:p>
        </w:tc>
        <w:tc>
          <w:tcPr>
            <w:tcW w:w="193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C3A41" w:rsidRPr="00BE3A65" w:rsidRDefault="00CC3A41" w:rsidP="00CC3A41">
            <w:pPr>
              <w:rPr>
                <w:b/>
                <w:bCs/>
                <w:sz w:val="18"/>
                <w:szCs w:val="18"/>
                <w:lang w:val="tr-TR" w:eastAsia="tr-TR"/>
              </w:rPr>
            </w:pPr>
            <w:r w:rsidRPr="00BE3A65">
              <w:rPr>
                <w:b/>
                <w:bCs/>
                <w:sz w:val="18"/>
                <w:szCs w:val="18"/>
                <w:lang w:val="tr-TR" w:eastAsia="tr-TR"/>
              </w:rPr>
              <w:t>…</w:t>
            </w:r>
          </w:p>
        </w:tc>
        <w:tc>
          <w:tcPr>
            <w:tcW w:w="241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C3A41" w:rsidRPr="00BE3A65" w:rsidRDefault="00CC3A41" w:rsidP="00CC3A41">
            <w:pPr>
              <w:jc w:val="center"/>
              <w:rPr>
                <w:b/>
                <w:bCs/>
                <w:sz w:val="18"/>
                <w:szCs w:val="18"/>
                <w:lang w:val="tr-TR" w:eastAsia="tr-TR"/>
              </w:rPr>
            </w:pPr>
            <w:r w:rsidRPr="00BE3A65">
              <w:rPr>
                <w:b/>
                <w:bCs/>
                <w:sz w:val="18"/>
                <w:szCs w:val="18"/>
                <w:lang w:val="tr-TR" w:eastAsia="tr-TR"/>
              </w:rPr>
              <w:t>…</w:t>
            </w:r>
          </w:p>
        </w:tc>
        <w:tc>
          <w:tcPr>
            <w:tcW w:w="200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C3A41" w:rsidRPr="00BE3A65" w:rsidRDefault="00CC3A41" w:rsidP="00CC3A41">
            <w:pPr>
              <w:jc w:val="center"/>
              <w:rPr>
                <w:b/>
                <w:bCs/>
                <w:sz w:val="18"/>
                <w:szCs w:val="18"/>
                <w:lang w:val="tr-TR" w:eastAsia="tr-TR"/>
              </w:rPr>
            </w:pPr>
            <w:r w:rsidRPr="00BE3A65">
              <w:rPr>
                <w:b/>
                <w:bCs/>
                <w:sz w:val="18"/>
                <w:szCs w:val="18"/>
                <w:lang w:val="tr-TR" w:eastAsia="tr-TR"/>
              </w:rPr>
              <w:t>…</w:t>
            </w:r>
          </w:p>
        </w:tc>
        <w:tc>
          <w:tcPr>
            <w:tcW w:w="168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C3A41" w:rsidRPr="00BE3A65" w:rsidRDefault="00CC3A41" w:rsidP="00CC3A41">
            <w:pPr>
              <w:jc w:val="center"/>
              <w:rPr>
                <w:b/>
                <w:bCs/>
                <w:sz w:val="18"/>
                <w:szCs w:val="18"/>
                <w:lang w:val="tr-TR" w:eastAsia="tr-TR"/>
              </w:rPr>
            </w:pPr>
            <w:r w:rsidRPr="00BE3A65">
              <w:rPr>
                <w:b/>
                <w:bCs/>
                <w:sz w:val="18"/>
                <w:szCs w:val="18"/>
                <w:lang w:val="tr-TR" w:eastAsia="tr-TR"/>
              </w:rPr>
              <w:t>…</w:t>
            </w:r>
          </w:p>
        </w:tc>
      </w:tr>
      <w:tr w:rsidR="00CC3A41" w:rsidRPr="00BE3A65" w:rsidTr="00CC3A41">
        <w:trPr>
          <w:trHeight w:val="315"/>
        </w:trPr>
        <w:tc>
          <w:tcPr>
            <w:tcW w:w="4126" w:type="dxa"/>
            <w:gridSpan w:val="2"/>
            <w:tcBorders>
              <w:top w:val="single" w:sz="12" w:space="0" w:color="auto"/>
              <w:left w:val="single" w:sz="12" w:space="0" w:color="auto"/>
              <w:bottom w:val="single" w:sz="12" w:space="0" w:color="auto"/>
              <w:right w:val="single" w:sz="12" w:space="0" w:color="auto"/>
            </w:tcBorders>
            <w:shd w:val="clear" w:color="000000" w:fill="3C484F"/>
            <w:noWrap/>
            <w:vAlign w:val="center"/>
            <w:hideMark/>
          </w:tcPr>
          <w:p w:rsidR="00CC3A41" w:rsidRPr="00BE3A65" w:rsidRDefault="00CC3A41" w:rsidP="00CC3A41">
            <w:pPr>
              <w:jc w:val="center"/>
              <w:rPr>
                <w:b/>
                <w:bCs/>
                <w:color w:val="FFFFFF"/>
                <w:sz w:val="18"/>
                <w:szCs w:val="18"/>
                <w:lang w:val="tr-TR" w:eastAsia="tr-TR"/>
              </w:rPr>
            </w:pPr>
            <w:r w:rsidRPr="00BE3A65">
              <w:rPr>
                <w:b/>
                <w:bCs/>
                <w:color w:val="FFFFFF"/>
                <w:sz w:val="18"/>
                <w:szCs w:val="18"/>
                <w:lang w:val="tr-TR" w:eastAsia="tr-TR"/>
              </w:rPr>
              <w:t>Toplam</w:t>
            </w:r>
          </w:p>
        </w:tc>
        <w:tc>
          <w:tcPr>
            <w:tcW w:w="2410"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CC3A41" w:rsidRPr="00BE3A65" w:rsidRDefault="00CC3A41" w:rsidP="00CC3A41">
            <w:pPr>
              <w:jc w:val="center"/>
              <w:rPr>
                <w:b/>
                <w:bCs/>
                <w:color w:val="FFFFFF"/>
                <w:sz w:val="18"/>
                <w:szCs w:val="18"/>
                <w:lang w:val="tr-TR" w:eastAsia="tr-TR"/>
              </w:rPr>
            </w:pPr>
            <w:r w:rsidRPr="00BE3A65">
              <w:rPr>
                <w:b/>
                <w:bCs/>
                <w:color w:val="FFFFFF"/>
                <w:sz w:val="18"/>
                <w:szCs w:val="18"/>
                <w:lang w:val="tr-TR" w:eastAsia="tr-TR"/>
              </w:rPr>
              <w:t>…</w:t>
            </w:r>
          </w:p>
        </w:tc>
        <w:tc>
          <w:tcPr>
            <w:tcW w:w="2004" w:type="dxa"/>
            <w:tcBorders>
              <w:top w:val="single" w:sz="12" w:space="0" w:color="auto"/>
              <w:left w:val="single" w:sz="12" w:space="0" w:color="auto"/>
              <w:bottom w:val="single" w:sz="12" w:space="0" w:color="auto"/>
              <w:right w:val="single" w:sz="12" w:space="0" w:color="auto"/>
            </w:tcBorders>
            <w:shd w:val="clear" w:color="000000" w:fill="3C484F"/>
            <w:noWrap/>
            <w:vAlign w:val="center"/>
            <w:hideMark/>
          </w:tcPr>
          <w:p w:rsidR="00CC3A41" w:rsidRPr="00BE3A65" w:rsidRDefault="00CC3A41" w:rsidP="00CC3A41">
            <w:pPr>
              <w:jc w:val="center"/>
              <w:rPr>
                <w:b/>
                <w:bCs/>
                <w:color w:val="FFFFFF"/>
                <w:sz w:val="18"/>
                <w:szCs w:val="18"/>
                <w:lang w:val="tr-TR" w:eastAsia="tr-TR"/>
              </w:rPr>
            </w:pPr>
            <w:r w:rsidRPr="00BE3A65">
              <w:rPr>
                <w:b/>
                <w:bCs/>
                <w:color w:val="FFFFFF"/>
                <w:sz w:val="18"/>
                <w:szCs w:val="18"/>
                <w:lang w:val="tr-TR" w:eastAsia="tr-TR"/>
              </w:rPr>
              <w:t>…</w:t>
            </w:r>
          </w:p>
        </w:tc>
        <w:tc>
          <w:tcPr>
            <w:tcW w:w="1681" w:type="dxa"/>
            <w:tcBorders>
              <w:top w:val="single" w:sz="12" w:space="0" w:color="auto"/>
              <w:left w:val="single" w:sz="12" w:space="0" w:color="auto"/>
              <w:bottom w:val="single" w:sz="12" w:space="0" w:color="auto"/>
              <w:right w:val="single" w:sz="12" w:space="0" w:color="auto"/>
            </w:tcBorders>
            <w:shd w:val="clear" w:color="000000" w:fill="3C484F"/>
            <w:noWrap/>
            <w:vAlign w:val="center"/>
            <w:hideMark/>
          </w:tcPr>
          <w:p w:rsidR="00CC3A41" w:rsidRPr="00BE3A65" w:rsidRDefault="00CC3A41" w:rsidP="00CC3A41">
            <w:pPr>
              <w:jc w:val="center"/>
              <w:rPr>
                <w:b/>
                <w:bCs/>
                <w:color w:val="FFFFFF"/>
                <w:sz w:val="18"/>
                <w:szCs w:val="18"/>
                <w:lang w:val="tr-TR" w:eastAsia="tr-TR"/>
              </w:rPr>
            </w:pPr>
            <w:r w:rsidRPr="00BE3A65">
              <w:rPr>
                <w:b/>
                <w:bCs/>
                <w:color w:val="FFFFFF"/>
                <w:sz w:val="18"/>
                <w:szCs w:val="18"/>
                <w:lang w:val="tr-TR" w:eastAsia="tr-TR"/>
              </w:rPr>
              <w:t>…</w:t>
            </w:r>
          </w:p>
        </w:tc>
      </w:tr>
    </w:tbl>
    <w:p w:rsidR="006E7CBB" w:rsidRPr="00BE3A65" w:rsidRDefault="006E7CBB" w:rsidP="00D96C9E">
      <w:pPr>
        <w:tabs>
          <w:tab w:val="left" w:pos="0"/>
        </w:tabs>
        <w:jc w:val="both"/>
        <w:rPr>
          <w:b/>
          <w:color w:val="000000"/>
          <w:szCs w:val="24"/>
        </w:rPr>
      </w:pPr>
    </w:p>
    <w:p w:rsidR="006E7CBB" w:rsidRPr="00BE3A65" w:rsidRDefault="006E7CBB" w:rsidP="00D96C9E">
      <w:pPr>
        <w:tabs>
          <w:tab w:val="left" w:pos="0"/>
        </w:tabs>
        <w:jc w:val="both"/>
        <w:rPr>
          <w:b/>
          <w:color w:val="000000"/>
          <w:szCs w:val="24"/>
        </w:rPr>
      </w:pPr>
    </w:p>
    <w:p w:rsidR="001B303C" w:rsidRDefault="001B303C" w:rsidP="00D96C9E">
      <w:pPr>
        <w:tabs>
          <w:tab w:val="left" w:pos="0"/>
        </w:tabs>
        <w:jc w:val="both"/>
        <w:rPr>
          <w:b/>
          <w:color w:val="000000"/>
          <w:szCs w:val="24"/>
        </w:rPr>
      </w:pPr>
    </w:p>
    <w:p w:rsidR="00544BAC" w:rsidRDefault="00544BAC" w:rsidP="00D96C9E">
      <w:pPr>
        <w:tabs>
          <w:tab w:val="left" w:pos="0"/>
        </w:tabs>
        <w:jc w:val="both"/>
        <w:rPr>
          <w:b/>
          <w:color w:val="000000"/>
          <w:szCs w:val="24"/>
        </w:rPr>
      </w:pPr>
    </w:p>
    <w:p w:rsidR="00544BAC" w:rsidRDefault="00544BAC" w:rsidP="00D96C9E">
      <w:pPr>
        <w:tabs>
          <w:tab w:val="left" w:pos="0"/>
        </w:tabs>
        <w:jc w:val="both"/>
        <w:rPr>
          <w:b/>
          <w:color w:val="000000"/>
          <w:szCs w:val="24"/>
        </w:rPr>
      </w:pPr>
    </w:p>
    <w:p w:rsidR="007B5C8F" w:rsidRDefault="007B5C8F" w:rsidP="00D96C9E">
      <w:pPr>
        <w:tabs>
          <w:tab w:val="left" w:pos="0"/>
        </w:tabs>
        <w:jc w:val="both"/>
        <w:rPr>
          <w:b/>
          <w:color w:val="000000"/>
          <w:szCs w:val="24"/>
        </w:rPr>
      </w:pPr>
    </w:p>
    <w:p w:rsidR="007074F8" w:rsidRPr="00BE3A65" w:rsidRDefault="007074F8" w:rsidP="00D96C9E">
      <w:pPr>
        <w:tabs>
          <w:tab w:val="left" w:pos="0"/>
        </w:tabs>
        <w:jc w:val="both"/>
        <w:rPr>
          <w:b/>
          <w:color w:val="000000"/>
          <w:szCs w:val="24"/>
        </w:rPr>
      </w:pPr>
    </w:p>
    <w:tbl>
      <w:tblPr>
        <w:tblW w:w="10118" w:type="dxa"/>
        <w:tblInd w:w="55" w:type="dxa"/>
        <w:tblCellMar>
          <w:left w:w="70" w:type="dxa"/>
          <w:right w:w="70" w:type="dxa"/>
        </w:tblCellMar>
        <w:tblLook w:val="04A0" w:firstRow="1" w:lastRow="0" w:firstColumn="1" w:lastColumn="0" w:noHBand="0" w:noVBand="1"/>
      </w:tblPr>
      <w:tblGrid>
        <w:gridCol w:w="2367"/>
        <w:gridCol w:w="2893"/>
        <w:gridCol w:w="1843"/>
        <w:gridCol w:w="1843"/>
        <w:gridCol w:w="1172"/>
      </w:tblGrid>
      <w:tr w:rsidR="001B303C" w:rsidRPr="00BE3A65" w:rsidTr="000F6E2C">
        <w:trPr>
          <w:trHeight w:val="330"/>
        </w:trPr>
        <w:tc>
          <w:tcPr>
            <w:tcW w:w="10118" w:type="dxa"/>
            <w:gridSpan w:val="5"/>
            <w:tcBorders>
              <w:top w:val="nil"/>
              <w:left w:val="nil"/>
              <w:bottom w:val="single" w:sz="12" w:space="0" w:color="auto"/>
              <w:right w:val="nil"/>
            </w:tcBorders>
            <w:shd w:val="clear" w:color="auto" w:fill="auto"/>
            <w:noWrap/>
            <w:vAlign w:val="center"/>
            <w:hideMark/>
          </w:tcPr>
          <w:p w:rsidR="001B303C" w:rsidRPr="00BE3A65" w:rsidRDefault="001B303C" w:rsidP="001B303C">
            <w:pPr>
              <w:rPr>
                <w:b/>
                <w:bCs/>
                <w:color w:val="000000"/>
                <w:szCs w:val="24"/>
                <w:lang w:val="tr-TR" w:eastAsia="tr-TR"/>
              </w:rPr>
            </w:pPr>
            <w:r w:rsidRPr="00BE3A65">
              <w:rPr>
                <w:b/>
                <w:bCs/>
                <w:color w:val="000000"/>
                <w:szCs w:val="24"/>
                <w:lang w:val="tr-TR" w:eastAsia="tr-TR"/>
              </w:rPr>
              <w:t>Tablo 3.10 Birime Katılan Akademik Personel Sayıları Tablosu</w:t>
            </w:r>
          </w:p>
          <w:p w:rsidR="001B303C" w:rsidRPr="007074F8" w:rsidRDefault="001B303C" w:rsidP="001B303C">
            <w:pPr>
              <w:rPr>
                <w:b/>
                <w:bCs/>
                <w:color w:val="000000"/>
                <w:sz w:val="8"/>
                <w:szCs w:val="8"/>
                <w:lang w:val="tr-TR" w:eastAsia="tr-TR"/>
              </w:rPr>
            </w:pPr>
          </w:p>
        </w:tc>
      </w:tr>
      <w:tr w:rsidR="001B303C" w:rsidRPr="00BE3A65" w:rsidTr="000F6E2C">
        <w:trPr>
          <w:trHeight w:val="315"/>
        </w:trPr>
        <w:tc>
          <w:tcPr>
            <w:tcW w:w="2367"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1B303C" w:rsidRPr="00BE3A65" w:rsidRDefault="001B303C" w:rsidP="001B303C">
            <w:pPr>
              <w:rPr>
                <w:b/>
                <w:bCs/>
                <w:color w:val="FFFFFF"/>
                <w:sz w:val="18"/>
                <w:szCs w:val="18"/>
                <w:lang w:val="tr-TR" w:eastAsia="tr-TR"/>
              </w:rPr>
            </w:pPr>
            <w:r w:rsidRPr="00BE3A65">
              <w:rPr>
                <w:b/>
                <w:bCs/>
                <w:color w:val="FFFFFF"/>
                <w:sz w:val="18"/>
                <w:szCs w:val="18"/>
                <w:lang w:val="tr-TR" w:eastAsia="tr-TR"/>
              </w:rPr>
              <w:t>Sıra No</w:t>
            </w:r>
          </w:p>
        </w:tc>
        <w:tc>
          <w:tcPr>
            <w:tcW w:w="2893"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1B303C" w:rsidRPr="00BE3A65" w:rsidRDefault="001B303C" w:rsidP="001B303C">
            <w:pPr>
              <w:rPr>
                <w:b/>
                <w:bCs/>
                <w:color w:val="FFFFFF"/>
                <w:sz w:val="18"/>
                <w:szCs w:val="18"/>
                <w:lang w:val="tr-TR" w:eastAsia="tr-TR"/>
              </w:rPr>
            </w:pPr>
            <w:r w:rsidRPr="00BE3A65">
              <w:rPr>
                <w:b/>
                <w:bCs/>
                <w:color w:val="FFFFFF"/>
                <w:sz w:val="18"/>
                <w:szCs w:val="18"/>
                <w:lang w:val="tr-TR" w:eastAsia="tr-TR"/>
              </w:rPr>
              <w:t>Unvan</w:t>
            </w:r>
          </w:p>
        </w:tc>
        <w:tc>
          <w:tcPr>
            <w:tcW w:w="1843"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1B303C" w:rsidRPr="00BE3A65" w:rsidRDefault="004E0342" w:rsidP="001B303C">
            <w:pPr>
              <w:jc w:val="center"/>
              <w:rPr>
                <w:b/>
                <w:bCs/>
                <w:color w:val="FFFFFF"/>
                <w:sz w:val="18"/>
                <w:szCs w:val="18"/>
                <w:lang w:val="tr-TR" w:eastAsia="tr-TR"/>
              </w:rPr>
            </w:pPr>
            <w:r w:rsidRPr="00BE3A65">
              <w:rPr>
                <w:b/>
                <w:bCs/>
                <w:color w:val="FFFFFF"/>
                <w:sz w:val="18"/>
                <w:szCs w:val="18"/>
                <w:lang w:val="tr-TR" w:eastAsia="tr-TR"/>
              </w:rPr>
              <w:t>201</w:t>
            </w:r>
            <w:r w:rsidR="004E5140">
              <w:rPr>
                <w:b/>
                <w:bCs/>
                <w:color w:val="FFFFFF"/>
                <w:sz w:val="18"/>
                <w:szCs w:val="18"/>
                <w:lang w:val="tr-TR" w:eastAsia="tr-TR"/>
              </w:rPr>
              <w:t>9</w:t>
            </w:r>
          </w:p>
        </w:tc>
        <w:tc>
          <w:tcPr>
            <w:tcW w:w="1843"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1B303C" w:rsidRPr="00BE3A65" w:rsidRDefault="004E5140" w:rsidP="001B303C">
            <w:pPr>
              <w:jc w:val="center"/>
              <w:rPr>
                <w:b/>
                <w:bCs/>
                <w:color w:val="FFFFFF"/>
                <w:sz w:val="18"/>
                <w:szCs w:val="18"/>
                <w:lang w:val="tr-TR" w:eastAsia="tr-TR"/>
              </w:rPr>
            </w:pPr>
            <w:r>
              <w:rPr>
                <w:b/>
                <w:bCs/>
                <w:color w:val="FFFFFF"/>
                <w:sz w:val="18"/>
                <w:szCs w:val="18"/>
                <w:lang w:val="tr-TR" w:eastAsia="tr-TR"/>
              </w:rPr>
              <w:t>2020</w:t>
            </w:r>
          </w:p>
        </w:tc>
        <w:tc>
          <w:tcPr>
            <w:tcW w:w="1172"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1B303C" w:rsidRPr="00BE3A65" w:rsidRDefault="004E0342" w:rsidP="001B303C">
            <w:pPr>
              <w:jc w:val="center"/>
              <w:rPr>
                <w:b/>
                <w:bCs/>
                <w:color w:val="FFFFFF"/>
                <w:sz w:val="18"/>
                <w:szCs w:val="18"/>
                <w:lang w:val="tr-TR" w:eastAsia="tr-TR"/>
              </w:rPr>
            </w:pPr>
            <w:r w:rsidRPr="00BE3A65">
              <w:rPr>
                <w:b/>
                <w:bCs/>
                <w:color w:val="FFFFFF"/>
                <w:sz w:val="18"/>
                <w:szCs w:val="18"/>
                <w:lang w:val="tr-TR" w:eastAsia="tr-TR"/>
              </w:rPr>
              <w:t>202</w:t>
            </w:r>
            <w:r w:rsidR="004E5140">
              <w:rPr>
                <w:b/>
                <w:bCs/>
                <w:color w:val="FFFFFF"/>
                <w:sz w:val="18"/>
                <w:szCs w:val="18"/>
                <w:lang w:val="tr-TR" w:eastAsia="tr-TR"/>
              </w:rPr>
              <w:t>1</w:t>
            </w:r>
          </w:p>
        </w:tc>
      </w:tr>
      <w:tr w:rsidR="001B303C" w:rsidRPr="00BE3A65" w:rsidTr="000F6E2C">
        <w:trPr>
          <w:trHeight w:val="315"/>
        </w:trPr>
        <w:tc>
          <w:tcPr>
            <w:tcW w:w="236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03C" w:rsidRPr="004E5140" w:rsidRDefault="001B303C" w:rsidP="001B303C">
            <w:pPr>
              <w:jc w:val="center"/>
              <w:rPr>
                <w:b/>
                <w:bCs/>
                <w:color w:val="000000"/>
                <w:sz w:val="22"/>
                <w:szCs w:val="22"/>
                <w:lang w:val="tr-TR" w:eastAsia="tr-TR"/>
              </w:rPr>
            </w:pPr>
            <w:r w:rsidRPr="004E5140">
              <w:rPr>
                <w:b/>
                <w:bCs/>
                <w:color w:val="000000"/>
                <w:sz w:val="22"/>
                <w:szCs w:val="22"/>
                <w:lang w:val="tr-TR" w:eastAsia="tr-TR"/>
              </w:rPr>
              <w:t>1</w:t>
            </w:r>
          </w:p>
        </w:tc>
        <w:tc>
          <w:tcPr>
            <w:tcW w:w="28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03C" w:rsidRPr="004E5140" w:rsidRDefault="001B303C" w:rsidP="001B303C">
            <w:pPr>
              <w:rPr>
                <w:bCs/>
                <w:sz w:val="22"/>
                <w:szCs w:val="22"/>
                <w:lang w:val="tr-TR" w:eastAsia="tr-TR"/>
              </w:rPr>
            </w:pPr>
            <w:r w:rsidRPr="004E5140">
              <w:rPr>
                <w:bCs/>
                <w:sz w:val="22"/>
                <w:szCs w:val="22"/>
                <w:lang w:val="tr-TR" w:eastAsia="tr-TR"/>
              </w:rPr>
              <w:t>Profesör</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c>
          <w:tcPr>
            <w:tcW w:w="117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r>
      <w:tr w:rsidR="001B303C" w:rsidRPr="00BE3A65" w:rsidTr="000F6E2C">
        <w:trPr>
          <w:trHeight w:val="315"/>
        </w:trPr>
        <w:tc>
          <w:tcPr>
            <w:tcW w:w="236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03C" w:rsidRPr="004E5140" w:rsidRDefault="001B303C" w:rsidP="001B303C">
            <w:pPr>
              <w:jc w:val="center"/>
              <w:rPr>
                <w:b/>
                <w:bCs/>
                <w:color w:val="000000"/>
                <w:sz w:val="22"/>
                <w:szCs w:val="22"/>
                <w:lang w:val="tr-TR" w:eastAsia="tr-TR"/>
              </w:rPr>
            </w:pPr>
            <w:r w:rsidRPr="004E5140">
              <w:rPr>
                <w:b/>
                <w:bCs/>
                <w:color w:val="000000"/>
                <w:sz w:val="22"/>
                <w:szCs w:val="22"/>
                <w:lang w:val="tr-TR" w:eastAsia="tr-TR"/>
              </w:rPr>
              <w:t>2</w:t>
            </w:r>
          </w:p>
        </w:tc>
        <w:tc>
          <w:tcPr>
            <w:tcW w:w="28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03C" w:rsidRPr="004E5140" w:rsidRDefault="001B303C" w:rsidP="001B303C">
            <w:pPr>
              <w:rPr>
                <w:bCs/>
                <w:sz w:val="22"/>
                <w:szCs w:val="22"/>
                <w:lang w:val="tr-TR" w:eastAsia="tr-TR"/>
              </w:rPr>
            </w:pPr>
            <w:r w:rsidRPr="004E5140">
              <w:rPr>
                <w:bCs/>
                <w:sz w:val="22"/>
                <w:szCs w:val="22"/>
                <w:lang w:val="tr-TR" w:eastAsia="tr-TR"/>
              </w:rPr>
              <w:t>Doçent</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c>
          <w:tcPr>
            <w:tcW w:w="117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r>
      <w:tr w:rsidR="001B303C" w:rsidRPr="00BE3A65" w:rsidTr="000F6E2C">
        <w:trPr>
          <w:trHeight w:val="315"/>
        </w:trPr>
        <w:tc>
          <w:tcPr>
            <w:tcW w:w="236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03C" w:rsidRPr="004E5140" w:rsidRDefault="001B303C" w:rsidP="001B303C">
            <w:pPr>
              <w:jc w:val="center"/>
              <w:rPr>
                <w:b/>
                <w:bCs/>
                <w:color w:val="000000"/>
                <w:sz w:val="22"/>
                <w:szCs w:val="22"/>
                <w:lang w:val="tr-TR" w:eastAsia="tr-TR"/>
              </w:rPr>
            </w:pPr>
            <w:r w:rsidRPr="004E5140">
              <w:rPr>
                <w:b/>
                <w:bCs/>
                <w:color w:val="000000"/>
                <w:sz w:val="22"/>
                <w:szCs w:val="22"/>
                <w:lang w:val="tr-TR" w:eastAsia="tr-TR"/>
              </w:rPr>
              <w:t>3</w:t>
            </w:r>
          </w:p>
        </w:tc>
        <w:tc>
          <w:tcPr>
            <w:tcW w:w="28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03C" w:rsidRPr="004E5140" w:rsidRDefault="001B303C" w:rsidP="001B303C">
            <w:pPr>
              <w:rPr>
                <w:bCs/>
                <w:sz w:val="22"/>
                <w:szCs w:val="22"/>
                <w:lang w:val="tr-TR" w:eastAsia="tr-TR"/>
              </w:rPr>
            </w:pPr>
            <w:r w:rsidRPr="004E5140">
              <w:rPr>
                <w:bCs/>
                <w:sz w:val="22"/>
                <w:szCs w:val="22"/>
                <w:lang w:val="tr-TR" w:eastAsia="tr-TR"/>
              </w:rPr>
              <w:t>Doktor Öğretim Üyesi</w:t>
            </w:r>
          </w:p>
        </w:tc>
        <w:tc>
          <w:tcPr>
            <w:tcW w:w="1843"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c>
          <w:tcPr>
            <w:tcW w:w="1843"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c>
          <w:tcPr>
            <w:tcW w:w="1172"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r>
      <w:tr w:rsidR="001B303C" w:rsidRPr="00BE3A65" w:rsidTr="000F6E2C">
        <w:trPr>
          <w:trHeight w:val="315"/>
        </w:trPr>
        <w:tc>
          <w:tcPr>
            <w:tcW w:w="236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03C" w:rsidRPr="004E5140" w:rsidRDefault="001B303C" w:rsidP="001B303C">
            <w:pPr>
              <w:jc w:val="center"/>
              <w:rPr>
                <w:b/>
                <w:bCs/>
                <w:color w:val="000000"/>
                <w:sz w:val="22"/>
                <w:szCs w:val="22"/>
                <w:lang w:val="tr-TR" w:eastAsia="tr-TR"/>
              </w:rPr>
            </w:pPr>
            <w:r w:rsidRPr="004E5140">
              <w:rPr>
                <w:b/>
                <w:bCs/>
                <w:color w:val="000000"/>
                <w:sz w:val="22"/>
                <w:szCs w:val="22"/>
                <w:lang w:val="tr-TR" w:eastAsia="tr-TR"/>
              </w:rPr>
              <w:t>4</w:t>
            </w:r>
          </w:p>
        </w:tc>
        <w:tc>
          <w:tcPr>
            <w:tcW w:w="28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03C" w:rsidRPr="004E5140" w:rsidRDefault="001B303C" w:rsidP="001B303C">
            <w:pPr>
              <w:rPr>
                <w:bCs/>
                <w:sz w:val="22"/>
                <w:szCs w:val="22"/>
                <w:lang w:val="tr-TR" w:eastAsia="tr-TR"/>
              </w:rPr>
            </w:pPr>
            <w:r w:rsidRPr="004E5140">
              <w:rPr>
                <w:bCs/>
                <w:sz w:val="22"/>
                <w:szCs w:val="22"/>
                <w:lang w:val="tr-TR" w:eastAsia="tr-TR"/>
              </w:rPr>
              <w:t>Öğretim Görevlisi</w:t>
            </w:r>
          </w:p>
        </w:tc>
        <w:tc>
          <w:tcPr>
            <w:tcW w:w="1843"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1B303C" w:rsidRPr="004E5140" w:rsidRDefault="004E5140" w:rsidP="001B303C">
            <w:pPr>
              <w:jc w:val="center"/>
              <w:rPr>
                <w:bCs/>
                <w:sz w:val="22"/>
                <w:szCs w:val="22"/>
                <w:lang w:val="tr-TR" w:eastAsia="tr-TR"/>
              </w:rPr>
            </w:pPr>
            <w:r w:rsidRPr="004E5140">
              <w:rPr>
                <w:bCs/>
                <w:sz w:val="22"/>
                <w:szCs w:val="22"/>
                <w:lang w:val="tr-TR" w:eastAsia="tr-TR"/>
              </w:rPr>
              <w:t>3</w:t>
            </w:r>
          </w:p>
        </w:tc>
        <w:tc>
          <w:tcPr>
            <w:tcW w:w="1843"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1B303C" w:rsidRPr="004E5140" w:rsidRDefault="004E5140" w:rsidP="001B303C">
            <w:pPr>
              <w:jc w:val="center"/>
              <w:rPr>
                <w:bCs/>
                <w:sz w:val="22"/>
                <w:szCs w:val="22"/>
                <w:lang w:val="tr-TR" w:eastAsia="tr-TR"/>
              </w:rPr>
            </w:pPr>
            <w:r w:rsidRPr="004E5140">
              <w:rPr>
                <w:bCs/>
                <w:sz w:val="22"/>
                <w:szCs w:val="22"/>
                <w:lang w:val="tr-TR" w:eastAsia="tr-TR"/>
              </w:rPr>
              <w:t>10</w:t>
            </w:r>
          </w:p>
        </w:tc>
        <w:tc>
          <w:tcPr>
            <w:tcW w:w="1172"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1B303C" w:rsidRPr="004E5140" w:rsidRDefault="007B67F4" w:rsidP="001B303C">
            <w:pPr>
              <w:jc w:val="center"/>
              <w:rPr>
                <w:bCs/>
                <w:sz w:val="22"/>
                <w:szCs w:val="22"/>
                <w:lang w:val="tr-TR" w:eastAsia="tr-TR"/>
              </w:rPr>
            </w:pPr>
            <w:r>
              <w:rPr>
                <w:bCs/>
                <w:sz w:val="22"/>
                <w:szCs w:val="22"/>
                <w:lang w:val="tr-TR" w:eastAsia="tr-TR"/>
              </w:rPr>
              <w:t>2</w:t>
            </w:r>
          </w:p>
        </w:tc>
      </w:tr>
      <w:tr w:rsidR="001B303C" w:rsidRPr="00BE3A65" w:rsidTr="000F6E2C">
        <w:trPr>
          <w:trHeight w:val="315"/>
        </w:trPr>
        <w:tc>
          <w:tcPr>
            <w:tcW w:w="236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03C" w:rsidRPr="004E5140" w:rsidRDefault="001B303C" w:rsidP="001B303C">
            <w:pPr>
              <w:jc w:val="center"/>
              <w:rPr>
                <w:b/>
                <w:bCs/>
                <w:color w:val="000000"/>
                <w:sz w:val="22"/>
                <w:szCs w:val="22"/>
                <w:lang w:val="tr-TR" w:eastAsia="tr-TR"/>
              </w:rPr>
            </w:pPr>
            <w:r w:rsidRPr="004E5140">
              <w:rPr>
                <w:b/>
                <w:bCs/>
                <w:color w:val="000000"/>
                <w:sz w:val="22"/>
                <w:szCs w:val="22"/>
                <w:lang w:val="tr-TR" w:eastAsia="tr-TR"/>
              </w:rPr>
              <w:t>5</w:t>
            </w:r>
          </w:p>
        </w:tc>
        <w:tc>
          <w:tcPr>
            <w:tcW w:w="28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03C" w:rsidRPr="004E5140" w:rsidRDefault="001B303C" w:rsidP="001B303C">
            <w:pPr>
              <w:rPr>
                <w:bCs/>
                <w:sz w:val="22"/>
                <w:szCs w:val="22"/>
                <w:lang w:val="tr-TR" w:eastAsia="tr-TR"/>
              </w:rPr>
            </w:pPr>
            <w:r w:rsidRPr="004E5140">
              <w:rPr>
                <w:bCs/>
                <w:sz w:val="22"/>
                <w:szCs w:val="22"/>
                <w:lang w:val="tr-TR" w:eastAsia="tr-TR"/>
              </w:rPr>
              <w:t>Uzman</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c>
          <w:tcPr>
            <w:tcW w:w="117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r>
      <w:tr w:rsidR="001B303C" w:rsidRPr="00BE3A65" w:rsidTr="000F6E2C">
        <w:trPr>
          <w:trHeight w:val="315"/>
        </w:trPr>
        <w:tc>
          <w:tcPr>
            <w:tcW w:w="236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03C" w:rsidRPr="004E5140" w:rsidRDefault="001B303C" w:rsidP="001B303C">
            <w:pPr>
              <w:jc w:val="center"/>
              <w:rPr>
                <w:b/>
                <w:bCs/>
                <w:color w:val="000000"/>
                <w:sz w:val="22"/>
                <w:szCs w:val="22"/>
                <w:lang w:val="tr-TR" w:eastAsia="tr-TR"/>
              </w:rPr>
            </w:pPr>
            <w:r w:rsidRPr="004E5140">
              <w:rPr>
                <w:b/>
                <w:bCs/>
                <w:color w:val="000000"/>
                <w:sz w:val="22"/>
                <w:szCs w:val="22"/>
                <w:lang w:val="tr-TR" w:eastAsia="tr-TR"/>
              </w:rPr>
              <w:t>6</w:t>
            </w:r>
          </w:p>
        </w:tc>
        <w:tc>
          <w:tcPr>
            <w:tcW w:w="28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03C" w:rsidRPr="004E5140" w:rsidRDefault="001B303C" w:rsidP="001B303C">
            <w:pPr>
              <w:rPr>
                <w:bCs/>
                <w:sz w:val="22"/>
                <w:szCs w:val="22"/>
                <w:lang w:val="tr-TR" w:eastAsia="tr-TR"/>
              </w:rPr>
            </w:pPr>
            <w:r w:rsidRPr="004E5140">
              <w:rPr>
                <w:bCs/>
                <w:sz w:val="22"/>
                <w:szCs w:val="22"/>
                <w:lang w:val="tr-TR" w:eastAsia="tr-TR"/>
              </w:rPr>
              <w:t>Okutman</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c>
          <w:tcPr>
            <w:tcW w:w="117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r>
      <w:tr w:rsidR="001B303C" w:rsidRPr="00BE3A65" w:rsidTr="000F6E2C">
        <w:trPr>
          <w:trHeight w:val="315"/>
        </w:trPr>
        <w:tc>
          <w:tcPr>
            <w:tcW w:w="236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03C" w:rsidRPr="004E5140" w:rsidRDefault="001B303C" w:rsidP="001B303C">
            <w:pPr>
              <w:jc w:val="center"/>
              <w:rPr>
                <w:b/>
                <w:bCs/>
                <w:color w:val="000000"/>
                <w:sz w:val="22"/>
                <w:szCs w:val="22"/>
                <w:lang w:val="tr-TR" w:eastAsia="tr-TR"/>
              </w:rPr>
            </w:pPr>
            <w:r w:rsidRPr="004E5140">
              <w:rPr>
                <w:b/>
                <w:bCs/>
                <w:color w:val="000000"/>
                <w:sz w:val="22"/>
                <w:szCs w:val="22"/>
                <w:lang w:val="tr-TR" w:eastAsia="tr-TR"/>
              </w:rPr>
              <w:t>7</w:t>
            </w:r>
          </w:p>
        </w:tc>
        <w:tc>
          <w:tcPr>
            <w:tcW w:w="28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B303C" w:rsidRPr="004E5140" w:rsidRDefault="001B303C" w:rsidP="001B303C">
            <w:pPr>
              <w:rPr>
                <w:bCs/>
                <w:sz w:val="22"/>
                <w:szCs w:val="22"/>
                <w:lang w:val="tr-TR" w:eastAsia="tr-TR"/>
              </w:rPr>
            </w:pPr>
            <w:r w:rsidRPr="004E5140">
              <w:rPr>
                <w:bCs/>
                <w:sz w:val="22"/>
                <w:szCs w:val="22"/>
                <w:lang w:val="tr-TR" w:eastAsia="tr-TR"/>
              </w:rPr>
              <w:t>Araştırma Görevlisi</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c>
          <w:tcPr>
            <w:tcW w:w="184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c>
          <w:tcPr>
            <w:tcW w:w="117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B303C" w:rsidRPr="004E5140" w:rsidRDefault="001B303C" w:rsidP="001B303C">
            <w:pPr>
              <w:jc w:val="center"/>
              <w:rPr>
                <w:bCs/>
                <w:sz w:val="22"/>
                <w:szCs w:val="22"/>
                <w:lang w:val="tr-TR" w:eastAsia="tr-TR"/>
              </w:rPr>
            </w:pPr>
            <w:r w:rsidRPr="004E5140">
              <w:rPr>
                <w:bCs/>
                <w:sz w:val="22"/>
                <w:szCs w:val="22"/>
                <w:lang w:val="tr-TR" w:eastAsia="tr-TR"/>
              </w:rPr>
              <w:t>…</w:t>
            </w:r>
          </w:p>
        </w:tc>
      </w:tr>
      <w:tr w:rsidR="001B303C" w:rsidRPr="00BE3A65" w:rsidTr="000F6E2C">
        <w:trPr>
          <w:trHeight w:val="315"/>
        </w:trPr>
        <w:tc>
          <w:tcPr>
            <w:tcW w:w="5260"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B303C" w:rsidRPr="004E5140" w:rsidRDefault="001B303C" w:rsidP="001B303C">
            <w:pPr>
              <w:jc w:val="center"/>
              <w:rPr>
                <w:b/>
                <w:bCs/>
                <w:color w:val="FFFFFF"/>
                <w:sz w:val="22"/>
                <w:szCs w:val="22"/>
                <w:lang w:val="tr-TR" w:eastAsia="tr-TR"/>
              </w:rPr>
            </w:pPr>
            <w:r w:rsidRPr="004E5140">
              <w:rPr>
                <w:b/>
                <w:bCs/>
                <w:color w:val="FFFFFF"/>
                <w:sz w:val="22"/>
                <w:szCs w:val="22"/>
                <w:lang w:val="tr-TR" w:eastAsia="tr-TR"/>
              </w:rPr>
              <w:t>Toplam</w:t>
            </w:r>
          </w:p>
        </w:tc>
        <w:tc>
          <w:tcPr>
            <w:tcW w:w="1843" w:type="dxa"/>
            <w:tcBorders>
              <w:top w:val="single" w:sz="12" w:space="0" w:color="auto"/>
              <w:left w:val="single" w:sz="12" w:space="0" w:color="auto"/>
              <w:bottom w:val="single" w:sz="12" w:space="0" w:color="auto"/>
              <w:right w:val="single" w:sz="12" w:space="0" w:color="auto"/>
            </w:tcBorders>
            <w:shd w:val="clear" w:color="000000" w:fill="3C484F"/>
            <w:noWrap/>
            <w:vAlign w:val="center"/>
            <w:hideMark/>
          </w:tcPr>
          <w:p w:rsidR="001B303C" w:rsidRPr="004E5140" w:rsidRDefault="004E5140" w:rsidP="001B303C">
            <w:pPr>
              <w:jc w:val="center"/>
              <w:rPr>
                <w:b/>
                <w:bCs/>
                <w:color w:val="FFFFFF"/>
                <w:sz w:val="22"/>
                <w:szCs w:val="22"/>
                <w:lang w:val="tr-TR" w:eastAsia="tr-TR"/>
              </w:rPr>
            </w:pPr>
            <w:r>
              <w:rPr>
                <w:b/>
                <w:bCs/>
                <w:color w:val="FFFFFF"/>
                <w:sz w:val="22"/>
                <w:szCs w:val="22"/>
                <w:lang w:val="tr-TR" w:eastAsia="tr-TR"/>
              </w:rPr>
              <w:t>3</w:t>
            </w:r>
          </w:p>
        </w:tc>
        <w:tc>
          <w:tcPr>
            <w:tcW w:w="1843" w:type="dxa"/>
            <w:tcBorders>
              <w:top w:val="single" w:sz="12" w:space="0" w:color="auto"/>
              <w:left w:val="single" w:sz="12" w:space="0" w:color="auto"/>
              <w:bottom w:val="single" w:sz="12" w:space="0" w:color="auto"/>
              <w:right w:val="single" w:sz="12" w:space="0" w:color="auto"/>
            </w:tcBorders>
            <w:shd w:val="clear" w:color="000000" w:fill="3C484F"/>
            <w:noWrap/>
            <w:vAlign w:val="center"/>
            <w:hideMark/>
          </w:tcPr>
          <w:p w:rsidR="001B303C" w:rsidRPr="004E5140" w:rsidRDefault="004E5140" w:rsidP="001B303C">
            <w:pPr>
              <w:jc w:val="center"/>
              <w:rPr>
                <w:b/>
                <w:bCs/>
                <w:color w:val="FFFFFF"/>
                <w:sz w:val="22"/>
                <w:szCs w:val="22"/>
                <w:lang w:val="tr-TR" w:eastAsia="tr-TR"/>
              </w:rPr>
            </w:pPr>
            <w:r>
              <w:rPr>
                <w:b/>
                <w:bCs/>
                <w:color w:val="FFFFFF"/>
                <w:sz w:val="22"/>
                <w:szCs w:val="22"/>
                <w:lang w:val="tr-TR" w:eastAsia="tr-TR"/>
              </w:rPr>
              <w:t>10</w:t>
            </w:r>
          </w:p>
        </w:tc>
        <w:tc>
          <w:tcPr>
            <w:tcW w:w="1172" w:type="dxa"/>
            <w:tcBorders>
              <w:top w:val="single" w:sz="12" w:space="0" w:color="auto"/>
              <w:left w:val="single" w:sz="12" w:space="0" w:color="auto"/>
              <w:bottom w:val="single" w:sz="12" w:space="0" w:color="auto"/>
              <w:right w:val="single" w:sz="12" w:space="0" w:color="auto"/>
            </w:tcBorders>
            <w:shd w:val="clear" w:color="000000" w:fill="3C484F"/>
            <w:noWrap/>
            <w:vAlign w:val="center"/>
            <w:hideMark/>
          </w:tcPr>
          <w:p w:rsidR="001B303C" w:rsidRPr="004E5140" w:rsidRDefault="00590335" w:rsidP="001B303C">
            <w:pPr>
              <w:jc w:val="center"/>
              <w:rPr>
                <w:b/>
                <w:bCs/>
                <w:color w:val="FFFFFF"/>
                <w:sz w:val="22"/>
                <w:szCs w:val="22"/>
                <w:lang w:val="tr-TR" w:eastAsia="tr-TR"/>
              </w:rPr>
            </w:pPr>
            <w:r>
              <w:rPr>
                <w:b/>
                <w:bCs/>
                <w:color w:val="FFFFFF"/>
                <w:sz w:val="22"/>
                <w:szCs w:val="22"/>
                <w:lang w:val="tr-TR" w:eastAsia="tr-TR"/>
              </w:rPr>
              <w:t>2</w:t>
            </w:r>
          </w:p>
        </w:tc>
      </w:tr>
    </w:tbl>
    <w:p w:rsidR="001B303C" w:rsidRPr="00BE3A65" w:rsidRDefault="001B303C" w:rsidP="00D96C9E">
      <w:pPr>
        <w:tabs>
          <w:tab w:val="left" w:pos="0"/>
        </w:tabs>
        <w:jc w:val="both"/>
        <w:rPr>
          <w:b/>
          <w:color w:val="000000"/>
          <w:szCs w:val="24"/>
        </w:rPr>
      </w:pPr>
    </w:p>
    <w:tbl>
      <w:tblPr>
        <w:tblW w:w="12748" w:type="dxa"/>
        <w:tblInd w:w="55" w:type="dxa"/>
        <w:tblCellMar>
          <w:left w:w="70" w:type="dxa"/>
          <w:right w:w="70" w:type="dxa"/>
        </w:tblCellMar>
        <w:tblLook w:val="04A0" w:firstRow="1" w:lastRow="0" w:firstColumn="1" w:lastColumn="0" w:noHBand="0" w:noVBand="1"/>
      </w:tblPr>
      <w:tblGrid>
        <w:gridCol w:w="10260"/>
        <w:gridCol w:w="2488"/>
      </w:tblGrid>
      <w:tr w:rsidR="00FD14AD" w:rsidRPr="00BE3A65" w:rsidTr="00FD14AD">
        <w:trPr>
          <w:trHeight w:val="7282"/>
        </w:trPr>
        <w:tc>
          <w:tcPr>
            <w:tcW w:w="10260" w:type="dxa"/>
            <w:tcBorders>
              <w:top w:val="nil"/>
              <w:left w:val="nil"/>
              <w:bottom w:val="nil"/>
              <w:right w:val="nil"/>
            </w:tcBorders>
            <w:shd w:val="clear" w:color="auto" w:fill="auto"/>
            <w:noWrap/>
            <w:vAlign w:val="center"/>
            <w:hideMark/>
          </w:tcPr>
          <w:p w:rsidR="00FD2A62" w:rsidRDefault="00FD2A62" w:rsidP="005D7E8A">
            <w:pPr>
              <w:rPr>
                <w:b/>
                <w:bCs/>
                <w:color w:val="000000"/>
                <w:szCs w:val="24"/>
                <w:lang w:val="tr-TR" w:eastAsia="tr-TR"/>
              </w:rPr>
            </w:pPr>
          </w:p>
          <w:tbl>
            <w:tblPr>
              <w:tblW w:w="10120" w:type="dxa"/>
              <w:tblCellMar>
                <w:left w:w="70" w:type="dxa"/>
                <w:right w:w="70" w:type="dxa"/>
              </w:tblCellMar>
              <w:tblLook w:val="04A0" w:firstRow="1" w:lastRow="0" w:firstColumn="1" w:lastColumn="0" w:noHBand="0" w:noVBand="1"/>
            </w:tblPr>
            <w:tblGrid>
              <w:gridCol w:w="960"/>
              <w:gridCol w:w="2860"/>
              <w:gridCol w:w="3006"/>
              <w:gridCol w:w="3119"/>
              <w:gridCol w:w="175"/>
            </w:tblGrid>
            <w:tr w:rsidR="00FD2A62" w:rsidRPr="00FD2A62" w:rsidTr="00FD2A62">
              <w:trPr>
                <w:trHeight w:val="330"/>
              </w:trPr>
              <w:tc>
                <w:tcPr>
                  <w:tcW w:w="10120" w:type="dxa"/>
                  <w:gridSpan w:val="5"/>
                  <w:tcBorders>
                    <w:top w:val="nil"/>
                    <w:left w:val="nil"/>
                    <w:bottom w:val="nil"/>
                    <w:right w:val="nil"/>
                  </w:tcBorders>
                  <w:shd w:val="clear" w:color="auto" w:fill="auto"/>
                  <w:noWrap/>
                  <w:vAlign w:val="center"/>
                  <w:hideMark/>
                </w:tcPr>
                <w:p w:rsidR="00FD2A62" w:rsidRPr="00FD2A62" w:rsidRDefault="00FD2A62" w:rsidP="00FD2A62">
                  <w:pPr>
                    <w:rPr>
                      <w:b/>
                      <w:bCs/>
                      <w:color w:val="000000"/>
                      <w:szCs w:val="24"/>
                      <w:lang w:val="tr-TR" w:eastAsia="tr-TR"/>
                    </w:rPr>
                  </w:pPr>
                  <w:r>
                    <w:rPr>
                      <w:b/>
                      <w:bCs/>
                      <w:color w:val="000000"/>
                      <w:szCs w:val="24"/>
                      <w:lang w:val="tr-TR" w:eastAsia="tr-TR"/>
                    </w:rPr>
                    <w:t>Tablo 3.11</w:t>
                  </w:r>
                  <w:r w:rsidRPr="00FD2A62">
                    <w:rPr>
                      <w:b/>
                      <w:bCs/>
                      <w:color w:val="000000"/>
                      <w:szCs w:val="24"/>
                      <w:lang w:val="tr-TR" w:eastAsia="tr-TR"/>
                    </w:rPr>
                    <w:t>. Yurt dışı Doktoralı Akademik Personel Tablosu</w:t>
                  </w:r>
                </w:p>
              </w:tc>
            </w:tr>
            <w:tr w:rsidR="00FD2A62" w:rsidRPr="00FD2A62" w:rsidTr="00303CBD">
              <w:trPr>
                <w:trHeight w:val="440"/>
              </w:trPr>
              <w:tc>
                <w:tcPr>
                  <w:tcW w:w="960" w:type="dxa"/>
                  <w:tcBorders>
                    <w:top w:val="single" w:sz="8" w:space="0" w:color="auto"/>
                    <w:left w:val="single" w:sz="8" w:space="0" w:color="auto"/>
                    <w:bottom w:val="single" w:sz="8" w:space="0" w:color="auto"/>
                    <w:right w:val="single" w:sz="8" w:space="0" w:color="auto"/>
                  </w:tcBorders>
                  <w:shd w:val="clear" w:color="000000" w:fill="CD2147"/>
                  <w:noWrap/>
                  <w:vAlign w:val="center"/>
                  <w:hideMark/>
                </w:tcPr>
                <w:p w:rsidR="00FD2A62" w:rsidRPr="00FD2A62" w:rsidRDefault="00FD2A62" w:rsidP="00FD2A62">
                  <w:pPr>
                    <w:jc w:val="center"/>
                    <w:rPr>
                      <w:b/>
                      <w:bCs/>
                      <w:color w:val="FFFFFF"/>
                      <w:sz w:val="18"/>
                      <w:szCs w:val="18"/>
                      <w:lang w:val="tr-TR" w:eastAsia="tr-TR"/>
                    </w:rPr>
                  </w:pPr>
                  <w:r w:rsidRPr="00FD2A62">
                    <w:rPr>
                      <w:b/>
                      <w:bCs/>
                      <w:color w:val="FFFFFF"/>
                      <w:sz w:val="18"/>
                      <w:szCs w:val="18"/>
                      <w:lang w:val="tr-TR" w:eastAsia="tr-TR"/>
                    </w:rPr>
                    <w:t>Sıra No</w:t>
                  </w:r>
                </w:p>
              </w:tc>
              <w:tc>
                <w:tcPr>
                  <w:tcW w:w="2860" w:type="dxa"/>
                  <w:tcBorders>
                    <w:top w:val="single" w:sz="8" w:space="0" w:color="auto"/>
                    <w:left w:val="nil"/>
                    <w:bottom w:val="single" w:sz="8" w:space="0" w:color="auto"/>
                    <w:right w:val="single" w:sz="8" w:space="0" w:color="auto"/>
                  </w:tcBorders>
                  <w:shd w:val="clear" w:color="000000" w:fill="CD2147"/>
                  <w:vAlign w:val="center"/>
                  <w:hideMark/>
                </w:tcPr>
                <w:p w:rsidR="00FD2A62" w:rsidRPr="00FD2A62" w:rsidRDefault="00FD2A62" w:rsidP="00FD2A62">
                  <w:pPr>
                    <w:jc w:val="center"/>
                    <w:rPr>
                      <w:b/>
                      <w:bCs/>
                      <w:color w:val="FFFFFF"/>
                      <w:sz w:val="18"/>
                      <w:szCs w:val="18"/>
                      <w:lang w:val="tr-TR" w:eastAsia="tr-TR"/>
                    </w:rPr>
                  </w:pPr>
                  <w:r w:rsidRPr="00FD2A62">
                    <w:rPr>
                      <w:b/>
                      <w:bCs/>
                      <w:color w:val="FFFFFF"/>
                      <w:sz w:val="18"/>
                      <w:szCs w:val="18"/>
                      <w:lang w:val="tr-TR" w:eastAsia="tr-TR"/>
                    </w:rPr>
                    <w:t>Unvanı</w:t>
                  </w:r>
                </w:p>
              </w:tc>
              <w:tc>
                <w:tcPr>
                  <w:tcW w:w="3006" w:type="dxa"/>
                  <w:tcBorders>
                    <w:top w:val="single" w:sz="8" w:space="0" w:color="auto"/>
                    <w:left w:val="nil"/>
                    <w:bottom w:val="single" w:sz="8" w:space="0" w:color="auto"/>
                    <w:right w:val="single" w:sz="8" w:space="0" w:color="auto"/>
                  </w:tcBorders>
                  <w:shd w:val="clear" w:color="000000" w:fill="CD2147"/>
                  <w:vAlign w:val="center"/>
                  <w:hideMark/>
                </w:tcPr>
                <w:p w:rsidR="00FD2A62" w:rsidRPr="00FD2A62" w:rsidRDefault="00FD2A62" w:rsidP="00FD2A62">
                  <w:pPr>
                    <w:jc w:val="center"/>
                    <w:rPr>
                      <w:b/>
                      <w:bCs/>
                      <w:color w:val="FFFFFF"/>
                      <w:sz w:val="18"/>
                      <w:szCs w:val="18"/>
                      <w:lang w:val="tr-TR" w:eastAsia="tr-TR"/>
                    </w:rPr>
                  </w:pPr>
                  <w:r w:rsidRPr="00FD2A62">
                    <w:rPr>
                      <w:b/>
                      <w:bCs/>
                      <w:color w:val="FFFFFF"/>
                      <w:sz w:val="18"/>
                      <w:szCs w:val="18"/>
                      <w:lang w:val="tr-TR" w:eastAsia="tr-TR"/>
                    </w:rPr>
                    <w:t>Doktora Yaptığı Ülke</w:t>
                  </w:r>
                </w:p>
              </w:tc>
              <w:tc>
                <w:tcPr>
                  <w:tcW w:w="3119" w:type="dxa"/>
                  <w:tcBorders>
                    <w:top w:val="single" w:sz="8" w:space="0" w:color="auto"/>
                    <w:left w:val="nil"/>
                    <w:bottom w:val="single" w:sz="8" w:space="0" w:color="auto"/>
                    <w:right w:val="single" w:sz="8" w:space="0" w:color="auto"/>
                  </w:tcBorders>
                  <w:shd w:val="clear" w:color="000000" w:fill="CD2147"/>
                  <w:vAlign w:val="center"/>
                  <w:hideMark/>
                </w:tcPr>
                <w:p w:rsidR="00FD2A62" w:rsidRPr="00FD2A62" w:rsidRDefault="00FD2A62" w:rsidP="00FD2A62">
                  <w:pPr>
                    <w:jc w:val="center"/>
                    <w:rPr>
                      <w:b/>
                      <w:bCs/>
                      <w:color w:val="FFFFFF"/>
                      <w:sz w:val="18"/>
                      <w:szCs w:val="18"/>
                      <w:lang w:val="tr-TR" w:eastAsia="tr-TR"/>
                    </w:rPr>
                  </w:pPr>
                  <w:r w:rsidRPr="00FD2A62">
                    <w:rPr>
                      <w:b/>
                      <w:bCs/>
                      <w:color w:val="FFFFFF"/>
                      <w:sz w:val="18"/>
                      <w:szCs w:val="18"/>
                      <w:lang w:val="tr-TR" w:eastAsia="tr-TR"/>
                    </w:rPr>
                    <w:t>Miktarı (Adet)</w:t>
                  </w:r>
                </w:p>
              </w:tc>
              <w:tc>
                <w:tcPr>
                  <w:tcW w:w="175" w:type="dxa"/>
                  <w:tcBorders>
                    <w:top w:val="nil"/>
                    <w:left w:val="nil"/>
                    <w:bottom w:val="nil"/>
                    <w:right w:val="nil"/>
                  </w:tcBorders>
                  <w:shd w:val="clear" w:color="auto" w:fill="auto"/>
                  <w:noWrap/>
                  <w:vAlign w:val="bottom"/>
                  <w:hideMark/>
                </w:tcPr>
                <w:p w:rsidR="00FD2A62" w:rsidRPr="00FD2A62" w:rsidRDefault="00FD2A62" w:rsidP="00FD2A62">
                  <w:pPr>
                    <w:jc w:val="center"/>
                    <w:rPr>
                      <w:b/>
                      <w:bCs/>
                      <w:color w:val="FFFFFF"/>
                      <w:sz w:val="18"/>
                      <w:szCs w:val="18"/>
                      <w:lang w:val="tr-TR" w:eastAsia="tr-TR"/>
                    </w:rPr>
                  </w:pPr>
                </w:p>
              </w:tc>
            </w:tr>
            <w:tr w:rsidR="00FD2A62" w:rsidRPr="00FD2A62" w:rsidTr="00FD2A62">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D2A62" w:rsidRPr="00FD2A62" w:rsidRDefault="00FD2A62" w:rsidP="00FD2A62">
                  <w:pPr>
                    <w:jc w:val="center"/>
                    <w:rPr>
                      <w:b/>
                      <w:bCs/>
                      <w:color w:val="000000"/>
                      <w:sz w:val="18"/>
                      <w:szCs w:val="18"/>
                      <w:lang w:val="tr-TR" w:eastAsia="tr-TR"/>
                    </w:rPr>
                  </w:pPr>
                  <w:r w:rsidRPr="00FD2A62">
                    <w:rPr>
                      <w:b/>
                      <w:bCs/>
                      <w:color w:val="000000"/>
                      <w:sz w:val="18"/>
                      <w:szCs w:val="18"/>
                      <w:lang w:val="tr-TR" w:eastAsia="tr-TR"/>
                    </w:rPr>
                    <w:t>1</w:t>
                  </w:r>
                </w:p>
              </w:tc>
              <w:tc>
                <w:tcPr>
                  <w:tcW w:w="2860"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rPr>
                      <w:bCs/>
                      <w:color w:val="000000"/>
                      <w:sz w:val="18"/>
                      <w:szCs w:val="18"/>
                      <w:lang w:val="tr-TR" w:eastAsia="tr-TR"/>
                    </w:rPr>
                  </w:pPr>
                  <w:r w:rsidRPr="00303CBD">
                    <w:rPr>
                      <w:bCs/>
                      <w:color w:val="000000"/>
                      <w:sz w:val="18"/>
                      <w:szCs w:val="18"/>
                      <w:lang w:val="tr-TR" w:eastAsia="tr-TR"/>
                    </w:rPr>
                    <w:t>Profesör</w:t>
                  </w:r>
                </w:p>
              </w:tc>
              <w:tc>
                <w:tcPr>
                  <w:tcW w:w="3006"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jc w:val="center"/>
                    <w:rPr>
                      <w:bCs/>
                      <w:color w:val="000000"/>
                      <w:sz w:val="18"/>
                      <w:szCs w:val="18"/>
                      <w:lang w:val="tr-TR" w:eastAsia="tr-TR"/>
                    </w:rPr>
                  </w:pPr>
                  <w:r w:rsidRPr="00303CBD">
                    <w:rPr>
                      <w:bCs/>
                      <w:color w:val="000000"/>
                      <w:sz w:val="18"/>
                      <w:szCs w:val="18"/>
                      <w:lang w:val="tr-TR" w:eastAsia="tr-TR"/>
                    </w:rPr>
                    <w:t>…</w:t>
                  </w:r>
                </w:p>
              </w:tc>
              <w:tc>
                <w:tcPr>
                  <w:tcW w:w="3119"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jc w:val="center"/>
                    <w:rPr>
                      <w:bCs/>
                      <w:color w:val="000000"/>
                      <w:sz w:val="18"/>
                      <w:szCs w:val="18"/>
                      <w:lang w:val="tr-TR" w:eastAsia="tr-TR"/>
                    </w:rPr>
                  </w:pPr>
                  <w:r w:rsidRPr="00303CBD">
                    <w:rPr>
                      <w:bCs/>
                      <w:color w:val="000000"/>
                      <w:sz w:val="18"/>
                      <w:szCs w:val="18"/>
                      <w:lang w:val="tr-TR" w:eastAsia="tr-TR"/>
                    </w:rPr>
                    <w:t>…</w:t>
                  </w:r>
                </w:p>
              </w:tc>
              <w:tc>
                <w:tcPr>
                  <w:tcW w:w="175" w:type="dxa"/>
                  <w:tcBorders>
                    <w:top w:val="nil"/>
                    <w:left w:val="nil"/>
                    <w:bottom w:val="nil"/>
                    <w:right w:val="nil"/>
                  </w:tcBorders>
                  <w:shd w:val="clear" w:color="auto" w:fill="auto"/>
                  <w:noWrap/>
                  <w:vAlign w:val="bottom"/>
                  <w:hideMark/>
                </w:tcPr>
                <w:p w:rsidR="00FD2A62" w:rsidRPr="00FD2A62" w:rsidRDefault="00FD2A62" w:rsidP="00FD2A62">
                  <w:pPr>
                    <w:jc w:val="center"/>
                    <w:rPr>
                      <w:b/>
                      <w:bCs/>
                      <w:color w:val="000000"/>
                      <w:sz w:val="18"/>
                      <w:szCs w:val="18"/>
                      <w:lang w:val="tr-TR" w:eastAsia="tr-TR"/>
                    </w:rPr>
                  </w:pPr>
                </w:p>
              </w:tc>
            </w:tr>
            <w:tr w:rsidR="00FD2A62" w:rsidRPr="00FD2A62" w:rsidTr="00FD2A62">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D2A62" w:rsidRPr="00FD2A62" w:rsidRDefault="00FD2A62" w:rsidP="00FD2A62">
                  <w:pPr>
                    <w:jc w:val="center"/>
                    <w:rPr>
                      <w:b/>
                      <w:bCs/>
                      <w:color w:val="000000"/>
                      <w:sz w:val="18"/>
                      <w:szCs w:val="18"/>
                      <w:lang w:val="tr-TR" w:eastAsia="tr-TR"/>
                    </w:rPr>
                  </w:pPr>
                  <w:r w:rsidRPr="00FD2A62">
                    <w:rPr>
                      <w:b/>
                      <w:bCs/>
                      <w:color w:val="000000"/>
                      <w:sz w:val="18"/>
                      <w:szCs w:val="18"/>
                      <w:lang w:val="tr-TR" w:eastAsia="tr-TR"/>
                    </w:rPr>
                    <w:t>2</w:t>
                  </w:r>
                </w:p>
              </w:tc>
              <w:tc>
                <w:tcPr>
                  <w:tcW w:w="2860"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rPr>
                      <w:bCs/>
                      <w:sz w:val="18"/>
                      <w:szCs w:val="18"/>
                      <w:lang w:val="tr-TR" w:eastAsia="tr-TR"/>
                    </w:rPr>
                  </w:pPr>
                  <w:r w:rsidRPr="00303CBD">
                    <w:rPr>
                      <w:bCs/>
                      <w:sz w:val="18"/>
                      <w:szCs w:val="18"/>
                      <w:lang w:val="tr-TR" w:eastAsia="tr-TR"/>
                    </w:rPr>
                    <w:t>Doçent</w:t>
                  </w:r>
                </w:p>
              </w:tc>
              <w:tc>
                <w:tcPr>
                  <w:tcW w:w="3006"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jc w:val="center"/>
                    <w:rPr>
                      <w:bCs/>
                      <w:color w:val="000000"/>
                      <w:sz w:val="18"/>
                      <w:szCs w:val="18"/>
                      <w:lang w:val="tr-TR" w:eastAsia="tr-TR"/>
                    </w:rPr>
                  </w:pPr>
                  <w:r w:rsidRPr="00303CBD">
                    <w:rPr>
                      <w:bCs/>
                      <w:color w:val="000000"/>
                      <w:sz w:val="18"/>
                      <w:szCs w:val="18"/>
                      <w:lang w:val="tr-TR" w:eastAsia="tr-TR"/>
                    </w:rPr>
                    <w:t>…</w:t>
                  </w:r>
                </w:p>
              </w:tc>
              <w:tc>
                <w:tcPr>
                  <w:tcW w:w="3119"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jc w:val="center"/>
                    <w:rPr>
                      <w:bCs/>
                      <w:color w:val="000000"/>
                      <w:sz w:val="18"/>
                      <w:szCs w:val="18"/>
                      <w:lang w:val="tr-TR" w:eastAsia="tr-TR"/>
                    </w:rPr>
                  </w:pPr>
                  <w:r w:rsidRPr="00303CBD">
                    <w:rPr>
                      <w:bCs/>
                      <w:color w:val="000000"/>
                      <w:sz w:val="18"/>
                      <w:szCs w:val="18"/>
                      <w:lang w:val="tr-TR" w:eastAsia="tr-TR"/>
                    </w:rPr>
                    <w:t>…</w:t>
                  </w:r>
                </w:p>
              </w:tc>
              <w:tc>
                <w:tcPr>
                  <w:tcW w:w="175" w:type="dxa"/>
                  <w:tcBorders>
                    <w:top w:val="nil"/>
                    <w:left w:val="nil"/>
                    <w:bottom w:val="nil"/>
                    <w:right w:val="nil"/>
                  </w:tcBorders>
                  <w:shd w:val="clear" w:color="auto" w:fill="auto"/>
                  <w:noWrap/>
                  <w:vAlign w:val="bottom"/>
                  <w:hideMark/>
                </w:tcPr>
                <w:p w:rsidR="00FD2A62" w:rsidRPr="00FD2A62" w:rsidRDefault="00FD2A62" w:rsidP="00FD2A62">
                  <w:pPr>
                    <w:jc w:val="center"/>
                    <w:rPr>
                      <w:b/>
                      <w:bCs/>
                      <w:color w:val="000000"/>
                      <w:sz w:val="18"/>
                      <w:szCs w:val="18"/>
                      <w:lang w:val="tr-TR" w:eastAsia="tr-TR"/>
                    </w:rPr>
                  </w:pPr>
                </w:p>
              </w:tc>
            </w:tr>
            <w:tr w:rsidR="00FD2A62" w:rsidRPr="00FD2A62" w:rsidTr="00FD2A62">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D2A62" w:rsidRPr="00FD2A62" w:rsidRDefault="00FD2A62" w:rsidP="00FD2A62">
                  <w:pPr>
                    <w:jc w:val="center"/>
                    <w:rPr>
                      <w:b/>
                      <w:bCs/>
                      <w:color w:val="000000"/>
                      <w:sz w:val="18"/>
                      <w:szCs w:val="18"/>
                      <w:lang w:val="tr-TR" w:eastAsia="tr-TR"/>
                    </w:rPr>
                  </w:pPr>
                  <w:r w:rsidRPr="00FD2A62">
                    <w:rPr>
                      <w:b/>
                      <w:bCs/>
                      <w:color w:val="000000"/>
                      <w:sz w:val="18"/>
                      <w:szCs w:val="18"/>
                      <w:lang w:val="tr-TR" w:eastAsia="tr-TR"/>
                    </w:rPr>
                    <w:t>3</w:t>
                  </w:r>
                </w:p>
              </w:tc>
              <w:tc>
                <w:tcPr>
                  <w:tcW w:w="2860"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rPr>
                      <w:bCs/>
                      <w:sz w:val="18"/>
                      <w:szCs w:val="18"/>
                      <w:lang w:val="tr-TR" w:eastAsia="tr-TR"/>
                    </w:rPr>
                  </w:pPr>
                  <w:r w:rsidRPr="00303CBD">
                    <w:rPr>
                      <w:bCs/>
                      <w:sz w:val="18"/>
                      <w:szCs w:val="18"/>
                      <w:lang w:val="tr-TR" w:eastAsia="tr-TR"/>
                    </w:rPr>
                    <w:t>Doktor Öğretim Üyesi</w:t>
                  </w:r>
                </w:p>
              </w:tc>
              <w:tc>
                <w:tcPr>
                  <w:tcW w:w="3006"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jc w:val="center"/>
                    <w:rPr>
                      <w:bCs/>
                      <w:color w:val="000000"/>
                      <w:sz w:val="18"/>
                      <w:szCs w:val="18"/>
                      <w:lang w:val="tr-TR" w:eastAsia="tr-TR"/>
                    </w:rPr>
                  </w:pPr>
                  <w:r w:rsidRPr="00303CBD">
                    <w:rPr>
                      <w:bCs/>
                      <w:color w:val="000000"/>
                      <w:sz w:val="18"/>
                      <w:szCs w:val="18"/>
                      <w:lang w:val="tr-TR" w:eastAsia="tr-TR"/>
                    </w:rPr>
                    <w:t>…</w:t>
                  </w:r>
                </w:p>
              </w:tc>
              <w:tc>
                <w:tcPr>
                  <w:tcW w:w="3119"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jc w:val="center"/>
                    <w:rPr>
                      <w:bCs/>
                      <w:color w:val="000000"/>
                      <w:sz w:val="18"/>
                      <w:szCs w:val="18"/>
                      <w:lang w:val="tr-TR" w:eastAsia="tr-TR"/>
                    </w:rPr>
                  </w:pPr>
                  <w:r w:rsidRPr="00303CBD">
                    <w:rPr>
                      <w:bCs/>
                      <w:color w:val="000000"/>
                      <w:sz w:val="18"/>
                      <w:szCs w:val="18"/>
                      <w:lang w:val="tr-TR" w:eastAsia="tr-TR"/>
                    </w:rPr>
                    <w:t>…</w:t>
                  </w:r>
                </w:p>
              </w:tc>
              <w:tc>
                <w:tcPr>
                  <w:tcW w:w="175" w:type="dxa"/>
                  <w:tcBorders>
                    <w:top w:val="nil"/>
                    <w:left w:val="nil"/>
                    <w:bottom w:val="nil"/>
                    <w:right w:val="nil"/>
                  </w:tcBorders>
                  <w:shd w:val="clear" w:color="auto" w:fill="auto"/>
                  <w:noWrap/>
                  <w:vAlign w:val="bottom"/>
                  <w:hideMark/>
                </w:tcPr>
                <w:p w:rsidR="00FD2A62" w:rsidRPr="00FD2A62" w:rsidRDefault="00FD2A62" w:rsidP="00FD2A62">
                  <w:pPr>
                    <w:jc w:val="center"/>
                    <w:rPr>
                      <w:b/>
                      <w:bCs/>
                      <w:color w:val="000000"/>
                      <w:sz w:val="18"/>
                      <w:szCs w:val="18"/>
                      <w:lang w:val="tr-TR" w:eastAsia="tr-TR"/>
                    </w:rPr>
                  </w:pPr>
                </w:p>
              </w:tc>
            </w:tr>
            <w:tr w:rsidR="00FD2A62" w:rsidRPr="00FD2A62" w:rsidTr="00FD2A62">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D2A62" w:rsidRPr="00FD2A62" w:rsidRDefault="00FD2A62" w:rsidP="00FD2A62">
                  <w:pPr>
                    <w:jc w:val="center"/>
                    <w:rPr>
                      <w:b/>
                      <w:bCs/>
                      <w:color w:val="000000"/>
                      <w:sz w:val="18"/>
                      <w:szCs w:val="18"/>
                      <w:lang w:val="tr-TR" w:eastAsia="tr-TR"/>
                    </w:rPr>
                  </w:pPr>
                  <w:r w:rsidRPr="00FD2A62">
                    <w:rPr>
                      <w:b/>
                      <w:bCs/>
                      <w:color w:val="000000"/>
                      <w:sz w:val="18"/>
                      <w:szCs w:val="18"/>
                      <w:lang w:val="tr-TR" w:eastAsia="tr-TR"/>
                    </w:rPr>
                    <w:t>4</w:t>
                  </w:r>
                </w:p>
              </w:tc>
              <w:tc>
                <w:tcPr>
                  <w:tcW w:w="2860"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rPr>
                      <w:bCs/>
                      <w:sz w:val="18"/>
                      <w:szCs w:val="18"/>
                      <w:lang w:val="tr-TR" w:eastAsia="tr-TR"/>
                    </w:rPr>
                  </w:pPr>
                  <w:r w:rsidRPr="00303CBD">
                    <w:rPr>
                      <w:bCs/>
                      <w:sz w:val="18"/>
                      <w:szCs w:val="18"/>
                      <w:lang w:val="tr-TR" w:eastAsia="tr-TR"/>
                    </w:rPr>
                    <w:t>Öğretim Görevlisi</w:t>
                  </w:r>
                </w:p>
              </w:tc>
              <w:tc>
                <w:tcPr>
                  <w:tcW w:w="3006"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jc w:val="center"/>
                    <w:rPr>
                      <w:bCs/>
                      <w:color w:val="000000"/>
                      <w:sz w:val="18"/>
                      <w:szCs w:val="18"/>
                      <w:lang w:val="tr-TR" w:eastAsia="tr-TR"/>
                    </w:rPr>
                  </w:pPr>
                  <w:r w:rsidRPr="00303CBD">
                    <w:rPr>
                      <w:bCs/>
                      <w:color w:val="000000"/>
                      <w:sz w:val="18"/>
                      <w:szCs w:val="18"/>
                      <w:lang w:val="tr-TR" w:eastAsia="tr-TR"/>
                    </w:rPr>
                    <w:t>…</w:t>
                  </w:r>
                </w:p>
              </w:tc>
              <w:tc>
                <w:tcPr>
                  <w:tcW w:w="3119"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jc w:val="center"/>
                    <w:rPr>
                      <w:bCs/>
                      <w:color w:val="000000"/>
                      <w:sz w:val="18"/>
                      <w:szCs w:val="18"/>
                      <w:lang w:val="tr-TR" w:eastAsia="tr-TR"/>
                    </w:rPr>
                  </w:pPr>
                  <w:r w:rsidRPr="00303CBD">
                    <w:rPr>
                      <w:bCs/>
                      <w:color w:val="000000"/>
                      <w:sz w:val="18"/>
                      <w:szCs w:val="18"/>
                      <w:lang w:val="tr-TR" w:eastAsia="tr-TR"/>
                    </w:rPr>
                    <w:t>…</w:t>
                  </w:r>
                </w:p>
              </w:tc>
              <w:tc>
                <w:tcPr>
                  <w:tcW w:w="175" w:type="dxa"/>
                  <w:tcBorders>
                    <w:top w:val="nil"/>
                    <w:left w:val="nil"/>
                    <w:bottom w:val="nil"/>
                    <w:right w:val="nil"/>
                  </w:tcBorders>
                  <w:shd w:val="clear" w:color="auto" w:fill="auto"/>
                  <w:noWrap/>
                  <w:vAlign w:val="bottom"/>
                  <w:hideMark/>
                </w:tcPr>
                <w:p w:rsidR="00FD2A62" w:rsidRPr="00FD2A62" w:rsidRDefault="00FD2A62" w:rsidP="00FD2A62">
                  <w:pPr>
                    <w:jc w:val="center"/>
                    <w:rPr>
                      <w:b/>
                      <w:bCs/>
                      <w:color w:val="000000"/>
                      <w:sz w:val="18"/>
                      <w:szCs w:val="18"/>
                      <w:lang w:val="tr-TR" w:eastAsia="tr-TR"/>
                    </w:rPr>
                  </w:pPr>
                </w:p>
              </w:tc>
            </w:tr>
            <w:tr w:rsidR="00FD2A62" w:rsidRPr="00FD2A62" w:rsidTr="00FD2A62">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D2A62" w:rsidRPr="00FD2A62" w:rsidRDefault="00FD2A62" w:rsidP="00FD2A62">
                  <w:pPr>
                    <w:jc w:val="center"/>
                    <w:rPr>
                      <w:b/>
                      <w:bCs/>
                      <w:color w:val="000000"/>
                      <w:sz w:val="18"/>
                      <w:szCs w:val="18"/>
                      <w:lang w:val="tr-TR" w:eastAsia="tr-TR"/>
                    </w:rPr>
                  </w:pPr>
                  <w:r w:rsidRPr="00FD2A62">
                    <w:rPr>
                      <w:b/>
                      <w:bCs/>
                      <w:color w:val="000000"/>
                      <w:sz w:val="18"/>
                      <w:szCs w:val="18"/>
                      <w:lang w:val="tr-TR" w:eastAsia="tr-TR"/>
                    </w:rPr>
                    <w:t>5</w:t>
                  </w:r>
                </w:p>
              </w:tc>
              <w:tc>
                <w:tcPr>
                  <w:tcW w:w="2860"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rPr>
                      <w:bCs/>
                      <w:sz w:val="18"/>
                      <w:szCs w:val="18"/>
                      <w:lang w:val="tr-TR" w:eastAsia="tr-TR"/>
                    </w:rPr>
                  </w:pPr>
                  <w:r w:rsidRPr="00303CBD">
                    <w:rPr>
                      <w:bCs/>
                      <w:sz w:val="18"/>
                      <w:szCs w:val="18"/>
                      <w:lang w:val="tr-TR" w:eastAsia="tr-TR"/>
                    </w:rPr>
                    <w:t>Uzman</w:t>
                  </w:r>
                </w:p>
              </w:tc>
              <w:tc>
                <w:tcPr>
                  <w:tcW w:w="3006"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jc w:val="center"/>
                    <w:rPr>
                      <w:bCs/>
                      <w:color w:val="000000"/>
                      <w:sz w:val="18"/>
                      <w:szCs w:val="18"/>
                      <w:lang w:val="tr-TR" w:eastAsia="tr-TR"/>
                    </w:rPr>
                  </w:pPr>
                  <w:r w:rsidRPr="00303CBD">
                    <w:rPr>
                      <w:bCs/>
                      <w:color w:val="000000"/>
                      <w:sz w:val="18"/>
                      <w:szCs w:val="18"/>
                      <w:lang w:val="tr-TR" w:eastAsia="tr-TR"/>
                    </w:rPr>
                    <w:t>…</w:t>
                  </w:r>
                </w:p>
              </w:tc>
              <w:tc>
                <w:tcPr>
                  <w:tcW w:w="3119"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jc w:val="center"/>
                    <w:rPr>
                      <w:bCs/>
                      <w:color w:val="000000"/>
                      <w:sz w:val="18"/>
                      <w:szCs w:val="18"/>
                      <w:lang w:val="tr-TR" w:eastAsia="tr-TR"/>
                    </w:rPr>
                  </w:pPr>
                  <w:r w:rsidRPr="00303CBD">
                    <w:rPr>
                      <w:bCs/>
                      <w:color w:val="000000"/>
                      <w:sz w:val="18"/>
                      <w:szCs w:val="18"/>
                      <w:lang w:val="tr-TR" w:eastAsia="tr-TR"/>
                    </w:rPr>
                    <w:t>…</w:t>
                  </w:r>
                </w:p>
              </w:tc>
              <w:tc>
                <w:tcPr>
                  <w:tcW w:w="175" w:type="dxa"/>
                  <w:tcBorders>
                    <w:top w:val="nil"/>
                    <w:left w:val="nil"/>
                    <w:bottom w:val="nil"/>
                    <w:right w:val="nil"/>
                  </w:tcBorders>
                  <w:shd w:val="clear" w:color="auto" w:fill="auto"/>
                  <w:noWrap/>
                  <w:vAlign w:val="bottom"/>
                  <w:hideMark/>
                </w:tcPr>
                <w:p w:rsidR="00FD2A62" w:rsidRPr="00FD2A62" w:rsidRDefault="00FD2A62" w:rsidP="00FD2A62">
                  <w:pPr>
                    <w:jc w:val="center"/>
                    <w:rPr>
                      <w:b/>
                      <w:bCs/>
                      <w:color w:val="000000"/>
                      <w:sz w:val="18"/>
                      <w:szCs w:val="18"/>
                      <w:lang w:val="tr-TR" w:eastAsia="tr-TR"/>
                    </w:rPr>
                  </w:pPr>
                </w:p>
              </w:tc>
            </w:tr>
            <w:tr w:rsidR="00FD2A62" w:rsidRPr="00FD2A62" w:rsidTr="00FD2A62">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D2A62" w:rsidRPr="00FD2A62" w:rsidRDefault="00FD2A62" w:rsidP="00FD2A62">
                  <w:pPr>
                    <w:jc w:val="center"/>
                    <w:rPr>
                      <w:b/>
                      <w:bCs/>
                      <w:color w:val="000000"/>
                      <w:sz w:val="18"/>
                      <w:szCs w:val="18"/>
                      <w:lang w:val="tr-TR" w:eastAsia="tr-TR"/>
                    </w:rPr>
                  </w:pPr>
                  <w:r w:rsidRPr="00FD2A62">
                    <w:rPr>
                      <w:b/>
                      <w:bCs/>
                      <w:color w:val="000000"/>
                      <w:sz w:val="18"/>
                      <w:szCs w:val="18"/>
                      <w:lang w:val="tr-TR" w:eastAsia="tr-TR"/>
                    </w:rPr>
                    <w:t>6</w:t>
                  </w:r>
                </w:p>
              </w:tc>
              <w:tc>
                <w:tcPr>
                  <w:tcW w:w="2860"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rPr>
                      <w:bCs/>
                      <w:sz w:val="18"/>
                      <w:szCs w:val="18"/>
                      <w:lang w:val="tr-TR" w:eastAsia="tr-TR"/>
                    </w:rPr>
                  </w:pPr>
                  <w:r w:rsidRPr="00303CBD">
                    <w:rPr>
                      <w:bCs/>
                      <w:sz w:val="18"/>
                      <w:szCs w:val="18"/>
                      <w:lang w:val="tr-TR" w:eastAsia="tr-TR"/>
                    </w:rPr>
                    <w:t>Okutman</w:t>
                  </w:r>
                </w:p>
              </w:tc>
              <w:tc>
                <w:tcPr>
                  <w:tcW w:w="3006"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jc w:val="center"/>
                    <w:rPr>
                      <w:bCs/>
                      <w:color w:val="000000"/>
                      <w:sz w:val="18"/>
                      <w:szCs w:val="18"/>
                      <w:lang w:val="tr-TR" w:eastAsia="tr-TR"/>
                    </w:rPr>
                  </w:pPr>
                  <w:r w:rsidRPr="00303CBD">
                    <w:rPr>
                      <w:bCs/>
                      <w:color w:val="000000"/>
                      <w:sz w:val="18"/>
                      <w:szCs w:val="18"/>
                      <w:lang w:val="tr-TR" w:eastAsia="tr-TR"/>
                    </w:rPr>
                    <w:t>…</w:t>
                  </w:r>
                </w:p>
              </w:tc>
              <w:tc>
                <w:tcPr>
                  <w:tcW w:w="3119" w:type="dxa"/>
                  <w:tcBorders>
                    <w:top w:val="nil"/>
                    <w:left w:val="nil"/>
                    <w:bottom w:val="single" w:sz="8" w:space="0" w:color="auto"/>
                    <w:right w:val="single" w:sz="8" w:space="0" w:color="auto"/>
                  </w:tcBorders>
                  <w:shd w:val="clear" w:color="auto" w:fill="auto"/>
                  <w:vAlign w:val="center"/>
                  <w:hideMark/>
                </w:tcPr>
                <w:p w:rsidR="00FD2A62" w:rsidRPr="00303CBD" w:rsidRDefault="00FD2A62" w:rsidP="00FD2A62">
                  <w:pPr>
                    <w:jc w:val="center"/>
                    <w:rPr>
                      <w:bCs/>
                      <w:color w:val="000000"/>
                      <w:sz w:val="18"/>
                      <w:szCs w:val="18"/>
                      <w:lang w:val="tr-TR" w:eastAsia="tr-TR"/>
                    </w:rPr>
                  </w:pPr>
                  <w:r w:rsidRPr="00303CBD">
                    <w:rPr>
                      <w:bCs/>
                      <w:color w:val="000000"/>
                      <w:sz w:val="18"/>
                      <w:szCs w:val="18"/>
                      <w:lang w:val="tr-TR" w:eastAsia="tr-TR"/>
                    </w:rPr>
                    <w:t>…</w:t>
                  </w:r>
                </w:p>
              </w:tc>
              <w:tc>
                <w:tcPr>
                  <w:tcW w:w="175" w:type="dxa"/>
                  <w:tcBorders>
                    <w:top w:val="nil"/>
                    <w:left w:val="nil"/>
                    <w:bottom w:val="nil"/>
                    <w:right w:val="nil"/>
                  </w:tcBorders>
                  <w:shd w:val="clear" w:color="auto" w:fill="auto"/>
                  <w:noWrap/>
                  <w:vAlign w:val="bottom"/>
                  <w:hideMark/>
                </w:tcPr>
                <w:p w:rsidR="00FD2A62" w:rsidRPr="00FD2A62" w:rsidRDefault="00FD2A62" w:rsidP="00FD2A62">
                  <w:pPr>
                    <w:jc w:val="center"/>
                    <w:rPr>
                      <w:b/>
                      <w:bCs/>
                      <w:color w:val="000000"/>
                      <w:sz w:val="18"/>
                      <w:szCs w:val="18"/>
                      <w:lang w:val="tr-TR" w:eastAsia="tr-TR"/>
                    </w:rPr>
                  </w:pPr>
                </w:p>
              </w:tc>
            </w:tr>
            <w:tr w:rsidR="00FD2A62" w:rsidRPr="00FD2A62" w:rsidTr="00FD2A62">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D2A62" w:rsidRPr="00FD2A62" w:rsidRDefault="00FD2A62" w:rsidP="00FD2A62">
                  <w:pPr>
                    <w:jc w:val="center"/>
                    <w:rPr>
                      <w:b/>
                      <w:bCs/>
                      <w:color w:val="000000"/>
                      <w:sz w:val="18"/>
                      <w:szCs w:val="18"/>
                      <w:lang w:val="tr-TR" w:eastAsia="tr-TR"/>
                    </w:rPr>
                  </w:pPr>
                  <w:r w:rsidRPr="00FD2A62">
                    <w:rPr>
                      <w:b/>
                      <w:bCs/>
                      <w:color w:val="000000"/>
                      <w:sz w:val="18"/>
                      <w:szCs w:val="18"/>
                      <w:lang w:val="tr-TR" w:eastAsia="tr-TR"/>
                    </w:rPr>
                    <w:t>7</w:t>
                  </w:r>
                </w:p>
              </w:tc>
              <w:tc>
                <w:tcPr>
                  <w:tcW w:w="2860" w:type="dxa"/>
                  <w:tcBorders>
                    <w:top w:val="nil"/>
                    <w:left w:val="nil"/>
                    <w:bottom w:val="single" w:sz="8" w:space="0" w:color="auto"/>
                    <w:right w:val="single" w:sz="8" w:space="0" w:color="auto"/>
                  </w:tcBorders>
                  <w:shd w:val="clear" w:color="auto" w:fill="auto"/>
                  <w:vAlign w:val="center"/>
                  <w:hideMark/>
                </w:tcPr>
                <w:p w:rsidR="00FD2A62" w:rsidRPr="00FD2A62" w:rsidRDefault="00FD2A62" w:rsidP="00FD2A62">
                  <w:pPr>
                    <w:rPr>
                      <w:b/>
                      <w:bCs/>
                      <w:sz w:val="18"/>
                      <w:szCs w:val="18"/>
                      <w:lang w:val="tr-TR" w:eastAsia="tr-TR"/>
                    </w:rPr>
                  </w:pPr>
                  <w:r w:rsidRPr="00FD2A62">
                    <w:rPr>
                      <w:b/>
                      <w:bCs/>
                      <w:sz w:val="18"/>
                      <w:szCs w:val="18"/>
                      <w:lang w:val="tr-TR" w:eastAsia="tr-TR"/>
                    </w:rPr>
                    <w:t>Araştırma Görevlisi</w:t>
                  </w:r>
                </w:p>
              </w:tc>
              <w:tc>
                <w:tcPr>
                  <w:tcW w:w="3006" w:type="dxa"/>
                  <w:tcBorders>
                    <w:top w:val="nil"/>
                    <w:left w:val="nil"/>
                    <w:bottom w:val="single" w:sz="8" w:space="0" w:color="auto"/>
                    <w:right w:val="single" w:sz="8" w:space="0" w:color="auto"/>
                  </w:tcBorders>
                  <w:shd w:val="clear" w:color="auto" w:fill="auto"/>
                  <w:vAlign w:val="center"/>
                  <w:hideMark/>
                </w:tcPr>
                <w:p w:rsidR="00FD2A62" w:rsidRPr="00FD2A62" w:rsidRDefault="00FD2A62" w:rsidP="00FD2A62">
                  <w:pPr>
                    <w:jc w:val="center"/>
                    <w:rPr>
                      <w:b/>
                      <w:bCs/>
                      <w:color w:val="000000"/>
                      <w:sz w:val="18"/>
                      <w:szCs w:val="18"/>
                      <w:lang w:val="tr-TR" w:eastAsia="tr-TR"/>
                    </w:rPr>
                  </w:pPr>
                  <w:r w:rsidRPr="00FD2A62">
                    <w:rPr>
                      <w:b/>
                      <w:bCs/>
                      <w:color w:val="000000"/>
                      <w:sz w:val="18"/>
                      <w:szCs w:val="18"/>
                      <w:lang w:val="tr-TR" w:eastAsia="tr-TR"/>
                    </w:rPr>
                    <w:t>…</w:t>
                  </w:r>
                </w:p>
              </w:tc>
              <w:tc>
                <w:tcPr>
                  <w:tcW w:w="3119" w:type="dxa"/>
                  <w:tcBorders>
                    <w:top w:val="nil"/>
                    <w:left w:val="nil"/>
                    <w:bottom w:val="single" w:sz="8" w:space="0" w:color="auto"/>
                    <w:right w:val="single" w:sz="8" w:space="0" w:color="auto"/>
                  </w:tcBorders>
                  <w:shd w:val="clear" w:color="auto" w:fill="auto"/>
                  <w:vAlign w:val="center"/>
                  <w:hideMark/>
                </w:tcPr>
                <w:p w:rsidR="00FD2A62" w:rsidRPr="00FD2A62" w:rsidRDefault="00FD2A62" w:rsidP="00FD2A62">
                  <w:pPr>
                    <w:jc w:val="center"/>
                    <w:rPr>
                      <w:b/>
                      <w:bCs/>
                      <w:color w:val="000000"/>
                      <w:sz w:val="18"/>
                      <w:szCs w:val="18"/>
                      <w:lang w:val="tr-TR" w:eastAsia="tr-TR"/>
                    </w:rPr>
                  </w:pPr>
                  <w:r w:rsidRPr="00FD2A62">
                    <w:rPr>
                      <w:b/>
                      <w:bCs/>
                      <w:color w:val="000000"/>
                      <w:sz w:val="18"/>
                      <w:szCs w:val="18"/>
                      <w:lang w:val="tr-TR" w:eastAsia="tr-TR"/>
                    </w:rPr>
                    <w:t>…</w:t>
                  </w:r>
                </w:p>
              </w:tc>
              <w:tc>
                <w:tcPr>
                  <w:tcW w:w="175" w:type="dxa"/>
                  <w:tcBorders>
                    <w:top w:val="nil"/>
                    <w:left w:val="nil"/>
                    <w:bottom w:val="nil"/>
                    <w:right w:val="nil"/>
                  </w:tcBorders>
                  <w:shd w:val="clear" w:color="auto" w:fill="auto"/>
                  <w:noWrap/>
                  <w:vAlign w:val="bottom"/>
                  <w:hideMark/>
                </w:tcPr>
                <w:p w:rsidR="00FD2A62" w:rsidRPr="00FD2A62" w:rsidRDefault="00FD2A62" w:rsidP="00FD2A62">
                  <w:pPr>
                    <w:jc w:val="center"/>
                    <w:rPr>
                      <w:b/>
                      <w:bCs/>
                      <w:color w:val="000000"/>
                      <w:sz w:val="18"/>
                      <w:szCs w:val="18"/>
                      <w:lang w:val="tr-TR" w:eastAsia="tr-TR"/>
                    </w:rPr>
                  </w:pPr>
                </w:p>
              </w:tc>
            </w:tr>
            <w:tr w:rsidR="00FD2A62" w:rsidRPr="00FD2A62" w:rsidTr="00FD2A62">
              <w:trPr>
                <w:trHeight w:val="315"/>
              </w:trPr>
              <w:tc>
                <w:tcPr>
                  <w:tcW w:w="6826" w:type="dxa"/>
                  <w:gridSpan w:val="3"/>
                  <w:tcBorders>
                    <w:top w:val="single" w:sz="8" w:space="0" w:color="auto"/>
                    <w:left w:val="single" w:sz="8" w:space="0" w:color="auto"/>
                    <w:bottom w:val="single" w:sz="8" w:space="0" w:color="auto"/>
                    <w:right w:val="single" w:sz="8" w:space="0" w:color="000000"/>
                  </w:tcBorders>
                  <w:shd w:val="clear" w:color="000000" w:fill="3C484F"/>
                  <w:vAlign w:val="center"/>
                  <w:hideMark/>
                </w:tcPr>
                <w:p w:rsidR="00FD2A62" w:rsidRPr="00FD2A62" w:rsidRDefault="00FD2A62" w:rsidP="00FD2A62">
                  <w:pPr>
                    <w:jc w:val="center"/>
                    <w:rPr>
                      <w:b/>
                      <w:bCs/>
                      <w:color w:val="FFFFFF"/>
                      <w:sz w:val="18"/>
                      <w:szCs w:val="18"/>
                      <w:lang w:val="tr-TR" w:eastAsia="tr-TR"/>
                    </w:rPr>
                  </w:pPr>
                  <w:r w:rsidRPr="00FD2A62">
                    <w:rPr>
                      <w:b/>
                      <w:bCs/>
                      <w:color w:val="FFFFFF"/>
                      <w:sz w:val="18"/>
                      <w:szCs w:val="18"/>
                      <w:lang w:val="tr-TR" w:eastAsia="tr-TR"/>
                    </w:rPr>
                    <w:t>Toplam</w:t>
                  </w:r>
                </w:p>
              </w:tc>
              <w:tc>
                <w:tcPr>
                  <w:tcW w:w="3119" w:type="dxa"/>
                  <w:tcBorders>
                    <w:top w:val="nil"/>
                    <w:left w:val="nil"/>
                    <w:bottom w:val="single" w:sz="8" w:space="0" w:color="auto"/>
                    <w:right w:val="single" w:sz="8" w:space="0" w:color="auto"/>
                  </w:tcBorders>
                  <w:shd w:val="clear" w:color="000000" w:fill="3C484F"/>
                  <w:noWrap/>
                  <w:vAlign w:val="bottom"/>
                  <w:hideMark/>
                </w:tcPr>
                <w:p w:rsidR="00FD2A62" w:rsidRPr="00FD2A62" w:rsidRDefault="00FD2A62" w:rsidP="00FD2A62">
                  <w:pPr>
                    <w:jc w:val="center"/>
                    <w:rPr>
                      <w:color w:val="FFFFFF"/>
                      <w:sz w:val="22"/>
                      <w:szCs w:val="22"/>
                      <w:lang w:val="tr-TR" w:eastAsia="tr-TR"/>
                    </w:rPr>
                  </w:pPr>
                  <w:r w:rsidRPr="00FD2A62">
                    <w:rPr>
                      <w:color w:val="FFFFFF"/>
                      <w:sz w:val="22"/>
                      <w:szCs w:val="22"/>
                      <w:lang w:val="tr-TR" w:eastAsia="tr-TR"/>
                    </w:rPr>
                    <w:t>…</w:t>
                  </w:r>
                </w:p>
              </w:tc>
              <w:tc>
                <w:tcPr>
                  <w:tcW w:w="175" w:type="dxa"/>
                  <w:tcBorders>
                    <w:top w:val="nil"/>
                    <w:left w:val="nil"/>
                    <w:bottom w:val="nil"/>
                    <w:right w:val="nil"/>
                  </w:tcBorders>
                  <w:shd w:val="clear" w:color="auto" w:fill="auto"/>
                  <w:noWrap/>
                  <w:vAlign w:val="bottom"/>
                  <w:hideMark/>
                </w:tcPr>
                <w:p w:rsidR="00FD2A62" w:rsidRPr="00FD2A62" w:rsidRDefault="00FD2A62" w:rsidP="00FD2A62">
                  <w:pPr>
                    <w:jc w:val="center"/>
                    <w:rPr>
                      <w:color w:val="FFFFFF"/>
                      <w:sz w:val="22"/>
                      <w:szCs w:val="22"/>
                      <w:lang w:val="tr-TR" w:eastAsia="tr-TR"/>
                    </w:rPr>
                  </w:pPr>
                </w:p>
              </w:tc>
            </w:tr>
          </w:tbl>
          <w:p w:rsidR="00FD14AD" w:rsidRDefault="00FD14AD" w:rsidP="00FD14AD">
            <w:pPr>
              <w:rPr>
                <w:b/>
                <w:bCs/>
                <w:color w:val="000000"/>
                <w:szCs w:val="24"/>
                <w:lang w:val="tr-TR" w:eastAsia="tr-TR"/>
              </w:rPr>
            </w:pPr>
          </w:p>
          <w:p w:rsidR="00FD14AD" w:rsidRDefault="00FD14AD" w:rsidP="00FD14AD">
            <w:pPr>
              <w:rPr>
                <w:b/>
                <w:bCs/>
                <w:color w:val="000000"/>
                <w:szCs w:val="24"/>
                <w:lang w:val="tr-TR" w:eastAsia="tr-TR"/>
              </w:rPr>
            </w:pPr>
          </w:p>
          <w:p w:rsidR="00FD14AD" w:rsidRDefault="00FD14AD" w:rsidP="005D7E8A">
            <w:pPr>
              <w:rPr>
                <w:b/>
                <w:bCs/>
                <w:color w:val="000000"/>
                <w:szCs w:val="24"/>
                <w:lang w:val="tr-TR" w:eastAsia="tr-TR"/>
              </w:rPr>
            </w:pPr>
            <w:r>
              <w:rPr>
                <w:b/>
                <w:bCs/>
                <w:color w:val="000000"/>
                <w:szCs w:val="24"/>
                <w:lang w:val="tr-TR" w:eastAsia="tr-TR"/>
              </w:rPr>
              <w:t>Tablo 3.12</w:t>
            </w:r>
            <w:r w:rsidRPr="00BE3A65">
              <w:rPr>
                <w:b/>
                <w:bCs/>
                <w:color w:val="000000"/>
                <w:szCs w:val="24"/>
                <w:lang w:val="tr-TR" w:eastAsia="tr-TR"/>
              </w:rPr>
              <w:t>. Ayrılan Aka</w:t>
            </w:r>
            <w:r>
              <w:rPr>
                <w:b/>
                <w:bCs/>
                <w:color w:val="000000"/>
                <w:szCs w:val="24"/>
                <w:lang w:val="tr-TR" w:eastAsia="tr-TR"/>
              </w:rPr>
              <w:t>demik Personel Sayıları Tablosu</w:t>
            </w:r>
          </w:p>
          <w:p w:rsidR="00FD14AD" w:rsidRDefault="00FD14AD" w:rsidP="005D7E8A">
            <w:pPr>
              <w:rPr>
                <w:b/>
                <w:bCs/>
                <w:color w:val="000000"/>
                <w:szCs w:val="24"/>
                <w:lang w:val="tr-TR" w:eastAsia="tr-TR"/>
              </w:rPr>
            </w:pPr>
          </w:p>
          <w:tbl>
            <w:tblPr>
              <w:tblW w:w="9920" w:type="dxa"/>
              <w:tblCellMar>
                <w:left w:w="70" w:type="dxa"/>
                <w:right w:w="70" w:type="dxa"/>
              </w:tblCellMar>
              <w:tblLook w:val="04A0" w:firstRow="1" w:lastRow="0" w:firstColumn="1" w:lastColumn="0" w:noHBand="0" w:noVBand="1"/>
            </w:tblPr>
            <w:tblGrid>
              <w:gridCol w:w="934"/>
              <w:gridCol w:w="2069"/>
              <w:gridCol w:w="947"/>
              <w:gridCol w:w="1212"/>
              <w:gridCol w:w="1483"/>
              <w:gridCol w:w="996"/>
              <w:gridCol w:w="1118"/>
              <w:gridCol w:w="1161"/>
            </w:tblGrid>
            <w:tr w:rsidR="00FD14AD" w:rsidRPr="00FD14AD" w:rsidTr="00FD14AD">
              <w:trPr>
                <w:trHeight w:val="405"/>
              </w:trPr>
              <w:tc>
                <w:tcPr>
                  <w:tcW w:w="960" w:type="dxa"/>
                  <w:tcBorders>
                    <w:top w:val="single" w:sz="8" w:space="0" w:color="auto"/>
                    <w:left w:val="single" w:sz="8" w:space="0" w:color="auto"/>
                    <w:bottom w:val="single" w:sz="8" w:space="0" w:color="auto"/>
                    <w:right w:val="single" w:sz="8" w:space="0" w:color="auto"/>
                  </w:tcBorders>
                  <w:shd w:val="clear" w:color="000000" w:fill="CD2147"/>
                  <w:vAlign w:val="center"/>
                  <w:hideMark/>
                </w:tcPr>
                <w:p w:rsidR="00FD14AD" w:rsidRPr="000F34D3" w:rsidRDefault="00FD14AD" w:rsidP="00FD14AD">
                  <w:pPr>
                    <w:jc w:val="center"/>
                    <w:rPr>
                      <w:b/>
                      <w:bCs/>
                      <w:color w:val="FFFFFF"/>
                      <w:sz w:val="22"/>
                      <w:szCs w:val="22"/>
                      <w:lang w:val="tr-TR" w:eastAsia="tr-TR"/>
                    </w:rPr>
                  </w:pPr>
                  <w:r w:rsidRPr="000F34D3">
                    <w:rPr>
                      <w:b/>
                      <w:bCs/>
                      <w:color w:val="FFFFFF"/>
                      <w:sz w:val="22"/>
                      <w:szCs w:val="22"/>
                      <w:lang w:val="tr-TR" w:eastAsia="tr-TR"/>
                    </w:rPr>
                    <w:t>Sıra No</w:t>
                  </w:r>
                </w:p>
              </w:tc>
              <w:tc>
                <w:tcPr>
                  <w:tcW w:w="2140" w:type="dxa"/>
                  <w:tcBorders>
                    <w:top w:val="single" w:sz="8" w:space="0" w:color="auto"/>
                    <w:left w:val="nil"/>
                    <w:bottom w:val="single" w:sz="8" w:space="0" w:color="auto"/>
                    <w:right w:val="single" w:sz="8" w:space="0" w:color="auto"/>
                  </w:tcBorders>
                  <w:shd w:val="clear" w:color="000000" w:fill="CD2147"/>
                  <w:vAlign w:val="center"/>
                  <w:hideMark/>
                </w:tcPr>
                <w:p w:rsidR="00FD14AD" w:rsidRPr="000F34D3" w:rsidRDefault="00FD14AD" w:rsidP="00FD14AD">
                  <w:pPr>
                    <w:jc w:val="center"/>
                    <w:rPr>
                      <w:b/>
                      <w:bCs/>
                      <w:color w:val="FFFFFF"/>
                      <w:sz w:val="22"/>
                      <w:szCs w:val="22"/>
                      <w:lang w:val="tr-TR" w:eastAsia="tr-TR"/>
                    </w:rPr>
                  </w:pPr>
                  <w:r w:rsidRPr="000F34D3">
                    <w:rPr>
                      <w:b/>
                      <w:bCs/>
                      <w:color w:val="FFFFFF"/>
                      <w:sz w:val="22"/>
                      <w:szCs w:val="22"/>
                      <w:lang w:val="tr-TR" w:eastAsia="tr-TR"/>
                    </w:rPr>
                    <w:t>Ayrılma Nedeni</w:t>
                  </w:r>
                </w:p>
              </w:tc>
              <w:tc>
                <w:tcPr>
                  <w:tcW w:w="940" w:type="dxa"/>
                  <w:tcBorders>
                    <w:top w:val="single" w:sz="8" w:space="0" w:color="auto"/>
                    <w:left w:val="nil"/>
                    <w:bottom w:val="single" w:sz="8" w:space="0" w:color="auto"/>
                    <w:right w:val="single" w:sz="8" w:space="0" w:color="auto"/>
                  </w:tcBorders>
                  <w:shd w:val="clear" w:color="000000" w:fill="CD2147"/>
                  <w:vAlign w:val="center"/>
                  <w:hideMark/>
                </w:tcPr>
                <w:p w:rsidR="00FD14AD" w:rsidRPr="000F34D3" w:rsidRDefault="00FD14AD" w:rsidP="00FD14AD">
                  <w:pPr>
                    <w:jc w:val="center"/>
                    <w:rPr>
                      <w:b/>
                      <w:bCs/>
                      <w:color w:val="FFFFFF"/>
                      <w:sz w:val="22"/>
                      <w:szCs w:val="22"/>
                      <w:lang w:val="tr-TR" w:eastAsia="tr-TR"/>
                    </w:rPr>
                  </w:pPr>
                  <w:r w:rsidRPr="000F34D3">
                    <w:rPr>
                      <w:b/>
                      <w:bCs/>
                      <w:color w:val="FFFFFF"/>
                      <w:sz w:val="22"/>
                      <w:szCs w:val="22"/>
                      <w:lang w:val="tr-TR" w:eastAsia="tr-TR"/>
                    </w:rPr>
                    <w:t>Profesör</w:t>
                  </w:r>
                </w:p>
              </w:tc>
              <w:tc>
                <w:tcPr>
                  <w:tcW w:w="1240" w:type="dxa"/>
                  <w:tcBorders>
                    <w:top w:val="single" w:sz="8" w:space="0" w:color="auto"/>
                    <w:left w:val="nil"/>
                    <w:bottom w:val="single" w:sz="8" w:space="0" w:color="auto"/>
                    <w:right w:val="single" w:sz="8" w:space="0" w:color="auto"/>
                  </w:tcBorders>
                  <w:shd w:val="clear" w:color="000000" w:fill="CD2147"/>
                  <w:vAlign w:val="center"/>
                  <w:hideMark/>
                </w:tcPr>
                <w:p w:rsidR="00FD14AD" w:rsidRPr="000F34D3" w:rsidRDefault="00FD14AD" w:rsidP="00FD14AD">
                  <w:pPr>
                    <w:jc w:val="center"/>
                    <w:rPr>
                      <w:b/>
                      <w:bCs/>
                      <w:color w:val="FFFFFF"/>
                      <w:sz w:val="22"/>
                      <w:szCs w:val="22"/>
                      <w:lang w:val="tr-TR" w:eastAsia="tr-TR"/>
                    </w:rPr>
                  </w:pPr>
                  <w:r w:rsidRPr="000F34D3">
                    <w:rPr>
                      <w:b/>
                      <w:bCs/>
                      <w:color w:val="FFFFFF"/>
                      <w:sz w:val="22"/>
                      <w:szCs w:val="22"/>
                      <w:lang w:val="tr-TR" w:eastAsia="tr-TR"/>
                    </w:rPr>
                    <w:t>Doçent</w:t>
                  </w:r>
                </w:p>
              </w:tc>
              <w:tc>
                <w:tcPr>
                  <w:tcW w:w="1520" w:type="dxa"/>
                  <w:tcBorders>
                    <w:top w:val="single" w:sz="8" w:space="0" w:color="auto"/>
                    <w:left w:val="nil"/>
                    <w:bottom w:val="single" w:sz="8" w:space="0" w:color="auto"/>
                    <w:right w:val="single" w:sz="8" w:space="0" w:color="auto"/>
                  </w:tcBorders>
                  <w:shd w:val="clear" w:color="000000" w:fill="CD2147"/>
                  <w:vAlign w:val="center"/>
                  <w:hideMark/>
                </w:tcPr>
                <w:p w:rsidR="00FD14AD" w:rsidRPr="000F34D3" w:rsidRDefault="00FD14AD" w:rsidP="00FD14AD">
                  <w:pPr>
                    <w:jc w:val="center"/>
                    <w:rPr>
                      <w:b/>
                      <w:bCs/>
                      <w:color w:val="FFFFFF"/>
                      <w:sz w:val="22"/>
                      <w:szCs w:val="22"/>
                      <w:lang w:val="tr-TR" w:eastAsia="tr-TR"/>
                    </w:rPr>
                  </w:pPr>
                  <w:r w:rsidRPr="000F34D3">
                    <w:rPr>
                      <w:b/>
                      <w:bCs/>
                      <w:color w:val="FFFFFF"/>
                      <w:sz w:val="22"/>
                      <w:szCs w:val="22"/>
                      <w:lang w:val="tr-TR" w:eastAsia="tr-TR"/>
                    </w:rPr>
                    <w:t>Doktor Öğretim Üyesi</w:t>
                  </w:r>
                </w:p>
              </w:tc>
              <w:tc>
                <w:tcPr>
                  <w:tcW w:w="920" w:type="dxa"/>
                  <w:tcBorders>
                    <w:top w:val="single" w:sz="8" w:space="0" w:color="auto"/>
                    <w:left w:val="nil"/>
                    <w:bottom w:val="single" w:sz="8" w:space="0" w:color="auto"/>
                    <w:right w:val="single" w:sz="8" w:space="0" w:color="auto"/>
                  </w:tcBorders>
                  <w:shd w:val="clear" w:color="000000" w:fill="CD2147"/>
                  <w:vAlign w:val="center"/>
                  <w:hideMark/>
                </w:tcPr>
                <w:p w:rsidR="00FD14AD" w:rsidRPr="000F34D3" w:rsidRDefault="00FD14AD" w:rsidP="00FD14AD">
                  <w:pPr>
                    <w:jc w:val="center"/>
                    <w:rPr>
                      <w:b/>
                      <w:bCs/>
                      <w:color w:val="FFFFFF"/>
                      <w:sz w:val="22"/>
                      <w:szCs w:val="22"/>
                      <w:lang w:val="tr-TR" w:eastAsia="tr-TR"/>
                    </w:rPr>
                  </w:pPr>
                  <w:r w:rsidRPr="000F34D3">
                    <w:rPr>
                      <w:b/>
                      <w:bCs/>
                      <w:color w:val="FFFFFF"/>
                      <w:sz w:val="22"/>
                      <w:szCs w:val="22"/>
                      <w:lang w:val="tr-TR" w:eastAsia="tr-TR"/>
                    </w:rPr>
                    <w:t>Öğretim Görevlisi</w:t>
                  </w:r>
                </w:p>
              </w:tc>
              <w:tc>
                <w:tcPr>
                  <w:tcW w:w="1020" w:type="dxa"/>
                  <w:tcBorders>
                    <w:top w:val="single" w:sz="8" w:space="0" w:color="auto"/>
                    <w:left w:val="nil"/>
                    <w:bottom w:val="single" w:sz="8" w:space="0" w:color="auto"/>
                    <w:right w:val="single" w:sz="8" w:space="0" w:color="auto"/>
                  </w:tcBorders>
                  <w:shd w:val="clear" w:color="000000" w:fill="CD2147"/>
                  <w:vAlign w:val="center"/>
                  <w:hideMark/>
                </w:tcPr>
                <w:p w:rsidR="00FD14AD" w:rsidRPr="000F34D3" w:rsidRDefault="00FD14AD" w:rsidP="00FD14AD">
                  <w:pPr>
                    <w:jc w:val="center"/>
                    <w:rPr>
                      <w:b/>
                      <w:bCs/>
                      <w:color w:val="FFFFFF"/>
                      <w:sz w:val="22"/>
                      <w:szCs w:val="22"/>
                      <w:lang w:val="tr-TR" w:eastAsia="tr-TR"/>
                    </w:rPr>
                  </w:pPr>
                  <w:r w:rsidRPr="000F34D3">
                    <w:rPr>
                      <w:b/>
                      <w:bCs/>
                      <w:color w:val="FFFFFF"/>
                      <w:sz w:val="22"/>
                      <w:szCs w:val="22"/>
                      <w:lang w:val="tr-TR" w:eastAsia="tr-TR"/>
                    </w:rPr>
                    <w:t>Araştırma Görevlisi</w:t>
                  </w:r>
                </w:p>
              </w:tc>
              <w:tc>
                <w:tcPr>
                  <w:tcW w:w="1180" w:type="dxa"/>
                  <w:tcBorders>
                    <w:top w:val="single" w:sz="8" w:space="0" w:color="auto"/>
                    <w:left w:val="nil"/>
                    <w:bottom w:val="single" w:sz="8" w:space="0" w:color="auto"/>
                    <w:right w:val="single" w:sz="8" w:space="0" w:color="auto"/>
                  </w:tcBorders>
                  <w:shd w:val="clear" w:color="000000" w:fill="CD2147"/>
                  <w:vAlign w:val="center"/>
                  <w:hideMark/>
                </w:tcPr>
                <w:p w:rsidR="00FD14AD" w:rsidRPr="000F34D3" w:rsidRDefault="00FD14AD" w:rsidP="00FD14AD">
                  <w:pPr>
                    <w:jc w:val="center"/>
                    <w:rPr>
                      <w:b/>
                      <w:bCs/>
                      <w:color w:val="FFFFFF"/>
                      <w:sz w:val="22"/>
                      <w:szCs w:val="22"/>
                      <w:lang w:val="tr-TR" w:eastAsia="tr-TR"/>
                    </w:rPr>
                  </w:pPr>
                  <w:r w:rsidRPr="000F34D3">
                    <w:rPr>
                      <w:b/>
                      <w:bCs/>
                      <w:color w:val="FFFFFF"/>
                      <w:sz w:val="22"/>
                      <w:szCs w:val="22"/>
                      <w:lang w:val="tr-TR" w:eastAsia="tr-TR"/>
                    </w:rPr>
                    <w:t>Toplam</w:t>
                  </w:r>
                </w:p>
              </w:tc>
            </w:tr>
            <w:tr w:rsidR="00FD14AD" w:rsidRPr="00303CBD" w:rsidTr="00FD14A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D14AD" w:rsidRPr="00303CBD" w:rsidRDefault="00FD14AD" w:rsidP="00FD14AD">
                  <w:pPr>
                    <w:jc w:val="center"/>
                    <w:rPr>
                      <w:b/>
                      <w:bCs/>
                      <w:color w:val="000000"/>
                      <w:sz w:val="22"/>
                      <w:szCs w:val="22"/>
                      <w:lang w:val="tr-TR" w:eastAsia="tr-TR"/>
                    </w:rPr>
                  </w:pPr>
                  <w:r w:rsidRPr="00303CBD">
                    <w:rPr>
                      <w:b/>
                      <w:bCs/>
                      <w:color w:val="000000"/>
                      <w:sz w:val="22"/>
                      <w:szCs w:val="22"/>
                      <w:lang w:val="tr-TR" w:eastAsia="tr-TR"/>
                    </w:rPr>
                    <w:t>1</w:t>
                  </w:r>
                </w:p>
              </w:tc>
              <w:tc>
                <w:tcPr>
                  <w:tcW w:w="2140" w:type="dxa"/>
                  <w:tcBorders>
                    <w:top w:val="nil"/>
                    <w:left w:val="nil"/>
                    <w:bottom w:val="single" w:sz="8" w:space="0" w:color="auto"/>
                    <w:right w:val="single" w:sz="8" w:space="0" w:color="auto"/>
                  </w:tcBorders>
                  <w:shd w:val="clear" w:color="auto" w:fill="auto"/>
                  <w:vAlign w:val="center"/>
                  <w:hideMark/>
                </w:tcPr>
                <w:p w:rsidR="00FD14AD" w:rsidRPr="00303CBD" w:rsidRDefault="00FD14AD" w:rsidP="00FD14AD">
                  <w:pPr>
                    <w:rPr>
                      <w:bCs/>
                      <w:sz w:val="22"/>
                      <w:szCs w:val="22"/>
                      <w:lang w:val="tr-TR" w:eastAsia="tr-TR"/>
                    </w:rPr>
                  </w:pPr>
                  <w:r w:rsidRPr="00303CBD">
                    <w:rPr>
                      <w:bCs/>
                      <w:sz w:val="22"/>
                      <w:szCs w:val="22"/>
                      <w:lang w:val="tr-TR" w:eastAsia="tr-TR"/>
                    </w:rPr>
                    <w:t>İsteğe Bağlı</w:t>
                  </w:r>
                </w:p>
              </w:tc>
              <w:tc>
                <w:tcPr>
                  <w:tcW w:w="94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24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52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92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02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18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
                      <w:bCs/>
                      <w:sz w:val="22"/>
                      <w:szCs w:val="22"/>
                      <w:lang w:val="tr-TR" w:eastAsia="tr-TR"/>
                    </w:rPr>
                  </w:pPr>
                  <w:r w:rsidRPr="00303CBD">
                    <w:rPr>
                      <w:b/>
                      <w:bCs/>
                      <w:sz w:val="22"/>
                      <w:szCs w:val="22"/>
                      <w:lang w:val="tr-TR" w:eastAsia="tr-TR"/>
                    </w:rPr>
                    <w:t>…</w:t>
                  </w:r>
                </w:p>
              </w:tc>
            </w:tr>
            <w:tr w:rsidR="00FD14AD" w:rsidRPr="00303CBD" w:rsidTr="00FD14A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D14AD" w:rsidRPr="00303CBD" w:rsidRDefault="00FD14AD" w:rsidP="00FD14AD">
                  <w:pPr>
                    <w:jc w:val="center"/>
                    <w:rPr>
                      <w:b/>
                      <w:bCs/>
                      <w:color w:val="000000"/>
                      <w:sz w:val="22"/>
                      <w:szCs w:val="22"/>
                      <w:lang w:val="tr-TR" w:eastAsia="tr-TR"/>
                    </w:rPr>
                  </w:pPr>
                  <w:r w:rsidRPr="00303CBD">
                    <w:rPr>
                      <w:b/>
                      <w:bCs/>
                      <w:color w:val="000000"/>
                      <w:sz w:val="22"/>
                      <w:szCs w:val="22"/>
                      <w:lang w:val="tr-TR" w:eastAsia="tr-TR"/>
                    </w:rPr>
                    <w:t>2</w:t>
                  </w:r>
                </w:p>
              </w:tc>
              <w:tc>
                <w:tcPr>
                  <w:tcW w:w="2140" w:type="dxa"/>
                  <w:tcBorders>
                    <w:top w:val="nil"/>
                    <w:left w:val="nil"/>
                    <w:bottom w:val="single" w:sz="8" w:space="0" w:color="auto"/>
                    <w:right w:val="single" w:sz="8" w:space="0" w:color="auto"/>
                  </w:tcBorders>
                  <w:shd w:val="clear" w:color="auto" w:fill="auto"/>
                  <w:vAlign w:val="center"/>
                  <w:hideMark/>
                </w:tcPr>
                <w:p w:rsidR="00FD14AD" w:rsidRPr="00303CBD" w:rsidRDefault="00FD14AD" w:rsidP="00FD14AD">
                  <w:pPr>
                    <w:rPr>
                      <w:bCs/>
                      <w:sz w:val="22"/>
                      <w:szCs w:val="22"/>
                      <w:lang w:val="tr-TR" w:eastAsia="tr-TR"/>
                    </w:rPr>
                  </w:pPr>
                  <w:r w:rsidRPr="00303CBD">
                    <w:rPr>
                      <w:bCs/>
                      <w:sz w:val="22"/>
                      <w:szCs w:val="22"/>
                      <w:lang w:val="tr-TR" w:eastAsia="tr-TR"/>
                    </w:rPr>
                    <w:t>Emeklilik</w:t>
                  </w:r>
                </w:p>
              </w:tc>
              <w:tc>
                <w:tcPr>
                  <w:tcW w:w="94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24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52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920" w:type="dxa"/>
                  <w:tcBorders>
                    <w:top w:val="nil"/>
                    <w:left w:val="nil"/>
                    <w:bottom w:val="single" w:sz="8" w:space="0" w:color="auto"/>
                    <w:right w:val="single" w:sz="8" w:space="0" w:color="auto"/>
                  </w:tcBorders>
                  <w:shd w:val="clear" w:color="auto" w:fill="auto"/>
                  <w:vAlign w:val="bottom"/>
                  <w:hideMark/>
                </w:tcPr>
                <w:p w:rsidR="00FD14AD" w:rsidRPr="00303CBD" w:rsidRDefault="007B5C8F" w:rsidP="00FD14AD">
                  <w:pPr>
                    <w:jc w:val="center"/>
                    <w:rPr>
                      <w:bCs/>
                      <w:sz w:val="22"/>
                      <w:szCs w:val="22"/>
                      <w:lang w:val="tr-TR" w:eastAsia="tr-TR"/>
                    </w:rPr>
                  </w:pPr>
                  <w:r w:rsidRPr="00303CBD">
                    <w:rPr>
                      <w:bCs/>
                      <w:sz w:val="22"/>
                      <w:szCs w:val="22"/>
                      <w:lang w:val="tr-TR" w:eastAsia="tr-TR"/>
                    </w:rPr>
                    <w:t>1</w:t>
                  </w:r>
                </w:p>
              </w:tc>
              <w:tc>
                <w:tcPr>
                  <w:tcW w:w="102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180" w:type="dxa"/>
                  <w:tcBorders>
                    <w:top w:val="nil"/>
                    <w:left w:val="nil"/>
                    <w:bottom w:val="single" w:sz="8" w:space="0" w:color="auto"/>
                    <w:right w:val="single" w:sz="8" w:space="0" w:color="auto"/>
                  </w:tcBorders>
                  <w:shd w:val="clear" w:color="auto" w:fill="auto"/>
                  <w:vAlign w:val="bottom"/>
                  <w:hideMark/>
                </w:tcPr>
                <w:p w:rsidR="00FD14AD" w:rsidRPr="00303CBD" w:rsidRDefault="00303CBD" w:rsidP="00303CBD">
                  <w:pPr>
                    <w:jc w:val="center"/>
                    <w:rPr>
                      <w:b/>
                      <w:bCs/>
                      <w:sz w:val="22"/>
                      <w:szCs w:val="22"/>
                      <w:lang w:val="tr-TR" w:eastAsia="tr-TR"/>
                    </w:rPr>
                  </w:pPr>
                  <w:r>
                    <w:rPr>
                      <w:b/>
                      <w:bCs/>
                      <w:sz w:val="22"/>
                      <w:szCs w:val="22"/>
                      <w:lang w:val="tr-TR" w:eastAsia="tr-TR"/>
                    </w:rPr>
                    <w:t>1</w:t>
                  </w:r>
                </w:p>
              </w:tc>
            </w:tr>
            <w:tr w:rsidR="00FD14AD" w:rsidRPr="00303CBD" w:rsidTr="00FD14A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D14AD" w:rsidRPr="00303CBD" w:rsidRDefault="00FD14AD" w:rsidP="00FD14AD">
                  <w:pPr>
                    <w:jc w:val="center"/>
                    <w:rPr>
                      <w:b/>
                      <w:bCs/>
                      <w:color w:val="000000"/>
                      <w:sz w:val="22"/>
                      <w:szCs w:val="22"/>
                      <w:lang w:val="tr-TR" w:eastAsia="tr-TR"/>
                    </w:rPr>
                  </w:pPr>
                  <w:r w:rsidRPr="00303CBD">
                    <w:rPr>
                      <w:b/>
                      <w:bCs/>
                      <w:color w:val="000000"/>
                      <w:sz w:val="22"/>
                      <w:szCs w:val="22"/>
                      <w:lang w:val="tr-TR" w:eastAsia="tr-TR"/>
                    </w:rPr>
                    <w:t>3</w:t>
                  </w:r>
                </w:p>
              </w:tc>
              <w:tc>
                <w:tcPr>
                  <w:tcW w:w="2140" w:type="dxa"/>
                  <w:tcBorders>
                    <w:top w:val="nil"/>
                    <w:left w:val="nil"/>
                    <w:bottom w:val="single" w:sz="8" w:space="0" w:color="auto"/>
                    <w:right w:val="single" w:sz="8" w:space="0" w:color="auto"/>
                  </w:tcBorders>
                  <w:shd w:val="clear" w:color="auto" w:fill="auto"/>
                  <w:vAlign w:val="center"/>
                  <w:hideMark/>
                </w:tcPr>
                <w:p w:rsidR="00FD14AD" w:rsidRPr="00303CBD" w:rsidRDefault="00FD14AD" w:rsidP="00FD14AD">
                  <w:pPr>
                    <w:rPr>
                      <w:bCs/>
                      <w:sz w:val="22"/>
                      <w:szCs w:val="22"/>
                      <w:lang w:val="tr-TR" w:eastAsia="tr-TR"/>
                    </w:rPr>
                  </w:pPr>
                  <w:r w:rsidRPr="00303CBD">
                    <w:rPr>
                      <w:bCs/>
                      <w:sz w:val="22"/>
                      <w:szCs w:val="22"/>
                      <w:lang w:val="tr-TR" w:eastAsia="tr-TR"/>
                    </w:rPr>
                    <w:t>Naklen Ayrılma</w:t>
                  </w:r>
                </w:p>
              </w:tc>
              <w:tc>
                <w:tcPr>
                  <w:tcW w:w="94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24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52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920" w:type="dxa"/>
                  <w:tcBorders>
                    <w:top w:val="nil"/>
                    <w:left w:val="nil"/>
                    <w:bottom w:val="single" w:sz="8" w:space="0" w:color="auto"/>
                    <w:right w:val="single" w:sz="8" w:space="0" w:color="auto"/>
                  </w:tcBorders>
                  <w:shd w:val="clear" w:color="auto" w:fill="auto"/>
                  <w:vAlign w:val="bottom"/>
                  <w:hideMark/>
                </w:tcPr>
                <w:p w:rsidR="00FD14AD" w:rsidRPr="00303CBD" w:rsidRDefault="00175A72" w:rsidP="00FD14AD">
                  <w:pPr>
                    <w:jc w:val="center"/>
                    <w:rPr>
                      <w:bCs/>
                      <w:sz w:val="22"/>
                      <w:szCs w:val="22"/>
                      <w:lang w:val="tr-TR" w:eastAsia="tr-TR"/>
                    </w:rPr>
                  </w:pPr>
                  <w:r w:rsidRPr="00303CBD">
                    <w:rPr>
                      <w:bCs/>
                      <w:sz w:val="22"/>
                      <w:szCs w:val="22"/>
                      <w:lang w:val="tr-TR" w:eastAsia="tr-TR"/>
                    </w:rPr>
                    <w:t>…</w:t>
                  </w:r>
                </w:p>
              </w:tc>
              <w:tc>
                <w:tcPr>
                  <w:tcW w:w="102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18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
                      <w:bCs/>
                      <w:sz w:val="22"/>
                      <w:szCs w:val="22"/>
                      <w:lang w:val="tr-TR" w:eastAsia="tr-TR"/>
                    </w:rPr>
                  </w:pPr>
                  <w:r w:rsidRPr="00303CBD">
                    <w:rPr>
                      <w:b/>
                      <w:bCs/>
                      <w:sz w:val="22"/>
                      <w:szCs w:val="22"/>
                      <w:lang w:val="tr-TR" w:eastAsia="tr-TR"/>
                    </w:rPr>
                    <w:t>…</w:t>
                  </w:r>
                </w:p>
              </w:tc>
            </w:tr>
            <w:tr w:rsidR="00FD14AD" w:rsidRPr="00303CBD" w:rsidTr="00FD14A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D14AD" w:rsidRPr="00303CBD" w:rsidRDefault="00FD14AD" w:rsidP="00FD14AD">
                  <w:pPr>
                    <w:jc w:val="center"/>
                    <w:rPr>
                      <w:b/>
                      <w:bCs/>
                      <w:color w:val="000000"/>
                      <w:sz w:val="22"/>
                      <w:szCs w:val="22"/>
                      <w:lang w:val="tr-TR" w:eastAsia="tr-TR"/>
                    </w:rPr>
                  </w:pPr>
                  <w:r w:rsidRPr="00303CBD">
                    <w:rPr>
                      <w:b/>
                      <w:bCs/>
                      <w:color w:val="000000"/>
                      <w:sz w:val="22"/>
                      <w:szCs w:val="22"/>
                      <w:lang w:val="tr-TR" w:eastAsia="tr-TR"/>
                    </w:rPr>
                    <w:t>4</w:t>
                  </w:r>
                </w:p>
              </w:tc>
              <w:tc>
                <w:tcPr>
                  <w:tcW w:w="2140" w:type="dxa"/>
                  <w:tcBorders>
                    <w:top w:val="nil"/>
                    <w:left w:val="nil"/>
                    <w:bottom w:val="single" w:sz="8" w:space="0" w:color="auto"/>
                    <w:right w:val="single" w:sz="8" w:space="0" w:color="auto"/>
                  </w:tcBorders>
                  <w:shd w:val="clear" w:color="auto" w:fill="auto"/>
                  <w:vAlign w:val="center"/>
                  <w:hideMark/>
                </w:tcPr>
                <w:p w:rsidR="00FD14AD" w:rsidRPr="00303CBD" w:rsidRDefault="00FD14AD" w:rsidP="00FD14AD">
                  <w:pPr>
                    <w:rPr>
                      <w:bCs/>
                      <w:sz w:val="22"/>
                      <w:szCs w:val="22"/>
                      <w:lang w:val="tr-TR" w:eastAsia="tr-TR"/>
                    </w:rPr>
                  </w:pPr>
                  <w:r w:rsidRPr="00303CBD">
                    <w:rPr>
                      <w:bCs/>
                      <w:sz w:val="22"/>
                      <w:szCs w:val="22"/>
                      <w:lang w:val="tr-TR" w:eastAsia="tr-TR"/>
                    </w:rPr>
                    <w:t>İstifa</w:t>
                  </w:r>
                </w:p>
              </w:tc>
              <w:tc>
                <w:tcPr>
                  <w:tcW w:w="94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24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52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92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 </w:t>
                  </w:r>
                  <w:r w:rsidR="00175A72" w:rsidRPr="00303CBD">
                    <w:rPr>
                      <w:bCs/>
                      <w:sz w:val="22"/>
                      <w:szCs w:val="22"/>
                      <w:lang w:val="tr-TR" w:eastAsia="tr-TR"/>
                    </w:rPr>
                    <w:t>…</w:t>
                  </w:r>
                </w:p>
              </w:tc>
              <w:tc>
                <w:tcPr>
                  <w:tcW w:w="102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18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
                      <w:bCs/>
                      <w:sz w:val="22"/>
                      <w:szCs w:val="22"/>
                      <w:lang w:val="tr-TR" w:eastAsia="tr-TR"/>
                    </w:rPr>
                  </w:pPr>
                  <w:r w:rsidRPr="00303CBD">
                    <w:rPr>
                      <w:b/>
                      <w:bCs/>
                      <w:sz w:val="22"/>
                      <w:szCs w:val="22"/>
                      <w:lang w:val="tr-TR" w:eastAsia="tr-TR"/>
                    </w:rPr>
                    <w:t>…</w:t>
                  </w:r>
                </w:p>
              </w:tc>
            </w:tr>
            <w:tr w:rsidR="00FD14AD" w:rsidRPr="00303CBD" w:rsidTr="00FD14A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D14AD" w:rsidRPr="00303CBD" w:rsidRDefault="00FD14AD" w:rsidP="00FD14AD">
                  <w:pPr>
                    <w:jc w:val="center"/>
                    <w:rPr>
                      <w:b/>
                      <w:bCs/>
                      <w:color w:val="000000"/>
                      <w:sz w:val="22"/>
                      <w:szCs w:val="22"/>
                      <w:lang w:val="tr-TR" w:eastAsia="tr-TR"/>
                    </w:rPr>
                  </w:pPr>
                  <w:r w:rsidRPr="00303CBD">
                    <w:rPr>
                      <w:b/>
                      <w:bCs/>
                      <w:color w:val="000000"/>
                      <w:sz w:val="22"/>
                      <w:szCs w:val="22"/>
                      <w:lang w:val="tr-TR" w:eastAsia="tr-TR"/>
                    </w:rPr>
                    <w:t>5</w:t>
                  </w:r>
                </w:p>
              </w:tc>
              <w:tc>
                <w:tcPr>
                  <w:tcW w:w="2140" w:type="dxa"/>
                  <w:tcBorders>
                    <w:top w:val="nil"/>
                    <w:left w:val="nil"/>
                    <w:bottom w:val="single" w:sz="8" w:space="0" w:color="auto"/>
                    <w:right w:val="single" w:sz="8" w:space="0" w:color="auto"/>
                  </w:tcBorders>
                  <w:shd w:val="clear" w:color="auto" w:fill="auto"/>
                  <w:vAlign w:val="center"/>
                  <w:hideMark/>
                </w:tcPr>
                <w:p w:rsidR="00FD14AD" w:rsidRPr="00303CBD" w:rsidRDefault="00FD14AD" w:rsidP="00FD14AD">
                  <w:pPr>
                    <w:rPr>
                      <w:bCs/>
                      <w:sz w:val="22"/>
                      <w:szCs w:val="22"/>
                      <w:lang w:val="tr-TR" w:eastAsia="tr-TR"/>
                    </w:rPr>
                  </w:pPr>
                  <w:r w:rsidRPr="00303CBD">
                    <w:rPr>
                      <w:bCs/>
                      <w:sz w:val="22"/>
                      <w:szCs w:val="22"/>
                      <w:lang w:val="tr-TR" w:eastAsia="tr-TR"/>
                    </w:rPr>
                    <w:t>Görev Süresi Bitişi</w:t>
                  </w:r>
                </w:p>
              </w:tc>
              <w:tc>
                <w:tcPr>
                  <w:tcW w:w="94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24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52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92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 </w:t>
                  </w:r>
                  <w:r w:rsidR="00175A72" w:rsidRPr="00303CBD">
                    <w:rPr>
                      <w:bCs/>
                      <w:sz w:val="22"/>
                      <w:szCs w:val="22"/>
                      <w:lang w:val="tr-TR" w:eastAsia="tr-TR"/>
                    </w:rPr>
                    <w:t>…</w:t>
                  </w:r>
                </w:p>
              </w:tc>
              <w:tc>
                <w:tcPr>
                  <w:tcW w:w="102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18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
                      <w:bCs/>
                      <w:sz w:val="22"/>
                      <w:szCs w:val="22"/>
                      <w:lang w:val="tr-TR" w:eastAsia="tr-TR"/>
                    </w:rPr>
                  </w:pPr>
                  <w:r w:rsidRPr="00303CBD">
                    <w:rPr>
                      <w:b/>
                      <w:bCs/>
                      <w:sz w:val="22"/>
                      <w:szCs w:val="22"/>
                      <w:lang w:val="tr-TR" w:eastAsia="tr-TR"/>
                    </w:rPr>
                    <w:t>…</w:t>
                  </w:r>
                </w:p>
              </w:tc>
            </w:tr>
            <w:tr w:rsidR="00FD14AD" w:rsidRPr="00303CBD" w:rsidTr="00FD14A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D14AD" w:rsidRPr="00303CBD" w:rsidRDefault="00FD14AD" w:rsidP="00FD14AD">
                  <w:pPr>
                    <w:jc w:val="center"/>
                    <w:rPr>
                      <w:b/>
                      <w:bCs/>
                      <w:color w:val="000000"/>
                      <w:sz w:val="22"/>
                      <w:szCs w:val="22"/>
                      <w:lang w:val="tr-TR" w:eastAsia="tr-TR"/>
                    </w:rPr>
                  </w:pPr>
                  <w:r w:rsidRPr="00303CBD">
                    <w:rPr>
                      <w:b/>
                      <w:bCs/>
                      <w:color w:val="000000"/>
                      <w:sz w:val="22"/>
                      <w:szCs w:val="22"/>
                      <w:lang w:val="tr-TR" w:eastAsia="tr-TR"/>
                    </w:rPr>
                    <w:t>6</w:t>
                  </w:r>
                </w:p>
              </w:tc>
              <w:tc>
                <w:tcPr>
                  <w:tcW w:w="2140" w:type="dxa"/>
                  <w:tcBorders>
                    <w:top w:val="nil"/>
                    <w:left w:val="nil"/>
                    <w:bottom w:val="single" w:sz="8" w:space="0" w:color="auto"/>
                    <w:right w:val="single" w:sz="8" w:space="0" w:color="auto"/>
                  </w:tcBorders>
                  <w:shd w:val="clear" w:color="auto" w:fill="auto"/>
                  <w:vAlign w:val="center"/>
                  <w:hideMark/>
                </w:tcPr>
                <w:p w:rsidR="00FD14AD" w:rsidRPr="00303CBD" w:rsidRDefault="00FD14AD" w:rsidP="00FD14AD">
                  <w:pPr>
                    <w:rPr>
                      <w:bCs/>
                      <w:sz w:val="22"/>
                      <w:szCs w:val="22"/>
                      <w:lang w:val="tr-TR" w:eastAsia="tr-TR"/>
                    </w:rPr>
                  </w:pPr>
                  <w:r w:rsidRPr="00303CBD">
                    <w:rPr>
                      <w:bCs/>
                      <w:sz w:val="22"/>
                      <w:szCs w:val="22"/>
                      <w:lang w:val="tr-TR" w:eastAsia="tr-TR"/>
                    </w:rPr>
                    <w:t>Diğer</w:t>
                  </w:r>
                </w:p>
              </w:tc>
              <w:tc>
                <w:tcPr>
                  <w:tcW w:w="94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24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52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920" w:type="dxa"/>
                  <w:tcBorders>
                    <w:top w:val="nil"/>
                    <w:left w:val="nil"/>
                    <w:bottom w:val="single" w:sz="8" w:space="0" w:color="auto"/>
                    <w:right w:val="single" w:sz="8" w:space="0" w:color="auto"/>
                  </w:tcBorders>
                  <w:shd w:val="clear" w:color="auto" w:fill="auto"/>
                  <w:vAlign w:val="bottom"/>
                  <w:hideMark/>
                </w:tcPr>
                <w:p w:rsidR="00FD14AD" w:rsidRPr="00303CBD" w:rsidRDefault="00303CBD" w:rsidP="00FD14AD">
                  <w:pPr>
                    <w:jc w:val="center"/>
                    <w:rPr>
                      <w:bCs/>
                      <w:sz w:val="22"/>
                      <w:szCs w:val="22"/>
                      <w:lang w:val="tr-TR" w:eastAsia="tr-TR"/>
                    </w:rPr>
                  </w:pPr>
                  <w:r>
                    <w:rPr>
                      <w:bCs/>
                      <w:sz w:val="22"/>
                      <w:szCs w:val="22"/>
                      <w:lang w:val="tr-TR" w:eastAsia="tr-TR"/>
                    </w:rPr>
                    <w:t>…</w:t>
                  </w:r>
                </w:p>
              </w:tc>
              <w:tc>
                <w:tcPr>
                  <w:tcW w:w="102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Cs/>
                      <w:sz w:val="22"/>
                      <w:szCs w:val="22"/>
                      <w:lang w:val="tr-TR" w:eastAsia="tr-TR"/>
                    </w:rPr>
                  </w:pPr>
                  <w:r w:rsidRPr="00303CBD">
                    <w:rPr>
                      <w:bCs/>
                      <w:sz w:val="22"/>
                      <w:szCs w:val="22"/>
                      <w:lang w:val="tr-TR" w:eastAsia="tr-TR"/>
                    </w:rPr>
                    <w:t>…</w:t>
                  </w:r>
                </w:p>
              </w:tc>
              <w:tc>
                <w:tcPr>
                  <w:tcW w:w="1180" w:type="dxa"/>
                  <w:tcBorders>
                    <w:top w:val="nil"/>
                    <w:left w:val="nil"/>
                    <w:bottom w:val="single" w:sz="8" w:space="0" w:color="auto"/>
                    <w:right w:val="single" w:sz="8" w:space="0" w:color="auto"/>
                  </w:tcBorders>
                  <w:shd w:val="clear" w:color="auto" w:fill="auto"/>
                  <w:vAlign w:val="bottom"/>
                  <w:hideMark/>
                </w:tcPr>
                <w:p w:rsidR="00FD14AD" w:rsidRPr="00303CBD" w:rsidRDefault="00FD14AD" w:rsidP="00FD14AD">
                  <w:pPr>
                    <w:jc w:val="center"/>
                    <w:rPr>
                      <w:b/>
                      <w:bCs/>
                      <w:sz w:val="22"/>
                      <w:szCs w:val="22"/>
                      <w:lang w:val="tr-TR" w:eastAsia="tr-TR"/>
                    </w:rPr>
                  </w:pPr>
                  <w:r w:rsidRPr="00303CBD">
                    <w:rPr>
                      <w:b/>
                      <w:bCs/>
                      <w:sz w:val="22"/>
                      <w:szCs w:val="22"/>
                      <w:lang w:val="tr-TR" w:eastAsia="tr-TR"/>
                    </w:rPr>
                    <w:t>…</w:t>
                  </w:r>
                </w:p>
              </w:tc>
            </w:tr>
            <w:tr w:rsidR="00FD14AD" w:rsidRPr="00303CBD" w:rsidTr="00FD14AD">
              <w:trPr>
                <w:trHeight w:val="315"/>
              </w:trPr>
              <w:tc>
                <w:tcPr>
                  <w:tcW w:w="3100" w:type="dxa"/>
                  <w:gridSpan w:val="2"/>
                  <w:tcBorders>
                    <w:top w:val="single" w:sz="8" w:space="0" w:color="auto"/>
                    <w:left w:val="single" w:sz="8" w:space="0" w:color="auto"/>
                    <w:bottom w:val="single" w:sz="8" w:space="0" w:color="auto"/>
                    <w:right w:val="single" w:sz="8" w:space="0" w:color="000000"/>
                  </w:tcBorders>
                  <w:shd w:val="clear" w:color="000000" w:fill="3C484F"/>
                  <w:vAlign w:val="center"/>
                  <w:hideMark/>
                </w:tcPr>
                <w:p w:rsidR="00FD14AD" w:rsidRPr="00303CBD" w:rsidRDefault="00FD14AD" w:rsidP="00FD14AD">
                  <w:pPr>
                    <w:jc w:val="center"/>
                    <w:rPr>
                      <w:b/>
                      <w:bCs/>
                      <w:color w:val="FFFFFF"/>
                      <w:sz w:val="22"/>
                      <w:szCs w:val="22"/>
                      <w:lang w:val="tr-TR" w:eastAsia="tr-TR"/>
                    </w:rPr>
                  </w:pPr>
                  <w:r w:rsidRPr="00303CBD">
                    <w:rPr>
                      <w:b/>
                      <w:bCs/>
                      <w:color w:val="FFFFFF"/>
                      <w:sz w:val="22"/>
                      <w:szCs w:val="22"/>
                      <w:lang w:val="tr-TR" w:eastAsia="tr-TR"/>
                    </w:rPr>
                    <w:t>Genel Toplam</w:t>
                  </w:r>
                </w:p>
              </w:tc>
              <w:tc>
                <w:tcPr>
                  <w:tcW w:w="940" w:type="dxa"/>
                  <w:tcBorders>
                    <w:top w:val="nil"/>
                    <w:left w:val="nil"/>
                    <w:bottom w:val="single" w:sz="8" w:space="0" w:color="auto"/>
                    <w:right w:val="single" w:sz="8" w:space="0" w:color="auto"/>
                  </w:tcBorders>
                  <w:shd w:val="clear" w:color="000000" w:fill="3C484F"/>
                  <w:vAlign w:val="bottom"/>
                  <w:hideMark/>
                </w:tcPr>
                <w:p w:rsidR="00FD14AD" w:rsidRPr="00303CBD" w:rsidRDefault="00FD14AD" w:rsidP="00FD14AD">
                  <w:pPr>
                    <w:jc w:val="center"/>
                    <w:rPr>
                      <w:b/>
                      <w:bCs/>
                      <w:color w:val="FFFFFF"/>
                      <w:sz w:val="22"/>
                      <w:szCs w:val="22"/>
                      <w:lang w:val="tr-TR" w:eastAsia="tr-TR"/>
                    </w:rPr>
                  </w:pPr>
                  <w:r w:rsidRPr="00303CBD">
                    <w:rPr>
                      <w:b/>
                      <w:bCs/>
                      <w:color w:val="FFFFFF"/>
                      <w:sz w:val="22"/>
                      <w:szCs w:val="22"/>
                      <w:lang w:val="tr-TR" w:eastAsia="tr-TR"/>
                    </w:rPr>
                    <w:t>…</w:t>
                  </w:r>
                </w:p>
              </w:tc>
              <w:tc>
                <w:tcPr>
                  <w:tcW w:w="1240" w:type="dxa"/>
                  <w:tcBorders>
                    <w:top w:val="nil"/>
                    <w:left w:val="nil"/>
                    <w:bottom w:val="single" w:sz="8" w:space="0" w:color="auto"/>
                    <w:right w:val="single" w:sz="8" w:space="0" w:color="auto"/>
                  </w:tcBorders>
                  <w:shd w:val="clear" w:color="000000" w:fill="3C484F"/>
                  <w:vAlign w:val="bottom"/>
                  <w:hideMark/>
                </w:tcPr>
                <w:p w:rsidR="00FD14AD" w:rsidRPr="00303CBD" w:rsidRDefault="00FD14AD" w:rsidP="00FD14AD">
                  <w:pPr>
                    <w:jc w:val="center"/>
                    <w:rPr>
                      <w:b/>
                      <w:bCs/>
                      <w:color w:val="FFFFFF"/>
                      <w:sz w:val="22"/>
                      <w:szCs w:val="22"/>
                      <w:lang w:val="tr-TR" w:eastAsia="tr-TR"/>
                    </w:rPr>
                  </w:pPr>
                  <w:r w:rsidRPr="00303CBD">
                    <w:rPr>
                      <w:b/>
                      <w:bCs/>
                      <w:color w:val="FFFFFF"/>
                      <w:sz w:val="22"/>
                      <w:szCs w:val="22"/>
                      <w:lang w:val="tr-TR" w:eastAsia="tr-TR"/>
                    </w:rPr>
                    <w:t>…</w:t>
                  </w:r>
                </w:p>
              </w:tc>
              <w:tc>
                <w:tcPr>
                  <w:tcW w:w="1520" w:type="dxa"/>
                  <w:tcBorders>
                    <w:top w:val="nil"/>
                    <w:left w:val="nil"/>
                    <w:bottom w:val="single" w:sz="8" w:space="0" w:color="auto"/>
                    <w:right w:val="single" w:sz="8" w:space="0" w:color="auto"/>
                  </w:tcBorders>
                  <w:shd w:val="clear" w:color="000000" w:fill="3C484F"/>
                  <w:vAlign w:val="bottom"/>
                  <w:hideMark/>
                </w:tcPr>
                <w:p w:rsidR="00FD14AD" w:rsidRPr="00303CBD" w:rsidRDefault="00FD14AD" w:rsidP="00FD14AD">
                  <w:pPr>
                    <w:jc w:val="center"/>
                    <w:rPr>
                      <w:b/>
                      <w:bCs/>
                      <w:color w:val="FFFFFF"/>
                      <w:sz w:val="22"/>
                      <w:szCs w:val="22"/>
                      <w:lang w:val="tr-TR" w:eastAsia="tr-TR"/>
                    </w:rPr>
                  </w:pPr>
                  <w:r w:rsidRPr="00303CBD">
                    <w:rPr>
                      <w:b/>
                      <w:bCs/>
                      <w:color w:val="FFFFFF"/>
                      <w:sz w:val="22"/>
                      <w:szCs w:val="22"/>
                      <w:lang w:val="tr-TR" w:eastAsia="tr-TR"/>
                    </w:rPr>
                    <w:t>…</w:t>
                  </w:r>
                </w:p>
              </w:tc>
              <w:tc>
                <w:tcPr>
                  <w:tcW w:w="920" w:type="dxa"/>
                  <w:tcBorders>
                    <w:top w:val="nil"/>
                    <w:left w:val="nil"/>
                    <w:bottom w:val="single" w:sz="8" w:space="0" w:color="auto"/>
                    <w:right w:val="single" w:sz="8" w:space="0" w:color="auto"/>
                  </w:tcBorders>
                  <w:shd w:val="clear" w:color="000000" w:fill="3C484F"/>
                  <w:vAlign w:val="bottom"/>
                  <w:hideMark/>
                </w:tcPr>
                <w:p w:rsidR="00FD14AD" w:rsidRPr="00303CBD" w:rsidRDefault="00303CBD" w:rsidP="00FD14AD">
                  <w:pPr>
                    <w:jc w:val="center"/>
                    <w:rPr>
                      <w:b/>
                      <w:bCs/>
                      <w:color w:val="FFFFFF"/>
                      <w:sz w:val="22"/>
                      <w:szCs w:val="22"/>
                      <w:lang w:val="tr-TR" w:eastAsia="tr-TR"/>
                    </w:rPr>
                  </w:pPr>
                  <w:r>
                    <w:rPr>
                      <w:b/>
                      <w:bCs/>
                      <w:color w:val="FFFFFF"/>
                      <w:sz w:val="22"/>
                      <w:szCs w:val="22"/>
                      <w:lang w:val="tr-TR" w:eastAsia="tr-TR"/>
                    </w:rPr>
                    <w:t>1</w:t>
                  </w:r>
                </w:p>
              </w:tc>
              <w:tc>
                <w:tcPr>
                  <w:tcW w:w="1020" w:type="dxa"/>
                  <w:tcBorders>
                    <w:top w:val="nil"/>
                    <w:left w:val="nil"/>
                    <w:bottom w:val="single" w:sz="8" w:space="0" w:color="auto"/>
                    <w:right w:val="single" w:sz="8" w:space="0" w:color="auto"/>
                  </w:tcBorders>
                  <w:shd w:val="clear" w:color="000000" w:fill="3C484F"/>
                  <w:vAlign w:val="bottom"/>
                  <w:hideMark/>
                </w:tcPr>
                <w:p w:rsidR="00FD14AD" w:rsidRPr="00303CBD" w:rsidRDefault="00FD14AD" w:rsidP="00FD14AD">
                  <w:pPr>
                    <w:jc w:val="center"/>
                    <w:rPr>
                      <w:b/>
                      <w:bCs/>
                      <w:color w:val="FFFFFF"/>
                      <w:sz w:val="22"/>
                      <w:szCs w:val="22"/>
                      <w:lang w:val="tr-TR" w:eastAsia="tr-TR"/>
                    </w:rPr>
                  </w:pPr>
                  <w:r w:rsidRPr="00303CBD">
                    <w:rPr>
                      <w:b/>
                      <w:bCs/>
                      <w:color w:val="FFFFFF"/>
                      <w:sz w:val="22"/>
                      <w:szCs w:val="22"/>
                      <w:lang w:val="tr-TR" w:eastAsia="tr-TR"/>
                    </w:rPr>
                    <w:t>…</w:t>
                  </w:r>
                </w:p>
              </w:tc>
              <w:tc>
                <w:tcPr>
                  <w:tcW w:w="1180" w:type="dxa"/>
                  <w:tcBorders>
                    <w:top w:val="nil"/>
                    <w:left w:val="nil"/>
                    <w:bottom w:val="single" w:sz="8" w:space="0" w:color="auto"/>
                    <w:right w:val="single" w:sz="8" w:space="0" w:color="auto"/>
                  </w:tcBorders>
                  <w:shd w:val="clear" w:color="000000" w:fill="3C484F"/>
                  <w:vAlign w:val="bottom"/>
                  <w:hideMark/>
                </w:tcPr>
                <w:p w:rsidR="00FD14AD" w:rsidRPr="00303CBD" w:rsidRDefault="00303CBD" w:rsidP="00303CBD">
                  <w:pPr>
                    <w:jc w:val="center"/>
                    <w:rPr>
                      <w:b/>
                      <w:bCs/>
                      <w:color w:val="FFFFFF"/>
                      <w:sz w:val="22"/>
                      <w:szCs w:val="22"/>
                      <w:lang w:val="tr-TR" w:eastAsia="tr-TR"/>
                    </w:rPr>
                  </w:pPr>
                  <w:r>
                    <w:rPr>
                      <w:b/>
                      <w:bCs/>
                      <w:color w:val="FFFFFF"/>
                      <w:sz w:val="22"/>
                      <w:szCs w:val="22"/>
                      <w:lang w:val="tr-TR" w:eastAsia="tr-TR"/>
                    </w:rPr>
                    <w:t>1</w:t>
                  </w:r>
                </w:p>
              </w:tc>
            </w:tr>
          </w:tbl>
          <w:p w:rsidR="007B5C8F" w:rsidRPr="007074F8" w:rsidRDefault="007B5C8F" w:rsidP="00FD14AD">
            <w:pPr>
              <w:rPr>
                <w:b/>
                <w:bCs/>
                <w:color w:val="000000"/>
                <w:sz w:val="8"/>
                <w:szCs w:val="8"/>
                <w:lang w:val="tr-TR" w:eastAsia="tr-TR"/>
              </w:rPr>
            </w:pPr>
          </w:p>
        </w:tc>
        <w:tc>
          <w:tcPr>
            <w:tcW w:w="2488" w:type="dxa"/>
            <w:tcBorders>
              <w:top w:val="nil"/>
              <w:left w:val="nil"/>
              <w:bottom w:val="nil"/>
              <w:right w:val="nil"/>
            </w:tcBorders>
            <w:shd w:val="clear" w:color="auto" w:fill="auto"/>
            <w:noWrap/>
            <w:vAlign w:val="bottom"/>
            <w:hideMark/>
          </w:tcPr>
          <w:p w:rsidR="005D7E8A" w:rsidRPr="00BE3A65" w:rsidRDefault="005D7E8A" w:rsidP="005D7E8A">
            <w:pPr>
              <w:rPr>
                <w:color w:val="000000"/>
                <w:sz w:val="22"/>
                <w:szCs w:val="22"/>
                <w:lang w:val="tr-TR" w:eastAsia="tr-TR"/>
              </w:rPr>
            </w:pPr>
          </w:p>
        </w:tc>
      </w:tr>
    </w:tbl>
    <w:p w:rsidR="00BE4ACD" w:rsidRPr="00BE3A65" w:rsidRDefault="00BE4ACD" w:rsidP="00D96C9E">
      <w:pPr>
        <w:tabs>
          <w:tab w:val="left" w:pos="0"/>
        </w:tabs>
        <w:jc w:val="both"/>
        <w:rPr>
          <w:b/>
          <w:color w:val="000000"/>
          <w:szCs w:val="24"/>
        </w:rPr>
      </w:pPr>
    </w:p>
    <w:tbl>
      <w:tblPr>
        <w:tblW w:w="10080" w:type="dxa"/>
        <w:tblInd w:w="55" w:type="dxa"/>
        <w:tblCellMar>
          <w:left w:w="70" w:type="dxa"/>
          <w:right w:w="70" w:type="dxa"/>
        </w:tblCellMar>
        <w:tblLook w:val="04A0" w:firstRow="1" w:lastRow="0" w:firstColumn="1" w:lastColumn="0" w:noHBand="0" w:noVBand="1"/>
      </w:tblPr>
      <w:tblGrid>
        <w:gridCol w:w="943"/>
        <w:gridCol w:w="3041"/>
        <w:gridCol w:w="2057"/>
        <w:gridCol w:w="1203"/>
        <w:gridCol w:w="1276"/>
        <w:gridCol w:w="1560"/>
      </w:tblGrid>
      <w:tr w:rsidR="000A0944" w:rsidRPr="000F34D3" w:rsidTr="000A0944">
        <w:trPr>
          <w:trHeight w:val="330"/>
        </w:trPr>
        <w:tc>
          <w:tcPr>
            <w:tcW w:w="10080" w:type="dxa"/>
            <w:gridSpan w:val="6"/>
            <w:tcBorders>
              <w:top w:val="nil"/>
              <w:left w:val="nil"/>
              <w:bottom w:val="single" w:sz="8" w:space="0" w:color="auto"/>
              <w:right w:val="nil"/>
            </w:tcBorders>
            <w:shd w:val="clear" w:color="auto" w:fill="auto"/>
            <w:noWrap/>
            <w:vAlign w:val="center"/>
            <w:hideMark/>
          </w:tcPr>
          <w:p w:rsidR="00A07562" w:rsidRDefault="00A07562" w:rsidP="000A0944">
            <w:pPr>
              <w:rPr>
                <w:b/>
                <w:bCs/>
                <w:color w:val="000000"/>
                <w:sz w:val="22"/>
                <w:szCs w:val="22"/>
                <w:lang w:val="tr-TR" w:eastAsia="tr-TR"/>
              </w:rPr>
            </w:pPr>
          </w:p>
          <w:p w:rsidR="00A07562" w:rsidRDefault="00A07562" w:rsidP="000A0944">
            <w:pPr>
              <w:rPr>
                <w:b/>
                <w:bCs/>
                <w:color w:val="000000"/>
                <w:sz w:val="22"/>
                <w:szCs w:val="22"/>
                <w:lang w:val="tr-TR" w:eastAsia="tr-TR"/>
              </w:rPr>
            </w:pPr>
          </w:p>
          <w:p w:rsidR="00B9493B" w:rsidRDefault="00B9493B" w:rsidP="000A0944">
            <w:pPr>
              <w:rPr>
                <w:b/>
                <w:bCs/>
                <w:color w:val="000000"/>
                <w:sz w:val="22"/>
                <w:szCs w:val="22"/>
                <w:lang w:val="tr-TR" w:eastAsia="tr-TR"/>
              </w:rPr>
            </w:pPr>
          </w:p>
          <w:p w:rsidR="00B9493B" w:rsidRDefault="00B9493B" w:rsidP="000A0944">
            <w:pPr>
              <w:rPr>
                <w:b/>
                <w:bCs/>
                <w:color w:val="000000"/>
                <w:sz w:val="22"/>
                <w:szCs w:val="22"/>
                <w:lang w:val="tr-TR" w:eastAsia="tr-TR"/>
              </w:rPr>
            </w:pPr>
          </w:p>
          <w:p w:rsidR="000A0944" w:rsidRPr="000F34D3" w:rsidRDefault="00FD14AD" w:rsidP="000A0944">
            <w:pPr>
              <w:rPr>
                <w:b/>
                <w:bCs/>
                <w:color w:val="000000"/>
                <w:sz w:val="22"/>
                <w:szCs w:val="22"/>
                <w:lang w:val="tr-TR" w:eastAsia="tr-TR"/>
              </w:rPr>
            </w:pPr>
            <w:r w:rsidRPr="000F34D3">
              <w:rPr>
                <w:b/>
                <w:bCs/>
                <w:color w:val="000000"/>
                <w:sz w:val="22"/>
                <w:szCs w:val="22"/>
                <w:lang w:val="tr-TR" w:eastAsia="tr-TR"/>
              </w:rPr>
              <w:t>Tablo 3.13</w:t>
            </w:r>
            <w:r w:rsidR="000A0944" w:rsidRPr="000F34D3">
              <w:rPr>
                <w:b/>
                <w:bCs/>
                <w:color w:val="000000"/>
                <w:sz w:val="22"/>
                <w:szCs w:val="22"/>
                <w:lang w:val="tr-TR" w:eastAsia="tr-TR"/>
              </w:rPr>
              <w:t>. İdari Personelin Birimler İtibariyle Dağılımı Tablosu</w:t>
            </w:r>
          </w:p>
          <w:p w:rsidR="000A0944" w:rsidRPr="000F34D3" w:rsidRDefault="000A0944" w:rsidP="000A0944">
            <w:pPr>
              <w:rPr>
                <w:b/>
                <w:bCs/>
                <w:color w:val="000000"/>
                <w:sz w:val="22"/>
                <w:szCs w:val="22"/>
                <w:lang w:val="tr-TR" w:eastAsia="tr-TR"/>
              </w:rPr>
            </w:pPr>
          </w:p>
        </w:tc>
      </w:tr>
      <w:tr w:rsidR="000A0944" w:rsidRPr="000F34D3" w:rsidTr="000F34D3">
        <w:trPr>
          <w:trHeight w:val="315"/>
        </w:trPr>
        <w:tc>
          <w:tcPr>
            <w:tcW w:w="943"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0A0944" w:rsidRPr="000F34D3" w:rsidRDefault="000A0944" w:rsidP="000A0944">
            <w:pPr>
              <w:rPr>
                <w:b/>
                <w:bCs/>
                <w:color w:val="FFFFFF"/>
                <w:sz w:val="22"/>
                <w:szCs w:val="22"/>
                <w:lang w:val="tr-TR" w:eastAsia="tr-TR"/>
              </w:rPr>
            </w:pPr>
            <w:r w:rsidRPr="000F34D3">
              <w:rPr>
                <w:b/>
                <w:bCs/>
                <w:color w:val="FFFFFF"/>
                <w:sz w:val="22"/>
                <w:szCs w:val="22"/>
                <w:lang w:val="tr-TR" w:eastAsia="tr-TR"/>
              </w:rPr>
              <w:t>Sıra No</w:t>
            </w:r>
          </w:p>
        </w:tc>
        <w:tc>
          <w:tcPr>
            <w:tcW w:w="3041"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0A0944" w:rsidRPr="000F34D3" w:rsidRDefault="000A0944" w:rsidP="000A0944">
            <w:pPr>
              <w:rPr>
                <w:b/>
                <w:bCs/>
                <w:color w:val="FFFFFF"/>
                <w:sz w:val="22"/>
                <w:szCs w:val="22"/>
                <w:lang w:val="tr-TR" w:eastAsia="tr-TR"/>
              </w:rPr>
            </w:pPr>
            <w:r w:rsidRPr="000F34D3">
              <w:rPr>
                <w:b/>
                <w:bCs/>
                <w:color w:val="FFFFFF"/>
                <w:sz w:val="22"/>
                <w:szCs w:val="22"/>
                <w:lang w:val="tr-TR" w:eastAsia="tr-TR"/>
              </w:rPr>
              <w:t xml:space="preserve">Birim </w:t>
            </w:r>
          </w:p>
        </w:tc>
        <w:tc>
          <w:tcPr>
            <w:tcW w:w="2057"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0A0944" w:rsidRPr="000F34D3" w:rsidRDefault="000A0944" w:rsidP="000A0944">
            <w:pPr>
              <w:rPr>
                <w:b/>
                <w:bCs/>
                <w:color w:val="FFFFFF"/>
                <w:sz w:val="22"/>
                <w:szCs w:val="22"/>
                <w:lang w:val="tr-TR" w:eastAsia="tr-TR"/>
              </w:rPr>
            </w:pPr>
            <w:r w:rsidRPr="000F34D3">
              <w:rPr>
                <w:b/>
                <w:bCs/>
                <w:color w:val="FFFFFF"/>
                <w:sz w:val="22"/>
                <w:szCs w:val="22"/>
                <w:lang w:val="tr-TR" w:eastAsia="tr-TR"/>
              </w:rPr>
              <w:t>Memur</w:t>
            </w:r>
            <w:r w:rsidR="000F34D3" w:rsidRPr="000F34D3">
              <w:rPr>
                <w:b/>
                <w:bCs/>
                <w:color w:val="FFFFFF"/>
                <w:sz w:val="22"/>
                <w:szCs w:val="22"/>
                <w:lang w:val="tr-TR" w:eastAsia="tr-TR"/>
              </w:rPr>
              <w:t xml:space="preserve">   </w:t>
            </w:r>
            <w:r w:rsidRPr="000F34D3">
              <w:rPr>
                <w:b/>
                <w:bCs/>
                <w:color w:val="FFFFFF"/>
                <w:sz w:val="22"/>
                <w:szCs w:val="22"/>
                <w:lang w:val="tr-TR" w:eastAsia="tr-TR"/>
              </w:rPr>
              <w:t>(GİH /Tek Hiz)</w:t>
            </w:r>
          </w:p>
        </w:tc>
        <w:tc>
          <w:tcPr>
            <w:tcW w:w="1203"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0A0944" w:rsidRPr="000F34D3" w:rsidRDefault="000A0944" w:rsidP="000A0944">
            <w:pPr>
              <w:jc w:val="center"/>
              <w:rPr>
                <w:b/>
                <w:bCs/>
                <w:color w:val="FFFFFF"/>
                <w:sz w:val="22"/>
                <w:szCs w:val="22"/>
                <w:lang w:val="tr-TR" w:eastAsia="tr-TR"/>
              </w:rPr>
            </w:pPr>
            <w:r w:rsidRPr="000F34D3">
              <w:rPr>
                <w:b/>
                <w:bCs/>
                <w:color w:val="FFFFFF"/>
                <w:sz w:val="22"/>
                <w:szCs w:val="22"/>
                <w:lang w:val="tr-TR" w:eastAsia="tr-TR"/>
              </w:rPr>
              <w:t>4/B Sözleşmeli</w:t>
            </w:r>
          </w:p>
        </w:tc>
        <w:tc>
          <w:tcPr>
            <w:tcW w:w="1276"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0A0944" w:rsidRPr="000F34D3" w:rsidRDefault="000A0944" w:rsidP="000A0944">
            <w:pPr>
              <w:jc w:val="center"/>
              <w:rPr>
                <w:b/>
                <w:bCs/>
                <w:color w:val="FFFFFF"/>
                <w:sz w:val="22"/>
                <w:szCs w:val="22"/>
                <w:lang w:val="tr-TR" w:eastAsia="tr-TR"/>
              </w:rPr>
            </w:pPr>
            <w:r w:rsidRPr="000F34D3">
              <w:rPr>
                <w:b/>
                <w:bCs/>
                <w:color w:val="FFFFFF"/>
                <w:sz w:val="22"/>
                <w:szCs w:val="22"/>
                <w:lang w:val="tr-TR" w:eastAsia="tr-TR"/>
              </w:rPr>
              <w:t>Sürekli İşçi</w:t>
            </w:r>
          </w:p>
        </w:tc>
        <w:tc>
          <w:tcPr>
            <w:tcW w:w="1560" w:type="dxa"/>
            <w:tcBorders>
              <w:top w:val="nil"/>
              <w:left w:val="single" w:sz="12" w:space="0" w:color="auto"/>
              <w:bottom w:val="single" w:sz="8" w:space="0" w:color="auto"/>
              <w:right w:val="single" w:sz="8" w:space="0" w:color="auto"/>
            </w:tcBorders>
            <w:shd w:val="clear" w:color="000000" w:fill="CD2147"/>
            <w:vAlign w:val="center"/>
            <w:hideMark/>
          </w:tcPr>
          <w:p w:rsidR="000A0944" w:rsidRPr="000F34D3" w:rsidRDefault="000A0944" w:rsidP="000A0944">
            <w:pPr>
              <w:jc w:val="center"/>
              <w:rPr>
                <w:b/>
                <w:bCs/>
                <w:color w:val="FFFFFF"/>
                <w:sz w:val="22"/>
                <w:szCs w:val="22"/>
                <w:lang w:val="tr-TR" w:eastAsia="tr-TR"/>
              </w:rPr>
            </w:pPr>
            <w:r w:rsidRPr="000F34D3">
              <w:rPr>
                <w:b/>
                <w:bCs/>
                <w:color w:val="FFFFFF"/>
                <w:sz w:val="22"/>
                <w:szCs w:val="22"/>
                <w:lang w:val="tr-TR" w:eastAsia="tr-TR"/>
              </w:rPr>
              <w:t>Toplam</w:t>
            </w:r>
          </w:p>
        </w:tc>
      </w:tr>
      <w:tr w:rsidR="000A0944" w:rsidRPr="000F34D3" w:rsidTr="000F34D3">
        <w:trPr>
          <w:trHeight w:val="315"/>
        </w:trPr>
        <w:tc>
          <w:tcPr>
            <w:tcW w:w="9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A0944" w:rsidRPr="000F34D3" w:rsidRDefault="000A0944" w:rsidP="000A0944">
            <w:pPr>
              <w:jc w:val="center"/>
              <w:rPr>
                <w:b/>
                <w:bCs/>
                <w:color w:val="000000"/>
                <w:sz w:val="22"/>
                <w:szCs w:val="22"/>
                <w:lang w:val="tr-TR" w:eastAsia="tr-TR"/>
              </w:rPr>
            </w:pPr>
            <w:r w:rsidRPr="000F34D3">
              <w:rPr>
                <w:b/>
                <w:bCs/>
                <w:color w:val="000000"/>
                <w:sz w:val="22"/>
                <w:szCs w:val="22"/>
                <w:lang w:val="tr-TR" w:eastAsia="tr-TR"/>
              </w:rPr>
              <w:t>1</w:t>
            </w:r>
          </w:p>
        </w:tc>
        <w:tc>
          <w:tcPr>
            <w:tcW w:w="304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0A0944" w:rsidRPr="000F34D3" w:rsidRDefault="000A0944" w:rsidP="000A0944">
            <w:pPr>
              <w:rPr>
                <w:bCs/>
                <w:sz w:val="22"/>
                <w:szCs w:val="22"/>
                <w:lang w:val="tr-TR" w:eastAsia="tr-TR"/>
              </w:rPr>
            </w:pPr>
            <w:r w:rsidRPr="000F34D3">
              <w:rPr>
                <w:bCs/>
                <w:sz w:val="22"/>
                <w:szCs w:val="22"/>
                <w:lang w:val="tr-TR" w:eastAsia="tr-TR"/>
              </w:rPr>
              <w:t xml:space="preserve">İskenderun Meslek Yüksekokulu </w:t>
            </w:r>
          </w:p>
        </w:tc>
        <w:tc>
          <w:tcPr>
            <w:tcW w:w="205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0A0944" w:rsidRPr="000F34D3" w:rsidRDefault="00C9746F" w:rsidP="000A0944">
            <w:pPr>
              <w:jc w:val="center"/>
              <w:rPr>
                <w:bCs/>
                <w:sz w:val="22"/>
                <w:szCs w:val="22"/>
                <w:lang w:val="tr-TR" w:eastAsia="tr-TR"/>
              </w:rPr>
            </w:pPr>
            <w:r w:rsidRPr="000F34D3">
              <w:rPr>
                <w:bCs/>
                <w:sz w:val="22"/>
                <w:szCs w:val="22"/>
                <w:lang w:val="tr-TR" w:eastAsia="tr-TR"/>
              </w:rPr>
              <w:t>1</w:t>
            </w:r>
            <w:r w:rsidR="00175A72" w:rsidRPr="000F34D3">
              <w:rPr>
                <w:bCs/>
                <w:sz w:val="22"/>
                <w:szCs w:val="22"/>
                <w:lang w:val="tr-TR" w:eastAsia="tr-TR"/>
              </w:rPr>
              <w:t>4</w:t>
            </w:r>
          </w:p>
        </w:tc>
        <w:tc>
          <w:tcPr>
            <w:tcW w:w="120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A0944" w:rsidRPr="000F34D3" w:rsidRDefault="00175A72" w:rsidP="00C9746F">
            <w:pPr>
              <w:jc w:val="center"/>
              <w:rPr>
                <w:bCs/>
                <w:sz w:val="22"/>
                <w:szCs w:val="22"/>
                <w:lang w:val="tr-TR" w:eastAsia="tr-TR"/>
              </w:rPr>
            </w:pPr>
            <w:r w:rsidRPr="000F34D3">
              <w:rPr>
                <w:bCs/>
                <w:sz w:val="22"/>
                <w:szCs w:val="22"/>
                <w:lang w:val="tr-TR" w:eastAsia="tr-TR"/>
              </w:rPr>
              <w:t>…</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0A0944" w:rsidRPr="000F34D3" w:rsidRDefault="000A0944" w:rsidP="000A0944">
            <w:pPr>
              <w:jc w:val="center"/>
              <w:rPr>
                <w:bCs/>
                <w:sz w:val="22"/>
                <w:szCs w:val="22"/>
                <w:lang w:val="tr-TR" w:eastAsia="tr-TR"/>
              </w:rPr>
            </w:pPr>
            <w:r w:rsidRPr="000F34D3">
              <w:rPr>
                <w:bCs/>
                <w:sz w:val="22"/>
                <w:szCs w:val="22"/>
                <w:lang w:val="tr-TR" w:eastAsia="tr-TR"/>
              </w:rPr>
              <w:t>…</w:t>
            </w:r>
          </w:p>
        </w:tc>
        <w:tc>
          <w:tcPr>
            <w:tcW w:w="1560" w:type="dxa"/>
            <w:tcBorders>
              <w:top w:val="nil"/>
              <w:left w:val="single" w:sz="12" w:space="0" w:color="auto"/>
              <w:bottom w:val="single" w:sz="8" w:space="0" w:color="auto"/>
              <w:right w:val="single" w:sz="8" w:space="0" w:color="auto"/>
            </w:tcBorders>
            <w:shd w:val="clear" w:color="auto" w:fill="auto"/>
            <w:vAlign w:val="center"/>
            <w:hideMark/>
          </w:tcPr>
          <w:p w:rsidR="000A0944" w:rsidRPr="000F34D3" w:rsidRDefault="00C9746F" w:rsidP="000A0944">
            <w:pPr>
              <w:jc w:val="center"/>
              <w:rPr>
                <w:bCs/>
                <w:sz w:val="22"/>
                <w:szCs w:val="22"/>
                <w:lang w:val="tr-TR" w:eastAsia="tr-TR"/>
              </w:rPr>
            </w:pPr>
            <w:r w:rsidRPr="000F34D3">
              <w:rPr>
                <w:bCs/>
                <w:sz w:val="22"/>
                <w:szCs w:val="22"/>
                <w:lang w:val="tr-TR" w:eastAsia="tr-TR"/>
              </w:rPr>
              <w:t>1</w:t>
            </w:r>
            <w:r w:rsidR="008B25A1" w:rsidRPr="000F34D3">
              <w:rPr>
                <w:bCs/>
                <w:sz w:val="22"/>
                <w:szCs w:val="22"/>
                <w:lang w:val="tr-TR" w:eastAsia="tr-TR"/>
              </w:rPr>
              <w:t>4</w:t>
            </w:r>
          </w:p>
        </w:tc>
      </w:tr>
      <w:tr w:rsidR="000A0944" w:rsidRPr="000F34D3" w:rsidTr="000F34D3">
        <w:trPr>
          <w:trHeight w:val="315"/>
        </w:trPr>
        <w:tc>
          <w:tcPr>
            <w:tcW w:w="3984" w:type="dxa"/>
            <w:gridSpan w:val="2"/>
            <w:tcBorders>
              <w:top w:val="single" w:sz="12" w:space="0" w:color="auto"/>
              <w:left w:val="single" w:sz="12" w:space="0" w:color="auto"/>
              <w:bottom w:val="single" w:sz="12" w:space="0" w:color="auto"/>
              <w:right w:val="single" w:sz="12" w:space="0" w:color="auto"/>
            </w:tcBorders>
            <w:shd w:val="clear" w:color="000000" w:fill="3C484F"/>
            <w:noWrap/>
            <w:vAlign w:val="center"/>
            <w:hideMark/>
          </w:tcPr>
          <w:p w:rsidR="000A0944" w:rsidRPr="000F34D3" w:rsidRDefault="000A0944" w:rsidP="000A0944">
            <w:pPr>
              <w:jc w:val="center"/>
              <w:rPr>
                <w:b/>
                <w:bCs/>
                <w:color w:val="FFFFFF"/>
                <w:sz w:val="22"/>
                <w:szCs w:val="22"/>
                <w:lang w:val="tr-TR" w:eastAsia="tr-TR"/>
              </w:rPr>
            </w:pPr>
            <w:r w:rsidRPr="000F34D3">
              <w:rPr>
                <w:b/>
                <w:bCs/>
                <w:color w:val="FFFFFF"/>
                <w:sz w:val="22"/>
                <w:szCs w:val="22"/>
                <w:lang w:val="tr-TR" w:eastAsia="tr-TR"/>
              </w:rPr>
              <w:t>Genel Toplam</w:t>
            </w:r>
          </w:p>
        </w:tc>
        <w:tc>
          <w:tcPr>
            <w:tcW w:w="2057" w:type="dxa"/>
            <w:tcBorders>
              <w:top w:val="single" w:sz="12" w:space="0" w:color="auto"/>
              <w:left w:val="single" w:sz="12" w:space="0" w:color="auto"/>
              <w:bottom w:val="single" w:sz="12" w:space="0" w:color="auto"/>
              <w:right w:val="single" w:sz="12" w:space="0" w:color="auto"/>
            </w:tcBorders>
            <w:shd w:val="clear" w:color="000000" w:fill="3C484F"/>
            <w:noWrap/>
            <w:vAlign w:val="center"/>
            <w:hideMark/>
          </w:tcPr>
          <w:p w:rsidR="000A0944" w:rsidRPr="000F34D3" w:rsidRDefault="00C9746F" w:rsidP="000A0944">
            <w:pPr>
              <w:jc w:val="center"/>
              <w:rPr>
                <w:b/>
                <w:bCs/>
                <w:color w:val="FFFFFF"/>
                <w:sz w:val="22"/>
                <w:szCs w:val="22"/>
                <w:lang w:val="tr-TR" w:eastAsia="tr-TR"/>
              </w:rPr>
            </w:pPr>
            <w:r w:rsidRPr="000F34D3">
              <w:rPr>
                <w:b/>
                <w:bCs/>
                <w:color w:val="FFFFFF"/>
                <w:sz w:val="22"/>
                <w:szCs w:val="22"/>
                <w:lang w:val="tr-TR" w:eastAsia="tr-TR"/>
              </w:rPr>
              <w:t>1</w:t>
            </w:r>
            <w:r w:rsidR="00175A72" w:rsidRPr="000F34D3">
              <w:rPr>
                <w:b/>
                <w:bCs/>
                <w:color w:val="FFFFFF"/>
                <w:sz w:val="22"/>
                <w:szCs w:val="22"/>
                <w:lang w:val="tr-TR" w:eastAsia="tr-TR"/>
              </w:rPr>
              <w:t>4</w:t>
            </w:r>
          </w:p>
        </w:tc>
        <w:tc>
          <w:tcPr>
            <w:tcW w:w="1203"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0A0944" w:rsidRPr="000F34D3" w:rsidRDefault="00175A72" w:rsidP="000A0944">
            <w:pPr>
              <w:jc w:val="center"/>
              <w:rPr>
                <w:b/>
                <w:bCs/>
                <w:color w:val="FFFFFF"/>
                <w:sz w:val="22"/>
                <w:szCs w:val="22"/>
                <w:lang w:val="tr-TR" w:eastAsia="tr-TR"/>
              </w:rPr>
            </w:pPr>
            <w:r w:rsidRPr="000F34D3">
              <w:rPr>
                <w:b/>
                <w:bCs/>
                <w:color w:val="FFFFFF"/>
                <w:sz w:val="22"/>
                <w:szCs w:val="22"/>
                <w:lang w:val="tr-TR" w:eastAsia="tr-TR"/>
              </w:rPr>
              <w:t>…</w:t>
            </w:r>
          </w:p>
        </w:tc>
        <w:tc>
          <w:tcPr>
            <w:tcW w:w="1276"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0A0944" w:rsidRPr="000F34D3" w:rsidRDefault="000A0944" w:rsidP="000A0944">
            <w:pPr>
              <w:jc w:val="center"/>
              <w:rPr>
                <w:b/>
                <w:bCs/>
                <w:color w:val="FFFFFF"/>
                <w:sz w:val="22"/>
                <w:szCs w:val="22"/>
                <w:lang w:val="tr-TR" w:eastAsia="tr-TR"/>
              </w:rPr>
            </w:pPr>
            <w:r w:rsidRPr="000F34D3">
              <w:rPr>
                <w:b/>
                <w:bCs/>
                <w:color w:val="FFFFFF"/>
                <w:sz w:val="22"/>
                <w:szCs w:val="22"/>
                <w:lang w:val="tr-TR" w:eastAsia="tr-TR"/>
              </w:rPr>
              <w:t>…</w:t>
            </w:r>
          </w:p>
        </w:tc>
        <w:tc>
          <w:tcPr>
            <w:tcW w:w="1560" w:type="dxa"/>
            <w:tcBorders>
              <w:top w:val="nil"/>
              <w:left w:val="single" w:sz="12" w:space="0" w:color="auto"/>
              <w:bottom w:val="single" w:sz="8" w:space="0" w:color="auto"/>
              <w:right w:val="single" w:sz="8" w:space="0" w:color="auto"/>
            </w:tcBorders>
            <w:shd w:val="clear" w:color="000000" w:fill="3C484F"/>
            <w:vAlign w:val="center"/>
            <w:hideMark/>
          </w:tcPr>
          <w:p w:rsidR="000A0944" w:rsidRPr="000F34D3" w:rsidRDefault="00C9746F" w:rsidP="000A0944">
            <w:pPr>
              <w:jc w:val="center"/>
              <w:rPr>
                <w:b/>
                <w:bCs/>
                <w:color w:val="FFFFFF"/>
                <w:sz w:val="22"/>
                <w:szCs w:val="22"/>
                <w:lang w:val="tr-TR" w:eastAsia="tr-TR"/>
              </w:rPr>
            </w:pPr>
            <w:r w:rsidRPr="000F34D3">
              <w:rPr>
                <w:b/>
                <w:bCs/>
                <w:color w:val="FFFFFF"/>
                <w:sz w:val="22"/>
                <w:szCs w:val="22"/>
                <w:lang w:val="tr-TR" w:eastAsia="tr-TR"/>
              </w:rPr>
              <w:t>1</w:t>
            </w:r>
            <w:r w:rsidR="008B25A1" w:rsidRPr="000F34D3">
              <w:rPr>
                <w:b/>
                <w:bCs/>
                <w:color w:val="FFFFFF"/>
                <w:sz w:val="22"/>
                <w:szCs w:val="22"/>
                <w:lang w:val="tr-TR" w:eastAsia="tr-TR"/>
              </w:rPr>
              <w:t>4</w:t>
            </w:r>
          </w:p>
        </w:tc>
      </w:tr>
    </w:tbl>
    <w:p w:rsidR="00BE4ACD" w:rsidRPr="000F34D3" w:rsidRDefault="00BE4ACD" w:rsidP="00D96C9E">
      <w:pPr>
        <w:tabs>
          <w:tab w:val="left" w:pos="0"/>
        </w:tabs>
        <w:jc w:val="both"/>
        <w:rPr>
          <w:b/>
          <w:color w:val="000000"/>
          <w:sz w:val="22"/>
          <w:szCs w:val="22"/>
        </w:rPr>
      </w:pPr>
    </w:p>
    <w:tbl>
      <w:tblPr>
        <w:tblW w:w="12745" w:type="dxa"/>
        <w:tblInd w:w="55" w:type="dxa"/>
        <w:tblCellMar>
          <w:left w:w="70" w:type="dxa"/>
          <w:right w:w="70" w:type="dxa"/>
        </w:tblCellMar>
        <w:tblLook w:val="04A0" w:firstRow="1" w:lastRow="0" w:firstColumn="1" w:lastColumn="0" w:noHBand="0" w:noVBand="1"/>
      </w:tblPr>
      <w:tblGrid>
        <w:gridCol w:w="12160"/>
        <w:gridCol w:w="160"/>
        <w:gridCol w:w="425"/>
      </w:tblGrid>
      <w:tr w:rsidR="00C11F90" w:rsidRPr="00BE3A65" w:rsidTr="003E24A7">
        <w:trPr>
          <w:trHeight w:val="330"/>
        </w:trPr>
        <w:tc>
          <w:tcPr>
            <w:tcW w:w="12160" w:type="dxa"/>
            <w:tcBorders>
              <w:top w:val="nil"/>
              <w:left w:val="nil"/>
              <w:bottom w:val="nil"/>
              <w:right w:val="nil"/>
            </w:tcBorders>
            <w:shd w:val="clear" w:color="auto" w:fill="auto"/>
            <w:noWrap/>
            <w:vAlign w:val="center"/>
            <w:hideMark/>
          </w:tcPr>
          <w:p w:rsidR="00E72211" w:rsidRPr="007074F8" w:rsidRDefault="00E72211" w:rsidP="00C11F90">
            <w:pPr>
              <w:rPr>
                <w:b/>
                <w:bCs/>
                <w:color w:val="000000"/>
                <w:sz w:val="8"/>
                <w:szCs w:val="8"/>
                <w:lang w:val="tr-TR" w:eastAsia="tr-TR"/>
              </w:rPr>
            </w:pPr>
          </w:p>
          <w:tbl>
            <w:tblPr>
              <w:tblW w:w="9945" w:type="dxa"/>
              <w:tblCellMar>
                <w:left w:w="70" w:type="dxa"/>
                <w:right w:w="70" w:type="dxa"/>
              </w:tblCellMar>
              <w:tblLook w:val="04A0" w:firstRow="1" w:lastRow="0" w:firstColumn="1" w:lastColumn="0" w:noHBand="0" w:noVBand="1"/>
            </w:tblPr>
            <w:tblGrid>
              <w:gridCol w:w="960"/>
              <w:gridCol w:w="2464"/>
              <w:gridCol w:w="1701"/>
              <w:gridCol w:w="1559"/>
              <w:gridCol w:w="1560"/>
              <w:gridCol w:w="1701"/>
            </w:tblGrid>
            <w:tr w:rsidR="00BD2903" w:rsidRPr="000F34D3" w:rsidTr="007074F8">
              <w:trPr>
                <w:trHeight w:val="300"/>
              </w:trPr>
              <w:tc>
                <w:tcPr>
                  <w:tcW w:w="8244" w:type="dxa"/>
                  <w:gridSpan w:val="5"/>
                  <w:tcBorders>
                    <w:top w:val="nil"/>
                    <w:left w:val="nil"/>
                    <w:bottom w:val="single" w:sz="8" w:space="0" w:color="auto"/>
                    <w:right w:val="nil"/>
                  </w:tcBorders>
                  <w:shd w:val="clear" w:color="auto" w:fill="auto"/>
                  <w:noWrap/>
                  <w:vAlign w:val="center"/>
                  <w:hideMark/>
                </w:tcPr>
                <w:p w:rsidR="00BD2903" w:rsidRPr="000F34D3" w:rsidRDefault="00FD14AD" w:rsidP="00BD2903">
                  <w:pPr>
                    <w:rPr>
                      <w:b/>
                      <w:bCs/>
                      <w:color w:val="000000"/>
                      <w:szCs w:val="24"/>
                      <w:lang w:val="tr-TR" w:eastAsia="tr-TR"/>
                    </w:rPr>
                  </w:pPr>
                  <w:r w:rsidRPr="000F34D3">
                    <w:rPr>
                      <w:b/>
                      <w:bCs/>
                      <w:color w:val="000000"/>
                      <w:szCs w:val="24"/>
                      <w:lang w:val="tr-TR" w:eastAsia="tr-TR"/>
                    </w:rPr>
                    <w:t>Tablo 3.14</w:t>
                  </w:r>
                  <w:r w:rsidR="00BD2903" w:rsidRPr="000F34D3">
                    <w:rPr>
                      <w:b/>
                      <w:bCs/>
                      <w:color w:val="000000"/>
                      <w:szCs w:val="24"/>
                      <w:lang w:val="tr-TR" w:eastAsia="tr-TR"/>
                    </w:rPr>
                    <w:t xml:space="preserve"> İdari Personelin Kadro Dağılımı</w:t>
                  </w:r>
                </w:p>
              </w:tc>
              <w:tc>
                <w:tcPr>
                  <w:tcW w:w="1701" w:type="dxa"/>
                  <w:tcBorders>
                    <w:top w:val="nil"/>
                    <w:left w:val="nil"/>
                    <w:bottom w:val="nil"/>
                    <w:right w:val="nil"/>
                  </w:tcBorders>
                  <w:shd w:val="clear" w:color="auto" w:fill="auto"/>
                  <w:noWrap/>
                  <w:vAlign w:val="bottom"/>
                  <w:hideMark/>
                </w:tcPr>
                <w:p w:rsidR="00BD2903" w:rsidRPr="000F34D3" w:rsidRDefault="00BD2903" w:rsidP="00BD2903">
                  <w:pPr>
                    <w:rPr>
                      <w:b/>
                      <w:bCs/>
                      <w:color w:val="000000"/>
                      <w:szCs w:val="24"/>
                      <w:lang w:val="tr-TR" w:eastAsia="tr-TR"/>
                    </w:rPr>
                  </w:pPr>
                </w:p>
              </w:tc>
            </w:tr>
            <w:tr w:rsidR="00BD2903" w:rsidRPr="000F34D3" w:rsidTr="007074F8">
              <w:trPr>
                <w:trHeight w:val="300"/>
              </w:trPr>
              <w:tc>
                <w:tcPr>
                  <w:tcW w:w="960" w:type="dxa"/>
                  <w:tcBorders>
                    <w:top w:val="nil"/>
                    <w:left w:val="single" w:sz="8" w:space="0" w:color="auto"/>
                    <w:bottom w:val="single" w:sz="8" w:space="0" w:color="auto"/>
                    <w:right w:val="single" w:sz="8" w:space="0" w:color="auto"/>
                  </w:tcBorders>
                  <w:shd w:val="clear" w:color="000000" w:fill="CD2147"/>
                  <w:vAlign w:val="center"/>
                  <w:hideMark/>
                </w:tcPr>
                <w:p w:rsidR="00BD2903" w:rsidRPr="000F34D3" w:rsidRDefault="00BD2903" w:rsidP="00BD2903">
                  <w:pPr>
                    <w:jc w:val="center"/>
                    <w:rPr>
                      <w:b/>
                      <w:bCs/>
                      <w:color w:val="FFFFFF"/>
                      <w:sz w:val="22"/>
                      <w:szCs w:val="22"/>
                      <w:lang w:val="tr-TR" w:eastAsia="tr-TR"/>
                    </w:rPr>
                  </w:pPr>
                  <w:r w:rsidRPr="000F34D3">
                    <w:rPr>
                      <w:b/>
                      <w:bCs/>
                      <w:color w:val="FFFFFF"/>
                      <w:sz w:val="22"/>
                      <w:szCs w:val="22"/>
                      <w:lang w:val="tr-TR" w:eastAsia="tr-TR"/>
                    </w:rPr>
                    <w:t>Sıra No</w:t>
                  </w:r>
                </w:p>
              </w:tc>
              <w:tc>
                <w:tcPr>
                  <w:tcW w:w="2464" w:type="dxa"/>
                  <w:tcBorders>
                    <w:top w:val="nil"/>
                    <w:left w:val="nil"/>
                    <w:bottom w:val="single" w:sz="8" w:space="0" w:color="auto"/>
                    <w:right w:val="single" w:sz="8" w:space="0" w:color="auto"/>
                  </w:tcBorders>
                  <w:shd w:val="clear" w:color="000000" w:fill="CD2147"/>
                  <w:vAlign w:val="center"/>
                  <w:hideMark/>
                </w:tcPr>
                <w:p w:rsidR="00BD2903" w:rsidRPr="000F34D3" w:rsidRDefault="00BD2903" w:rsidP="00BD2903">
                  <w:pPr>
                    <w:jc w:val="center"/>
                    <w:rPr>
                      <w:b/>
                      <w:bCs/>
                      <w:color w:val="FFFFFF"/>
                      <w:sz w:val="22"/>
                      <w:szCs w:val="22"/>
                      <w:lang w:val="tr-TR" w:eastAsia="tr-TR"/>
                    </w:rPr>
                  </w:pPr>
                  <w:r w:rsidRPr="000F34D3">
                    <w:rPr>
                      <w:b/>
                      <w:bCs/>
                      <w:color w:val="FFFFFF"/>
                      <w:sz w:val="22"/>
                      <w:szCs w:val="22"/>
                      <w:lang w:val="tr-TR" w:eastAsia="tr-TR"/>
                    </w:rPr>
                    <w:t>Sınıfı</w:t>
                  </w:r>
                </w:p>
              </w:tc>
              <w:tc>
                <w:tcPr>
                  <w:tcW w:w="1701" w:type="dxa"/>
                  <w:tcBorders>
                    <w:top w:val="nil"/>
                    <w:left w:val="nil"/>
                    <w:bottom w:val="single" w:sz="8" w:space="0" w:color="auto"/>
                    <w:right w:val="single" w:sz="8" w:space="0" w:color="auto"/>
                  </w:tcBorders>
                  <w:shd w:val="clear" w:color="000000" w:fill="CD2147"/>
                  <w:vAlign w:val="center"/>
                  <w:hideMark/>
                </w:tcPr>
                <w:p w:rsidR="00BD2903" w:rsidRPr="000F34D3" w:rsidRDefault="00BD2903" w:rsidP="00BD2903">
                  <w:pPr>
                    <w:jc w:val="center"/>
                    <w:rPr>
                      <w:b/>
                      <w:bCs/>
                      <w:color w:val="FFFFFF"/>
                      <w:sz w:val="22"/>
                      <w:szCs w:val="22"/>
                      <w:lang w:val="tr-TR" w:eastAsia="tr-TR"/>
                    </w:rPr>
                  </w:pPr>
                  <w:r w:rsidRPr="000F34D3">
                    <w:rPr>
                      <w:b/>
                      <w:bCs/>
                      <w:color w:val="FFFFFF"/>
                      <w:sz w:val="22"/>
                      <w:szCs w:val="22"/>
                      <w:lang w:val="tr-TR" w:eastAsia="tr-TR"/>
                    </w:rPr>
                    <w:t xml:space="preserve">Unvan </w:t>
                  </w:r>
                </w:p>
              </w:tc>
              <w:tc>
                <w:tcPr>
                  <w:tcW w:w="1559" w:type="dxa"/>
                  <w:tcBorders>
                    <w:top w:val="nil"/>
                    <w:left w:val="nil"/>
                    <w:bottom w:val="single" w:sz="8" w:space="0" w:color="auto"/>
                    <w:right w:val="single" w:sz="8" w:space="0" w:color="auto"/>
                  </w:tcBorders>
                  <w:shd w:val="clear" w:color="000000" w:fill="CD2147"/>
                  <w:vAlign w:val="center"/>
                  <w:hideMark/>
                </w:tcPr>
                <w:p w:rsidR="00BD2903" w:rsidRPr="000F34D3" w:rsidRDefault="00BD2903" w:rsidP="00BD2903">
                  <w:pPr>
                    <w:jc w:val="center"/>
                    <w:rPr>
                      <w:b/>
                      <w:bCs/>
                      <w:color w:val="FFFFFF"/>
                      <w:sz w:val="22"/>
                      <w:szCs w:val="22"/>
                      <w:lang w:val="tr-TR" w:eastAsia="tr-TR"/>
                    </w:rPr>
                  </w:pPr>
                  <w:r w:rsidRPr="000F34D3">
                    <w:rPr>
                      <w:b/>
                      <w:bCs/>
                      <w:color w:val="FFFFFF"/>
                      <w:sz w:val="22"/>
                      <w:szCs w:val="22"/>
                      <w:lang w:val="tr-TR" w:eastAsia="tr-TR"/>
                    </w:rPr>
                    <w:t>Dolu</w:t>
                  </w:r>
                </w:p>
              </w:tc>
              <w:tc>
                <w:tcPr>
                  <w:tcW w:w="1560" w:type="dxa"/>
                  <w:tcBorders>
                    <w:top w:val="nil"/>
                    <w:left w:val="nil"/>
                    <w:bottom w:val="single" w:sz="8" w:space="0" w:color="auto"/>
                    <w:right w:val="single" w:sz="8" w:space="0" w:color="auto"/>
                  </w:tcBorders>
                  <w:shd w:val="clear" w:color="000000" w:fill="CD2147"/>
                  <w:vAlign w:val="center"/>
                  <w:hideMark/>
                </w:tcPr>
                <w:p w:rsidR="00BD2903" w:rsidRPr="000F34D3" w:rsidRDefault="00BD2903" w:rsidP="00BD2903">
                  <w:pPr>
                    <w:jc w:val="center"/>
                    <w:rPr>
                      <w:b/>
                      <w:bCs/>
                      <w:color w:val="FFFFFF"/>
                      <w:sz w:val="22"/>
                      <w:szCs w:val="22"/>
                      <w:lang w:val="tr-TR" w:eastAsia="tr-TR"/>
                    </w:rPr>
                  </w:pPr>
                  <w:r w:rsidRPr="000F34D3">
                    <w:rPr>
                      <w:b/>
                      <w:bCs/>
                      <w:color w:val="FFFFFF"/>
                      <w:sz w:val="22"/>
                      <w:szCs w:val="22"/>
                      <w:lang w:val="tr-TR" w:eastAsia="tr-TR"/>
                    </w:rPr>
                    <w:t>Boş</w:t>
                  </w:r>
                </w:p>
              </w:tc>
              <w:tc>
                <w:tcPr>
                  <w:tcW w:w="1701" w:type="dxa"/>
                  <w:tcBorders>
                    <w:top w:val="single" w:sz="8" w:space="0" w:color="auto"/>
                    <w:left w:val="nil"/>
                    <w:bottom w:val="single" w:sz="8" w:space="0" w:color="auto"/>
                    <w:right w:val="single" w:sz="8" w:space="0" w:color="auto"/>
                  </w:tcBorders>
                  <w:shd w:val="clear" w:color="000000" w:fill="CD2147"/>
                  <w:vAlign w:val="center"/>
                  <w:hideMark/>
                </w:tcPr>
                <w:p w:rsidR="00BD2903" w:rsidRPr="000F34D3" w:rsidRDefault="00BD2903" w:rsidP="00BD2903">
                  <w:pPr>
                    <w:jc w:val="center"/>
                    <w:rPr>
                      <w:b/>
                      <w:bCs/>
                      <w:color w:val="FFFFFF"/>
                      <w:sz w:val="22"/>
                      <w:szCs w:val="22"/>
                      <w:lang w:val="tr-TR" w:eastAsia="tr-TR"/>
                    </w:rPr>
                  </w:pPr>
                  <w:r w:rsidRPr="000F34D3">
                    <w:rPr>
                      <w:b/>
                      <w:bCs/>
                      <w:color w:val="FFFFFF"/>
                      <w:sz w:val="22"/>
                      <w:szCs w:val="22"/>
                      <w:lang w:val="tr-TR" w:eastAsia="tr-TR"/>
                    </w:rPr>
                    <w:t>Toplam</w:t>
                  </w:r>
                </w:p>
              </w:tc>
            </w:tr>
            <w:tr w:rsidR="00BD2903" w:rsidRPr="000F34D3" w:rsidTr="007074F8">
              <w:trPr>
                <w:trHeight w:val="465"/>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D2903" w:rsidRPr="000F34D3" w:rsidRDefault="00BD2903" w:rsidP="00BD2903">
                  <w:pPr>
                    <w:jc w:val="center"/>
                    <w:rPr>
                      <w:b/>
                      <w:bCs/>
                      <w:color w:val="000000"/>
                      <w:sz w:val="22"/>
                      <w:szCs w:val="22"/>
                      <w:lang w:val="tr-TR" w:eastAsia="tr-TR"/>
                    </w:rPr>
                  </w:pPr>
                  <w:r w:rsidRPr="000F34D3">
                    <w:rPr>
                      <w:b/>
                      <w:bCs/>
                      <w:color w:val="000000"/>
                      <w:sz w:val="22"/>
                      <w:szCs w:val="22"/>
                      <w:lang w:val="tr-TR" w:eastAsia="tr-TR"/>
                    </w:rPr>
                    <w:t>1</w:t>
                  </w:r>
                </w:p>
              </w:tc>
              <w:tc>
                <w:tcPr>
                  <w:tcW w:w="246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D2903" w:rsidRPr="000F34D3" w:rsidRDefault="00BD2903" w:rsidP="00BD2903">
                  <w:pPr>
                    <w:rPr>
                      <w:bCs/>
                      <w:sz w:val="22"/>
                      <w:szCs w:val="22"/>
                      <w:lang w:val="tr-TR" w:eastAsia="tr-TR"/>
                    </w:rPr>
                  </w:pPr>
                  <w:r w:rsidRPr="000F34D3">
                    <w:rPr>
                      <w:bCs/>
                      <w:sz w:val="22"/>
                      <w:szCs w:val="22"/>
                      <w:lang w:val="tr-TR" w:eastAsia="tr-TR"/>
                    </w:rPr>
                    <w:t>Genel İdare Hizmetleri</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Yüksekokul Sekreteri</w:t>
                  </w:r>
                </w:p>
              </w:tc>
              <w:tc>
                <w:tcPr>
                  <w:tcW w:w="1559" w:type="dxa"/>
                  <w:tcBorders>
                    <w:top w:val="nil"/>
                    <w:left w:val="nil"/>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1</w:t>
                  </w:r>
                </w:p>
              </w:tc>
              <w:tc>
                <w:tcPr>
                  <w:tcW w:w="1560" w:type="dxa"/>
                  <w:tcBorders>
                    <w:top w:val="nil"/>
                    <w:left w:val="nil"/>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w:t>
                  </w:r>
                </w:p>
              </w:tc>
              <w:tc>
                <w:tcPr>
                  <w:tcW w:w="1701" w:type="dxa"/>
                  <w:tcBorders>
                    <w:top w:val="nil"/>
                    <w:left w:val="nil"/>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1</w:t>
                  </w:r>
                </w:p>
              </w:tc>
            </w:tr>
            <w:tr w:rsidR="00BD2903" w:rsidRPr="000F34D3" w:rsidTr="007074F8">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BD2903" w:rsidRPr="000F34D3" w:rsidRDefault="00BD2903" w:rsidP="00BD2903">
                  <w:pPr>
                    <w:rPr>
                      <w:b/>
                      <w:bCs/>
                      <w:color w:val="000000"/>
                      <w:sz w:val="22"/>
                      <w:szCs w:val="22"/>
                      <w:lang w:val="tr-TR" w:eastAsia="tr-TR"/>
                    </w:rPr>
                  </w:pPr>
                </w:p>
              </w:tc>
              <w:tc>
                <w:tcPr>
                  <w:tcW w:w="2464" w:type="dxa"/>
                  <w:vMerge/>
                  <w:tcBorders>
                    <w:top w:val="single" w:sz="8" w:space="0" w:color="auto"/>
                    <w:left w:val="single" w:sz="8" w:space="0" w:color="auto"/>
                    <w:bottom w:val="single" w:sz="8" w:space="0" w:color="000000"/>
                    <w:right w:val="single" w:sz="8" w:space="0" w:color="auto"/>
                  </w:tcBorders>
                  <w:vAlign w:val="center"/>
                  <w:hideMark/>
                </w:tcPr>
                <w:p w:rsidR="00BD2903" w:rsidRPr="000F34D3" w:rsidRDefault="00BD2903" w:rsidP="00BD2903">
                  <w:pPr>
                    <w:rPr>
                      <w:bCs/>
                      <w:sz w:val="22"/>
                      <w:szCs w:val="22"/>
                      <w:lang w:val="tr-TR" w:eastAsia="tr-TR"/>
                    </w:rPr>
                  </w:pP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Şef</w:t>
                  </w:r>
                </w:p>
              </w:tc>
              <w:tc>
                <w:tcPr>
                  <w:tcW w:w="1559" w:type="dxa"/>
                  <w:tcBorders>
                    <w:top w:val="nil"/>
                    <w:left w:val="nil"/>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2</w:t>
                  </w:r>
                </w:p>
              </w:tc>
              <w:tc>
                <w:tcPr>
                  <w:tcW w:w="1560" w:type="dxa"/>
                  <w:tcBorders>
                    <w:top w:val="nil"/>
                    <w:left w:val="nil"/>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w:t>
                  </w:r>
                </w:p>
              </w:tc>
              <w:tc>
                <w:tcPr>
                  <w:tcW w:w="1701" w:type="dxa"/>
                  <w:tcBorders>
                    <w:top w:val="nil"/>
                    <w:left w:val="nil"/>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2</w:t>
                  </w:r>
                </w:p>
              </w:tc>
            </w:tr>
            <w:tr w:rsidR="00BD2903" w:rsidRPr="000F34D3" w:rsidTr="007074F8">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BD2903" w:rsidRPr="000F34D3" w:rsidRDefault="00BD2903" w:rsidP="00BD2903">
                  <w:pPr>
                    <w:rPr>
                      <w:b/>
                      <w:bCs/>
                      <w:color w:val="000000"/>
                      <w:sz w:val="22"/>
                      <w:szCs w:val="22"/>
                      <w:lang w:val="tr-TR" w:eastAsia="tr-TR"/>
                    </w:rPr>
                  </w:pPr>
                </w:p>
              </w:tc>
              <w:tc>
                <w:tcPr>
                  <w:tcW w:w="2464" w:type="dxa"/>
                  <w:vMerge/>
                  <w:tcBorders>
                    <w:top w:val="single" w:sz="8" w:space="0" w:color="auto"/>
                    <w:left w:val="single" w:sz="8" w:space="0" w:color="auto"/>
                    <w:bottom w:val="single" w:sz="8" w:space="0" w:color="000000"/>
                    <w:right w:val="single" w:sz="8" w:space="0" w:color="auto"/>
                  </w:tcBorders>
                  <w:vAlign w:val="center"/>
                  <w:hideMark/>
                </w:tcPr>
                <w:p w:rsidR="00BD2903" w:rsidRPr="000F34D3" w:rsidRDefault="00BD2903" w:rsidP="00BD2903">
                  <w:pPr>
                    <w:rPr>
                      <w:bCs/>
                      <w:sz w:val="22"/>
                      <w:szCs w:val="22"/>
                      <w:lang w:val="tr-TR" w:eastAsia="tr-TR"/>
                    </w:rPr>
                  </w:pP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VHKİ</w:t>
                  </w:r>
                </w:p>
              </w:tc>
              <w:tc>
                <w:tcPr>
                  <w:tcW w:w="1559" w:type="dxa"/>
                  <w:tcBorders>
                    <w:top w:val="nil"/>
                    <w:left w:val="nil"/>
                    <w:bottom w:val="single" w:sz="8" w:space="0" w:color="auto"/>
                    <w:right w:val="single" w:sz="8" w:space="0" w:color="auto"/>
                  </w:tcBorders>
                  <w:shd w:val="clear" w:color="auto" w:fill="auto"/>
                  <w:vAlign w:val="center"/>
                  <w:hideMark/>
                </w:tcPr>
                <w:p w:rsidR="00BD2903" w:rsidRPr="000F34D3" w:rsidRDefault="008B25A1" w:rsidP="00BD2903">
                  <w:pPr>
                    <w:jc w:val="center"/>
                    <w:rPr>
                      <w:bCs/>
                      <w:sz w:val="22"/>
                      <w:szCs w:val="22"/>
                      <w:lang w:val="tr-TR" w:eastAsia="tr-TR"/>
                    </w:rPr>
                  </w:pPr>
                  <w:r w:rsidRPr="000F34D3">
                    <w:rPr>
                      <w:bCs/>
                      <w:sz w:val="22"/>
                      <w:szCs w:val="22"/>
                      <w:lang w:val="tr-TR" w:eastAsia="tr-TR"/>
                    </w:rPr>
                    <w:t>6</w:t>
                  </w:r>
                </w:p>
              </w:tc>
              <w:tc>
                <w:tcPr>
                  <w:tcW w:w="1560" w:type="dxa"/>
                  <w:tcBorders>
                    <w:top w:val="nil"/>
                    <w:left w:val="nil"/>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w:t>
                  </w:r>
                </w:p>
              </w:tc>
              <w:tc>
                <w:tcPr>
                  <w:tcW w:w="1701" w:type="dxa"/>
                  <w:tcBorders>
                    <w:top w:val="nil"/>
                    <w:left w:val="nil"/>
                    <w:bottom w:val="single" w:sz="8" w:space="0" w:color="auto"/>
                    <w:right w:val="single" w:sz="8" w:space="0" w:color="auto"/>
                  </w:tcBorders>
                  <w:shd w:val="clear" w:color="auto" w:fill="auto"/>
                  <w:vAlign w:val="center"/>
                  <w:hideMark/>
                </w:tcPr>
                <w:p w:rsidR="00BD2903" w:rsidRPr="000F34D3" w:rsidRDefault="008B25A1" w:rsidP="00BD2903">
                  <w:pPr>
                    <w:jc w:val="center"/>
                    <w:rPr>
                      <w:bCs/>
                      <w:sz w:val="22"/>
                      <w:szCs w:val="22"/>
                      <w:lang w:val="tr-TR" w:eastAsia="tr-TR"/>
                    </w:rPr>
                  </w:pPr>
                  <w:r w:rsidRPr="000F34D3">
                    <w:rPr>
                      <w:bCs/>
                      <w:sz w:val="22"/>
                      <w:szCs w:val="22"/>
                      <w:lang w:val="tr-TR" w:eastAsia="tr-TR"/>
                    </w:rPr>
                    <w:t>6</w:t>
                  </w:r>
                </w:p>
              </w:tc>
            </w:tr>
            <w:tr w:rsidR="00BD2903" w:rsidRPr="000F34D3" w:rsidTr="007074F8">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BD2903" w:rsidRPr="000F34D3" w:rsidRDefault="00BD2903" w:rsidP="00BD2903">
                  <w:pPr>
                    <w:rPr>
                      <w:b/>
                      <w:bCs/>
                      <w:color w:val="000000"/>
                      <w:sz w:val="22"/>
                      <w:szCs w:val="22"/>
                      <w:lang w:val="tr-TR" w:eastAsia="tr-TR"/>
                    </w:rPr>
                  </w:pPr>
                </w:p>
              </w:tc>
              <w:tc>
                <w:tcPr>
                  <w:tcW w:w="2464" w:type="dxa"/>
                  <w:vMerge/>
                  <w:tcBorders>
                    <w:top w:val="single" w:sz="8" w:space="0" w:color="auto"/>
                    <w:left w:val="single" w:sz="8" w:space="0" w:color="auto"/>
                    <w:bottom w:val="single" w:sz="8" w:space="0" w:color="000000"/>
                    <w:right w:val="single" w:sz="8" w:space="0" w:color="auto"/>
                  </w:tcBorders>
                  <w:vAlign w:val="center"/>
                  <w:hideMark/>
                </w:tcPr>
                <w:p w:rsidR="00BD2903" w:rsidRPr="000F34D3" w:rsidRDefault="00BD2903" w:rsidP="00BD2903">
                  <w:pPr>
                    <w:rPr>
                      <w:bCs/>
                      <w:sz w:val="22"/>
                      <w:szCs w:val="22"/>
                      <w:lang w:val="tr-TR" w:eastAsia="tr-TR"/>
                    </w:rPr>
                  </w:pP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Bilg. İşl</w:t>
                  </w:r>
                </w:p>
              </w:tc>
              <w:tc>
                <w:tcPr>
                  <w:tcW w:w="1559" w:type="dxa"/>
                  <w:tcBorders>
                    <w:top w:val="nil"/>
                    <w:left w:val="nil"/>
                    <w:bottom w:val="single" w:sz="8" w:space="0" w:color="auto"/>
                    <w:right w:val="single" w:sz="8" w:space="0" w:color="auto"/>
                  </w:tcBorders>
                  <w:shd w:val="clear" w:color="auto" w:fill="auto"/>
                  <w:vAlign w:val="center"/>
                  <w:hideMark/>
                </w:tcPr>
                <w:p w:rsidR="00BD2903" w:rsidRPr="000F34D3" w:rsidRDefault="000F34D3" w:rsidP="00BD2903">
                  <w:pPr>
                    <w:jc w:val="center"/>
                    <w:rPr>
                      <w:bCs/>
                      <w:sz w:val="22"/>
                      <w:szCs w:val="22"/>
                      <w:lang w:val="tr-TR" w:eastAsia="tr-TR"/>
                    </w:rPr>
                  </w:pPr>
                  <w:r w:rsidRPr="000F34D3">
                    <w:rPr>
                      <w:bCs/>
                      <w:sz w:val="22"/>
                      <w:szCs w:val="22"/>
                      <w:lang w:val="tr-TR" w:eastAsia="tr-TR"/>
                    </w:rPr>
                    <w:t>2</w:t>
                  </w:r>
                </w:p>
              </w:tc>
              <w:tc>
                <w:tcPr>
                  <w:tcW w:w="1560" w:type="dxa"/>
                  <w:tcBorders>
                    <w:top w:val="nil"/>
                    <w:left w:val="nil"/>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w:t>
                  </w:r>
                </w:p>
              </w:tc>
              <w:tc>
                <w:tcPr>
                  <w:tcW w:w="1701" w:type="dxa"/>
                  <w:tcBorders>
                    <w:top w:val="nil"/>
                    <w:left w:val="nil"/>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1</w:t>
                  </w:r>
                </w:p>
              </w:tc>
            </w:tr>
            <w:tr w:rsidR="00BD2903" w:rsidRPr="000F34D3" w:rsidTr="007074F8">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BD2903" w:rsidRPr="000F34D3" w:rsidRDefault="00BD2903" w:rsidP="00BD2903">
                  <w:pPr>
                    <w:rPr>
                      <w:b/>
                      <w:bCs/>
                      <w:color w:val="000000"/>
                      <w:sz w:val="22"/>
                      <w:szCs w:val="22"/>
                      <w:lang w:val="tr-TR" w:eastAsia="tr-TR"/>
                    </w:rPr>
                  </w:pPr>
                </w:p>
              </w:tc>
              <w:tc>
                <w:tcPr>
                  <w:tcW w:w="2464" w:type="dxa"/>
                  <w:vMerge/>
                  <w:tcBorders>
                    <w:top w:val="single" w:sz="8" w:space="0" w:color="auto"/>
                    <w:left w:val="single" w:sz="8" w:space="0" w:color="auto"/>
                    <w:bottom w:val="single" w:sz="8" w:space="0" w:color="000000"/>
                    <w:right w:val="single" w:sz="8" w:space="0" w:color="auto"/>
                  </w:tcBorders>
                  <w:vAlign w:val="center"/>
                  <w:hideMark/>
                </w:tcPr>
                <w:p w:rsidR="00BD2903" w:rsidRPr="000F34D3" w:rsidRDefault="00BD2903" w:rsidP="00BD2903">
                  <w:pPr>
                    <w:rPr>
                      <w:bCs/>
                      <w:sz w:val="22"/>
                      <w:szCs w:val="22"/>
                      <w:lang w:val="tr-TR" w:eastAsia="tr-TR"/>
                    </w:rPr>
                  </w:pP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BD2903" w:rsidRPr="000F34D3" w:rsidRDefault="000F34D3" w:rsidP="00BD2903">
                  <w:pPr>
                    <w:jc w:val="center"/>
                    <w:rPr>
                      <w:bCs/>
                      <w:sz w:val="22"/>
                      <w:szCs w:val="22"/>
                      <w:lang w:val="tr-TR" w:eastAsia="tr-TR"/>
                    </w:rPr>
                  </w:pPr>
                  <w:r w:rsidRPr="000F34D3">
                    <w:rPr>
                      <w:bCs/>
                      <w:sz w:val="22"/>
                      <w:szCs w:val="22"/>
                      <w:lang w:val="tr-TR" w:eastAsia="tr-TR"/>
                    </w:rPr>
                    <w:t>Şoför</w:t>
                  </w:r>
                </w:p>
              </w:tc>
              <w:tc>
                <w:tcPr>
                  <w:tcW w:w="1559" w:type="dxa"/>
                  <w:tcBorders>
                    <w:top w:val="nil"/>
                    <w:left w:val="nil"/>
                    <w:bottom w:val="single" w:sz="8" w:space="0" w:color="auto"/>
                    <w:right w:val="single" w:sz="8" w:space="0" w:color="auto"/>
                  </w:tcBorders>
                  <w:shd w:val="clear" w:color="auto" w:fill="auto"/>
                  <w:vAlign w:val="center"/>
                  <w:hideMark/>
                </w:tcPr>
                <w:p w:rsidR="00BD2903" w:rsidRPr="000F34D3" w:rsidRDefault="000F34D3" w:rsidP="000F34D3">
                  <w:pPr>
                    <w:jc w:val="center"/>
                    <w:rPr>
                      <w:bCs/>
                      <w:sz w:val="22"/>
                      <w:szCs w:val="22"/>
                      <w:lang w:val="tr-TR" w:eastAsia="tr-TR"/>
                    </w:rPr>
                  </w:pPr>
                  <w:r w:rsidRPr="000F34D3">
                    <w:rPr>
                      <w:bCs/>
                      <w:sz w:val="22"/>
                      <w:szCs w:val="22"/>
                      <w:lang w:val="tr-TR" w:eastAsia="tr-TR"/>
                    </w:rPr>
                    <w:t>1</w:t>
                  </w:r>
                </w:p>
              </w:tc>
              <w:tc>
                <w:tcPr>
                  <w:tcW w:w="1560" w:type="dxa"/>
                  <w:tcBorders>
                    <w:top w:val="nil"/>
                    <w:left w:val="nil"/>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w:t>
                  </w:r>
                </w:p>
              </w:tc>
              <w:tc>
                <w:tcPr>
                  <w:tcW w:w="1701" w:type="dxa"/>
                  <w:tcBorders>
                    <w:top w:val="nil"/>
                    <w:left w:val="nil"/>
                    <w:bottom w:val="single" w:sz="8" w:space="0" w:color="auto"/>
                    <w:right w:val="single" w:sz="8" w:space="0" w:color="auto"/>
                  </w:tcBorders>
                  <w:shd w:val="clear" w:color="auto" w:fill="auto"/>
                  <w:vAlign w:val="center"/>
                  <w:hideMark/>
                </w:tcPr>
                <w:p w:rsidR="00BD2903" w:rsidRPr="000F34D3" w:rsidRDefault="000F34D3" w:rsidP="00BD2903">
                  <w:pPr>
                    <w:jc w:val="center"/>
                    <w:rPr>
                      <w:bCs/>
                      <w:sz w:val="22"/>
                      <w:szCs w:val="22"/>
                      <w:lang w:val="tr-TR" w:eastAsia="tr-TR"/>
                    </w:rPr>
                  </w:pPr>
                  <w:r w:rsidRPr="000F34D3">
                    <w:rPr>
                      <w:bCs/>
                      <w:sz w:val="22"/>
                      <w:szCs w:val="22"/>
                      <w:lang w:val="tr-TR" w:eastAsia="tr-TR"/>
                    </w:rPr>
                    <w:t>1</w:t>
                  </w:r>
                </w:p>
              </w:tc>
            </w:tr>
            <w:tr w:rsidR="00BD2903" w:rsidRPr="000F34D3" w:rsidTr="007074F8">
              <w:trPr>
                <w:trHeight w:val="300"/>
              </w:trPr>
              <w:tc>
                <w:tcPr>
                  <w:tcW w:w="960" w:type="dxa"/>
                  <w:tcBorders>
                    <w:top w:val="nil"/>
                    <w:left w:val="single" w:sz="8" w:space="0" w:color="auto"/>
                    <w:bottom w:val="nil"/>
                    <w:right w:val="single" w:sz="8" w:space="0" w:color="auto"/>
                  </w:tcBorders>
                  <w:shd w:val="clear" w:color="auto" w:fill="auto"/>
                  <w:vAlign w:val="center"/>
                  <w:hideMark/>
                </w:tcPr>
                <w:p w:rsidR="00BD2903" w:rsidRPr="000F34D3" w:rsidRDefault="00BD2903" w:rsidP="00BD2903">
                  <w:pPr>
                    <w:jc w:val="center"/>
                    <w:rPr>
                      <w:b/>
                      <w:bCs/>
                      <w:color w:val="000000"/>
                      <w:sz w:val="22"/>
                      <w:szCs w:val="22"/>
                      <w:lang w:val="tr-TR" w:eastAsia="tr-TR"/>
                    </w:rPr>
                  </w:pPr>
                  <w:r w:rsidRPr="000F34D3">
                    <w:rPr>
                      <w:b/>
                      <w:bCs/>
                      <w:color w:val="000000"/>
                      <w:sz w:val="22"/>
                      <w:szCs w:val="22"/>
                      <w:lang w:val="tr-TR" w:eastAsia="tr-TR"/>
                    </w:rPr>
                    <w:t>2</w:t>
                  </w:r>
                </w:p>
              </w:tc>
              <w:tc>
                <w:tcPr>
                  <w:tcW w:w="2464" w:type="dxa"/>
                  <w:tcBorders>
                    <w:top w:val="nil"/>
                    <w:left w:val="nil"/>
                    <w:bottom w:val="nil"/>
                    <w:right w:val="single" w:sz="8" w:space="0" w:color="auto"/>
                  </w:tcBorders>
                  <w:shd w:val="clear" w:color="auto" w:fill="auto"/>
                  <w:vAlign w:val="center"/>
                  <w:hideMark/>
                </w:tcPr>
                <w:p w:rsidR="00BD2903" w:rsidRPr="000F34D3" w:rsidRDefault="00BD2903" w:rsidP="00BD2903">
                  <w:pPr>
                    <w:rPr>
                      <w:bCs/>
                      <w:sz w:val="22"/>
                      <w:szCs w:val="22"/>
                      <w:lang w:val="tr-TR" w:eastAsia="tr-TR"/>
                    </w:rPr>
                  </w:pPr>
                  <w:r w:rsidRPr="000F34D3">
                    <w:rPr>
                      <w:bCs/>
                      <w:sz w:val="22"/>
                      <w:szCs w:val="22"/>
                      <w:lang w:val="tr-TR" w:eastAsia="tr-TR"/>
                    </w:rPr>
                    <w:t>Teknik Hizmetler</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Teknisyen</w:t>
                  </w:r>
                </w:p>
              </w:tc>
              <w:tc>
                <w:tcPr>
                  <w:tcW w:w="1559" w:type="dxa"/>
                  <w:tcBorders>
                    <w:top w:val="nil"/>
                    <w:left w:val="nil"/>
                    <w:bottom w:val="single" w:sz="8" w:space="0" w:color="auto"/>
                    <w:right w:val="single" w:sz="8" w:space="0" w:color="auto"/>
                  </w:tcBorders>
                  <w:shd w:val="clear" w:color="auto" w:fill="auto"/>
                  <w:vAlign w:val="center"/>
                  <w:hideMark/>
                </w:tcPr>
                <w:p w:rsidR="00BD2903" w:rsidRPr="000F34D3" w:rsidRDefault="00B97702" w:rsidP="00BD2903">
                  <w:pPr>
                    <w:jc w:val="center"/>
                    <w:rPr>
                      <w:bCs/>
                      <w:sz w:val="22"/>
                      <w:szCs w:val="22"/>
                      <w:lang w:val="tr-TR" w:eastAsia="tr-TR"/>
                    </w:rPr>
                  </w:pPr>
                  <w:r w:rsidRPr="000F34D3">
                    <w:rPr>
                      <w:bCs/>
                      <w:sz w:val="22"/>
                      <w:szCs w:val="22"/>
                      <w:lang w:val="tr-TR" w:eastAsia="tr-TR"/>
                    </w:rPr>
                    <w:t>2</w:t>
                  </w:r>
                </w:p>
              </w:tc>
              <w:tc>
                <w:tcPr>
                  <w:tcW w:w="1560" w:type="dxa"/>
                  <w:tcBorders>
                    <w:top w:val="nil"/>
                    <w:left w:val="nil"/>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w:t>
                  </w:r>
                </w:p>
              </w:tc>
              <w:tc>
                <w:tcPr>
                  <w:tcW w:w="1701" w:type="dxa"/>
                  <w:tcBorders>
                    <w:top w:val="nil"/>
                    <w:left w:val="nil"/>
                    <w:bottom w:val="single" w:sz="8" w:space="0" w:color="auto"/>
                    <w:right w:val="single" w:sz="8" w:space="0" w:color="auto"/>
                  </w:tcBorders>
                  <w:shd w:val="clear" w:color="auto" w:fill="auto"/>
                  <w:vAlign w:val="center"/>
                  <w:hideMark/>
                </w:tcPr>
                <w:p w:rsidR="00BD2903" w:rsidRPr="000F34D3" w:rsidRDefault="00B97702" w:rsidP="00BD2903">
                  <w:pPr>
                    <w:jc w:val="center"/>
                    <w:rPr>
                      <w:bCs/>
                      <w:sz w:val="22"/>
                      <w:szCs w:val="22"/>
                      <w:lang w:val="tr-TR" w:eastAsia="tr-TR"/>
                    </w:rPr>
                  </w:pPr>
                  <w:r w:rsidRPr="000F34D3">
                    <w:rPr>
                      <w:bCs/>
                      <w:sz w:val="22"/>
                      <w:szCs w:val="22"/>
                      <w:lang w:val="tr-TR" w:eastAsia="tr-TR"/>
                    </w:rPr>
                    <w:t>2</w:t>
                  </w:r>
                </w:p>
              </w:tc>
            </w:tr>
            <w:tr w:rsidR="00BD2903" w:rsidRPr="000F34D3" w:rsidTr="007074F8">
              <w:trPr>
                <w:trHeight w:val="300"/>
              </w:trPr>
              <w:tc>
                <w:tcPr>
                  <w:tcW w:w="960" w:type="dxa"/>
                  <w:tcBorders>
                    <w:top w:val="single" w:sz="8" w:space="0" w:color="auto"/>
                    <w:left w:val="single" w:sz="8" w:space="0" w:color="auto"/>
                    <w:bottom w:val="nil"/>
                    <w:right w:val="single" w:sz="8" w:space="0" w:color="auto"/>
                  </w:tcBorders>
                  <w:shd w:val="clear" w:color="auto" w:fill="auto"/>
                  <w:vAlign w:val="center"/>
                  <w:hideMark/>
                </w:tcPr>
                <w:p w:rsidR="00BD2903" w:rsidRPr="000F34D3" w:rsidRDefault="00BD2903" w:rsidP="00BD2903">
                  <w:pPr>
                    <w:jc w:val="center"/>
                    <w:rPr>
                      <w:b/>
                      <w:bCs/>
                      <w:color w:val="000000"/>
                      <w:sz w:val="22"/>
                      <w:szCs w:val="22"/>
                      <w:lang w:val="tr-TR" w:eastAsia="tr-TR"/>
                    </w:rPr>
                  </w:pPr>
                  <w:r w:rsidRPr="000F34D3">
                    <w:rPr>
                      <w:b/>
                      <w:bCs/>
                      <w:color w:val="000000"/>
                      <w:sz w:val="22"/>
                      <w:szCs w:val="22"/>
                      <w:lang w:val="tr-TR" w:eastAsia="tr-TR"/>
                    </w:rPr>
                    <w:t>3</w:t>
                  </w:r>
                </w:p>
              </w:tc>
              <w:tc>
                <w:tcPr>
                  <w:tcW w:w="2464" w:type="dxa"/>
                  <w:tcBorders>
                    <w:top w:val="single" w:sz="8" w:space="0" w:color="auto"/>
                    <w:left w:val="nil"/>
                    <w:bottom w:val="nil"/>
                    <w:right w:val="single" w:sz="8" w:space="0" w:color="auto"/>
                  </w:tcBorders>
                  <w:shd w:val="clear" w:color="auto" w:fill="auto"/>
                  <w:vAlign w:val="center"/>
                  <w:hideMark/>
                </w:tcPr>
                <w:p w:rsidR="00BD2903" w:rsidRPr="000F34D3" w:rsidRDefault="00BD2903" w:rsidP="00BD2903">
                  <w:pPr>
                    <w:rPr>
                      <w:bCs/>
                      <w:sz w:val="22"/>
                      <w:szCs w:val="22"/>
                      <w:lang w:val="tr-TR" w:eastAsia="tr-TR"/>
                    </w:rPr>
                  </w:pPr>
                  <w:r w:rsidRPr="000F34D3">
                    <w:rPr>
                      <w:bCs/>
                      <w:sz w:val="22"/>
                      <w:szCs w:val="22"/>
                      <w:lang w:val="tr-TR" w:eastAsia="tr-TR"/>
                    </w:rPr>
                    <w:t xml:space="preserve">Avukatlık Hizmetleri </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w:t>
                  </w:r>
                </w:p>
              </w:tc>
              <w:tc>
                <w:tcPr>
                  <w:tcW w:w="1559" w:type="dxa"/>
                  <w:tcBorders>
                    <w:top w:val="nil"/>
                    <w:left w:val="nil"/>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w:t>
                  </w:r>
                </w:p>
              </w:tc>
              <w:tc>
                <w:tcPr>
                  <w:tcW w:w="1560" w:type="dxa"/>
                  <w:tcBorders>
                    <w:top w:val="nil"/>
                    <w:left w:val="nil"/>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w:t>
                  </w:r>
                </w:p>
              </w:tc>
              <w:tc>
                <w:tcPr>
                  <w:tcW w:w="1701" w:type="dxa"/>
                  <w:tcBorders>
                    <w:top w:val="nil"/>
                    <w:left w:val="nil"/>
                    <w:bottom w:val="single" w:sz="8" w:space="0" w:color="auto"/>
                    <w:right w:val="single" w:sz="8" w:space="0" w:color="auto"/>
                  </w:tcBorders>
                  <w:shd w:val="clear" w:color="auto" w:fill="auto"/>
                  <w:vAlign w:val="center"/>
                  <w:hideMark/>
                </w:tcPr>
                <w:p w:rsidR="00BD2903" w:rsidRPr="000F34D3" w:rsidRDefault="00BD2903" w:rsidP="00BD2903">
                  <w:pPr>
                    <w:jc w:val="center"/>
                    <w:rPr>
                      <w:bCs/>
                      <w:sz w:val="22"/>
                      <w:szCs w:val="22"/>
                      <w:lang w:val="tr-TR" w:eastAsia="tr-TR"/>
                    </w:rPr>
                  </w:pPr>
                  <w:r w:rsidRPr="000F34D3">
                    <w:rPr>
                      <w:bCs/>
                      <w:sz w:val="22"/>
                      <w:szCs w:val="22"/>
                      <w:lang w:val="tr-TR" w:eastAsia="tr-TR"/>
                    </w:rPr>
                    <w:t>…</w:t>
                  </w:r>
                </w:p>
              </w:tc>
            </w:tr>
            <w:tr w:rsidR="00BD2903" w:rsidRPr="000F34D3" w:rsidTr="007074F8">
              <w:trPr>
                <w:trHeight w:val="300"/>
              </w:trPr>
              <w:tc>
                <w:tcPr>
                  <w:tcW w:w="960" w:type="dxa"/>
                  <w:tcBorders>
                    <w:top w:val="single" w:sz="8" w:space="0" w:color="auto"/>
                    <w:left w:val="single" w:sz="8" w:space="0" w:color="auto"/>
                    <w:bottom w:val="nil"/>
                    <w:right w:val="single" w:sz="8" w:space="0" w:color="auto"/>
                  </w:tcBorders>
                  <w:shd w:val="clear" w:color="auto" w:fill="auto"/>
                  <w:vAlign w:val="center"/>
                  <w:hideMark/>
                </w:tcPr>
                <w:p w:rsidR="00BD2903" w:rsidRPr="000F34D3" w:rsidRDefault="00BD2903" w:rsidP="00BD2903">
                  <w:pPr>
                    <w:jc w:val="center"/>
                    <w:rPr>
                      <w:b/>
                      <w:bCs/>
                      <w:color w:val="000000"/>
                      <w:sz w:val="22"/>
                      <w:szCs w:val="22"/>
                      <w:lang w:val="tr-TR" w:eastAsia="tr-TR"/>
                    </w:rPr>
                  </w:pPr>
                  <w:r w:rsidRPr="000F34D3">
                    <w:rPr>
                      <w:b/>
                      <w:bCs/>
                      <w:color w:val="000000"/>
                      <w:sz w:val="22"/>
                      <w:szCs w:val="22"/>
                      <w:lang w:val="tr-TR" w:eastAsia="tr-TR"/>
                    </w:rPr>
                    <w:t>4</w:t>
                  </w:r>
                </w:p>
              </w:tc>
              <w:tc>
                <w:tcPr>
                  <w:tcW w:w="2464" w:type="dxa"/>
                  <w:tcBorders>
                    <w:top w:val="single" w:sz="8" w:space="0" w:color="auto"/>
                    <w:left w:val="nil"/>
                    <w:bottom w:val="nil"/>
                    <w:right w:val="single" w:sz="8" w:space="0" w:color="auto"/>
                  </w:tcBorders>
                  <w:shd w:val="clear" w:color="auto" w:fill="auto"/>
                  <w:vAlign w:val="center"/>
                  <w:hideMark/>
                </w:tcPr>
                <w:p w:rsidR="00BD2903" w:rsidRPr="000F34D3" w:rsidRDefault="00BD2903" w:rsidP="00BD2903">
                  <w:pPr>
                    <w:rPr>
                      <w:b/>
                      <w:bCs/>
                      <w:sz w:val="22"/>
                      <w:szCs w:val="22"/>
                      <w:lang w:val="tr-TR" w:eastAsia="tr-TR"/>
                    </w:rPr>
                  </w:pPr>
                  <w:r w:rsidRPr="000F34D3">
                    <w:rPr>
                      <w:b/>
                      <w:bCs/>
                      <w:sz w:val="22"/>
                      <w:szCs w:val="22"/>
                      <w:lang w:val="tr-TR" w:eastAsia="tr-TR"/>
                    </w:rPr>
                    <w:t>Yardımcı Hizmetler</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BD2903" w:rsidRPr="000F34D3" w:rsidRDefault="00BD2903" w:rsidP="00BD2903">
                  <w:pPr>
                    <w:jc w:val="center"/>
                    <w:rPr>
                      <w:b/>
                      <w:bCs/>
                      <w:sz w:val="22"/>
                      <w:szCs w:val="22"/>
                      <w:lang w:val="tr-TR" w:eastAsia="tr-TR"/>
                    </w:rPr>
                  </w:pPr>
                  <w:r w:rsidRPr="000F34D3">
                    <w:rPr>
                      <w:b/>
                      <w:bCs/>
                      <w:sz w:val="22"/>
                      <w:szCs w:val="22"/>
                      <w:lang w:val="tr-TR" w:eastAsia="tr-TR"/>
                    </w:rPr>
                    <w:t>…</w:t>
                  </w:r>
                </w:p>
              </w:tc>
              <w:tc>
                <w:tcPr>
                  <w:tcW w:w="1559" w:type="dxa"/>
                  <w:tcBorders>
                    <w:top w:val="nil"/>
                    <w:left w:val="nil"/>
                    <w:bottom w:val="single" w:sz="8" w:space="0" w:color="auto"/>
                    <w:right w:val="single" w:sz="8" w:space="0" w:color="auto"/>
                  </w:tcBorders>
                  <w:shd w:val="clear" w:color="auto" w:fill="auto"/>
                  <w:vAlign w:val="center"/>
                  <w:hideMark/>
                </w:tcPr>
                <w:p w:rsidR="00BD2903" w:rsidRPr="000F34D3" w:rsidRDefault="002918C1" w:rsidP="002918C1">
                  <w:pPr>
                    <w:jc w:val="center"/>
                    <w:rPr>
                      <w:b/>
                      <w:bCs/>
                      <w:sz w:val="22"/>
                      <w:szCs w:val="22"/>
                      <w:lang w:val="tr-TR" w:eastAsia="tr-TR"/>
                    </w:rPr>
                  </w:pPr>
                  <w:r w:rsidRPr="000F34D3">
                    <w:rPr>
                      <w:b/>
                      <w:bCs/>
                      <w:sz w:val="22"/>
                      <w:szCs w:val="22"/>
                      <w:lang w:val="tr-TR" w:eastAsia="tr-TR"/>
                    </w:rPr>
                    <w:t>…</w:t>
                  </w:r>
                </w:p>
              </w:tc>
              <w:tc>
                <w:tcPr>
                  <w:tcW w:w="1560" w:type="dxa"/>
                  <w:tcBorders>
                    <w:top w:val="nil"/>
                    <w:left w:val="nil"/>
                    <w:bottom w:val="single" w:sz="8" w:space="0" w:color="auto"/>
                    <w:right w:val="single" w:sz="8" w:space="0" w:color="auto"/>
                  </w:tcBorders>
                  <w:shd w:val="clear" w:color="auto" w:fill="auto"/>
                  <w:vAlign w:val="center"/>
                  <w:hideMark/>
                </w:tcPr>
                <w:p w:rsidR="00BD2903" w:rsidRPr="000F34D3" w:rsidRDefault="00BD2903" w:rsidP="00BD2903">
                  <w:pPr>
                    <w:jc w:val="center"/>
                    <w:rPr>
                      <w:b/>
                      <w:bCs/>
                      <w:sz w:val="22"/>
                      <w:szCs w:val="22"/>
                      <w:lang w:val="tr-TR" w:eastAsia="tr-TR"/>
                    </w:rPr>
                  </w:pPr>
                  <w:r w:rsidRPr="000F34D3">
                    <w:rPr>
                      <w:b/>
                      <w:bCs/>
                      <w:sz w:val="22"/>
                      <w:szCs w:val="22"/>
                      <w:lang w:val="tr-TR" w:eastAsia="tr-TR"/>
                    </w:rPr>
                    <w:t>…</w:t>
                  </w:r>
                </w:p>
              </w:tc>
              <w:tc>
                <w:tcPr>
                  <w:tcW w:w="1701" w:type="dxa"/>
                  <w:tcBorders>
                    <w:top w:val="nil"/>
                    <w:left w:val="nil"/>
                    <w:bottom w:val="single" w:sz="8" w:space="0" w:color="auto"/>
                    <w:right w:val="single" w:sz="8" w:space="0" w:color="auto"/>
                  </w:tcBorders>
                  <w:shd w:val="clear" w:color="auto" w:fill="auto"/>
                  <w:vAlign w:val="center"/>
                  <w:hideMark/>
                </w:tcPr>
                <w:p w:rsidR="00BD2903" w:rsidRPr="000F34D3" w:rsidRDefault="00BD2903" w:rsidP="00BD2903">
                  <w:pPr>
                    <w:jc w:val="center"/>
                    <w:rPr>
                      <w:b/>
                      <w:bCs/>
                      <w:sz w:val="22"/>
                      <w:szCs w:val="22"/>
                      <w:lang w:val="tr-TR" w:eastAsia="tr-TR"/>
                    </w:rPr>
                  </w:pPr>
                  <w:r w:rsidRPr="000F34D3">
                    <w:rPr>
                      <w:b/>
                      <w:bCs/>
                      <w:sz w:val="22"/>
                      <w:szCs w:val="22"/>
                      <w:lang w:val="tr-TR" w:eastAsia="tr-TR"/>
                    </w:rPr>
                    <w:t>…</w:t>
                  </w:r>
                </w:p>
              </w:tc>
            </w:tr>
            <w:tr w:rsidR="00BD2903" w:rsidRPr="00BD2903" w:rsidTr="007074F8">
              <w:trPr>
                <w:trHeight w:val="300"/>
              </w:trPr>
              <w:tc>
                <w:tcPr>
                  <w:tcW w:w="960" w:type="dxa"/>
                  <w:tcBorders>
                    <w:top w:val="single" w:sz="8" w:space="0" w:color="auto"/>
                    <w:left w:val="single" w:sz="8" w:space="0" w:color="auto"/>
                    <w:bottom w:val="single" w:sz="8" w:space="0" w:color="auto"/>
                    <w:right w:val="single" w:sz="8" w:space="0" w:color="auto"/>
                  </w:tcBorders>
                  <w:shd w:val="clear" w:color="000000" w:fill="3C484F"/>
                  <w:vAlign w:val="center"/>
                  <w:hideMark/>
                </w:tcPr>
                <w:p w:rsidR="00BD2903" w:rsidRPr="000F34D3" w:rsidRDefault="00BD2903" w:rsidP="00BD2903">
                  <w:pPr>
                    <w:jc w:val="center"/>
                    <w:rPr>
                      <w:b/>
                      <w:bCs/>
                      <w:color w:val="FFFFFF"/>
                      <w:sz w:val="22"/>
                      <w:szCs w:val="22"/>
                      <w:lang w:val="tr-TR" w:eastAsia="tr-TR"/>
                    </w:rPr>
                  </w:pPr>
                  <w:r w:rsidRPr="000F34D3">
                    <w:rPr>
                      <w:b/>
                      <w:bCs/>
                      <w:color w:val="FFFFFF"/>
                      <w:sz w:val="22"/>
                      <w:szCs w:val="22"/>
                      <w:lang w:val="tr-TR" w:eastAsia="tr-TR"/>
                    </w:rPr>
                    <w:t> </w:t>
                  </w:r>
                </w:p>
              </w:tc>
              <w:tc>
                <w:tcPr>
                  <w:tcW w:w="2464" w:type="dxa"/>
                  <w:tcBorders>
                    <w:top w:val="single" w:sz="8" w:space="0" w:color="auto"/>
                    <w:left w:val="nil"/>
                    <w:bottom w:val="single" w:sz="8" w:space="0" w:color="auto"/>
                    <w:right w:val="single" w:sz="8" w:space="0" w:color="auto"/>
                  </w:tcBorders>
                  <w:shd w:val="clear" w:color="000000" w:fill="3C484F"/>
                  <w:vAlign w:val="center"/>
                  <w:hideMark/>
                </w:tcPr>
                <w:p w:rsidR="00BD2903" w:rsidRPr="000F34D3" w:rsidRDefault="00BD2903" w:rsidP="00BD2903">
                  <w:pPr>
                    <w:jc w:val="center"/>
                    <w:rPr>
                      <w:b/>
                      <w:bCs/>
                      <w:color w:val="FFFFFF"/>
                      <w:sz w:val="22"/>
                      <w:szCs w:val="22"/>
                      <w:lang w:val="tr-TR" w:eastAsia="tr-TR"/>
                    </w:rPr>
                  </w:pPr>
                  <w:r w:rsidRPr="000F34D3">
                    <w:rPr>
                      <w:b/>
                      <w:bCs/>
                      <w:color w:val="FFFFFF"/>
                      <w:sz w:val="22"/>
                      <w:szCs w:val="22"/>
                      <w:lang w:val="tr-TR" w:eastAsia="tr-TR"/>
                    </w:rPr>
                    <w:t>Toplam</w:t>
                  </w:r>
                </w:p>
              </w:tc>
              <w:tc>
                <w:tcPr>
                  <w:tcW w:w="1701" w:type="dxa"/>
                  <w:tcBorders>
                    <w:top w:val="nil"/>
                    <w:left w:val="nil"/>
                    <w:bottom w:val="single" w:sz="8" w:space="0" w:color="auto"/>
                    <w:right w:val="single" w:sz="8" w:space="0" w:color="auto"/>
                  </w:tcBorders>
                  <w:shd w:val="clear" w:color="000000" w:fill="3C484F"/>
                  <w:vAlign w:val="center"/>
                  <w:hideMark/>
                </w:tcPr>
                <w:p w:rsidR="00BD2903" w:rsidRPr="000F34D3" w:rsidRDefault="00BD2903" w:rsidP="00BD2903">
                  <w:pPr>
                    <w:jc w:val="center"/>
                    <w:rPr>
                      <w:b/>
                      <w:bCs/>
                      <w:color w:val="FFFFFF"/>
                      <w:sz w:val="22"/>
                      <w:szCs w:val="22"/>
                      <w:lang w:val="tr-TR" w:eastAsia="tr-TR"/>
                    </w:rPr>
                  </w:pPr>
                  <w:r w:rsidRPr="000F34D3">
                    <w:rPr>
                      <w:b/>
                      <w:bCs/>
                      <w:color w:val="FFFFFF"/>
                      <w:sz w:val="22"/>
                      <w:szCs w:val="22"/>
                      <w:lang w:val="tr-TR" w:eastAsia="tr-TR"/>
                    </w:rPr>
                    <w:t>…</w:t>
                  </w:r>
                </w:p>
              </w:tc>
              <w:tc>
                <w:tcPr>
                  <w:tcW w:w="1559" w:type="dxa"/>
                  <w:tcBorders>
                    <w:top w:val="nil"/>
                    <w:left w:val="nil"/>
                    <w:bottom w:val="single" w:sz="8" w:space="0" w:color="auto"/>
                    <w:right w:val="single" w:sz="8" w:space="0" w:color="auto"/>
                  </w:tcBorders>
                  <w:shd w:val="clear" w:color="000000" w:fill="3C484F"/>
                  <w:vAlign w:val="center"/>
                  <w:hideMark/>
                </w:tcPr>
                <w:p w:rsidR="00BD2903" w:rsidRPr="000F34D3" w:rsidRDefault="00BD2903" w:rsidP="00BD2903">
                  <w:pPr>
                    <w:jc w:val="center"/>
                    <w:rPr>
                      <w:b/>
                      <w:bCs/>
                      <w:color w:val="FFFFFF"/>
                      <w:sz w:val="22"/>
                      <w:szCs w:val="22"/>
                      <w:lang w:val="tr-TR" w:eastAsia="tr-TR"/>
                    </w:rPr>
                  </w:pPr>
                  <w:r w:rsidRPr="000F34D3">
                    <w:rPr>
                      <w:b/>
                      <w:bCs/>
                      <w:color w:val="FFFFFF"/>
                      <w:sz w:val="22"/>
                      <w:szCs w:val="22"/>
                      <w:lang w:val="tr-TR" w:eastAsia="tr-TR"/>
                    </w:rPr>
                    <w:t>1</w:t>
                  </w:r>
                  <w:r w:rsidR="008B25A1" w:rsidRPr="000F34D3">
                    <w:rPr>
                      <w:b/>
                      <w:bCs/>
                      <w:color w:val="FFFFFF"/>
                      <w:sz w:val="22"/>
                      <w:szCs w:val="22"/>
                      <w:lang w:val="tr-TR" w:eastAsia="tr-TR"/>
                    </w:rPr>
                    <w:t>4</w:t>
                  </w:r>
                </w:p>
              </w:tc>
              <w:tc>
                <w:tcPr>
                  <w:tcW w:w="1560" w:type="dxa"/>
                  <w:tcBorders>
                    <w:top w:val="nil"/>
                    <w:left w:val="nil"/>
                    <w:bottom w:val="single" w:sz="8" w:space="0" w:color="auto"/>
                    <w:right w:val="single" w:sz="8" w:space="0" w:color="auto"/>
                  </w:tcBorders>
                  <w:shd w:val="clear" w:color="000000" w:fill="3C484F"/>
                  <w:vAlign w:val="center"/>
                  <w:hideMark/>
                </w:tcPr>
                <w:p w:rsidR="00BD2903" w:rsidRPr="000F34D3" w:rsidRDefault="00BD2903" w:rsidP="00BD2903">
                  <w:pPr>
                    <w:jc w:val="center"/>
                    <w:rPr>
                      <w:b/>
                      <w:bCs/>
                      <w:color w:val="FFFFFF"/>
                      <w:sz w:val="22"/>
                      <w:szCs w:val="22"/>
                      <w:lang w:val="tr-TR" w:eastAsia="tr-TR"/>
                    </w:rPr>
                  </w:pPr>
                  <w:r w:rsidRPr="000F34D3">
                    <w:rPr>
                      <w:b/>
                      <w:bCs/>
                      <w:color w:val="FFFFFF"/>
                      <w:sz w:val="22"/>
                      <w:szCs w:val="22"/>
                      <w:lang w:val="tr-TR" w:eastAsia="tr-TR"/>
                    </w:rPr>
                    <w:t>…</w:t>
                  </w:r>
                </w:p>
              </w:tc>
              <w:tc>
                <w:tcPr>
                  <w:tcW w:w="1701" w:type="dxa"/>
                  <w:tcBorders>
                    <w:top w:val="nil"/>
                    <w:left w:val="nil"/>
                    <w:bottom w:val="single" w:sz="8" w:space="0" w:color="auto"/>
                    <w:right w:val="single" w:sz="8" w:space="0" w:color="auto"/>
                  </w:tcBorders>
                  <w:shd w:val="clear" w:color="000000" w:fill="3C484F"/>
                  <w:vAlign w:val="center"/>
                  <w:hideMark/>
                </w:tcPr>
                <w:p w:rsidR="00BD2903" w:rsidRPr="000F34D3" w:rsidRDefault="00BD2903" w:rsidP="00BD2903">
                  <w:pPr>
                    <w:jc w:val="center"/>
                    <w:rPr>
                      <w:b/>
                      <w:bCs/>
                      <w:color w:val="FFFFFF"/>
                      <w:sz w:val="22"/>
                      <w:szCs w:val="22"/>
                      <w:lang w:val="tr-TR" w:eastAsia="tr-TR"/>
                    </w:rPr>
                  </w:pPr>
                  <w:r w:rsidRPr="000F34D3">
                    <w:rPr>
                      <w:b/>
                      <w:bCs/>
                      <w:color w:val="FFFFFF"/>
                      <w:sz w:val="22"/>
                      <w:szCs w:val="22"/>
                      <w:lang w:val="tr-TR" w:eastAsia="tr-TR"/>
                    </w:rPr>
                    <w:t>1</w:t>
                  </w:r>
                  <w:r w:rsidR="008B25A1" w:rsidRPr="000F34D3">
                    <w:rPr>
                      <w:b/>
                      <w:bCs/>
                      <w:color w:val="FFFFFF"/>
                      <w:sz w:val="22"/>
                      <w:szCs w:val="22"/>
                      <w:lang w:val="tr-TR" w:eastAsia="tr-TR"/>
                    </w:rPr>
                    <w:t>4</w:t>
                  </w:r>
                </w:p>
              </w:tc>
            </w:tr>
          </w:tbl>
          <w:p w:rsidR="00C11F90" w:rsidRPr="00BE3A65" w:rsidRDefault="00C11F90" w:rsidP="00C11F90">
            <w:pPr>
              <w:rPr>
                <w:b/>
                <w:bCs/>
                <w:color w:val="000000"/>
                <w:szCs w:val="24"/>
                <w:lang w:val="tr-TR" w:eastAsia="tr-TR"/>
              </w:rPr>
            </w:pPr>
          </w:p>
        </w:tc>
        <w:tc>
          <w:tcPr>
            <w:tcW w:w="160" w:type="dxa"/>
            <w:tcBorders>
              <w:top w:val="nil"/>
              <w:left w:val="nil"/>
              <w:bottom w:val="single" w:sz="12" w:space="0" w:color="auto"/>
              <w:right w:val="nil"/>
            </w:tcBorders>
            <w:shd w:val="clear" w:color="auto" w:fill="auto"/>
            <w:noWrap/>
            <w:vAlign w:val="bottom"/>
            <w:hideMark/>
          </w:tcPr>
          <w:p w:rsidR="00C11F90" w:rsidRDefault="00C11F90" w:rsidP="00C11F90">
            <w:pPr>
              <w:rPr>
                <w:color w:val="000000"/>
                <w:sz w:val="22"/>
                <w:szCs w:val="22"/>
                <w:lang w:val="tr-TR" w:eastAsia="tr-TR"/>
              </w:rPr>
            </w:pPr>
          </w:p>
          <w:p w:rsidR="00BD2903" w:rsidRDefault="00BD2903" w:rsidP="00C11F90">
            <w:pPr>
              <w:rPr>
                <w:color w:val="000000"/>
                <w:sz w:val="22"/>
                <w:szCs w:val="22"/>
                <w:lang w:val="tr-TR" w:eastAsia="tr-TR"/>
              </w:rPr>
            </w:pPr>
          </w:p>
          <w:p w:rsidR="00BD2903" w:rsidRDefault="00BD2903" w:rsidP="00C11F90">
            <w:pPr>
              <w:rPr>
                <w:color w:val="000000"/>
                <w:sz w:val="22"/>
                <w:szCs w:val="22"/>
                <w:lang w:val="tr-TR" w:eastAsia="tr-TR"/>
              </w:rPr>
            </w:pPr>
          </w:p>
          <w:p w:rsidR="00BD2903" w:rsidRDefault="00BD2903" w:rsidP="00C11F90">
            <w:pPr>
              <w:rPr>
                <w:color w:val="000000"/>
                <w:sz w:val="22"/>
                <w:szCs w:val="22"/>
                <w:lang w:val="tr-TR" w:eastAsia="tr-TR"/>
              </w:rPr>
            </w:pPr>
          </w:p>
          <w:p w:rsidR="00BD2903" w:rsidRDefault="00BD2903" w:rsidP="00C11F90">
            <w:pPr>
              <w:rPr>
                <w:color w:val="000000"/>
                <w:sz w:val="22"/>
                <w:szCs w:val="22"/>
                <w:lang w:val="tr-TR" w:eastAsia="tr-TR"/>
              </w:rPr>
            </w:pPr>
          </w:p>
          <w:p w:rsidR="00BD2903" w:rsidRDefault="00BD2903" w:rsidP="00C11F90">
            <w:pPr>
              <w:rPr>
                <w:color w:val="000000"/>
                <w:sz w:val="22"/>
                <w:szCs w:val="22"/>
                <w:lang w:val="tr-TR" w:eastAsia="tr-TR"/>
              </w:rPr>
            </w:pPr>
          </w:p>
          <w:p w:rsidR="00BD2903" w:rsidRDefault="00BD2903" w:rsidP="00C11F90">
            <w:pPr>
              <w:rPr>
                <w:color w:val="000000"/>
                <w:sz w:val="22"/>
                <w:szCs w:val="22"/>
                <w:lang w:val="tr-TR" w:eastAsia="tr-TR"/>
              </w:rPr>
            </w:pPr>
          </w:p>
          <w:p w:rsidR="00BD2903" w:rsidRDefault="00BD2903" w:rsidP="00C11F90">
            <w:pPr>
              <w:rPr>
                <w:color w:val="000000"/>
                <w:sz w:val="22"/>
                <w:szCs w:val="22"/>
                <w:lang w:val="tr-TR" w:eastAsia="tr-TR"/>
              </w:rPr>
            </w:pPr>
          </w:p>
          <w:p w:rsidR="00BD2903" w:rsidRDefault="00BD2903" w:rsidP="00C11F90">
            <w:pPr>
              <w:rPr>
                <w:color w:val="000000"/>
                <w:sz w:val="22"/>
                <w:szCs w:val="22"/>
                <w:lang w:val="tr-TR" w:eastAsia="tr-TR"/>
              </w:rPr>
            </w:pPr>
          </w:p>
          <w:p w:rsidR="00BD2903" w:rsidRDefault="00BD2903" w:rsidP="00C11F90">
            <w:pPr>
              <w:rPr>
                <w:color w:val="000000"/>
                <w:sz w:val="22"/>
                <w:szCs w:val="22"/>
                <w:lang w:val="tr-TR" w:eastAsia="tr-TR"/>
              </w:rPr>
            </w:pPr>
          </w:p>
          <w:p w:rsidR="00BD2903" w:rsidRPr="00BE3A65" w:rsidRDefault="00BD2903" w:rsidP="00C11F90">
            <w:pPr>
              <w:rPr>
                <w:color w:val="000000"/>
                <w:sz w:val="22"/>
                <w:szCs w:val="22"/>
                <w:lang w:val="tr-TR" w:eastAsia="tr-TR"/>
              </w:rPr>
            </w:pPr>
          </w:p>
        </w:tc>
        <w:tc>
          <w:tcPr>
            <w:tcW w:w="425" w:type="dxa"/>
            <w:tcBorders>
              <w:top w:val="nil"/>
              <w:left w:val="nil"/>
              <w:bottom w:val="single" w:sz="12" w:space="0" w:color="auto"/>
              <w:right w:val="nil"/>
            </w:tcBorders>
            <w:shd w:val="clear" w:color="auto" w:fill="auto"/>
            <w:noWrap/>
            <w:vAlign w:val="bottom"/>
            <w:hideMark/>
          </w:tcPr>
          <w:p w:rsidR="00C11F90" w:rsidRPr="00BE3A65" w:rsidRDefault="00C11F90" w:rsidP="00C11F90">
            <w:pPr>
              <w:rPr>
                <w:color w:val="000000"/>
                <w:sz w:val="22"/>
                <w:szCs w:val="22"/>
                <w:lang w:val="tr-TR" w:eastAsia="tr-TR"/>
              </w:rPr>
            </w:pPr>
          </w:p>
        </w:tc>
      </w:tr>
    </w:tbl>
    <w:p w:rsidR="00BE4ACD" w:rsidRPr="00BE3A65" w:rsidRDefault="00BE4ACD" w:rsidP="00D96C9E">
      <w:pPr>
        <w:tabs>
          <w:tab w:val="left" w:pos="0"/>
        </w:tabs>
        <w:jc w:val="both"/>
        <w:rPr>
          <w:b/>
          <w:color w:val="000000"/>
          <w:szCs w:val="24"/>
        </w:rPr>
      </w:pPr>
    </w:p>
    <w:tbl>
      <w:tblPr>
        <w:tblW w:w="9885" w:type="dxa"/>
        <w:tblInd w:w="55" w:type="dxa"/>
        <w:tblLayout w:type="fixed"/>
        <w:tblCellMar>
          <w:left w:w="70" w:type="dxa"/>
          <w:right w:w="70" w:type="dxa"/>
        </w:tblCellMar>
        <w:tblLook w:val="04A0" w:firstRow="1" w:lastRow="0" w:firstColumn="1" w:lastColumn="0" w:noHBand="0" w:noVBand="1"/>
      </w:tblPr>
      <w:tblGrid>
        <w:gridCol w:w="960"/>
        <w:gridCol w:w="2032"/>
        <w:gridCol w:w="1253"/>
        <w:gridCol w:w="642"/>
        <w:gridCol w:w="1134"/>
        <w:gridCol w:w="993"/>
        <w:gridCol w:w="1595"/>
        <w:gridCol w:w="1276"/>
      </w:tblGrid>
      <w:tr w:rsidR="00760750" w:rsidRPr="00BE3A65" w:rsidTr="00A80BD8">
        <w:trPr>
          <w:trHeight w:val="330"/>
        </w:trPr>
        <w:tc>
          <w:tcPr>
            <w:tcW w:w="6021" w:type="dxa"/>
            <w:gridSpan w:val="5"/>
            <w:tcBorders>
              <w:top w:val="nil"/>
              <w:left w:val="nil"/>
              <w:bottom w:val="single" w:sz="12" w:space="0" w:color="auto"/>
              <w:right w:val="nil"/>
            </w:tcBorders>
            <w:shd w:val="clear" w:color="000000" w:fill="FFFFFF"/>
            <w:vAlign w:val="center"/>
            <w:hideMark/>
          </w:tcPr>
          <w:p w:rsidR="00760750" w:rsidRPr="00BE3A65" w:rsidRDefault="00FD14AD" w:rsidP="00760750">
            <w:pPr>
              <w:rPr>
                <w:b/>
                <w:bCs/>
                <w:color w:val="000000"/>
                <w:szCs w:val="24"/>
                <w:lang w:val="tr-TR" w:eastAsia="tr-TR"/>
              </w:rPr>
            </w:pPr>
            <w:r>
              <w:rPr>
                <w:b/>
                <w:bCs/>
                <w:color w:val="000000"/>
                <w:szCs w:val="24"/>
                <w:lang w:val="tr-TR" w:eastAsia="tr-TR"/>
              </w:rPr>
              <w:t>Tablo 3.15</w:t>
            </w:r>
            <w:r w:rsidR="00760750" w:rsidRPr="00BE3A65">
              <w:rPr>
                <w:b/>
                <w:bCs/>
                <w:color w:val="000000"/>
                <w:szCs w:val="24"/>
                <w:lang w:val="tr-TR" w:eastAsia="tr-TR"/>
              </w:rPr>
              <w:t xml:space="preserve"> İdari Personel Eğitim Durumu</w:t>
            </w:r>
          </w:p>
          <w:p w:rsidR="00771CF8" w:rsidRPr="007074F8" w:rsidRDefault="00771CF8" w:rsidP="00760750">
            <w:pPr>
              <w:rPr>
                <w:b/>
                <w:bCs/>
                <w:color w:val="000000"/>
                <w:sz w:val="8"/>
                <w:szCs w:val="8"/>
                <w:lang w:val="tr-TR" w:eastAsia="tr-TR"/>
              </w:rPr>
            </w:pPr>
          </w:p>
        </w:tc>
        <w:tc>
          <w:tcPr>
            <w:tcW w:w="993" w:type="dxa"/>
            <w:tcBorders>
              <w:top w:val="nil"/>
              <w:left w:val="nil"/>
              <w:bottom w:val="single" w:sz="12" w:space="0" w:color="auto"/>
              <w:right w:val="nil"/>
            </w:tcBorders>
            <w:shd w:val="clear" w:color="000000" w:fill="FFFFFF"/>
            <w:noWrap/>
            <w:vAlign w:val="bottom"/>
            <w:hideMark/>
          </w:tcPr>
          <w:p w:rsidR="00760750" w:rsidRPr="00BE3A65" w:rsidRDefault="00760750" w:rsidP="00760750">
            <w:pPr>
              <w:rPr>
                <w:color w:val="FF0000"/>
                <w:sz w:val="22"/>
                <w:szCs w:val="22"/>
                <w:lang w:val="tr-TR" w:eastAsia="tr-TR"/>
              </w:rPr>
            </w:pPr>
            <w:r w:rsidRPr="00BE3A65">
              <w:rPr>
                <w:color w:val="FF0000"/>
                <w:sz w:val="22"/>
                <w:szCs w:val="22"/>
                <w:lang w:val="tr-TR" w:eastAsia="tr-TR"/>
              </w:rPr>
              <w:t> </w:t>
            </w:r>
          </w:p>
        </w:tc>
        <w:tc>
          <w:tcPr>
            <w:tcW w:w="1595" w:type="dxa"/>
            <w:tcBorders>
              <w:top w:val="nil"/>
              <w:left w:val="nil"/>
              <w:bottom w:val="single" w:sz="12" w:space="0" w:color="auto"/>
              <w:right w:val="nil"/>
            </w:tcBorders>
            <w:shd w:val="clear" w:color="000000" w:fill="FFFFFF"/>
            <w:noWrap/>
            <w:vAlign w:val="bottom"/>
            <w:hideMark/>
          </w:tcPr>
          <w:p w:rsidR="00760750" w:rsidRPr="00BE3A65" w:rsidRDefault="00760750" w:rsidP="00760750">
            <w:pPr>
              <w:rPr>
                <w:color w:val="FF0000"/>
                <w:sz w:val="22"/>
                <w:szCs w:val="22"/>
                <w:lang w:val="tr-TR" w:eastAsia="tr-TR"/>
              </w:rPr>
            </w:pPr>
            <w:r w:rsidRPr="00BE3A65">
              <w:rPr>
                <w:color w:val="FF0000"/>
                <w:sz w:val="22"/>
                <w:szCs w:val="22"/>
                <w:lang w:val="tr-TR" w:eastAsia="tr-TR"/>
              </w:rPr>
              <w:t> </w:t>
            </w:r>
          </w:p>
        </w:tc>
        <w:tc>
          <w:tcPr>
            <w:tcW w:w="1276" w:type="dxa"/>
            <w:tcBorders>
              <w:top w:val="nil"/>
              <w:left w:val="nil"/>
              <w:bottom w:val="single" w:sz="12" w:space="0" w:color="auto"/>
              <w:right w:val="nil"/>
            </w:tcBorders>
            <w:shd w:val="clear" w:color="000000" w:fill="FFFFFF"/>
            <w:noWrap/>
            <w:vAlign w:val="bottom"/>
            <w:hideMark/>
          </w:tcPr>
          <w:p w:rsidR="00760750" w:rsidRPr="00BE3A65" w:rsidRDefault="00760750" w:rsidP="00760750">
            <w:pPr>
              <w:rPr>
                <w:color w:val="FF0000"/>
                <w:sz w:val="22"/>
                <w:szCs w:val="22"/>
                <w:lang w:val="tr-TR" w:eastAsia="tr-TR"/>
              </w:rPr>
            </w:pPr>
            <w:r w:rsidRPr="00BE3A65">
              <w:rPr>
                <w:color w:val="FF0000"/>
                <w:sz w:val="22"/>
                <w:szCs w:val="22"/>
                <w:lang w:val="tr-TR" w:eastAsia="tr-TR"/>
              </w:rPr>
              <w:t> </w:t>
            </w:r>
          </w:p>
        </w:tc>
      </w:tr>
      <w:tr w:rsidR="00760750" w:rsidRPr="00BE3A65" w:rsidTr="00A80BD8">
        <w:trPr>
          <w:trHeight w:val="495"/>
        </w:trPr>
        <w:tc>
          <w:tcPr>
            <w:tcW w:w="960"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0F34D3" w:rsidRDefault="00760750" w:rsidP="00760750">
            <w:pPr>
              <w:rPr>
                <w:b/>
                <w:bCs/>
                <w:color w:val="FFFFFF"/>
                <w:sz w:val="22"/>
                <w:szCs w:val="22"/>
                <w:lang w:val="tr-TR" w:eastAsia="tr-TR"/>
              </w:rPr>
            </w:pPr>
            <w:r w:rsidRPr="000F34D3">
              <w:rPr>
                <w:b/>
                <w:bCs/>
                <w:color w:val="FFFFFF"/>
                <w:sz w:val="22"/>
                <w:szCs w:val="22"/>
                <w:lang w:val="tr-TR" w:eastAsia="tr-TR"/>
              </w:rPr>
              <w:t>Sıra No</w:t>
            </w:r>
          </w:p>
        </w:tc>
        <w:tc>
          <w:tcPr>
            <w:tcW w:w="2032"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0F34D3" w:rsidRDefault="00760750" w:rsidP="00760750">
            <w:pPr>
              <w:ind w:hanging="164"/>
              <w:rPr>
                <w:b/>
                <w:bCs/>
                <w:color w:val="FFFFFF"/>
                <w:sz w:val="22"/>
                <w:szCs w:val="22"/>
                <w:lang w:val="tr-TR" w:eastAsia="tr-TR"/>
              </w:rPr>
            </w:pPr>
            <w:r w:rsidRPr="000F34D3">
              <w:rPr>
                <w:b/>
                <w:bCs/>
                <w:color w:val="FFFFFF"/>
                <w:sz w:val="22"/>
                <w:szCs w:val="22"/>
                <w:lang w:val="tr-TR" w:eastAsia="tr-TR"/>
              </w:rPr>
              <w:t>S</w:t>
            </w:r>
            <w:r w:rsidR="00F8676B" w:rsidRPr="000F34D3">
              <w:rPr>
                <w:b/>
                <w:bCs/>
                <w:color w:val="FFFFFF"/>
                <w:sz w:val="22"/>
                <w:szCs w:val="22"/>
                <w:lang w:val="tr-TR" w:eastAsia="tr-TR"/>
              </w:rPr>
              <w:t>Sı</w:t>
            </w:r>
            <w:r w:rsidRPr="000F34D3">
              <w:rPr>
                <w:b/>
                <w:bCs/>
                <w:color w:val="FFFFFF"/>
                <w:sz w:val="22"/>
                <w:szCs w:val="22"/>
                <w:lang w:val="tr-TR" w:eastAsia="tr-TR"/>
              </w:rPr>
              <w:t>ınıfı</w:t>
            </w:r>
          </w:p>
        </w:tc>
        <w:tc>
          <w:tcPr>
            <w:tcW w:w="1253"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0F34D3" w:rsidRDefault="00760750" w:rsidP="00760750">
            <w:pPr>
              <w:jc w:val="center"/>
              <w:rPr>
                <w:b/>
                <w:bCs/>
                <w:color w:val="FFFFFF"/>
                <w:sz w:val="22"/>
                <w:szCs w:val="22"/>
                <w:lang w:val="tr-TR" w:eastAsia="tr-TR"/>
              </w:rPr>
            </w:pPr>
            <w:r w:rsidRPr="000F34D3">
              <w:rPr>
                <w:b/>
                <w:bCs/>
                <w:color w:val="FFFFFF"/>
                <w:sz w:val="22"/>
                <w:szCs w:val="22"/>
                <w:lang w:val="tr-TR" w:eastAsia="tr-TR"/>
              </w:rPr>
              <w:t>İlköğretim</w:t>
            </w:r>
          </w:p>
        </w:tc>
        <w:tc>
          <w:tcPr>
            <w:tcW w:w="642"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0F34D3" w:rsidRDefault="00760750" w:rsidP="00760750">
            <w:pPr>
              <w:jc w:val="center"/>
              <w:rPr>
                <w:b/>
                <w:bCs/>
                <w:color w:val="FFFFFF"/>
                <w:sz w:val="22"/>
                <w:szCs w:val="22"/>
                <w:lang w:val="tr-TR" w:eastAsia="tr-TR"/>
              </w:rPr>
            </w:pPr>
            <w:r w:rsidRPr="000F34D3">
              <w:rPr>
                <w:b/>
                <w:bCs/>
                <w:color w:val="FFFFFF"/>
                <w:sz w:val="22"/>
                <w:szCs w:val="22"/>
                <w:lang w:val="tr-TR" w:eastAsia="tr-TR"/>
              </w:rPr>
              <w:t>Lise</w:t>
            </w:r>
          </w:p>
        </w:tc>
        <w:tc>
          <w:tcPr>
            <w:tcW w:w="1134"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0F34D3" w:rsidRDefault="00760750" w:rsidP="00760750">
            <w:pPr>
              <w:jc w:val="center"/>
              <w:rPr>
                <w:b/>
                <w:bCs/>
                <w:color w:val="FFFFFF"/>
                <w:sz w:val="22"/>
                <w:szCs w:val="22"/>
                <w:lang w:val="tr-TR" w:eastAsia="tr-TR"/>
              </w:rPr>
            </w:pPr>
            <w:r w:rsidRPr="000F34D3">
              <w:rPr>
                <w:b/>
                <w:bCs/>
                <w:color w:val="FFFFFF"/>
                <w:sz w:val="22"/>
                <w:szCs w:val="22"/>
                <w:lang w:val="tr-TR" w:eastAsia="tr-TR"/>
              </w:rPr>
              <w:t>Önlisans</w:t>
            </w:r>
          </w:p>
        </w:tc>
        <w:tc>
          <w:tcPr>
            <w:tcW w:w="993"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0F34D3" w:rsidRDefault="00760750" w:rsidP="00760750">
            <w:pPr>
              <w:jc w:val="center"/>
              <w:rPr>
                <w:b/>
                <w:bCs/>
                <w:color w:val="FFFFFF"/>
                <w:sz w:val="22"/>
                <w:szCs w:val="22"/>
                <w:lang w:val="tr-TR" w:eastAsia="tr-TR"/>
              </w:rPr>
            </w:pPr>
            <w:r w:rsidRPr="000F34D3">
              <w:rPr>
                <w:b/>
                <w:bCs/>
                <w:color w:val="FFFFFF"/>
                <w:sz w:val="22"/>
                <w:szCs w:val="22"/>
                <w:lang w:val="tr-TR" w:eastAsia="tr-TR"/>
              </w:rPr>
              <w:t>Lisans</w:t>
            </w:r>
          </w:p>
        </w:tc>
        <w:tc>
          <w:tcPr>
            <w:tcW w:w="1595"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0F34D3" w:rsidRDefault="00760750" w:rsidP="00760750">
            <w:pPr>
              <w:jc w:val="center"/>
              <w:rPr>
                <w:b/>
                <w:bCs/>
                <w:color w:val="FFFFFF"/>
                <w:sz w:val="22"/>
                <w:szCs w:val="22"/>
                <w:lang w:val="tr-TR" w:eastAsia="tr-TR"/>
              </w:rPr>
            </w:pPr>
            <w:r w:rsidRPr="000F34D3">
              <w:rPr>
                <w:b/>
                <w:bCs/>
                <w:color w:val="FFFFFF"/>
                <w:sz w:val="22"/>
                <w:szCs w:val="22"/>
                <w:lang w:val="tr-TR" w:eastAsia="tr-TR"/>
              </w:rPr>
              <w:t>Yüksek Lisans/Doktora</w:t>
            </w:r>
          </w:p>
        </w:tc>
        <w:tc>
          <w:tcPr>
            <w:tcW w:w="1276"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0F34D3" w:rsidRDefault="00760750" w:rsidP="00760750">
            <w:pPr>
              <w:jc w:val="center"/>
              <w:rPr>
                <w:b/>
                <w:bCs/>
                <w:color w:val="FFFFFF"/>
                <w:sz w:val="22"/>
                <w:szCs w:val="22"/>
                <w:lang w:val="tr-TR" w:eastAsia="tr-TR"/>
              </w:rPr>
            </w:pPr>
            <w:r w:rsidRPr="000F34D3">
              <w:rPr>
                <w:b/>
                <w:bCs/>
                <w:color w:val="FFFFFF"/>
                <w:sz w:val="22"/>
                <w:szCs w:val="22"/>
                <w:lang w:val="tr-TR" w:eastAsia="tr-TR"/>
              </w:rPr>
              <w:t>Toplam</w:t>
            </w:r>
          </w:p>
        </w:tc>
      </w:tr>
      <w:tr w:rsidR="00760750" w:rsidRPr="00BE3A65" w:rsidTr="00A80BD8">
        <w:trPr>
          <w:trHeight w:val="315"/>
        </w:trPr>
        <w:tc>
          <w:tcPr>
            <w:tcW w:w="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
                <w:bCs/>
                <w:color w:val="000000"/>
                <w:sz w:val="22"/>
                <w:szCs w:val="22"/>
                <w:lang w:val="tr-TR" w:eastAsia="tr-TR"/>
              </w:rPr>
            </w:pPr>
            <w:r w:rsidRPr="000F34D3">
              <w:rPr>
                <w:b/>
                <w:bCs/>
                <w:color w:val="000000"/>
                <w:sz w:val="22"/>
                <w:szCs w:val="22"/>
                <w:lang w:val="tr-TR" w:eastAsia="tr-TR"/>
              </w:rPr>
              <w:t>1</w:t>
            </w:r>
          </w:p>
        </w:tc>
        <w:tc>
          <w:tcPr>
            <w:tcW w:w="203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rPr>
                <w:bCs/>
                <w:sz w:val="22"/>
                <w:szCs w:val="22"/>
                <w:lang w:val="tr-TR" w:eastAsia="tr-TR"/>
              </w:rPr>
            </w:pPr>
            <w:r w:rsidRPr="000F34D3">
              <w:rPr>
                <w:bCs/>
                <w:sz w:val="22"/>
                <w:szCs w:val="22"/>
                <w:lang w:val="tr-TR" w:eastAsia="tr-TR"/>
              </w:rPr>
              <w:t>Genel İdare Hizmetleri</w:t>
            </w:r>
          </w:p>
        </w:tc>
        <w:tc>
          <w:tcPr>
            <w:tcW w:w="125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6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0F34D3" w:rsidP="00760750">
            <w:pPr>
              <w:jc w:val="center"/>
              <w:rPr>
                <w:bCs/>
                <w:sz w:val="22"/>
                <w:szCs w:val="22"/>
                <w:lang w:val="tr-TR" w:eastAsia="tr-TR"/>
              </w:rPr>
            </w:pPr>
            <w:r w:rsidRPr="000F34D3">
              <w:rPr>
                <w:bCs/>
                <w:sz w:val="22"/>
                <w:szCs w:val="22"/>
                <w:lang w:val="tr-TR" w:eastAsia="tr-TR"/>
              </w:rPr>
              <w:t>3</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0F34D3" w:rsidP="00760750">
            <w:pPr>
              <w:jc w:val="center"/>
              <w:rPr>
                <w:bCs/>
                <w:sz w:val="22"/>
                <w:szCs w:val="22"/>
                <w:lang w:val="tr-TR" w:eastAsia="tr-TR"/>
              </w:rPr>
            </w:pPr>
            <w:r>
              <w:rPr>
                <w:bCs/>
                <w:sz w:val="22"/>
                <w:szCs w:val="22"/>
                <w:lang w:val="tr-TR" w:eastAsia="tr-TR"/>
              </w:rPr>
              <w:t>5</w:t>
            </w: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0F34D3" w:rsidP="00760750">
            <w:pPr>
              <w:jc w:val="center"/>
              <w:rPr>
                <w:bCs/>
                <w:sz w:val="22"/>
                <w:szCs w:val="22"/>
                <w:lang w:val="tr-TR" w:eastAsia="tr-TR"/>
              </w:rPr>
            </w:pPr>
            <w:r>
              <w:rPr>
                <w:bCs/>
                <w:sz w:val="22"/>
                <w:szCs w:val="22"/>
                <w:lang w:val="tr-TR" w:eastAsia="tr-TR"/>
              </w:rPr>
              <w:t>3</w:t>
            </w:r>
          </w:p>
        </w:tc>
        <w:tc>
          <w:tcPr>
            <w:tcW w:w="15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1</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1</w:t>
            </w:r>
            <w:r w:rsidR="000F34D3">
              <w:rPr>
                <w:bCs/>
                <w:sz w:val="22"/>
                <w:szCs w:val="22"/>
                <w:lang w:val="tr-TR" w:eastAsia="tr-TR"/>
              </w:rPr>
              <w:t>2</w:t>
            </w:r>
          </w:p>
        </w:tc>
      </w:tr>
      <w:tr w:rsidR="00760750" w:rsidRPr="00BE3A65" w:rsidTr="00A80BD8">
        <w:trPr>
          <w:trHeight w:val="315"/>
        </w:trPr>
        <w:tc>
          <w:tcPr>
            <w:tcW w:w="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
                <w:bCs/>
                <w:color w:val="000000"/>
                <w:sz w:val="22"/>
                <w:szCs w:val="22"/>
                <w:lang w:val="tr-TR" w:eastAsia="tr-TR"/>
              </w:rPr>
            </w:pPr>
            <w:r w:rsidRPr="000F34D3">
              <w:rPr>
                <w:b/>
                <w:bCs/>
                <w:color w:val="000000"/>
                <w:sz w:val="22"/>
                <w:szCs w:val="22"/>
                <w:lang w:val="tr-TR" w:eastAsia="tr-TR"/>
              </w:rPr>
              <w:t>2</w:t>
            </w:r>
          </w:p>
        </w:tc>
        <w:tc>
          <w:tcPr>
            <w:tcW w:w="203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rPr>
                <w:bCs/>
                <w:sz w:val="22"/>
                <w:szCs w:val="22"/>
                <w:lang w:val="tr-TR" w:eastAsia="tr-TR"/>
              </w:rPr>
            </w:pPr>
            <w:r w:rsidRPr="000F34D3">
              <w:rPr>
                <w:bCs/>
                <w:sz w:val="22"/>
                <w:szCs w:val="22"/>
                <w:lang w:val="tr-TR" w:eastAsia="tr-TR"/>
              </w:rPr>
              <w:t>Teknik Hizmetler</w:t>
            </w:r>
          </w:p>
        </w:tc>
        <w:tc>
          <w:tcPr>
            <w:tcW w:w="125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6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0F34D3" w:rsidP="00760750">
            <w:pPr>
              <w:jc w:val="center"/>
              <w:rPr>
                <w:bCs/>
                <w:sz w:val="22"/>
                <w:szCs w:val="22"/>
                <w:lang w:val="tr-TR" w:eastAsia="tr-TR"/>
              </w:rPr>
            </w:pPr>
            <w:r>
              <w:rPr>
                <w:bCs/>
                <w:sz w:val="22"/>
                <w:szCs w:val="22"/>
                <w:lang w:val="tr-TR" w:eastAsia="tr-TR"/>
              </w:rPr>
              <w:t>2</w:t>
            </w: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15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0F34D3" w:rsidP="00760750">
            <w:pPr>
              <w:jc w:val="center"/>
              <w:rPr>
                <w:bCs/>
                <w:sz w:val="22"/>
                <w:szCs w:val="22"/>
                <w:lang w:val="tr-TR" w:eastAsia="tr-TR"/>
              </w:rPr>
            </w:pPr>
            <w:r>
              <w:rPr>
                <w:bCs/>
                <w:sz w:val="22"/>
                <w:szCs w:val="22"/>
                <w:lang w:val="tr-TR" w:eastAsia="tr-TR"/>
              </w:rPr>
              <w:t>2</w:t>
            </w:r>
          </w:p>
        </w:tc>
      </w:tr>
      <w:tr w:rsidR="00760750" w:rsidRPr="00BE3A65" w:rsidTr="00A80BD8">
        <w:trPr>
          <w:trHeight w:val="315"/>
        </w:trPr>
        <w:tc>
          <w:tcPr>
            <w:tcW w:w="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
                <w:bCs/>
                <w:color w:val="000000"/>
                <w:sz w:val="22"/>
                <w:szCs w:val="22"/>
                <w:lang w:val="tr-TR" w:eastAsia="tr-TR"/>
              </w:rPr>
            </w:pPr>
            <w:r w:rsidRPr="000F34D3">
              <w:rPr>
                <w:b/>
                <w:bCs/>
                <w:color w:val="000000"/>
                <w:sz w:val="22"/>
                <w:szCs w:val="22"/>
                <w:lang w:val="tr-TR" w:eastAsia="tr-TR"/>
              </w:rPr>
              <w:t>3</w:t>
            </w:r>
          </w:p>
        </w:tc>
        <w:tc>
          <w:tcPr>
            <w:tcW w:w="203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rPr>
                <w:bCs/>
                <w:sz w:val="22"/>
                <w:szCs w:val="22"/>
                <w:lang w:val="tr-TR" w:eastAsia="tr-TR"/>
              </w:rPr>
            </w:pPr>
            <w:r w:rsidRPr="000F34D3">
              <w:rPr>
                <w:bCs/>
                <w:sz w:val="22"/>
                <w:szCs w:val="22"/>
                <w:lang w:val="tr-TR" w:eastAsia="tr-TR"/>
              </w:rPr>
              <w:t xml:space="preserve">Avukatlık Hizmetleri </w:t>
            </w:r>
          </w:p>
        </w:tc>
        <w:tc>
          <w:tcPr>
            <w:tcW w:w="125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6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15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r>
      <w:tr w:rsidR="00760750" w:rsidRPr="00BE3A65" w:rsidTr="00A80BD8">
        <w:trPr>
          <w:trHeight w:val="315"/>
        </w:trPr>
        <w:tc>
          <w:tcPr>
            <w:tcW w:w="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
                <w:bCs/>
                <w:color w:val="000000"/>
                <w:sz w:val="22"/>
                <w:szCs w:val="22"/>
                <w:lang w:val="tr-TR" w:eastAsia="tr-TR"/>
              </w:rPr>
            </w:pPr>
            <w:r w:rsidRPr="000F34D3">
              <w:rPr>
                <w:b/>
                <w:bCs/>
                <w:color w:val="000000"/>
                <w:sz w:val="22"/>
                <w:szCs w:val="22"/>
                <w:lang w:val="tr-TR" w:eastAsia="tr-TR"/>
              </w:rPr>
              <w:t>4</w:t>
            </w:r>
          </w:p>
        </w:tc>
        <w:tc>
          <w:tcPr>
            <w:tcW w:w="203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rPr>
                <w:bCs/>
                <w:sz w:val="22"/>
                <w:szCs w:val="22"/>
                <w:lang w:val="tr-TR" w:eastAsia="tr-TR"/>
              </w:rPr>
            </w:pPr>
            <w:r w:rsidRPr="000F34D3">
              <w:rPr>
                <w:bCs/>
                <w:sz w:val="22"/>
                <w:szCs w:val="22"/>
                <w:lang w:val="tr-TR" w:eastAsia="tr-TR"/>
              </w:rPr>
              <w:t>Yardımcı Hizmetler</w:t>
            </w:r>
          </w:p>
        </w:tc>
        <w:tc>
          <w:tcPr>
            <w:tcW w:w="125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6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15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r>
      <w:tr w:rsidR="00760750" w:rsidRPr="00BE3A65" w:rsidTr="00A80BD8">
        <w:trPr>
          <w:trHeight w:val="315"/>
        </w:trPr>
        <w:tc>
          <w:tcPr>
            <w:tcW w:w="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
                <w:bCs/>
                <w:color w:val="000000"/>
                <w:sz w:val="22"/>
                <w:szCs w:val="22"/>
                <w:lang w:val="tr-TR" w:eastAsia="tr-TR"/>
              </w:rPr>
            </w:pPr>
            <w:r w:rsidRPr="000F34D3">
              <w:rPr>
                <w:b/>
                <w:bCs/>
                <w:color w:val="000000"/>
                <w:sz w:val="22"/>
                <w:szCs w:val="22"/>
                <w:lang w:val="tr-TR" w:eastAsia="tr-TR"/>
              </w:rPr>
              <w:t>5</w:t>
            </w:r>
          </w:p>
        </w:tc>
        <w:tc>
          <w:tcPr>
            <w:tcW w:w="203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rPr>
                <w:bCs/>
                <w:sz w:val="22"/>
                <w:szCs w:val="22"/>
                <w:lang w:val="tr-TR" w:eastAsia="tr-TR"/>
              </w:rPr>
            </w:pPr>
            <w:r w:rsidRPr="000F34D3">
              <w:rPr>
                <w:bCs/>
                <w:sz w:val="22"/>
                <w:szCs w:val="22"/>
                <w:lang w:val="tr-TR" w:eastAsia="tr-TR"/>
              </w:rPr>
              <w:t>Sürekli İşçi</w:t>
            </w:r>
          </w:p>
        </w:tc>
        <w:tc>
          <w:tcPr>
            <w:tcW w:w="125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0F34D3" w:rsidP="00760750">
            <w:pPr>
              <w:jc w:val="center"/>
              <w:rPr>
                <w:bCs/>
                <w:sz w:val="22"/>
                <w:szCs w:val="22"/>
                <w:lang w:val="tr-TR" w:eastAsia="tr-TR"/>
              </w:rPr>
            </w:pPr>
            <w:r w:rsidRPr="000F34D3">
              <w:rPr>
                <w:bCs/>
                <w:sz w:val="22"/>
                <w:szCs w:val="22"/>
                <w:lang w:val="tr-TR" w:eastAsia="tr-TR"/>
              </w:rPr>
              <w:t>…</w:t>
            </w:r>
          </w:p>
        </w:tc>
        <w:tc>
          <w:tcPr>
            <w:tcW w:w="6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15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760750" w:rsidP="00760750">
            <w:pPr>
              <w:jc w:val="center"/>
              <w:rPr>
                <w:bCs/>
                <w:sz w:val="22"/>
                <w:szCs w:val="22"/>
                <w:lang w:val="tr-TR" w:eastAsia="tr-TR"/>
              </w:rPr>
            </w:pPr>
            <w:r w:rsidRPr="000F34D3">
              <w:rPr>
                <w:bCs/>
                <w:sz w:val="22"/>
                <w:szCs w:val="22"/>
                <w:lang w:val="tr-TR" w:eastAsia="tr-TR"/>
              </w:rPr>
              <w:t>…</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0F34D3" w:rsidRDefault="000F34D3" w:rsidP="00760750">
            <w:pPr>
              <w:jc w:val="center"/>
              <w:rPr>
                <w:bCs/>
                <w:sz w:val="22"/>
                <w:szCs w:val="22"/>
                <w:lang w:val="tr-TR" w:eastAsia="tr-TR"/>
              </w:rPr>
            </w:pPr>
            <w:r w:rsidRPr="000F34D3">
              <w:rPr>
                <w:bCs/>
                <w:sz w:val="22"/>
                <w:szCs w:val="22"/>
                <w:lang w:val="tr-TR" w:eastAsia="tr-TR"/>
              </w:rPr>
              <w:t>...</w:t>
            </w:r>
          </w:p>
        </w:tc>
      </w:tr>
      <w:tr w:rsidR="00760750" w:rsidRPr="00BE3A65" w:rsidTr="00A80BD8">
        <w:trPr>
          <w:trHeight w:val="315"/>
        </w:trPr>
        <w:tc>
          <w:tcPr>
            <w:tcW w:w="2992"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0F34D3" w:rsidRDefault="00760750" w:rsidP="00760750">
            <w:pPr>
              <w:jc w:val="center"/>
              <w:rPr>
                <w:b/>
                <w:bCs/>
                <w:color w:val="FFFFFF"/>
                <w:sz w:val="22"/>
                <w:szCs w:val="22"/>
                <w:lang w:val="tr-TR" w:eastAsia="tr-TR"/>
              </w:rPr>
            </w:pPr>
            <w:r w:rsidRPr="000F34D3">
              <w:rPr>
                <w:b/>
                <w:bCs/>
                <w:color w:val="FFFFFF"/>
                <w:sz w:val="22"/>
                <w:szCs w:val="22"/>
                <w:lang w:val="tr-TR" w:eastAsia="tr-TR"/>
              </w:rPr>
              <w:t>Genel Toplam</w:t>
            </w:r>
          </w:p>
        </w:tc>
        <w:tc>
          <w:tcPr>
            <w:tcW w:w="1253"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0F34D3" w:rsidRDefault="000F34D3" w:rsidP="00D805DD">
            <w:pPr>
              <w:jc w:val="center"/>
              <w:rPr>
                <w:b/>
                <w:bCs/>
                <w:color w:val="FFFFFF"/>
                <w:sz w:val="22"/>
                <w:szCs w:val="22"/>
                <w:lang w:val="tr-TR" w:eastAsia="tr-TR"/>
              </w:rPr>
            </w:pPr>
            <w:r>
              <w:rPr>
                <w:b/>
                <w:bCs/>
                <w:color w:val="FFFFFF"/>
                <w:sz w:val="22"/>
                <w:szCs w:val="22"/>
                <w:lang w:val="tr-TR" w:eastAsia="tr-TR"/>
              </w:rPr>
              <w:t>…</w:t>
            </w:r>
          </w:p>
        </w:tc>
        <w:tc>
          <w:tcPr>
            <w:tcW w:w="642"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0F34D3" w:rsidRDefault="000F34D3" w:rsidP="00D805DD">
            <w:pPr>
              <w:jc w:val="center"/>
              <w:rPr>
                <w:b/>
                <w:bCs/>
                <w:color w:val="FFFFFF"/>
                <w:sz w:val="22"/>
                <w:szCs w:val="22"/>
                <w:lang w:val="tr-TR" w:eastAsia="tr-TR"/>
              </w:rPr>
            </w:pPr>
            <w:r>
              <w:rPr>
                <w:b/>
                <w:bCs/>
                <w:color w:val="FFFFFF"/>
                <w:sz w:val="22"/>
                <w:szCs w:val="22"/>
                <w:lang w:val="tr-TR" w:eastAsia="tr-TR"/>
              </w:rPr>
              <w:t>3</w:t>
            </w:r>
          </w:p>
        </w:tc>
        <w:tc>
          <w:tcPr>
            <w:tcW w:w="1134"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0F34D3" w:rsidRDefault="00B13783" w:rsidP="00D805DD">
            <w:pPr>
              <w:jc w:val="center"/>
              <w:rPr>
                <w:b/>
                <w:bCs/>
                <w:color w:val="FFFFFF"/>
                <w:sz w:val="22"/>
                <w:szCs w:val="22"/>
                <w:lang w:val="tr-TR" w:eastAsia="tr-TR"/>
              </w:rPr>
            </w:pPr>
            <w:r>
              <w:rPr>
                <w:b/>
                <w:bCs/>
                <w:color w:val="FFFFFF"/>
                <w:sz w:val="22"/>
                <w:szCs w:val="22"/>
                <w:lang w:val="tr-TR" w:eastAsia="tr-TR"/>
              </w:rPr>
              <w:t>7</w:t>
            </w:r>
          </w:p>
        </w:tc>
        <w:tc>
          <w:tcPr>
            <w:tcW w:w="993"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0F34D3" w:rsidRDefault="0027543C" w:rsidP="00D805DD">
            <w:pPr>
              <w:jc w:val="center"/>
              <w:rPr>
                <w:b/>
                <w:bCs/>
                <w:color w:val="FFFFFF"/>
                <w:sz w:val="22"/>
                <w:szCs w:val="22"/>
                <w:lang w:val="tr-TR" w:eastAsia="tr-TR"/>
              </w:rPr>
            </w:pPr>
            <w:r>
              <w:rPr>
                <w:b/>
                <w:bCs/>
                <w:color w:val="FFFFFF"/>
                <w:sz w:val="22"/>
                <w:szCs w:val="22"/>
                <w:lang w:val="tr-TR" w:eastAsia="tr-TR"/>
              </w:rPr>
              <w:t>3</w:t>
            </w:r>
          </w:p>
        </w:tc>
        <w:tc>
          <w:tcPr>
            <w:tcW w:w="1595"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0F34D3" w:rsidRDefault="00760750" w:rsidP="00D805DD">
            <w:pPr>
              <w:jc w:val="center"/>
              <w:rPr>
                <w:b/>
                <w:bCs/>
                <w:color w:val="FFFFFF"/>
                <w:sz w:val="22"/>
                <w:szCs w:val="22"/>
                <w:lang w:val="tr-TR" w:eastAsia="tr-TR"/>
              </w:rPr>
            </w:pPr>
            <w:r w:rsidRPr="000F34D3">
              <w:rPr>
                <w:b/>
                <w:bCs/>
                <w:color w:val="FFFFFF"/>
                <w:sz w:val="22"/>
                <w:szCs w:val="22"/>
                <w:lang w:val="tr-TR" w:eastAsia="tr-TR"/>
              </w:rPr>
              <w:t>1</w:t>
            </w:r>
          </w:p>
        </w:tc>
        <w:tc>
          <w:tcPr>
            <w:tcW w:w="1276"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0F34D3" w:rsidRDefault="00D805DD" w:rsidP="00D805DD">
            <w:pPr>
              <w:jc w:val="center"/>
              <w:rPr>
                <w:b/>
                <w:bCs/>
                <w:color w:val="FFFFFF"/>
                <w:sz w:val="22"/>
                <w:szCs w:val="22"/>
                <w:lang w:val="tr-TR" w:eastAsia="tr-TR"/>
              </w:rPr>
            </w:pPr>
            <w:r w:rsidRPr="000F34D3">
              <w:rPr>
                <w:b/>
                <w:bCs/>
                <w:color w:val="FFFFFF"/>
                <w:sz w:val="22"/>
                <w:szCs w:val="22"/>
                <w:lang w:val="tr-TR" w:eastAsia="tr-TR"/>
              </w:rPr>
              <w:t>14</w:t>
            </w:r>
          </w:p>
        </w:tc>
      </w:tr>
    </w:tbl>
    <w:p w:rsidR="007074F8" w:rsidRDefault="007074F8" w:rsidP="00D96C9E">
      <w:pPr>
        <w:tabs>
          <w:tab w:val="left" w:pos="0"/>
        </w:tabs>
        <w:jc w:val="both"/>
        <w:rPr>
          <w:b/>
          <w:color w:val="000000"/>
          <w:szCs w:val="24"/>
        </w:rPr>
      </w:pPr>
    </w:p>
    <w:p w:rsidR="002A01DE" w:rsidRDefault="002A01DE" w:rsidP="00D96C9E">
      <w:pPr>
        <w:tabs>
          <w:tab w:val="left" w:pos="0"/>
        </w:tabs>
        <w:jc w:val="both"/>
        <w:rPr>
          <w:b/>
          <w:color w:val="000000"/>
          <w:szCs w:val="24"/>
        </w:rPr>
      </w:pPr>
    </w:p>
    <w:p w:rsidR="002A01DE" w:rsidRDefault="002A01DE" w:rsidP="00D96C9E">
      <w:pPr>
        <w:tabs>
          <w:tab w:val="left" w:pos="0"/>
        </w:tabs>
        <w:jc w:val="both"/>
        <w:rPr>
          <w:b/>
          <w:color w:val="000000"/>
          <w:szCs w:val="24"/>
        </w:rPr>
      </w:pPr>
    </w:p>
    <w:p w:rsidR="002A01DE" w:rsidRDefault="002A01DE" w:rsidP="00D96C9E">
      <w:pPr>
        <w:tabs>
          <w:tab w:val="left" w:pos="0"/>
        </w:tabs>
        <w:jc w:val="both"/>
        <w:rPr>
          <w:b/>
          <w:color w:val="000000"/>
          <w:szCs w:val="24"/>
        </w:rPr>
      </w:pPr>
    </w:p>
    <w:p w:rsidR="002A01DE" w:rsidRDefault="002A01DE" w:rsidP="00D96C9E">
      <w:pPr>
        <w:tabs>
          <w:tab w:val="left" w:pos="0"/>
        </w:tabs>
        <w:jc w:val="both"/>
        <w:rPr>
          <w:b/>
          <w:color w:val="000000"/>
          <w:szCs w:val="24"/>
        </w:rPr>
      </w:pPr>
    </w:p>
    <w:p w:rsidR="002A01DE" w:rsidRDefault="002A01DE" w:rsidP="00D96C9E">
      <w:pPr>
        <w:tabs>
          <w:tab w:val="left" w:pos="0"/>
        </w:tabs>
        <w:jc w:val="both"/>
        <w:rPr>
          <w:b/>
          <w:color w:val="000000"/>
          <w:szCs w:val="24"/>
        </w:rPr>
      </w:pPr>
    </w:p>
    <w:p w:rsidR="002A01DE" w:rsidRDefault="002A01DE" w:rsidP="00D96C9E">
      <w:pPr>
        <w:tabs>
          <w:tab w:val="left" w:pos="0"/>
        </w:tabs>
        <w:jc w:val="both"/>
        <w:rPr>
          <w:b/>
          <w:color w:val="000000"/>
          <w:szCs w:val="24"/>
        </w:rPr>
      </w:pPr>
    </w:p>
    <w:p w:rsidR="002A01DE" w:rsidRDefault="002A01DE" w:rsidP="00D96C9E">
      <w:pPr>
        <w:tabs>
          <w:tab w:val="left" w:pos="0"/>
        </w:tabs>
        <w:jc w:val="both"/>
        <w:rPr>
          <w:b/>
          <w:color w:val="000000"/>
          <w:szCs w:val="24"/>
        </w:rPr>
      </w:pPr>
    </w:p>
    <w:p w:rsidR="002A01DE" w:rsidRDefault="002A01DE" w:rsidP="00D96C9E">
      <w:pPr>
        <w:tabs>
          <w:tab w:val="left" w:pos="0"/>
        </w:tabs>
        <w:jc w:val="both"/>
        <w:rPr>
          <w:b/>
          <w:color w:val="000000"/>
          <w:szCs w:val="24"/>
        </w:rPr>
      </w:pPr>
    </w:p>
    <w:p w:rsidR="002A01DE" w:rsidRDefault="002A01DE" w:rsidP="00D96C9E">
      <w:pPr>
        <w:tabs>
          <w:tab w:val="left" w:pos="0"/>
        </w:tabs>
        <w:jc w:val="both"/>
        <w:rPr>
          <w:b/>
          <w:color w:val="000000"/>
          <w:szCs w:val="24"/>
        </w:rPr>
      </w:pPr>
    </w:p>
    <w:tbl>
      <w:tblPr>
        <w:tblW w:w="10322" w:type="dxa"/>
        <w:tblCellMar>
          <w:left w:w="70" w:type="dxa"/>
          <w:right w:w="70" w:type="dxa"/>
        </w:tblCellMar>
        <w:tblLook w:val="04A0" w:firstRow="1" w:lastRow="0" w:firstColumn="1" w:lastColumn="0" w:noHBand="0" w:noVBand="1"/>
      </w:tblPr>
      <w:tblGrid>
        <w:gridCol w:w="960"/>
        <w:gridCol w:w="2159"/>
        <w:gridCol w:w="1134"/>
        <w:gridCol w:w="1134"/>
        <w:gridCol w:w="1134"/>
        <w:gridCol w:w="1134"/>
        <w:gridCol w:w="1418"/>
        <w:gridCol w:w="1133"/>
        <w:gridCol w:w="116"/>
      </w:tblGrid>
      <w:tr w:rsidR="00AF0052" w:rsidRPr="002A01DE" w:rsidTr="00AF0052">
        <w:trPr>
          <w:trHeight w:val="345"/>
        </w:trPr>
        <w:tc>
          <w:tcPr>
            <w:tcW w:w="10322" w:type="dxa"/>
            <w:gridSpan w:val="9"/>
            <w:tcBorders>
              <w:top w:val="nil"/>
              <w:left w:val="nil"/>
              <w:bottom w:val="nil"/>
              <w:right w:val="nil"/>
            </w:tcBorders>
            <w:shd w:val="clear" w:color="auto" w:fill="auto"/>
            <w:noWrap/>
            <w:vAlign w:val="center"/>
            <w:hideMark/>
          </w:tcPr>
          <w:p w:rsidR="00A07562" w:rsidRDefault="00A07562" w:rsidP="00AF0052">
            <w:pPr>
              <w:rPr>
                <w:b/>
                <w:bCs/>
                <w:color w:val="000000"/>
                <w:sz w:val="22"/>
                <w:szCs w:val="22"/>
                <w:lang w:val="tr-TR" w:eastAsia="tr-TR"/>
              </w:rPr>
            </w:pPr>
          </w:p>
          <w:p w:rsidR="00A80BD8" w:rsidRDefault="00A80BD8" w:rsidP="00AF0052">
            <w:pPr>
              <w:rPr>
                <w:b/>
                <w:bCs/>
                <w:color w:val="000000"/>
                <w:sz w:val="22"/>
                <w:szCs w:val="22"/>
                <w:lang w:val="tr-TR" w:eastAsia="tr-TR"/>
              </w:rPr>
            </w:pPr>
          </w:p>
          <w:p w:rsidR="00A80BD8" w:rsidRDefault="00A80BD8" w:rsidP="00AF0052">
            <w:pPr>
              <w:rPr>
                <w:b/>
                <w:bCs/>
                <w:color w:val="000000"/>
                <w:sz w:val="22"/>
                <w:szCs w:val="22"/>
                <w:lang w:val="tr-TR" w:eastAsia="tr-TR"/>
              </w:rPr>
            </w:pPr>
          </w:p>
          <w:p w:rsidR="00A80BD8" w:rsidRDefault="00A80BD8" w:rsidP="00AF0052">
            <w:pPr>
              <w:rPr>
                <w:b/>
                <w:bCs/>
                <w:color w:val="000000"/>
                <w:sz w:val="22"/>
                <w:szCs w:val="22"/>
                <w:lang w:val="tr-TR" w:eastAsia="tr-TR"/>
              </w:rPr>
            </w:pPr>
          </w:p>
          <w:p w:rsidR="00A07562" w:rsidRDefault="00A07562" w:rsidP="00AF0052">
            <w:pPr>
              <w:rPr>
                <w:b/>
                <w:bCs/>
                <w:color w:val="000000"/>
                <w:sz w:val="22"/>
                <w:szCs w:val="22"/>
                <w:lang w:val="tr-TR" w:eastAsia="tr-TR"/>
              </w:rPr>
            </w:pPr>
          </w:p>
          <w:p w:rsidR="00AF0052" w:rsidRPr="002A01DE" w:rsidRDefault="00AF0052" w:rsidP="00AF0052">
            <w:pPr>
              <w:rPr>
                <w:b/>
                <w:bCs/>
                <w:color w:val="000000"/>
                <w:sz w:val="22"/>
                <w:szCs w:val="22"/>
                <w:lang w:val="tr-TR" w:eastAsia="tr-TR"/>
              </w:rPr>
            </w:pPr>
            <w:r w:rsidRPr="002A01DE">
              <w:rPr>
                <w:b/>
                <w:bCs/>
                <w:color w:val="000000"/>
                <w:sz w:val="22"/>
                <w:szCs w:val="22"/>
                <w:lang w:val="tr-TR" w:eastAsia="tr-TR"/>
              </w:rPr>
              <w:t xml:space="preserve">Tablo </w:t>
            </w:r>
            <w:r w:rsidR="00F47780">
              <w:rPr>
                <w:b/>
                <w:bCs/>
                <w:color w:val="000000"/>
                <w:sz w:val="22"/>
                <w:szCs w:val="22"/>
                <w:lang w:val="tr-TR" w:eastAsia="tr-TR"/>
              </w:rPr>
              <w:t>3</w:t>
            </w:r>
            <w:r w:rsidR="00FD14AD" w:rsidRPr="002A01DE">
              <w:rPr>
                <w:b/>
                <w:bCs/>
                <w:color w:val="000000"/>
                <w:sz w:val="22"/>
                <w:szCs w:val="22"/>
                <w:lang w:val="tr-TR" w:eastAsia="tr-TR"/>
              </w:rPr>
              <w:t>.16</w:t>
            </w:r>
            <w:r w:rsidRPr="002A01DE">
              <w:rPr>
                <w:b/>
                <w:bCs/>
                <w:color w:val="000000"/>
                <w:sz w:val="22"/>
                <w:szCs w:val="22"/>
                <w:lang w:val="tr-TR" w:eastAsia="tr-TR"/>
              </w:rPr>
              <w:t xml:space="preserve"> İdari Personelin Yaş İtibariyle Dağılımı Tablosu</w:t>
            </w:r>
          </w:p>
          <w:p w:rsidR="002A01DE" w:rsidRPr="002A01DE" w:rsidRDefault="002A01DE" w:rsidP="00AF0052">
            <w:pPr>
              <w:rPr>
                <w:b/>
                <w:bCs/>
                <w:color w:val="000000"/>
                <w:sz w:val="22"/>
                <w:szCs w:val="22"/>
                <w:lang w:val="tr-TR" w:eastAsia="tr-TR"/>
              </w:rPr>
            </w:pPr>
          </w:p>
        </w:tc>
      </w:tr>
      <w:tr w:rsidR="00AF0052" w:rsidRPr="002A01DE" w:rsidTr="00AF0052">
        <w:trPr>
          <w:gridAfter w:val="1"/>
          <w:wAfter w:w="116" w:type="dxa"/>
          <w:trHeight w:val="315"/>
        </w:trPr>
        <w:tc>
          <w:tcPr>
            <w:tcW w:w="960" w:type="dxa"/>
            <w:tcBorders>
              <w:top w:val="single" w:sz="8" w:space="0" w:color="auto"/>
              <w:left w:val="single" w:sz="8" w:space="0" w:color="auto"/>
              <w:bottom w:val="single" w:sz="8" w:space="0" w:color="auto"/>
              <w:right w:val="single" w:sz="8" w:space="0" w:color="auto"/>
            </w:tcBorders>
            <w:shd w:val="clear" w:color="000000" w:fill="CD2147"/>
            <w:vAlign w:val="center"/>
            <w:hideMark/>
          </w:tcPr>
          <w:p w:rsidR="00AF0052" w:rsidRPr="002A01DE" w:rsidRDefault="00AF0052" w:rsidP="00AF0052">
            <w:pPr>
              <w:rPr>
                <w:b/>
                <w:bCs/>
                <w:color w:val="FFFFFF"/>
                <w:sz w:val="22"/>
                <w:szCs w:val="22"/>
                <w:lang w:val="tr-TR" w:eastAsia="tr-TR"/>
              </w:rPr>
            </w:pPr>
            <w:r w:rsidRPr="002A01DE">
              <w:rPr>
                <w:b/>
                <w:bCs/>
                <w:color w:val="FFFFFF"/>
                <w:sz w:val="22"/>
                <w:szCs w:val="22"/>
                <w:lang w:val="tr-TR" w:eastAsia="tr-TR"/>
              </w:rPr>
              <w:t>Sıra No</w:t>
            </w:r>
          </w:p>
        </w:tc>
        <w:tc>
          <w:tcPr>
            <w:tcW w:w="2159" w:type="dxa"/>
            <w:tcBorders>
              <w:top w:val="single" w:sz="8" w:space="0" w:color="auto"/>
              <w:left w:val="nil"/>
              <w:bottom w:val="single" w:sz="8" w:space="0" w:color="auto"/>
              <w:right w:val="single" w:sz="8" w:space="0" w:color="auto"/>
            </w:tcBorders>
            <w:shd w:val="clear" w:color="000000" w:fill="CD2147"/>
            <w:vAlign w:val="center"/>
            <w:hideMark/>
          </w:tcPr>
          <w:p w:rsidR="00AF0052" w:rsidRPr="002A01DE" w:rsidRDefault="00AF0052" w:rsidP="00AF0052">
            <w:pPr>
              <w:rPr>
                <w:b/>
                <w:bCs/>
                <w:color w:val="FFFFFF"/>
                <w:sz w:val="22"/>
                <w:szCs w:val="22"/>
                <w:lang w:val="tr-TR" w:eastAsia="tr-TR"/>
              </w:rPr>
            </w:pPr>
            <w:r w:rsidRPr="002A01DE">
              <w:rPr>
                <w:b/>
                <w:bCs/>
                <w:color w:val="FFFFFF"/>
                <w:sz w:val="22"/>
                <w:szCs w:val="22"/>
                <w:lang w:val="tr-TR" w:eastAsia="tr-TR"/>
              </w:rPr>
              <w:t>Unvanı</w:t>
            </w:r>
          </w:p>
        </w:tc>
        <w:tc>
          <w:tcPr>
            <w:tcW w:w="1134" w:type="dxa"/>
            <w:tcBorders>
              <w:top w:val="single" w:sz="8" w:space="0" w:color="auto"/>
              <w:left w:val="nil"/>
              <w:bottom w:val="single" w:sz="8" w:space="0" w:color="auto"/>
              <w:right w:val="single" w:sz="8" w:space="0" w:color="auto"/>
            </w:tcBorders>
            <w:shd w:val="clear" w:color="000000" w:fill="CD2147"/>
            <w:vAlign w:val="center"/>
            <w:hideMark/>
          </w:tcPr>
          <w:p w:rsidR="00AF0052" w:rsidRPr="002A01DE" w:rsidRDefault="00AF0052" w:rsidP="00AF0052">
            <w:pPr>
              <w:jc w:val="center"/>
              <w:rPr>
                <w:b/>
                <w:bCs/>
                <w:color w:val="FFFFFF"/>
                <w:sz w:val="22"/>
                <w:szCs w:val="22"/>
                <w:lang w:val="tr-TR" w:eastAsia="tr-TR"/>
              </w:rPr>
            </w:pPr>
            <w:r w:rsidRPr="002A01DE">
              <w:rPr>
                <w:b/>
                <w:bCs/>
                <w:color w:val="FFFFFF"/>
                <w:sz w:val="22"/>
                <w:szCs w:val="22"/>
                <w:lang w:val="tr-TR" w:eastAsia="tr-TR"/>
              </w:rPr>
              <w:t>21-25 Yaş</w:t>
            </w:r>
          </w:p>
        </w:tc>
        <w:tc>
          <w:tcPr>
            <w:tcW w:w="1134" w:type="dxa"/>
            <w:tcBorders>
              <w:top w:val="single" w:sz="8" w:space="0" w:color="auto"/>
              <w:left w:val="nil"/>
              <w:bottom w:val="single" w:sz="8" w:space="0" w:color="auto"/>
              <w:right w:val="single" w:sz="8" w:space="0" w:color="auto"/>
            </w:tcBorders>
            <w:shd w:val="clear" w:color="000000" w:fill="CD2147"/>
            <w:vAlign w:val="center"/>
            <w:hideMark/>
          </w:tcPr>
          <w:p w:rsidR="00AF0052" w:rsidRPr="002A01DE" w:rsidRDefault="00AF0052" w:rsidP="00AF0052">
            <w:pPr>
              <w:jc w:val="center"/>
              <w:rPr>
                <w:b/>
                <w:bCs/>
                <w:color w:val="FFFFFF"/>
                <w:sz w:val="22"/>
                <w:szCs w:val="22"/>
                <w:lang w:val="tr-TR" w:eastAsia="tr-TR"/>
              </w:rPr>
            </w:pPr>
            <w:r w:rsidRPr="002A01DE">
              <w:rPr>
                <w:b/>
                <w:bCs/>
                <w:color w:val="FFFFFF"/>
                <w:sz w:val="22"/>
                <w:szCs w:val="22"/>
                <w:lang w:val="tr-TR" w:eastAsia="tr-TR"/>
              </w:rPr>
              <w:t>26-30 Yaş</w:t>
            </w:r>
          </w:p>
        </w:tc>
        <w:tc>
          <w:tcPr>
            <w:tcW w:w="1134" w:type="dxa"/>
            <w:tcBorders>
              <w:top w:val="single" w:sz="8" w:space="0" w:color="auto"/>
              <w:left w:val="nil"/>
              <w:bottom w:val="single" w:sz="8" w:space="0" w:color="auto"/>
              <w:right w:val="single" w:sz="8" w:space="0" w:color="auto"/>
            </w:tcBorders>
            <w:shd w:val="clear" w:color="000000" w:fill="CD2147"/>
            <w:vAlign w:val="center"/>
            <w:hideMark/>
          </w:tcPr>
          <w:p w:rsidR="00AF0052" w:rsidRPr="002A01DE" w:rsidRDefault="00AF0052" w:rsidP="00AF0052">
            <w:pPr>
              <w:jc w:val="center"/>
              <w:rPr>
                <w:rFonts w:ascii="Courier New" w:hAnsi="Courier New" w:cs="Courier New"/>
                <w:b/>
                <w:bCs/>
                <w:color w:val="FFFFFF"/>
                <w:sz w:val="22"/>
                <w:szCs w:val="22"/>
                <w:lang w:val="tr-TR" w:eastAsia="tr-TR"/>
              </w:rPr>
            </w:pPr>
            <w:r w:rsidRPr="002A01DE">
              <w:rPr>
                <w:rFonts w:ascii="Courier New" w:hAnsi="Courier New" w:cs="Courier New"/>
                <w:b/>
                <w:bCs/>
                <w:color w:val="FFFFFF"/>
                <w:sz w:val="22"/>
                <w:szCs w:val="22"/>
                <w:lang w:val="tr-TR" w:eastAsia="tr-TR"/>
              </w:rPr>
              <w:t>31-35 Yaş</w:t>
            </w:r>
          </w:p>
        </w:tc>
        <w:tc>
          <w:tcPr>
            <w:tcW w:w="1134" w:type="dxa"/>
            <w:tcBorders>
              <w:top w:val="single" w:sz="8" w:space="0" w:color="auto"/>
              <w:left w:val="nil"/>
              <w:bottom w:val="single" w:sz="8" w:space="0" w:color="auto"/>
              <w:right w:val="single" w:sz="8" w:space="0" w:color="auto"/>
            </w:tcBorders>
            <w:shd w:val="clear" w:color="000000" w:fill="CD2147"/>
            <w:vAlign w:val="center"/>
            <w:hideMark/>
          </w:tcPr>
          <w:p w:rsidR="00AF0052" w:rsidRPr="002A01DE" w:rsidRDefault="00AF0052" w:rsidP="00AF0052">
            <w:pPr>
              <w:jc w:val="center"/>
              <w:rPr>
                <w:rFonts w:ascii="Courier New" w:hAnsi="Courier New" w:cs="Courier New"/>
                <w:b/>
                <w:bCs/>
                <w:color w:val="FFFFFF"/>
                <w:sz w:val="22"/>
                <w:szCs w:val="22"/>
                <w:lang w:val="tr-TR" w:eastAsia="tr-TR"/>
              </w:rPr>
            </w:pPr>
            <w:r w:rsidRPr="002A01DE">
              <w:rPr>
                <w:rFonts w:ascii="Courier New" w:hAnsi="Courier New" w:cs="Courier New"/>
                <w:b/>
                <w:bCs/>
                <w:color w:val="FFFFFF"/>
                <w:sz w:val="22"/>
                <w:szCs w:val="22"/>
                <w:lang w:val="tr-TR" w:eastAsia="tr-TR"/>
              </w:rPr>
              <w:t>36-40 Yaş</w:t>
            </w:r>
          </w:p>
        </w:tc>
        <w:tc>
          <w:tcPr>
            <w:tcW w:w="1418" w:type="dxa"/>
            <w:tcBorders>
              <w:top w:val="single" w:sz="8" w:space="0" w:color="auto"/>
              <w:left w:val="nil"/>
              <w:bottom w:val="single" w:sz="8" w:space="0" w:color="auto"/>
              <w:right w:val="single" w:sz="8" w:space="0" w:color="auto"/>
            </w:tcBorders>
            <w:shd w:val="clear" w:color="000000" w:fill="CD2147"/>
            <w:vAlign w:val="center"/>
            <w:hideMark/>
          </w:tcPr>
          <w:p w:rsidR="00AF0052" w:rsidRPr="002A01DE" w:rsidRDefault="00AF0052" w:rsidP="00AF0052">
            <w:pPr>
              <w:jc w:val="center"/>
              <w:rPr>
                <w:rFonts w:ascii="Courier New" w:hAnsi="Courier New" w:cs="Courier New"/>
                <w:b/>
                <w:bCs/>
                <w:color w:val="FFFFFF"/>
                <w:sz w:val="22"/>
                <w:szCs w:val="22"/>
                <w:lang w:val="tr-TR" w:eastAsia="tr-TR"/>
              </w:rPr>
            </w:pPr>
            <w:r w:rsidRPr="002A01DE">
              <w:rPr>
                <w:rFonts w:ascii="Courier New" w:hAnsi="Courier New" w:cs="Courier New"/>
                <w:b/>
                <w:bCs/>
                <w:color w:val="FFFFFF"/>
                <w:sz w:val="22"/>
                <w:szCs w:val="22"/>
                <w:lang w:val="tr-TR" w:eastAsia="tr-TR"/>
              </w:rPr>
              <w:t>41-50 Yaş</w:t>
            </w:r>
          </w:p>
        </w:tc>
        <w:tc>
          <w:tcPr>
            <w:tcW w:w="1133" w:type="dxa"/>
            <w:tcBorders>
              <w:top w:val="single" w:sz="8" w:space="0" w:color="auto"/>
              <w:left w:val="nil"/>
              <w:bottom w:val="single" w:sz="8" w:space="0" w:color="auto"/>
              <w:right w:val="single" w:sz="8" w:space="0" w:color="auto"/>
            </w:tcBorders>
            <w:shd w:val="clear" w:color="000000" w:fill="CD2147"/>
            <w:vAlign w:val="center"/>
            <w:hideMark/>
          </w:tcPr>
          <w:p w:rsidR="00AF0052" w:rsidRPr="002A01DE" w:rsidRDefault="00AF0052" w:rsidP="00AF0052">
            <w:pPr>
              <w:jc w:val="center"/>
              <w:rPr>
                <w:rFonts w:ascii="Courier New" w:hAnsi="Courier New" w:cs="Courier New"/>
                <w:b/>
                <w:bCs/>
                <w:color w:val="FFFFFF"/>
                <w:sz w:val="22"/>
                <w:szCs w:val="22"/>
                <w:lang w:val="tr-TR" w:eastAsia="tr-TR"/>
              </w:rPr>
            </w:pPr>
            <w:r w:rsidRPr="002A01DE">
              <w:rPr>
                <w:rFonts w:ascii="Courier New" w:hAnsi="Courier New" w:cs="Courier New"/>
                <w:b/>
                <w:bCs/>
                <w:color w:val="FFFFFF"/>
                <w:sz w:val="22"/>
                <w:szCs w:val="22"/>
                <w:lang w:val="tr-TR" w:eastAsia="tr-TR"/>
              </w:rPr>
              <w:t>51- Üzeri</w:t>
            </w:r>
          </w:p>
        </w:tc>
      </w:tr>
      <w:tr w:rsidR="00AF0052" w:rsidRPr="002A01DE" w:rsidTr="00AF0052">
        <w:trPr>
          <w:gridAfter w:val="1"/>
          <w:wAfter w:w="116" w:type="dxa"/>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F0052" w:rsidRPr="002A01DE" w:rsidRDefault="00AF0052" w:rsidP="00AF0052">
            <w:pPr>
              <w:jc w:val="center"/>
              <w:rPr>
                <w:b/>
                <w:bCs/>
                <w:sz w:val="22"/>
                <w:szCs w:val="22"/>
                <w:lang w:val="tr-TR" w:eastAsia="tr-TR"/>
              </w:rPr>
            </w:pPr>
            <w:r w:rsidRPr="002A01DE">
              <w:rPr>
                <w:b/>
                <w:bCs/>
                <w:sz w:val="22"/>
                <w:szCs w:val="22"/>
                <w:lang w:val="tr-TR" w:eastAsia="tr-TR"/>
              </w:rPr>
              <w:t>1</w:t>
            </w:r>
          </w:p>
        </w:tc>
        <w:tc>
          <w:tcPr>
            <w:tcW w:w="2159"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rPr>
                <w:bCs/>
                <w:sz w:val="22"/>
                <w:szCs w:val="22"/>
                <w:lang w:val="tr-TR" w:eastAsia="tr-TR"/>
              </w:rPr>
            </w:pPr>
            <w:r w:rsidRPr="002A01DE">
              <w:rPr>
                <w:bCs/>
                <w:sz w:val="22"/>
                <w:szCs w:val="22"/>
                <w:lang w:val="tr-TR" w:eastAsia="tr-TR"/>
              </w:rPr>
              <w:t>Genel İdare Hizmetleri</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sz w:val="22"/>
                <w:szCs w:val="22"/>
                <w:lang w:val="tr-TR" w:eastAsia="tr-TR"/>
              </w:rPr>
            </w:pPr>
            <w:r w:rsidRPr="002A01DE">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sz w:val="22"/>
                <w:szCs w:val="22"/>
                <w:lang w:val="tr-TR" w:eastAsia="tr-TR"/>
              </w:rPr>
            </w:pPr>
            <w:r w:rsidRPr="002A01DE">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2A01DE" w:rsidP="002A01DE">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1</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1</w:t>
            </w:r>
          </w:p>
        </w:tc>
        <w:tc>
          <w:tcPr>
            <w:tcW w:w="1418" w:type="dxa"/>
            <w:tcBorders>
              <w:top w:val="nil"/>
              <w:left w:val="nil"/>
              <w:bottom w:val="single" w:sz="8" w:space="0" w:color="auto"/>
              <w:right w:val="single" w:sz="8" w:space="0" w:color="auto"/>
            </w:tcBorders>
            <w:shd w:val="clear" w:color="auto" w:fill="auto"/>
            <w:vAlign w:val="center"/>
            <w:hideMark/>
          </w:tcPr>
          <w:p w:rsidR="00AF0052" w:rsidRPr="002A01DE" w:rsidRDefault="002A01DE"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3</w:t>
            </w:r>
          </w:p>
        </w:tc>
        <w:tc>
          <w:tcPr>
            <w:tcW w:w="1133" w:type="dxa"/>
            <w:tcBorders>
              <w:top w:val="nil"/>
              <w:left w:val="nil"/>
              <w:bottom w:val="single" w:sz="8" w:space="0" w:color="auto"/>
              <w:right w:val="single" w:sz="8" w:space="0" w:color="auto"/>
            </w:tcBorders>
            <w:shd w:val="clear" w:color="auto" w:fill="auto"/>
            <w:vAlign w:val="center"/>
            <w:hideMark/>
          </w:tcPr>
          <w:p w:rsidR="00AF0052" w:rsidRPr="002A01DE" w:rsidRDefault="002A01DE"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7</w:t>
            </w:r>
          </w:p>
        </w:tc>
      </w:tr>
      <w:tr w:rsidR="00AF0052" w:rsidRPr="002A01DE" w:rsidTr="00AF0052">
        <w:trPr>
          <w:gridAfter w:val="1"/>
          <w:wAfter w:w="116" w:type="dxa"/>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F0052" w:rsidRPr="002A01DE" w:rsidRDefault="00AF0052" w:rsidP="00AF0052">
            <w:pPr>
              <w:jc w:val="center"/>
              <w:rPr>
                <w:b/>
                <w:bCs/>
                <w:sz w:val="22"/>
                <w:szCs w:val="22"/>
                <w:lang w:val="tr-TR" w:eastAsia="tr-TR"/>
              </w:rPr>
            </w:pPr>
            <w:r w:rsidRPr="002A01DE">
              <w:rPr>
                <w:b/>
                <w:bCs/>
                <w:sz w:val="22"/>
                <w:szCs w:val="22"/>
                <w:lang w:val="tr-TR" w:eastAsia="tr-TR"/>
              </w:rPr>
              <w:t>2</w:t>
            </w:r>
          </w:p>
        </w:tc>
        <w:tc>
          <w:tcPr>
            <w:tcW w:w="2159"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rPr>
                <w:bCs/>
                <w:sz w:val="22"/>
                <w:szCs w:val="22"/>
                <w:lang w:val="tr-TR" w:eastAsia="tr-TR"/>
              </w:rPr>
            </w:pPr>
            <w:r w:rsidRPr="002A01DE">
              <w:rPr>
                <w:bCs/>
                <w:sz w:val="22"/>
                <w:szCs w:val="22"/>
                <w:lang w:val="tr-TR" w:eastAsia="tr-TR"/>
              </w:rPr>
              <w:t>Teknik Hizmetler</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sz w:val="22"/>
                <w:szCs w:val="22"/>
                <w:lang w:val="tr-TR" w:eastAsia="tr-TR"/>
              </w:rPr>
            </w:pPr>
            <w:r w:rsidRPr="002A01DE">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sz w:val="22"/>
                <w:szCs w:val="22"/>
                <w:lang w:val="tr-TR" w:eastAsia="tr-TR"/>
              </w:rPr>
            </w:pPr>
            <w:r w:rsidRPr="002A01DE">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c>
          <w:tcPr>
            <w:tcW w:w="1418"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c>
          <w:tcPr>
            <w:tcW w:w="1133" w:type="dxa"/>
            <w:tcBorders>
              <w:top w:val="nil"/>
              <w:left w:val="nil"/>
              <w:bottom w:val="single" w:sz="8" w:space="0" w:color="auto"/>
              <w:right w:val="single" w:sz="8" w:space="0" w:color="auto"/>
            </w:tcBorders>
            <w:shd w:val="clear" w:color="auto" w:fill="auto"/>
            <w:vAlign w:val="center"/>
            <w:hideMark/>
          </w:tcPr>
          <w:p w:rsidR="00AF0052" w:rsidRPr="002A01DE" w:rsidRDefault="002A01DE"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2</w:t>
            </w:r>
          </w:p>
        </w:tc>
      </w:tr>
      <w:tr w:rsidR="00AF0052" w:rsidRPr="002A01DE" w:rsidTr="00AF0052">
        <w:trPr>
          <w:gridAfter w:val="1"/>
          <w:wAfter w:w="116" w:type="dxa"/>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F0052" w:rsidRPr="002A01DE" w:rsidRDefault="00AF0052" w:rsidP="00AF0052">
            <w:pPr>
              <w:jc w:val="center"/>
              <w:rPr>
                <w:b/>
                <w:bCs/>
                <w:sz w:val="22"/>
                <w:szCs w:val="22"/>
                <w:lang w:val="tr-TR" w:eastAsia="tr-TR"/>
              </w:rPr>
            </w:pPr>
            <w:r w:rsidRPr="002A01DE">
              <w:rPr>
                <w:b/>
                <w:bCs/>
                <w:sz w:val="22"/>
                <w:szCs w:val="22"/>
                <w:lang w:val="tr-TR" w:eastAsia="tr-TR"/>
              </w:rPr>
              <w:t>3</w:t>
            </w:r>
          </w:p>
        </w:tc>
        <w:tc>
          <w:tcPr>
            <w:tcW w:w="2159"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rPr>
                <w:bCs/>
                <w:sz w:val="22"/>
                <w:szCs w:val="22"/>
                <w:lang w:val="tr-TR" w:eastAsia="tr-TR"/>
              </w:rPr>
            </w:pPr>
            <w:r w:rsidRPr="002A01DE">
              <w:rPr>
                <w:bCs/>
                <w:sz w:val="22"/>
                <w:szCs w:val="22"/>
                <w:lang w:val="tr-TR" w:eastAsia="tr-TR"/>
              </w:rPr>
              <w:t xml:space="preserve">Avukatlık Hizmetleri </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sz w:val="22"/>
                <w:szCs w:val="22"/>
                <w:lang w:val="tr-TR" w:eastAsia="tr-TR"/>
              </w:rPr>
            </w:pPr>
            <w:r w:rsidRPr="002A01DE">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sz w:val="22"/>
                <w:szCs w:val="22"/>
                <w:lang w:val="tr-TR" w:eastAsia="tr-TR"/>
              </w:rPr>
            </w:pPr>
            <w:r w:rsidRPr="002A01DE">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c>
          <w:tcPr>
            <w:tcW w:w="1418"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c>
          <w:tcPr>
            <w:tcW w:w="1133"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r>
      <w:tr w:rsidR="00AF0052" w:rsidRPr="002A01DE" w:rsidTr="00AF0052">
        <w:trPr>
          <w:gridAfter w:val="1"/>
          <w:wAfter w:w="116" w:type="dxa"/>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F0052" w:rsidRPr="002A01DE" w:rsidRDefault="00AF0052" w:rsidP="00AF0052">
            <w:pPr>
              <w:jc w:val="center"/>
              <w:rPr>
                <w:b/>
                <w:bCs/>
                <w:sz w:val="22"/>
                <w:szCs w:val="22"/>
                <w:lang w:val="tr-TR" w:eastAsia="tr-TR"/>
              </w:rPr>
            </w:pPr>
            <w:r w:rsidRPr="002A01DE">
              <w:rPr>
                <w:b/>
                <w:bCs/>
                <w:sz w:val="22"/>
                <w:szCs w:val="22"/>
                <w:lang w:val="tr-TR" w:eastAsia="tr-TR"/>
              </w:rPr>
              <w:t>4</w:t>
            </w:r>
          </w:p>
        </w:tc>
        <w:tc>
          <w:tcPr>
            <w:tcW w:w="2159"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rPr>
                <w:bCs/>
                <w:sz w:val="22"/>
                <w:szCs w:val="22"/>
                <w:lang w:val="tr-TR" w:eastAsia="tr-TR"/>
              </w:rPr>
            </w:pPr>
            <w:r w:rsidRPr="002A01DE">
              <w:rPr>
                <w:bCs/>
                <w:sz w:val="22"/>
                <w:szCs w:val="22"/>
                <w:lang w:val="tr-TR" w:eastAsia="tr-TR"/>
              </w:rPr>
              <w:t>Yardımcı Hizmetler</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sz w:val="22"/>
                <w:szCs w:val="22"/>
                <w:lang w:val="tr-TR" w:eastAsia="tr-TR"/>
              </w:rPr>
            </w:pPr>
            <w:r w:rsidRPr="002A01DE">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sz w:val="22"/>
                <w:szCs w:val="22"/>
                <w:lang w:val="tr-TR" w:eastAsia="tr-TR"/>
              </w:rPr>
            </w:pPr>
            <w:r w:rsidRPr="002A01DE">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c>
          <w:tcPr>
            <w:tcW w:w="1418"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c>
          <w:tcPr>
            <w:tcW w:w="1133"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r>
      <w:tr w:rsidR="00AF0052" w:rsidRPr="002A01DE" w:rsidTr="00AF0052">
        <w:trPr>
          <w:gridAfter w:val="1"/>
          <w:wAfter w:w="116" w:type="dxa"/>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F0052" w:rsidRPr="002A01DE" w:rsidRDefault="00AF0052" w:rsidP="00AF0052">
            <w:pPr>
              <w:jc w:val="center"/>
              <w:rPr>
                <w:b/>
                <w:bCs/>
                <w:sz w:val="22"/>
                <w:szCs w:val="22"/>
                <w:lang w:val="tr-TR" w:eastAsia="tr-TR"/>
              </w:rPr>
            </w:pPr>
            <w:r w:rsidRPr="002A01DE">
              <w:rPr>
                <w:b/>
                <w:bCs/>
                <w:sz w:val="22"/>
                <w:szCs w:val="22"/>
                <w:lang w:val="tr-TR" w:eastAsia="tr-TR"/>
              </w:rPr>
              <w:t>5</w:t>
            </w:r>
          </w:p>
        </w:tc>
        <w:tc>
          <w:tcPr>
            <w:tcW w:w="2159"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rPr>
                <w:bCs/>
                <w:sz w:val="22"/>
                <w:szCs w:val="22"/>
                <w:lang w:val="tr-TR" w:eastAsia="tr-TR"/>
              </w:rPr>
            </w:pPr>
            <w:r w:rsidRPr="002A01DE">
              <w:rPr>
                <w:bCs/>
                <w:sz w:val="22"/>
                <w:szCs w:val="22"/>
                <w:lang w:val="tr-TR" w:eastAsia="tr-TR"/>
              </w:rPr>
              <w:t xml:space="preserve">Sözleşmeli </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sz w:val="22"/>
                <w:szCs w:val="22"/>
                <w:lang w:val="tr-TR" w:eastAsia="tr-TR"/>
              </w:rPr>
            </w:pPr>
            <w:r w:rsidRPr="002A01DE">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sz w:val="22"/>
                <w:szCs w:val="22"/>
                <w:lang w:val="tr-TR" w:eastAsia="tr-TR"/>
              </w:rPr>
            </w:pPr>
            <w:r w:rsidRPr="002A01DE">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c>
          <w:tcPr>
            <w:tcW w:w="1418"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c>
          <w:tcPr>
            <w:tcW w:w="1133"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r>
      <w:tr w:rsidR="00AF0052" w:rsidRPr="002A01DE" w:rsidTr="00AF0052">
        <w:trPr>
          <w:gridAfter w:val="1"/>
          <w:wAfter w:w="116" w:type="dxa"/>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F0052" w:rsidRPr="002A01DE" w:rsidRDefault="00AF0052" w:rsidP="00AF0052">
            <w:pPr>
              <w:jc w:val="center"/>
              <w:rPr>
                <w:b/>
                <w:bCs/>
                <w:sz w:val="22"/>
                <w:szCs w:val="22"/>
                <w:lang w:val="tr-TR" w:eastAsia="tr-TR"/>
              </w:rPr>
            </w:pPr>
            <w:r w:rsidRPr="002A01DE">
              <w:rPr>
                <w:b/>
                <w:bCs/>
                <w:sz w:val="22"/>
                <w:szCs w:val="22"/>
                <w:lang w:val="tr-TR" w:eastAsia="tr-TR"/>
              </w:rPr>
              <w:t>6</w:t>
            </w:r>
          </w:p>
        </w:tc>
        <w:tc>
          <w:tcPr>
            <w:tcW w:w="2159"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rPr>
                <w:bCs/>
                <w:sz w:val="22"/>
                <w:szCs w:val="22"/>
                <w:lang w:val="tr-TR" w:eastAsia="tr-TR"/>
              </w:rPr>
            </w:pPr>
            <w:r w:rsidRPr="002A01DE">
              <w:rPr>
                <w:bCs/>
                <w:sz w:val="22"/>
                <w:szCs w:val="22"/>
                <w:lang w:val="tr-TR" w:eastAsia="tr-TR"/>
              </w:rPr>
              <w:t>Sürekli İşçi</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sz w:val="22"/>
                <w:szCs w:val="22"/>
                <w:lang w:val="tr-TR" w:eastAsia="tr-TR"/>
              </w:rPr>
            </w:pPr>
            <w:r w:rsidRPr="002A01DE">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sz w:val="22"/>
                <w:szCs w:val="22"/>
                <w:lang w:val="tr-TR" w:eastAsia="tr-TR"/>
              </w:rPr>
            </w:pPr>
            <w:r w:rsidRPr="002A01DE">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c>
          <w:tcPr>
            <w:tcW w:w="1418"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w:t>
            </w:r>
          </w:p>
        </w:tc>
        <w:tc>
          <w:tcPr>
            <w:tcW w:w="1133" w:type="dxa"/>
            <w:tcBorders>
              <w:top w:val="nil"/>
              <w:left w:val="nil"/>
              <w:bottom w:val="single" w:sz="8" w:space="0" w:color="auto"/>
              <w:right w:val="single" w:sz="8" w:space="0" w:color="auto"/>
            </w:tcBorders>
            <w:shd w:val="clear" w:color="auto" w:fill="auto"/>
            <w:vAlign w:val="center"/>
            <w:hideMark/>
          </w:tcPr>
          <w:p w:rsidR="00AF0052" w:rsidRPr="002A01DE" w:rsidRDefault="00AF0052" w:rsidP="00AF0052">
            <w:pPr>
              <w:jc w:val="center"/>
              <w:rPr>
                <w:rFonts w:ascii="Courier New" w:hAnsi="Courier New" w:cs="Courier New"/>
                <w:sz w:val="22"/>
                <w:szCs w:val="22"/>
                <w:lang w:val="tr-TR" w:eastAsia="tr-TR"/>
              </w:rPr>
            </w:pPr>
            <w:r w:rsidRPr="002A01DE">
              <w:rPr>
                <w:rFonts w:ascii="Courier New" w:hAnsi="Courier New" w:cs="Courier New"/>
                <w:sz w:val="22"/>
                <w:szCs w:val="22"/>
                <w:lang w:val="tr-TR" w:eastAsia="tr-TR"/>
              </w:rPr>
              <w:t>1</w:t>
            </w:r>
          </w:p>
        </w:tc>
      </w:tr>
      <w:tr w:rsidR="00AF0052" w:rsidRPr="002A01DE" w:rsidTr="00AF0052">
        <w:trPr>
          <w:gridAfter w:val="1"/>
          <w:wAfter w:w="116" w:type="dxa"/>
          <w:trHeight w:val="315"/>
        </w:trPr>
        <w:tc>
          <w:tcPr>
            <w:tcW w:w="960" w:type="dxa"/>
            <w:tcBorders>
              <w:top w:val="nil"/>
              <w:left w:val="single" w:sz="8" w:space="0" w:color="auto"/>
              <w:bottom w:val="single" w:sz="8" w:space="0" w:color="auto"/>
              <w:right w:val="single" w:sz="8" w:space="0" w:color="auto"/>
            </w:tcBorders>
            <w:shd w:val="clear" w:color="000000" w:fill="3C484F"/>
            <w:vAlign w:val="center"/>
            <w:hideMark/>
          </w:tcPr>
          <w:p w:rsidR="00AF0052" w:rsidRPr="002A01DE" w:rsidRDefault="00AF0052" w:rsidP="00AF0052">
            <w:pPr>
              <w:rPr>
                <w:b/>
                <w:bCs/>
                <w:color w:val="FFFFFF"/>
                <w:sz w:val="22"/>
                <w:szCs w:val="22"/>
                <w:lang w:val="tr-TR" w:eastAsia="tr-TR"/>
              </w:rPr>
            </w:pPr>
            <w:r w:rsidRPr="002A01DE">
              <w:rPr>
                <w:b/>
                <w:bCs/>
                <w:color w:val="FFFFFF"/>
                <w:sz w:val="22"/>
                <w:szCs w:val="22"/>
                <w:lang w:val="tr-TR" w:eastAsia="tr-TR"/>
              </w:rPr>
              <w:t> </w:t>
            </w:r>
          </w:p>
        </w:tc>
        <w:tc>
          <w:tcPr>
            <w:tcW w:w="2159" w:type="dxa"/>
            <w:tcBorders>
              <w:top w:val="nil"/>
              <w:left w:val="nil"/>
              <w:bottom w:val="single" w:sz="8" w:space="0" w:color="auto"/>
              <w:right w:val="single" w:sz="8" w:space="0" w:color="auto"/>
            </w:tcBorders>
            <w:shd w:val="clear" w:color="000000" w:fill="3C484F"/>
            <w:vAlign w:val="center"/>
            <w:hideMark/>
          </w:tcPr>
          <w:p w:rsidR="00AF0052" w:rsidRPr="002A01DE" w:rsidRDefault="00AF0052" w:rsidP="00AF0052">
            <w:pPr>
              <w:rPr>
                <w:bCs/>
                <w:color w:val="FFFFFF"/>
                <w:sz w:val="22"/>
                <w:szCs w:val="22"/>
                <w:lang w:val="tr-TR" w:eastAsia="tr-TR"/>
              </w:rPr>
            </w:pPr>
            <w:r w:rsidRPr="002A01DE">
              <w:rPr>
                <w:bCs/>
                <w:color w:val="FFFFFF"/>
                <w:sz w:val="22"/>
                <w:szCs w:val="22"/>
                <w:lang w:val="tr-TR" w:eastAsia="tr-TR"/>
              </w:rPr>
              <w:t>Genel Toplam</w:t>
            </w:r>
          </w:p>
        </w:tc>
        <w:tc>
          <w:tcPr>
            <w:tcW w:w="1134" w:type="dxa"/>
            <w:tcBorders>
              <w:top w:val="nil"/>
              <w:left w:val="nil"/>
              <w:bottom w:val="single" w:sz="8" w:space="0" w:color="auto"/>
              <w:right w:val="single" w:sz="8" w:space="0" w:color="auto"/>
            </w:tcBorders>
            <w:shd w:val="clear" w:color="000000" w:fill="3C484F"/>
            <w:vAlign w:val="center"/>
            <w:hideMark/>
          </w:tcPr>
          <w:p w:rsidR="00AF0052" w:rsidRPr="002A01DE" w:rsidRDefault="00AF0052" w:rsidP="00AF0052">
            <w:pPr>
              <w:jc w:val="center"/>
              <w:rPr>
                <w:b/>
                <w:bCs/>
                <w:color w:val="FFFFFF"/>
                <w:sz w:val="22"/>
                <w:szCs w:val="22"/>
                <w:lang w:val="tr-TR" w:eastAsia="tr-TR"/>
              </w:rPr>
            </w:pPr>
            <w:r w:rsidRPr="002A01DE">
              <w:rPr>
                <w:b/>
                <w:bCs/>
                <w:color w:val="FFFFFF"/>
                <w:sz w:val="22"/>
                <w:szCs w:val="22"/>
                <w:lang w:val="tr-TR" w:eastAsia="tr-TR"/>
              </w:rPr>
              <w:t>…</w:t>
            </w:r>
          </w:p>
        </w:tc>
        <w:tc>
          <w:tcPr>
            <w:tcW w:w="1134" w:type="dxa"/>
            <w:tcBorders>
              <w:top w:val="nil"/>
              <w:left w:val="nil"/>
              <w:bottom w:val="single" w:sz="8" w:space="0" w:color="auto"/>
              <w:right w:val="single" w:sz="8" w:space="0" w:color="auto"/>
            </w:tcBorders>
            <w:shd w:val="clear" w:color="000000" w:fill="3C484F"/>
            <w:vAlign w:val="center"/>
            <w:hideMark/>
          </w:tcPr>
          <w:p w:rsidR="00AF0052" w:rsidRPr="002A01DE" w:rsidRDefault="00AF0052" w:rsidP="00AF0052">
            <w:pPr>
              <w:jc w:val="center"/>
              <w:rPr>
                <w:b/>
                <w:bCs/>
                <w:color w:val="FFFFFF"/>
                <w:sz w:val="22"/>
                <w:szCs w:val="22"/>
                <w:lang w:val="tr-TR" w:eastAsia="tr-TR"/>
              </w:rPr>
            </w:pPr>
            <w:r w:rsidRPr="002A01DE">
              <w:rPr>
                <w:b/>
                <w:bCs/>
                <w:color w:val="FFFFFF"/>
                <w:sz w:val="22"/>
                <w:szCs w:val="22"/>
                <w:lang w:val="tr-TR" w:eastAsia="tr-TR"/>
              </w:rPr>
              <w:t>…</w:t>
            </w:r>
          </w:p>
        </w:tc>
        <w:tc>
          <w:tcPr>
            <w:tcW w:w="1134" w:type="dxa"/>
            <w:tcBorders>
              <w:top w:val="nil"/>
              <w:left w:val="nil"/>
              <w:bottom w:val="single" w:sz="8" w:space="0" w:color="auto"/>
              <w:right w:val="single" w:sz="8" w:space="0" w:color="auto"/>
            </w:tcBorders>
            <w:shd w:val="clear" w:color="000000" w:fill="3C484F"/>
            <w:vAlign w:val="center"/>
            <w:hideMark/>
          </w:tcPr>
          <w:p w:rsidR="00AF0052" w:rsidRPr="002A01DE" w:rsidRDefault="002A01DE" w:rsidP="002A01DE">
            <w:pPr>
              <w:jc w:val="center"/>
              <w:rPr>
                <w:rFonts w:ascii="Courier New" w:hAnsi="Courier New" w:cs="Courier New"/>
                <w:b/>
                <w:bCs/>
                <w:color w:val="FFFFFF"/>
                <w:sz w:val="22"/>
                <w:szCs w:val="22"/>
                <w:lang w:val="tr-TR" w:eastAsia="tr-TR"/>
              </w:rPr>
            </w:pPr>
            <w:r>
              <w:rPr>
                <w:rFonts w:ascii="Courier New" w:hAnsi="Courier New" w:cs="Courier New"/>
                <w:b/>
                <w:bCs/>
                <w:color w:val="FFFFFF"/>
                <w:sz w:val="22"/>
                <w:szCs w:val="22"/>
                <w:lang w:val="tr-TR" w:eastAsia="tr-TR"/>
              </w:rPr>
              <w:t>1</w:t>
            </w:r>
          </w:p>
        </w:tc>
        <w:tc>
          <w:tcPr>
            <w:tcW w:w="1134" w:type="dxa"/>
            <w:tcBorders>
              <w:top w:val="nil"/>
              <w:left w:val="nil"/>
              <w:bottom w:val="single" w:sz="8" w:space="0" w:color="auto"/>
              <w:right w:val="single" w:sz="8" w:space="0" w:color="auto"/>
            </w:tcBorders>
            <w:shd w:val="clear" w:color="000000" w:fill="3C484F"/>
            <w:vAlign w:val="center"/>
            <w:hideMark/>
          </w:tcPr>
          <w:p w:rsidR="00AF0052" w:rsidRPr="002A01DE" w:rsidRDefault="00AF0052" w:rsidP="00AF0052">
            <w:pPr>
              <w:jc w:val="center"/>
              <w:rPr>
                <w:rFonts w:ascii="Courier New" w:hAnsi="Courier New" w:cs="Courier New"/>
                <w:b/>
                <w:bCs/>
                <w:color w:val="FFFFFF"/>
                <w:sz w:val="22"/>
                <w:szCs w:val="22"/>
                <w:lang w:val="tr-TR" w:eastAsia="tr-TR"/>
              </w:rPr>
            </w:pPr>
            <w:r w:rsidRPr="002A01DE">
              <w:rPr>
                <w:rFonts w:ascii="Courier New" w:hAnsi="Courier New" w:cs="Courier New"/>
                <w:b/>
                <w:bCs/>
                <w:color w:val="FFFFFF"/>
                <w:sz w:val="22"/>
                <w:szCs w:val="22"/>
                <w:lang w:val="tr-TR" w:eastAsia="tr-TR"/>
              </w:rPr>
              <w:t>1</w:t>
            </w:r>
          </w:p>
        </w:tc>
        <w:tc>
          <w:tcPr>
            <w:tcW w:w="1418" w:type="dxa"/>
            <w:tcBorders>
              <w:top w:val="nil"/>
              <w:left w:val="nil"/>
              <w:bottom w:val="single" w:sz="8" w:space="0" w:color="auto"/>
              <w:right w:val="single" w:sz="8" w:space="0" w:color="auto"/>
            </w:tcBorders>
            <w:shd w:val="clear" w:color="000000" w:fill="3C484F"/>
            <w:vAlign w:val="center"/>
            <w:hideMark/>
          </w:tcPr>
          <w:p w:rsidR="00AF0052" w:rsidRPr="002A01DE" w:rsidRDefault="002A01DE" w:rsidP="00AF0052">
            <w:pPr>
              <w:jc w:val="center"/>
              <w:rPr>
                <w:rFonts w:ascii="Courier New" w:hAnsi="Courier New" w:cs="Courier New"/>
                <w:b/>
                <w:bCs/>
                <w:color w:val="FFFFFF"/>
                <w:sz w:val="22"/>
                <w:szCs w:val="22"/>
                <w:lang w:val="tr-TR" w:eastAsia="tr-TR"/>
              </w:rPr>
            </w:pPr>
            <w:r>
              <w:rPr>
                <w:rFonts w:ascii="Courier New" w:hAnsi="Courier New" w:cs="Courier New"/>
                <w:b/>
                <w:bCs/>
                <w:color w:val="FFFFFF"/>
                <w:sz w:val="22"/>
                <w:szCs w:val="22"/>
                <w:lang w:val="tr-TR" w:eastAsia="tr-TR"/>
              </w:rPr>
              <w:t>3</w:t>
            </w:r>
          </w:p>
        </w:tc>
        <w:tc>
          <w:tcPr>
            <w:tcW w:w="1133" w:type="dxa"/>
            <w:tcBorders>
              <w:top w:val="nil"/>
              <w:left w:val="nil"/>
              <w:bottom w:val="single" w:sz="8" w:space="0" w:color="auto"/>
              <w:right w:val="single" w:sz="8" w:space="0" w:color="auto"/>
            </w:tcBorders>
            <w:shd w:val="clear" w:color="000000" w:fill="3C484F"/>
            <w:vAlign w:val="center"/>
            <w:hideMark/>
          </w:tcPr>
          <w:p w:rsidR="00AF0052" w:rsidRPr="002A01DE" w:rsidRDefault="00AF0052" w:rsidP="00AF0052">
            <w:pPr>
              <w:jc w:val="center"/>
              <w:rPr>
                <w:rFonts w:ascii="Courier New" w:hAnsi="Courier New" w:cs="Courier New"/>
                <w:b/>
                <w:bCs/>
                <w:color w:val="FFFFFF"/>
                <w:sz w:val="22"/>
                <w:szCs w:val="22"/>
                <w:lang w:val="tr-TR" w:eastAsia="tr-TR"/>
              </w:rPr>
            </w:pPr>
            <w:r w:rsidRPr="002A01DE">
              <w:rPr>
                <w:rFonts w:ascii="Courier New" w:hAnsi="Courier New" w:cs="Courier New"/>
                <w:b/>
                <w:bCs/>
                <w:color w:val="FFFFFF"/>
                <w:sz w:val="22"/>
                <w:szCs w:val="22"/>
                <w:lang w:val="tr-TR" w:eastAsia="tr-TR"/>
              </w:rPr>
              <w:t>9</w:t>
            </w:r>
          </w:p>
        </w:tc>
      </w:tr>
    </w:tbl>
    <w:p w:rsidR="00AF0052" w:rsidRPr="002A01DE" w:rsidRDefault="00AF0052" w:rsidP="00D96C9E">
      <w:pPr>
        <w:tabs>
          <w:tab w:val="left" w:pos="0"/>
        </w:tabs>
        <w:jc w:val="both"/>
        <w:rPr>
          <w:b/>
          <w:color w:val="000000"/>
          <w:szCs w:val="24"/>
        </w:rPr>
      </w:pPr>
    </w:p>
    <w:tbl>
      <w:tblPr>
        <w:tblW w:w="10135" w:type="dxa"/>
        <w:tblCellMar>
          <w:left w:w="70" w:type="dxa"/>
          <w:right w:w="70" w:type="dxa"/>
        </w:tblCellMar>
        <w:tblLook w:val="04A0" w:firstRow="1" w:lastRow="0" w:firstColumn="1" w:lastColumn="0" w:noHBand="0" w:noVBand="1"/>
      </w:tblPr>
      <w:tblGrid>
        <w:gridCol w:w="960"/>
        <w:gridCol w:w="2301"/>
        <w:gridCol w:w="992"/>
        <w:gridCol w:w="992"/>
        <w:gridCol w:w="1204"/>
        <w:gridCol w:w="1276"/>
        <w:gridCol w:w="1276"/>
        <w:gridCol w:w="1134"/>
      </w:tblGrid>
      <w:tr w:rsidR="004B7BCF" w:rsidRPr="00247679" w:rsidTr="003349AC">
        <w:trPr>
          <w:trHeight w:val="345"/>
        </w:trPr>
        <w:tc>
          <w:tcPr>
            <w:tcW w:w="10135" w:type="dxa"/>
            <w:gridSpan w:val="8"/>
            <w:tcBorders>
              <w:top w:val="nil"/>
              <w:left w:val="nil"/>
              <w:bottom w:val="single" w:sz="8" w:space="0" w:color="auto"/>
              <w:right w:val="nil"/>
            </w:tcBorders>
            <w:shd w:val="clear" w:color="auto" w:fill="auto"/>
            <w:noWrap/>
            <w:vAlign w:val="center"/>
            <w:hideMark/>
          </w:tcPr>
          <w:p w:rsidR="007B5C8F" w:rsidRPr="00247679" w:rsidRDefault="007B5C8F" w:rsidP="004B7BCF">
            <w:pPr>
              <w:rPr>
                <w:b/>
                <w:bCs/>
                <w:color w:val="000000"/>
                <w:sz w:val="22"/>
                <w:szCs w:val="22"/>
                <w:lang w:val="tr-TR" w:eastAsia="tr-TR"/>
              </w:rPr>
            </w:pPr>
          </w:p>
          <w:p w:rsidR="004B7BCF" w:rsidRPr="00247679" w:rsidRDefault="00F47780" w:rsidP="004B7BCF">
            <w:pPr>
              <w:rPr>
                <w:b/>
                <w:bCs/>
                <w:color w:val="000000"/>
                <w:sz w:val="22"/>
                <w:szCs w:val="22"/>
                <w:lang w:val="tr-TR" w:eastAsia="tr-TR"/>
              </w:rPr>
            </w:pPr>
            <w:r>
              <w:rPr>
                <w:b/>
                <w:bCs/>
                <w:color w:val="000000"/>
                <w:sz w:val="22"/>
                <w:szCs w:val="22"/>
                <w:lang w:val="tr-TR" w:eastAsia="tr-TR"/>
              </w:rPr>
              <w:t>Tablo 3</w:t>
            </w:r>
            <w:r w:rsidR="00FD14AD" w:rsidRPr="00247679">
              <w:rPr>
                <w:b/>
                <w:bCs/>
                <w:color w:val="000000"/>
                <w:sz w:val="22"/>
                <w:szCs w:val="22"/>
                <w:lang w:val="tr-TR" w:eastAsia="tr-TR"/>
              </w:rPr>
              <w:t>.17</w:t>
            </w:r>
            <w:r w:rsidR="004B7BCF" w:rsidRPr="00247679">
              <w:rPr>
                <w:b/>
                <w:bCs/>
                <w:color w:val="000000"/>
                <w:sz w:val="22"/>
                <w:szCs w:val="22"/>
                <w:lang w:val="tr-TR" w:eastAsia="tr-TR"/>
              </w:rPr>
              <w:t xml:space="preserve"> İdari Personelin Hizmet Süreleri Tablosu</w:t>
            </w:r>
          </w:p>
          <w:p w:rsidR="00247679" w:rsidRPr="00247679" w:rsidRDefault="00247679" w:rsidP="004B7BCF">
            <w:pPr>
              <w:rPr>
                <w:b/>
                <w:bCs/>
                <w:color w:val="000000"/>
                <w:sz w:val="22"/>
                <w:szCs w:val="22"/>
                <w:lang w:val="tr-TR" w:eastAsia="tr-TR"/>
              </w:rPr>
            </w:pPr>
          </w:p>
        </w:tc>
      </w:tr>
      <w:tr w:rsidR="004B7BCF" w:rsidRPr="00247679" w:rsidTr="003349AC">
        <w:trPr>
          <w:trHeight w:val="315"/>
        </w:trPr>
        <w:tc>
          <w:tcPr>
            <w:tcW w:w="960" w:type="dxa"/>
            <w:tcBorders>
              <w:top w:val="nil"/>
              <w:left w:val="single" w:sz="8" w:space="0" w:color="auto"/>
              <w:bottom w:val="single" w:sz="8" w:space="0" w:color="auto"/>
              <w:right w:val="single" w:sz="8" w:space="0" w:color="auto"/>
            </w:tcBorders>
            <w:shd w:val="clear" w:color="000000" w:fill="CD2147"/>
            <w:vAlign w:val="center"/>
            <w:hideMark/>
          </w:tcPr>
          <w:p w:rsidR="004B7BCF" w:rsidRPr="00247679" w:rsidRDefault="004B7BCF" w:rsidP="004B7BCF">
            <w:pPr>
              <w:rPr>
                <w:b/>
                <w:bCs/>
                <w:color w:val="FFFFFF"/>
                <w:sz w:val="22"/>
                <w:szCs w:val="22"/>
                <w:lang w:val="tr-TR" w:eastAsia="tr-TR"/>
              </w:rPr>
            </w:pPr>
            <w:r w:rsidRPr="00247679">
              <w:rPr>
                <w:b/>
                <w:bCs/>
                <w:color w:val="FFFFFF"/>
                <w:sz w:val="22"/>
                <w:szCs w:val="22"/>
                <w:lang w:val="tr-TR" w:eastAsia="tr-TR"/>
              </w:rPr>
              <w:t>Sıra No</w:t>
            </w:r>
          </w:p>
        </w:tc>
        <w:tc>
          <w:tcPr>
            <w:tcW w:w="2301" w:type="dxa"/>
            <w:tcBorders>
              <w:top w:val="nil"/>
              <w:left w:val="nil"/>
              <w:bottom w:val="single" w:sz="8" w:space="0" w:color="auto"/>
              <w:right w:val="single" w:sz="8" w:space="0" w:color="auto"/>
            </w:tcBorders>
            <w:shd w:val="clear" w:color="000000" w:fill="CD2147"/>
            <w:vAlign w:val="center"/>
            <w:hideMark/>
          </w:tcPr>
          <w:p w:rsidR="004B7BCF" w:rsidRPr="00247679" w:rsidRDefault="004B7BCF" w:rsidP="004B7BCF">
            <w:pPr>
              <w:rPr>
                <w:b/>
                <w:bCs/>
                <w:color w:val="FFFFFF"/>
                <w:sz w:val="22"/>
                <w:szCs w:val="22"/>
                <w:lang w:val="tr-TR" w:eastAsia="tr-TR"/>
              </w:rPr>
            </w:pPr>
            <w:r w:rsidRPr="00247679">
              <w:rPr>
                <w:b/>
                <w:bCs/>
                <w:color w:val="FFFFFF"/>
                <w:sz w:val="22"/>
                <w:szCs w:val="22"/>
                <w:lang w:val="tr-TR" w:eastAsia="tr-TR"/>
              </w:rPr>
              <w:t>Unvanı</w:t>
            </w:r>
          </w:p>
        </w:tc>
        <w:tc>
          <w:tcPr>
            <w:tcW w:w="992" w:type="dxa"/>
            <w:tcBorders>
              <w:top w:val="nil"/>
              <w:left w:val="nil"/>
              <w:bottom w:val="single" w:sz="8" w:space="0" w:color="auto"/>
              <w:right w:val="single" w:sz="8" w:space="0" w:color="auto"/>
            </w:tcBorders>
            <w:shd w:val="clear" w:color="000000" w:fill="CD2147"/>
            <w:vAlign w:val="center"/>
            <w:hideMark/>
          </w:tcPr>
          <w:p w:rsidR="004B7BCF" w:rsidRPr="00247679" w:rsidRDefault="004B7BCF" w:rsidP="003349AC">
            <w:pPr>
              <w:jc w:val="center"/>
              <w:rPr>
                <w:b/>
                <w:bCs/>
                <w:color w:val="FFFFFF"/>
                <w:sz w:val="22"/>
                <w:szCs w:val="22"/>
                <w:lang w:val="tr-TR" w:eastAsia="tr-TR"/>
              </w:rPr>
            </w:pPr>
            <w:r w:rsidRPr="00247679">
              <w:rPr>
                <w:b/>
                <w:bCs/>
                <w:color w:val="FFFFFF"/>
                <w:sz w:val="22"/>
                <w:szCs w:val="22"/>
                <w:lang w:val="tr-TR" w:eastAsia="tr-TR"/>
              </w:rPr>
              <w:t>1 – 3 Yıl</w:t>
            </w:r>
          </w:p>
        </w:tc>
        <w:tc>
          <w:tcPr>
            <w:tcW w:w="992" w:type="dxa"/>
            <w:tcBorders>
              <w:top w:val="nil"/>
              <w:left w:val="nil"/>
              <w:bottom w:val="single" w:sz="8" w:space="0" w:color="auto"/>
              <w:right w:val="single" w:sz="8" w:space="0" w:color="auto"/>
            </w:tcBorders>
            <w:shd w:val="clear" w:color="000000" w:fill="CD2147"/>
            <w:vAlign w:val="center"/>
            <w:hideMark/>
          </w:tcPr>
          <w:p w:rsidR="004B7BCF" w:rsidRPr="00247679" w:rsidRDefault="004B7BCF" w:rsidP="003349AC">
            <w:pPr>
              <w:jc w:val="center"/>
              <w:rPr>
                <w:b/>
                <w:bCs/>
                <w:color w:val="FFFFFF"/>
                <w:sz w:val="22"/>
                <w:szCs w:val="22"/>
                <w:lang w:val="tr-TR" w:eastAsia="tr-TR"/>
              </w:rPr>
            </w:pPr>
            <w:r w:rsidRPr="00247679">
              <w:rPr>
                <w:b/>
                <w:bCs/>
                <w:color w:val="FFFFFF"/>
                <w:sz w:val="22"/>
                <w:szCs w:val="22"/>
                <w:lang w:val="tr-TR" w:eastAsia="tr-TR"/>
              </w:rPr>
              <w:t>4 – 6 Yıl</w:t>
            </w:r>
          </w:p>
        </w:tc>
        <w:tc>
          <w:tcPr>
            <w:tcW w:w="1204" w:type="dxa"/>
            <w:tcBorders>
              <w:top w:val="nil"/>
              <w:left w:val="nil"/>
              <w:bottom w:val="single" w:sz="8" w:space="0" w:color="auto"/>
              <w:right w:val="single" w:sz="8" w:space="0" w:color="auto"/>
            </w:tcBorders>
            <w:shd w:val="clear" w:color="000000" w:fill="CD2147"/>
            <w:vAlign w:val="center"/>
            <w:hideMark/>
          </w:tcPr>
          <w:p w:rsidR="004B7BCF" w:rsidRPr="00247679" w:rsidRDefault="004B7BCF" w:rsidP="003349AC">
            <w:pPr>
              <w:jc w:val="center"/>
              <w:rPr>
                <w:b/>
                <w:bCs/>
                <w:color w:val="FFFFFF"/>
                <w:sz w:val="22"/>
                <w:szCs w:val="22"/>
                <w:lang w:val="tr-TR" w:eastAsia="tr-TR"/>
              </w:rPr>
            </w:pPr>
            <w:r w:rsidRPr="00247679">
              <w:rPr>
                <w:b/>
                <w:bCs/>
                <w:color w:val="FFFFFF"/>
                <w:sz w:val="22"/>
                <w:szCs w:val="22"/>
                <w:lang w:val="tr-TR" w:eastAsia="tr-TR"/>
              </w:rPr>
              <w:t>7 – 10 Yıl</w:t>
            </w:r>
          </w:p>
        </w:tc>
        <w:tc>
          <w:tcPr>
            <w:tcW w:w="1276" w:type="dxa"/>
            <w:tcBorders>
              <w:top w:val="nil"/>
              <w:left w:val="nil"/>
              <w:bottom w:val="single" w:sz="8" w:space="0" w:color="auto"/>
              <w:right w:val="single" w:sz="8" w:space="0" w:color="auto"/>
            </w:tcBorders>
            <w:shd w:val="clear" w:color="000000" w:fill="CD2147"/>
            <w:vAlign w:val="center"/>
            <w:hideMark/>
          </w:tcPr>
          <w:p w:rsidR="004B7BCF" w:rsidRPr="00247679" w:rsidRDefault="004B7BCF" w:rsidP="003349AC">
            <w:pPr>
              <w:jc w:val="center"/>
              <w:rPr>
                <w:b/>
                <w:bCs/>
                <w:color w:val="FFFFFF"/>
                <w:sz w:val="22"/>
                <w:szCs w:val="22"/>
                <w:lang w:val="tr-TR" w:eastAsia="tr-TR"/>
              </w:rPr>
            </w:pPr>
            <w:r w:rsidRPr="00247679">
              <w:rPr>
                <w:b/>
                <w:bCs/>
                <w:color w:val="FFFFFF"/>
                <w:sz w:val="22"/>
                <w:szCs w:val="22"/>
                <w:lang w:val="tr-TR" w:eastAsia="tr-TR"/>
              </w:rPr>
              <w:t>11 – 15 Yıl</w:t>
            </w:r>
          </w:p>
        </w:tc>
        <w:tc>
          <w:tcPr>
            <w:tcW w:w="1276" w:type="dxa"/>
            <w:tcBorders>
              <w:top w:val="nil"/>
              <w:left w:val="nil"/>
              <w:bottom w:val="single" w:sz="8" w:space="0" w:color="auto"/>
              <w:right w:val="single" w:sz="8" w:space="0" w:color="auto"/>
            </w:tcBorders>
            <w:shd w:val="clear" w:color="000000" w:fill="CD2147"/>
            <w:vAlign w:val="center"/>
            <w:hideMark/>
          </w:tcPr>
          <w:p w:rsidR="004B7BCF" w:rsidRPr="00247679" w:rsidRDefault="004B7BCF" w:rsidP="003349AC">
            <w:pPr>
              <w:jc w:val="center"/>
              <w:rPr>
                <w:b/>
                <w:bCs/>
                <w:color w:val="FFFFFF"/>
                <w:sz w:val="22"/>
                <w:szCs w:val="22"/>
                <w:lang w:val="tr-TR" w:eastAsia="tr-TR"/>
              </w:rPr>
            </w:pPr>
            <w:r w:rsidRPr="00247679">
              <w:rPr>
                <w:b/>
                <w:bCs/>
                <w:color w:val="FFFFFF"/>
                <w:sz w:val="22"/>
                <w:szCs w:val="22"/>
                <w:lang w:val="tr-TR" w:eastAsia="tr-TR"/>
              </w:rPr>
              <w:t>16 – 20 Yıl</w:t>
            </w:r>
          </w:p>
        </w:tc>
        <w:tc>
          <w:tcPr>
            <w:tcW w:w="1134" w:type="dxa"/>
            <w:tcBorders>
              <w:top w:val="nil"/>
              <w:left w:val="nil"/>
              <w:bottom w:val="single" w:sz="8" w:space="0" w:color="auto"/>
              <w:right w:val="single" w:sz="8" w:space="0" w:color="auto"/>
            </w:tcBorders>
            <w:shd w:val="clear" w:color="000000" w:fill="CD2147"/>
            <w:vAlign w:val="center"/>
            <w:hideMark/>
          </w:tcPr>
          <w:p w:rsidR="004B7BCF" w:rsidRPr="00247679" w:rsidRDefault="004B7BCF" w:rsidP="003349AC">
            <w:pPr>
              <w:jc w:val="center"/>
              <w:rPr>
                <w:b/>
                <w:bCs/>
                <w:color w:val="FFFFFF"/>
                <w:sz w:val="22"/>
                <w:szCs w:val="22"/>
                <w:lang w:val="tr-TR" w:eastAsia="tr-TR"/>
              </w:rPr>
            </w:pPr>
            <w:r w:rsidRPr="00247679">
              <w:rPr>
                <w:b/>
                <w:bCs/>
                <w:color w:val="FFFFFF"/>
                <w:sz w:val="22"/>
                <w:szCs w:val="22"/>
                <w:lang w:val="tr-TR" w:eastAsia="tr-TR"/>
              </w:rPr>
              <w:t>21 - Üzeri</w:t>
            </w:r>
          </w:p>
        </w:tc>
      </w:tr>
      <w:tr w:rsidR="004B7BCF" w:rsidRPr="00247679" w:rsidTr="003349AC">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4B7BCF" w:rsidRPr="00247679" w:rsidRDefault="004B7BCF" w:rsidP="004B7BCF">
            <w:pPr>
              <w:jc w:val="center"/>
              <w:rPr>
                <w:b/>
                <w:bCs/>
                <w:sz w:val="22"/>
                <w:szCs w:val="22"/>
                <w:lang w:val="tr-TR" w:eastAsia="tr-TR"/>
              </w:rPr>
            </w:pPr>
            <w:r w:rsidRPr="00247679">
              <w:rPr>
                <w:b/>
                <w:bCs/>
                <w:sz w:val="22"/>
                <w:szCs w:val="22"/>
                <w:lang w:val="tr-TR" w:eastAsia="tr-TR"/>
              </w:rPr>
              <w:t>1</w:t>
            </w:r>
          </w:p>
        </w:tc>
        <w:tc>
          <w:tcPr>
            <w:tcW w:w="2301"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rPr>
                <w:bCs/>
                <w:sz w:val="22"/>
                <w:szCs w:val="22"/>
                <w:lang w:val="tr-TR" w:eastAsia="tr-TR"/>
              </w:rPr>
            </w:pPr>
            <w:r w:rsidRPr="00247679">
              <w:rPr>
                <w:bCs/>
                <w:sz w:val="22"/>
                <w:szCs w:val="22"/>
                <w:lang w:val="tr-TR" w:eastAsia="tr-TR"/>
              </w:rPr>
              <w:t>Genel İdare Hizmetleri</w:t>
            </w:r>
          </w:p>
        </w:tc>
        <w:tc>
          <w:tcPr>
            <w:tcW w:w="992"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204" w:type="dxa"/>
            <w:tcBorders>
              <w:top w:val="nil"/>
              <w:left w:val="nil"/>
              <w:bottom w:val="single" w:sz="8" w:space="0" w:color="auto"/>
              <w:right w:val="single" w:sz="8" w:space="0" w:color="auto"/>
            </w:tcBorders>
            <w:shd w:val="clear" w:color="auto" w:fill="auto"/>
            <w:vAlign w:val="center"/>
            <w:hideMark/>
          </w:tcPr>
          <w:p w:rsidR="004B7BCF" w:rsidRPr="00247679" w:rsidRDefault="00247679" w:rsidP="004B7BCF">
            <w:pPr>
              <w:jc w:val="center"/>
              <w:rPr>
                <w:sz w:val="22"/>
                <w:szCs w:val="22"/>
                <w:lang w:val="tr-TR" w:eastAsia="tr-TR"/>
              </w:rPr>
            </w:pPr>
            <w:r>
              <w:rPr>
                <w:sz w:val="22"/>
                <w:szCs w:val="22"/>
                <w:lang w:val="tr-TR" w:eastAsia="tr-TR"/>
              </w:rPr>
              <w:t>2</w:t>
            </w:r>
          </w:p>
        </w:tc>
        <w:tc>
          <w:tcPr>
            <w:tcW w:w="1276"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276" w:type="dxa"/>
            <w:tcBorders>
              <w:top w:val="nil"/>
              <w:left w:val="nil"/>
              <w:bottom w:val="single" w:sz="8" w:space="0" w:color="auto"/>
              <w:right w:val="single" w:sz="8" w:space="0" w:color="auto"/>
            </w:tcBorders>
            <w:shd w:val="clear" w:color="auto" w:fill="auto"/>
            <w:vAlign w:val="center"/>
            <w:hideMark/>
          </w:tcPr>
          <w:p w:rsidR="004B7BCF" w:rsidRPr="00247679" w:rsidRDefault="00247679" w:rsidP="004B7BCF">
            <w:pPr>
              <w:jc w:val="center"/>
              <w:rPr>
                <w:sz w:val="22"/>
                <w:szCs w:val="22"/>
                <w:lang w:val="tr-TR" w:eastAsia="tr-TR"/>
              </w:rPr>
            </w:pPr>
            <w:r>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4B7BCF" w:rsidRPr="00247679" w:rsidRDefault="00247679" w:rsidP="004B7BCF">
            <w:pPr>
              <w:jc w:val="center"/>
              <w:rPr>
                <w:sz w:val="22"/>
                <w:szCs w:val="22"/>
                <w:lang w:val="tr-TR" w:eastAsia="tr-TR"/>
              </w:rPr>
            </w:pPr>
            <w:r>
              <w:rPr>
                <w:sz w:val="22"/>
                <w:szCs w:val="22"/>
                <w:lang w:val="tr-TR" w:eastAsia="tr-TR"/>
              </w:rPr>
              <w:t>10</w:t>
            </w:r>
          </w:p>
        </w:tc>
      </w:tr>
      <w:tr w:rsidR="004B7BCF" w:rsidRPr="00247679" w:rsidTr="003349AC">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4B7BCF" w:rsidRPr="00247679" w:rsidRDefault="004B7BCF" w:rsidP="004B7BCF">
            <w:pPr>
              <w:jc w:val="center"/>
              <w:rPr>
                <w:b/>
                <w:bCs/>
                <w:sz w:val="22"/>
                <w:szCs w:val="22"/>
                <w:lang w:val="tr-TR" w:eastAsia="tr-TR"/>
              </w:rPr>
            </w:pPr>
            <w:r w:rsidRPr="00247679">
              <w:rPr>
                <w:b/>
                <w:bCs/>
                <w:sz w:val="22"/>
                <w:szCs w:val="22"/>
                <w:lang w:val="tr-TR" w:eastAsia="tr-TR"/>
              </w:rPr>
              <w:t>2</w:t>
            </w:r>
          </w:p>
        </w:tc>
        <w:tc>
          <w:tcPr>
            <w:tcW w:w="2301"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rPr>
                <w:bCs/>
                <w:sz w:val="22"/>
                <w:szCs w:val="22"/>
                <w:lang w:val="tr-TR" w:eastAsia="tr-TR"/>
              </w:rPr>
            </w:pPr>
            <w:r w:rsidRPr="00247679">
              <w:rPr>
                <w:bCs/>
                <w:sz w:val="22"/>
                <w:szCs w:val="22"/>
                <w:lang w:val="tr-TR" w:eastAsia="tr-TR"/>
              </w:rPr>
              <w:t>Teknik Hizmetler</w:t>
            </w:r>
          </w:p>
        </w:tc>
        <w:tc>
          <w:tcPr>
            <w:tcW w:w="992"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204"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276"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276"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4B7BCF" w:rsidRPr="00247679" w:rsidRDefault="00247679" w:rsidP="004B7BCF">
            <w:pPr>
              <w:jc w:val="center"/>
              <w:rPr>
                <w:sz w:val="22"/>
                <w:szCs w:val="22"/>
                <w:lang w:val="tr-TR" w:eastAsia="tr-TR"/>
              </w:rPr>
            </w:pPr>
            <w:r>
              <w:rPr>
                <w:sz w:val="22"/>
                <w:szCs w:val="22"/>
                <w:lang w:val="tr-TR" w:eastAsia="tr-TR"/>
              </w:rPr>
              <w:t>2</w:t>
            </w:r>
          </w:p>
        </w:tc>
      </w:tr>
      <w:tr w:rsidR="004B7BCF" w:rsidRPr="00247679" w:rsidTr="003349AC">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4B7BCF" w:rsidRPr="00247679" w:rsidRDefault="004B7BCF" w:rsidP="004B7BCF">
            <w:pPr>
              <w:jc w:val="center"/>
              <w:rPr>
                <w:b/>
                <w:bCs/>
                <w:sz w:val="22"/>
                <w:szCs w:val="22"/>
                <w:lang w:val="tr-TR" w:eastAsia="tr-TR"/>
              </w:rPr>
            </w:pPr>
            <w:r w:rsidRPr="00247679">
              <w:rPr>
                <w:b/>
                <w:bCs/>
                <w:sz w:val="22"/>
                <w:szCs w:val="22"/>
                <w:lang w:val="tr-TR" w:eastAsia="tr-TR"/>
              </w:rPr>
              <w:t>3</w:t>
            </w:r>
          </w:p>
        </w:tc>
        <w:tc>
          <w:tcPr>
            <w:tcW w:w="2301"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rPr>
                <w:bCs/>
                <w:sz w:val="22"/>
                <w:szCs w:val="22"/>
                <w:lang w:val="tr-TR" w:eastAsia="tr-TR"/>
              </w:rPr>
            </w:pPr>
            <w:r w:rsidRPr="00247679">
              <w:rPr>
                <w:bCs/>
                <w:sz w:val="22"/>
                <w:szCs w:val="22"/>
                <w:lang w:val="tr-TR" w:eastAsia="tr-TR"/>
              </w:rPr>
              <w:t>Avukatlık Hizmetleri</w:t>
            </w:r>
          </w:p>
        </w:tc>
        <w:tc>
          <w:tcPr>
            <w:tcW w:w="992"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204"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276"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276"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r>
      <w:tr w:rsidR="004B7BCF" w:rsidRPr="00247679" w:rsidTr="003349AC">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4B7BCF" w:rsidRPr="00247679" w:rsidRDefault="004B7BCF" w:rsidP="004B7BCF">
            <w:pPr>
              <w:jc w:val="center"/>
              <w:rPr>
                <w:b/>
                <w:bCs/>
                <w:sz w:val="22"/>
                <w:szCs w:val="22"/>
                <w:lang w:val="tr-TR" w:eastAsia="tr-TR"/>
              </w:rPr>
            </w:pPr>
            <w:r w:rsidRPr="00247679">
              <w:rPr>
                <w:b/>
                <w:bCs/>
                <w:sz w:val="22"/>
                <w:szCs w:val="22"/>
                <w:lang w:val="tr-TR" w:eastAsia="tr-TR"/>
              </w:rPr>
              <w:t>4</w:t>
            </w:r>
          </w:p>
        </w:tc>
        <w:tc>
          <w:tcPr>
            <w:tcW w:w="2301"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rPr>
                <w:bCs/>
                <w:sz w:val="22"/>
                <w:szCs w:val="22"/>
                <w:lang w:val="tr-TR" w:eastAsia="tr-TR"/>
              </w:rPr>
            </w:pPr>
            <w:r w:rsidRPr="00247679">
              <w:rPr>
                <w:bCs/>
                <w:sz w:val="22"/>
                <w:szCs w:val="22"/>
                <w:lang w:val="tr-TR" w:eastAsia="tr-TR"/>
              </w:rPr>
              <w:t>Yardımcı Hizmetler</w:t>
            </w:r>
          </w:p>
        </w:tc>
        <w:tc>
          <w:tcPr>
            <w:tcW w:w="992"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204"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276"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276"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r>
      <w:tr w:rsidR="004B7BCF" w:rsidRPr="00247679" w:rsidTr="003349AC">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4B7BCF" w:rsidRPr="00247679" w:rsidRDefault="004B7BCF" w:rsidP="004B7BCF">
            <w:pPr>
              <w:jc w:val="center"/>
              <w:rPr>
                <w:b/>
                <w:bCs/>
                <w:sz w:val="22"/>
                <w:szCs w:val="22"/>
                <w:lang w:val="tr-TR" w:eastAsia="tr-TR"/>
              </w:rPr>
            </w:pPr>
            <w:r w:rsidRPr="00247679">
              <w:rPr>
                <w:b/>
                <w:bCs/>
                <w:sz w:val="22"/>
                <w:szCs w:val="22"/>
                <w:lang w:val="tr-TR" w:eastAsia="tr-TR"/>
              </w:rPr>
              <w:t>5</w:t>
            </w:r>
          </w:p>
        </w:tc>
        <w:tc>
          <w:tcPr>
            <w:tcW w:w="2301"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rPr>
                <w:bCs/>
                <w:sz w:val="22"/>
                <w:szCs w:val="22"/>
                <w:lang w:val="tr-TR" w:eastAsia="tr-TR"/>
              </w:rPr>
            </w:pPr>
            <w:r w:rsidRPr="00247679">
              <w:rPr>
                <w:bCs/>
                <w:sz w:val="22"/>
                <w:szCs w:val="22"/>
                <w:lang w:val="tr-TR" w:eastAsia="tr-TR"/>
              </w:rPr>
              <w:t>Sözleşmeli</w:t>
            </w:r>
          </w:p>
        </w:tc>
        <w:tc>
          <w:tcPr>
            <w:tcW w:w="992"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204"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276"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276"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r>
      <w:tr w:rsidR="004B7BCF" w:rsidRPr="00247679" w:rsidTr="003349AC">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4B7BCF" w:rsidRPr="00247679" w:rsidRDefault="004B7BCF" w:rsidP="004B7BCF">
            <w:pPr>
              <w:jc w:val="center"/>
              <w:rPr>
                <w:b/>
                <w:bCs/>
                <w:sz w:val="22"/>
                <w:szCs w:val="22"/>
                <w:lang w:val="tr-TR" w:eastAsia="tr-TR"/>
              </w:rPr>
            </w:pPr>
            <w:r w:rsidRPr="00247679">
              <w:rPr>
                <w:b/>
                <w:bCs/>
                <w:sz w:val="22"/>
                <w:szCs w:val="22"/>
                <w:lang w:val="tr-TR" w:eastAsia="tr-TR"/>
              </w:rPr>
              <w:t>6</w:t>
            </w:r>
          </w:p>
        </w:tc>
        <w:tc>
          <w:tcPr>
            <w:tcW w:w="2301"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rPr>
                <w:bCs/>
                <w:sz w:val="22"/>
                <w:szCs w:val="22"/>
                <w:lang w:val="tr-TR" w:eastAsia="tr-TR"/>
              </w:rPr>
            </w:pPr>
            <w:r w:rsidRPr="00247679">
              <w:rPr>
                <w:bCs/>
                <w:sz w:val="22"/>
                <w:szCs w:val="22"/>
                <w:lang w:val="tr-TR" w:eastAsia="tr-TR"/>
              </w:rPr>
              <w:t>Sürekli İşçi</w:t>
            </w:r>
          </w:p>
        </w:tc>
        <w:tc>
          <w:tcPr>
            <w:tcW w:w="992"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992"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204"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276"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276" w:type="dxa"/>
            <w:tcBorders>
              <w:top w:val="nil"/>
              <w:left w:val="nil"/>
              <w:bottom w:val="single" w:sz="8" w:space="0" w:color="auto"/>
              <w:right w:val="single" w:sz="8" w:space="0" w:color="auto"/>
            </w:tcBorders>
            <w:shd w:val="clear" w:color="auto" w:fill="auto"/>
            <w:vAlign w:val="center"/>
            <w:hideMark/>
          </w:tcPr>
          <w:p w:rsidR="004B7BCF" w:rsidRPr="00247679" w:rsidRDefault="004B7BCF" w:rsidP="004B7BCF">
            <w:pPr>
              <w:jc w:val="center"/>
              <w:rPr>
                <w:sz w:val="22"/>
                <w:szCs w:val="22"/>
                <w:lang w:val="tr-TR" w:eastAsia="tr-TR"/>
              </w:rPr>
            </w:pPr>
            <w:r w:rsidRPr="00247679">
              <w:rPr>
                <w:sz w:val="22"/>
                <w:szCs w:val="22"/>
                <w:lang w:val="tr-TR" w:eastAsia="tr-TR"/>
              </w:rPr>
              <w:t>…</w:t>
            </w:r>
          </w:p>
        </w:tc>
        <w:tc>
          <w:tcPr>
            <w:tcW w:w="1134" w:type="dxa"/>
            <w:tcBorders>
              <w:top w:val="nil"/>
              <w:left w:val="nil"/>
              <w:bottom w:val="single" w:sz="8" w:space="0" w:color="auto"/>
              <w:right w:val="single" w:sz="8" w:space="0" w:color="auto"/>
            </w:tcBorders>
            <w:shd w:val="clear" w:color="auto" w:fill="auto"/>
            <w:vAlign w:val="center"/>
            <w:hideMark/>
          </w:tcPr>
          <w:p w:rsidR="004B7BCF" w:rsidRPr="00247679" w:rsidRDefault="00247679" w:rsidP="004B7BCF">
            <w:pPr>
              <w:jc w:val="center"/>
              <w:rPr>
                <w:sz w:val="22"/>
                <w:szCs w:val="22"/>
                <w:lang w:val="tr-TR" w:eastAsia="tr-TR"/>
              </w:rPr>
            </w:pPr>
            <w:r>
              <w:rPr>
                <w:sz w:val="22"/>
                <w:szCs w:val="22"/>
                <w:lang w:val="tr-TR" w:eastAsia="tr-TR"/>
              </w:rPr>
              <w:t>…</w:t>
            </w:r>
          </w:p>
        </w:tc>
      </w:tr>
      <w:tr w:rsidR="004B7BCF" w:rsidRPr="00247679" w:rsidTr="003349AC">
        <w:trPr>
          <w:trHeight w:val="315"/>
        </w:trPr>
        <w:tc>
          <w:tcPr>
            <w:tcW w:w="960" w:type="dxa"/>
            <w:tcBorders>
              <w:top w:val="nil"/>
              <w:left w:val="single" w:sz="8" w:space="0" w:color="auto"/>
              <w:bottom w:val="single" w:sz="8" w:space="0" w:color="auto"/>
              <w:right w:val="single" w:sz="8" w:space="0" w:color="auto"/>
            </w:tcBorders>
            <w:shd w:val="clear" w:color="000000" w:fill="3C484F"/>
            <w:vAlign w:val="center"/>
            <w:hideMark/>
          </w:tcPr>
          <w:p w:rsidR="004B7BCF" w:rsidRPr="00247679" w:rsidRDefault="004B7BCF" w:rsidP="004B7BCF">
            <w:pPr>
              <w:rPr>
                <w:color w:val="000000"/>
                <w:sz w:val="22"/>
                <w:szCs w:val="22"/>
                <w:lang w:val="tr-TR" w:eastAsia="tr-TR"/>
              </w:rPr>
            </w:pPr>
            <w:r w:rsidRPr="00247679">
              <w:rPr>
                <w:color w:val="000000"/>
                <w:sz w:val="22"/>
                <w:szCs w:val="22"/>
                <w:lang w:val="tr-TR" w:eastAsia="tr-TR"/>
              </w:rPr>
              <w:t> </w:t>
            </w:r>
          </w:p>
        </w:tc>
        <w:tc>
          <w:tcPr>
            <w:tcW w:w="2301" w:type="dxa"/>
            <w:tcBorders>
              <w:top w:val="nil"/>
              <w:left w:val="nil"/>
              <w:bottom w:val="single" w:sz="8" w:space="0" w:color="auto"/>
              <w:right w:val="single" w:sz="8" w:space="0" w:color="auto"/>
            </w:tcBorders>
            <w:shd w:val="clear" w:color="000000" w:fill="3C484F"/>
            <w:vAlign w:val="center"/>
            <w:hideMark/>
          </w:tcPr>
          <w:p w:rsidR="004B7BCF" w:rsidRPr="00247679" w:rsidRDefault="004B7BCF" w:rsidP="004B7BCF">
            <w:pPr>
              <w:rPr>
                <w:b/>
                <w:bCs/>
                <w:color w:val="FFFFFF"/>
                <w:sz w:val="22"/>
                <w:szCs w:val="22"/>
                <w:lang w:val="tr-TR" w:eastAsia="tr-TR"/>
              </w:rPr>
            </w:pPr>
            <w:r w:rsidRPr="00247679">
              <w:rPr>
                <w:b/>
                <w:bCs/>
                <w:color w:val="FFFFFF"/>
                <w:sz w:val="22"/>
                <w:szCs w:val="22"/>
                <w:lang w:val="tr-TR" w:eastAsia="tr-TR"/>
              </w:rPr>
              <w:t>Genel Toplam</w:t>
            </w:r>
          </w:p>
        </w:tc>
        <w:tc>
          <w:tcPr>
            <w:tcW w:w="992" w:type="dxa"/>
            <w:tcBorders>
              <w:top w:val="nil"/>
              <w:left w:val="nil"/>
              <w:bottom w:val="single" w:sz="8" w:space="0" w:color="auto"/>
              <w:right w:val="single" w:sz="8" w:space="0" w:color="auto"/>
            </w:tcBorders>
            <w:shd w:val="clear" w:color="000000" w:fill="3C484F"/>
            <w:noWrap/>
            <w:vAlign w:val="center"/>
            <w:hideMark/>
          </w:tcPr>
          <w:p w:rsidR="004B7BCF" w:rsidRPr="00247679" w:rsidRDefault="004B7BCF" w:rsidP="004B7BCF">
            <w:pPr>
              <w:jc w:val="center"/>
              <w:rPr>
                <w:b/>
                <w:bCs/>
                <w:color w:val="FFFFFF"/>
                <w:sz w:val="22"/>
                <w:szCs w:val="22"/>
                <w:lang w:val="tr-TR" w:eastAsia="tr-TR"/>
              </w:rPr>
            </w:pPr>
            <w:r w:rsidRPr="00247679">
              <w:rPr>
                <w:b/>
                <w:bCs/>
                <w:color w:val="FFFFFF"/>
                <w:sz w:val="22"/>
                <w:szCs w:val="22"/>
                <w:lang w:val="tr-TR" w:eastAsia="tr-TR"/>
              </w:rPr>
              <w:t>…</w:t>
            </w:r>
          </w:p>
        </w:tc>
        <w:tc>
          <w:tcPr>
            <w:tcW w:w="992" w:type="dxa"/>
            <w:tcBorders>
              <w:top w:val="nil"/>
              <w:left w:val="nil"/>
              <w:bottom w:val="single" w:sz="8" w:space="0" w:color="auto"/>
              <w:right w:val="single" w:sz="8" w:space="0" w:color="auto"/>
            </w:tcBorders>
            <w:shd w:val="clear" w:color="000000" w:fill="3C484F"/>
            <w:noWrap/>
            <w:vAlign w:val="center"/>
            <w:hideMark/>
          </w:tcPr>
          <w:p w:rsidR="004B7BCF" w:rsidRPr="00247679" w:rsidRDefault="004B7BCF" w:rsidP="004B7BCF">
            <w:pPr>
              <w:jc w:val="center"/>
              <w:rPr>
                <w:b/>
                <w:bCs/>
                <w:color w:val="FFFFFF"/>
                <w:sz w:val="22"/>
                <w:szCs w:val="22"/>
                <w:lang w:val="tr-TR" w:eastAsia="tr-TR"/>
              </w:rPr>
            </w:pPr>
            <w:r w:rsidRPr="00247679">
              <w:rPr>
                <w:b/>
                <w:bCs/>
                <w:color w:val="FFFFFF"/>
                <w:sz w:val="22"/>
                <w:szCs w:val="22"/>
                <w:lang w:val="tr-TR" w:eastAsia="tr-TR"/>
              </w:rPr>
              <w:t>…</w:t>
            </w:r>
          </w:p>
        </w:tc>
        <w:tc>
          <w:tcPr>
            <w:tcW w:w="1204" w:type="dxa"/>
            <w:tcBorders>
              <w:top w:val="nil"/>
              <w:left w:val="nil"/>
              <w:bottom w:val="single" w:sz="8" w:space="0" w:color="auto"/>
              <w:right w:val="single" w:sz="8" w:space="0" w:color="auto"/>
            </w:tcBorders>
            <w:shd w:val="clear" w:color="000000" w:fill="3C484F"/>
            <w:noWrap/>
            <w:vAlign w:val="center"/>
            <w:hideMark/>
          </w:tcPr>
          <w:p w:rsidR="004B7BCF" w:rsidRPr="00247679" w:rsidRDefault="00247679" w:rsidP="004B7BCF">
            <w:pPr>
              <w:jc w:val="center"/>
              <w:rPr>
                <w:b/>
                <w:bCs/>
                <w:color w:val="FFFFFF"/>
                <w:sz w:val="22"/>
                <w:szCs w:val="22"/>
                <w:lang w:val="tr-TR" w:eastAsia="tr-TR"/>
              </w:rPr>
            </w:pPr>
            <w:r>
              <w:rPr>
                <w:b/>
                <w:bCs/>
                <w:color w:val="FFFFFF"/>
                <w:sz w:val="22"/>
                <w:szCs w:val="22"/>
                <w:lang w:val="tr-TR" w:eastAsia="tr-TR"/>
              </w:rPr>
              <w:t>2</w:t>
            </w:r>
          </w:p>
        </w:tc>
        <w:tc>
          <w:tcPr>
            <w:tcW w:w="1276" w:type="dxa"/>
            <w:tcBorders>
              <w:top w:val="nil"/>
              <w:left w:val="nil"/>
              <w:bottom w:val="single" w:sz="8" w:space="0" w:color="auto"/>
              <w:right w:val="single" w:sz="8" w:space="0" w:color="auto"/>
            </w:tcBorders>
            <w:shd w:val="clear" w:color="000000" w:fill="3C484F"/>
            <w:noWrap/>
            <w:vAlign w:val="center"/>
            <w:hideMark/>
          </w:tcPr>
          <w:p w:rsidR="004B7BCF" w:rsidRPr="00247679" w:rsidRDefault="004B7BCF" w:rsidP="004B7BCF">
            <w:pPr>
              <w:jc w:val="center"/>
              <w:rPr>
                <w:b/>
                <w:bCs/>
                <w:color w:val="FFFFFF"/>
                <w:sz w:val="22"/>
                <w:szCs w:val="22"/>
                <w:lang w:val="tr-TR" w:eastAsia="tr-TR"/>
              </w:rPr>
            </w:pPr>
            <w:r w:rsidRPr="00247679">
              <w:rPr>
                <w:b/>
                <w:bCs/>
                <w:color w:val="FFFFFF"/>
                <w:sz w:val="22"/>
                <w:szCs w:val="22"/>
                <w:lang w:val="tr-TR" w:eastAsia="tr-TR"/>
              </w:rPr>
              <w:t>…</w:t>
            </w:r>
          </w:p>
        </w:tc>
        <w:tc>
          <w:tcPr>
            <w:tcW w:w="1276" w:type="dxa"/>
            <w:tcBorders>
              <w:top w:val="nil"/>
              <w:left w:val="nil"/>
              <w:bottom w:val="single" w:sz="8" w:space="0" w:color="auto"/>
              <w:right w:val="single" w:sz="8" w:space="0" w:color="auto"/>
            </w:tcBorders>
            <w:shd w:val="clear" w:color="000000" w:fill="3C484F"/>
            <w:noWrap/>
            <w:vAlign w:val="center"/>
            <w:hideMark/>
          </w:tcPr>
          <w:p w:rsidR="004B7BCF" w:rsidRPr="00247679" w:rsidRDefault="004B7BCF" w:rsidP="004B7BCF">
            <w:pPr>
              <w:jc w:val="center"/>
              <w:rPr>
                <w:b/>
                <w:bCs/>
                <w:color w:val="FFFFFF"/>
                <w:sz w:val="22"/>
                <w:szCs w:val="22"/>
                <w:lang w:val="tr-TR" w:eastAsia="tr-TR"/>
              </w:rPr>
            </w:pPr>
            <w:r w:rsidRPr="00247679">
              <w:rPr>
                <w:b/>
                <w:bCs/>
                <w:color w:val="FFFFFF"/>
                <w:sz w:val="22"/>
                <w:szCs w:val="22"/>
                <w:lang w:val="tr-TR" w:eastAsia="tr-TR"/>
              </w:rPr>
              <w:t>…</w:t>
            </w:r>
          </w:p>
        </w:tc>
        <w:tc>
          <w:tcPr>
            <w:tcW w:w="1134" w:type="dxa"/>
            <w:tcBorders>
              <w:top w:val="nil"/>
              <w:left w:val="nil"/>
              <w:bottom w:val="single" w:sz="8" w:space="0" w:color="auto"/>
              <w:right w:val="single" w:sz="8" w:space="0" w:color="auto"/>
            </w:tcBorders>
            <w:shd w:val="clear" w:color="000000" w:fill="3C484F"/>
            <w:noWrap/>
            <w:vAlign w:val="center"/>
            <w:hideMark/>
          </w:tcPr>
          <w:p w:rsidR="004B7BCF" w:rsidRPr="00247679" w:rsidRDefault="004B7BCF" w:rsidP="004B7BCF">
            <w:pPr>
              <w:jc w:val="center"/>
              <w:rPr>
                <w:b/>
                <w:bCs/>
                <w:color w:val="FFFFFF"/>
                <w:sz w:val="22"/>
                <w:szCs w:val="22"/>
                <w:lang w:val="tr-TR" w:eastAsia="tr-TR"/>
              </w:rPr>
            </w:pPr>
            <w:r w:rsidRPr="00247679">
              <w:rPr>
                <w:b/>
                <w:bCs/>
                <w:color w:val="FFFFFF"/>
                <w:sz w:val="22"/>
                <w:szCs w:val="22"/>
                <w:lang w:val="tr-TR" w:eastAsia="tr-TR"/>
              </w:rPr>
              <w:t>1</w:t>
            </w:r>
            <w:r w:rsidR="00247679">
              <w:rPr>
                <w:b/>
                <w:bCs/>
                <w:color w:val="FFFFFF"/>
                <w:sz w:val="22"/>
                <w:szCs w:val="22"/>
                <w:lang w:val="tr-TR" w:eastAsia="tr-TR"/>
              </w:rPr>
              <w:t>2</w:t>
            </w:r>
          </w:p>
        </w:tc>
      </w:tr>
    </w:tbl>
    <w:p w:rsidR="00AF0052" w:rsidRPr="00247679" w:rsidRDefault="00AF0052" w:rsidP="00D96C9E">
      <w:pPr>
        <w:tabs>
          <w:tab w:val="left" w:pos="0"/>
        </w:tabs>
        <w:jc w:val="both"/>
        <w:rPr>
          <w:b/>
          <w:color w:val="000000"/>
          <w:sz w:val="22"/>
          <w:szCs w:val="22"/>
        </w:rPr>
      </w:pPr>
    </w:p>
    <w:p w:rsidR="00AF0052" w:rsidRPr="003B2E61" w:rsidRDefault="00785D11" w:rsidP="00D96C9E">
      <w:pPr>
        <w:tabs>
          <w:tab w:val="left" w:pos="0"/>
        </w:tabs>
        <w:jc w:val="both"/>
        <w:rPr>
          <w:b/>
          <w:color w:val="000000"/>
          <w:szCs w:val="24"/>
        </w:rPr>
      </w:pPr>
      <w:r w:rsidRPr="003B2E61">
        <w:rPr>
          <w:b/>
          <w:bCs/>
          <w:color w:val="000000"/>
          <w:szCs w:val="24"/>
          <w:lang w:val="tr-TR" w:eastAsia="tr-TR"/>
        </w:rPr>
        <w:t xml:space="preserve">Tablo </w:t>
      </w:r>
      <w:r w:rsidR="00F47780">
        <w:rPr>
          <w:b/>
          <w:bCs/>
          <w:color w:val="000000"/>
          <w:szCs w:val="24"/>
          <w:lang w:val="tr-TR" w:eastAsia="tr-TR"/>
        </w:rPr>
        <w:t>3</w:t>
      </w:r>
      <w:r w:rsidR="00C26728" w:rsidRPr="003B2E61">
        <w:rPr>
          <w:b/>
          <w:bCs/>
          <w:color w:val="000000"/>
          <w:szCs w:val="24"/>
          <w:lang w:val="tr-TR" w:eastAsia="tr-TR"/>
        </w:rPr>
        <w:t>.18</w:t>
      </w:r>
      <w:r w:rsidRPr="003B2E61">
        <w:rPr>
          <w:b/>
          <w:bCs/>
          <w:color w:val="000000"/>
          <w:szCs w:val="24"/>
          <w:lang w:val="tr-TR" w:eastAsia="tr-TR"/>
        </w:rPr>
        <w:t xml:space="preserve"> Üniversiteye Katılan İdari Personel Sayısı Tablosu</w:t>
      </w:r>
    </w:p>
    <w:tbl>
      <w:tblPr>
        <w:tblW w:w="10151" w:type="dxa"/>
        <w:tblInd w:w="40" w:type="dxa"/>
        <w:tblCellMar>
          <w:left w:w="70" w:type="dxa"/>
          <w:right w:w="70" w:type="dxa"/>
        </w:tblCellMar>
        <w:tblLook w:val="04A0" w:firstRow="1" w:lastRow="0" w:firstColumn="1" w:lastColumn="0" w:noHBand="0" w:noVBand="1"/>
      </w:tblPr>
      <w:tblGrid>
        <w:gridCol w:w="1079"/>
        <w:gridCol w:w="1814"/>
        <w:gridCol w:w="1276"/>
        <w:gridCol w:w="1134"/>
        <w:gridCol w:w="2695"/>
        <w:gridCol w:w="2153"/>
      </w:tblGrid>
      <w:tr w:rsidR="00E1287B" w:rsidRPr="003B2E61" w:rsidTr="007074F8">
        <w:trPr>
          <w:trHeight w:val="315"/>
        </w:trPr>
        <w:tc>
          <w:tcPr>
            <w:tcW w:w="1079"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3B2E61" w:rsidRDefault="00760750" w:rsidP="00760750">
            <w:pPr>
              <w:rPr>
                <w:b/>
                <w:bCs/>
                <w:color w:val="FFFFFF"/>
                <w:sz w:val="18"/>
                <w:szCs w:val="18"/>
                <w:lang w:val="tr-TR" w:eastAsia="tr-TR"/>
              </w:rPr>
            </w:pPr>
            <w:r w:rsidRPr="003B2E61">
              <w:rPr>
                <w:b/>
                <w:bCs/>
                <w:color w:val="FFFFFF"/>
                <w:sz w:val="18"/>
                <w:szCs w:val="18"/>
                <w:lang w:val="tr-TR" w:eastAsia="tr-TR"/>
              </w:rPr>
              <w:t>Sıra No</w:t>
            </w:r>
          </w:p>
        </w:tc>
        <w:tc>
          <w:tcPr>
            <w:tcW w:w="1814"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3B2E61" w:rsidRDefault="00760750" w:rsidP="00760750">
            <w:pPr>
              <w:rPr>
                <w:b/>
                <w:bCs/>
                <w:color w:val="FFFFFF"/>
                <w:sz w:val="18"/>
                <w:szCs w:val="18"/>
                <w:lang w:val="tr-TR" w:eastAsia="tr-TR"/>
              </w:rPr>
            </w:pPr>
            <w:r w:rsidRPr="003B2E61">
              <w:rPr>
                <w:b/>
                <w:bCs/>
                <w:color w:val="FFFFFF"/>
                <w:sz w:val="18"/>
                <w:szCs w:val="18"/>
                <w:lang w:val="tr-TR" w:eastAsia="tr-TR"/>
              </w:rPr>
              <w:t>Hizmet Sınıfı</w:t>
            </w:r>
          </w:p>
        </w:tc>
        <w:tc>
          <w:tcPr>
            <w:tcW w:w="1276"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3B2E61" w:rsidRDefault="00760750" w:rsidP="00760750">
            <w:pPr>
              <w:jc w:val="center"/>
              <w:rPr>
                <w:b/>
                <w:bCs/>
                <w:color w:val="FFFFFF"/>
                <w:sz w:val="18"/>
                <w:szCs w:val="18"/>
                <w:lang w:val="tr-TR" w:eastAsia="tr-TR"/>
              </w:rPr>
            </w:pPr>
            <w:r w:rsidRPr="003B2E61">
              <w:rPr>
                <w:b/>
                <w:bCs/>
                <w:color w:val="FFFFFF"/>
                <w:sz w:val="18"/>
                <w:szCs w:val="18"/>
                <w:lang w:val="tr-TR" w:eastAsia="tr-TR"/>
              </w:rPr>
              <w:t>Açıktan</w:t>
            </w:r>
          </w:p>
        </w:tc>
        <w:tc>
          <w:tcPr>
            <w:tcW w:w="1134"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3B2E61" w:rsidRDefault="00760750" w:rsidP="00760750">
            <w:pPr>
              <w:jc w:val="center"/>
              <w:rPr>
                <w:b/>
                <w:bCs/>
                <w:color w:val="FFFFFF"/>
                <w:sz w:val="18"/>
                <w:szCs w:val="18"/>
                <w:lang w:val="tr-TR" w:eastAsia="tr-TR"/>
              </w:rPr>
            </w:pPr>
            <w:r w:rsidRPr="003B2E61">
              <w:rPr>
                <w:b/>
                <w:bCs/>
                <w:color w:val="FFFFFF"/>
                <w:sz w:val="18"/>
                <w:szCs w:val="18"/>
                <w:lang w:val="tr-TR" w:eastAsia="tr-TR"/>
              </w:rPr>
              <w:t>Nakil</w:t>
            </w:r>
          </w:p>
        </w:tc>
        <w:tc>
          <w:tcPr>
            <w:tcW w:w="2695"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3B2E61" w:rsidRDefault="00760750" w:rsidP="00760750">
            <w:pPr>
              <w:jc w:val="center"/>
              <w:rPr>
                <w:b/>
                <w:bCs/>
                <w:color w:val="FFFFFF"/>
                <w:sz w:val="18"/>
                <w:szCs w:val="18"/>
                <w:lang w:val="tr-TR" w:eastAsia="tr-TR"/>
              </w:rPr>
            </w:pPr>
            <w:r w:rsidRPr="003B2E61">
              <w:rPr>
                <w:b/>
                <w:bCs/>
                <w:color w:val="FFFFFF"/>
                <w:sz w:val="18"/>
                <w:szCs w:val="18"/>
                <w:lang w:val="tr-TR" w:eastAsia="tr-TR"/>
              </w:rPr>
              <w:t>İstisna</w:t>
            </w:r>
          </w:p>
        </w:tc>
        <w:tc>
          <w:tcPr>
            <w:tcW w:w="2153"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3B2E61" w:rsidRDefault="00760750" w:rsidP="00760750">
            <w:pPr>
              <w:jc w:val="center"/>
              <w:rPr>
                <w:b/>
                <w:bCs/>
                <w:color w:val="FFFFFF"/>
                <w:sz w:val="18"/>
                <w:szCs w:val="18"/>
                <w:lang w:val="tr-TR" w:eastAsia="tr-TR"/>
              </w:rPr>
            </w:pPr>
            <w:r w:rsidRPr="003B2E61">
              <w:rPr>
                <w:b/>
                <w:bCs/>
                <w:color w:val="FFFFFF"/>
                <w:sz w:val="18"/>
                <w:szCs w:val="18"/>
                <w:lang w:val="tr-TR" w:eastAsia="tr-TR"/>
              </w:rPr>
              <w:t>Toplam</w:t>
            </w:r>
          </w:p>
        </w:tc>
      </w:tr>
      <w:tr w:rsidR="00760750" w:rsidRPr="003B2E61" w:rsidTr="007074F8">
        <w:trPr>
          <w:trHeight w:val="315"/>
        </w:trPr>
        <w:tc>
          <w:tcPr>
            <w:tcW w:w="107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
                <w:bCs/>
                <w:color w:val="000000"/>
                <w:sz w:val="18"/>
                <w:szCs w:val="18"/>
                <w:lang w:val="tr-TR" w:eastAsia="tr-TR"/>
              </w:rPr>
            </w:pPr>
            <w:r w:rsidRPr="003B2E61">
              <w:rPr>
                <w:b/>
                <w:bCs/>
                <w:color w:val="000000"/>
                <w:sz w:val="18"/>
                <w:szCs w:val="18"/>
                <w:lang w:val="tr-TR" w:eastAsia="tr-TR"/>
              </w:rPr>
              <w:t>1</w:t>
            </w:r>
          </w:p>
        </w:tc>
        <w:tc>
          <w:tcPr>
            <w:tcW w:w="181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rPr>
                <w:bCs/>
                <w:sz w:val="18"/>
                <w:szCs w:val="18"/>
                <w:lang w:val="tr-TR" w:eastAsia="tr-TR"/>
              </w:rPr>
            </w:pPr>
            <w:r w:rsidRPr="003B2E61">
              <w:rPr>
                <w:bCs/>
                <w:sz w:val="18"/>
                <w:szCs w:val="18"/>
                <w:lang w:val="tr-TR" w:eastAsia="tr-TR"/>
              </w:rPr>
              <w:t>Genel İdare Hizmetleri</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26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215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r>
      <w:tr w:rsidR="00760750" w:rsidRPr="003B2E61" w:rsidTr="007074F8">
        <w:trPr>
          <w:trHeight w:val="315"/>
        </w:trPr>
        <w:tc>
          <w:tcPr>
            <w:tcW w:w="107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
                <w:bCs/>
                <w:color w:val="000000"/>
                <w:sz w:val="18"/>
                <w:szCs w:val="18"/>
                <w:lang w:val="tr-TR" w:eastAsia="tr-TR"/>
              </w:rPr>
            </w:pPr>
            <w:r w:rsidRPr="003B2E61">
              <w:rPr>
                <w:b/>
                <w:bCs/>
                <w:color w:val="000000"/>
                <w:sz w:val="18"/>
                <w:szCs w:val="18"/>
                <w:lang w:val="tr-TR" w:eastAsia="tr-TR"/>
              </w:rPr>
              <w:t>2</w:t>
            </w:r>
          </w:p>
        </w:tc>
        <w:tc>
          <w:tcPr>
            <w:tcW w:w="181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rPr>
                <w:bCs/>
                <w:sz w:val="18"/>
                <w:szCs w:val="18"/>
                <w:lang w:val="tr-TR" w:eastAsia="tr-TR"/>
              </w:rPr>
            </w:pPr>
            <w:r w:rsidRPr="003B2E61">
              <w:rPr>
                <w:bCs/>
                <w:sz w:val="18"/>
                <w:szCs w:val="18"/>
                <w:lang w:val="tr-TR" w:eastAsia="tr-TR"/>
              </w:rPr>
              <w:t>Teknik Hizmetler</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26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215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r>
      <w:tr w:rsidR="00760750" w:rsidRPr="003B2E61" w:rsidTr="007074F8">
        <w:trPr>
          <w:trHeight w:val="315"/>
        </w:trPr>
        <w:tc>
          <w:tcPr>
            <w:tcW w:w="107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
                <w:bCs/>
                <w:color w:val="000000"/>
                <w:sz w:val="18"/>
                <w:szCs w:val="18"/>
                <w:lang w:val="tr-TR" w:eastAsia="tr-TR"/>
              </w:rPr>
            </w:pPr>
            <w:r w:rsidRPr="003B2E61">
              <w:rPr>
                <w:b/>
                <w:bCs/>
                <w:color w:val="000000"/>
                <w:sz w:val="18"/>
                <w:szCs w:val="18"/>
                <w:lang w:val="tr-TR" w:eastAsia="tr-TR"/>
              </w:rPr>
              <w:t>3</w:t>
            </w:r>
          </w:p>
        </w:tc>
        <w:tc>
          <w:tcPr>
            <w:tcW w:w="181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rPr>
                <w:bCs/>
                <w:sz w:val="18"/>
                <w:szCs w:val="18"/>
                <w:lang w:val="tr-TR" w:eastAsia="tr-TR"/>
              </w:rPr>
            </w:pPr>
            <w:r w:rsidRPr="003B2E61">
              <w:rPr>
                <w:bCs/>
                <w:sz w:val="18"/>
                <w:szCs w:val="18"/>
                <w:lang w:val="tr-TR" w:eastAsia="tr-TR"/>
              </w:rPr>
              <w:t xml:space="preserve">Avukatlık Hizmetleri </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26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215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r>
      <w:tr w:rsidR="00760750" w:rsidRPr="003B2E61" w:rsidTr="007074F8">
        <w:trPr>
          <w:trHeight w:val="315"/>
        </w:trPr>
        <w:tc>
          <w:tcPr>
            <w:tcW w:w="107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
                <w:bCs/>
                <w:color w:val="000000"/>
                <w:sz w:val="18"/>
                <w:szCs w:val="18"/>
                <w:lang w:val="tr-TR" w:eastAsia="tr-TR"/>
              </w:rPr>
            </w:pPr>
            <w:r w:rsidRPr="003B2E61">
              <w:rPr>
                <w:b/>
                <w:bCs/>
                <w:color w:val="000000"/>
                <w:sz w:val="18"/>
                <w:szCs w:val="18"/>
                <w:lang w:val="tr-TR" w:eastAsia="tr-TR"/>
              </w:rPr>
              <w:t>4</w:t>
            </w:r>
          </w:p>
        </w:tc>
        <w:tc>
          <w:tcPr>
            <w:tcW w:w="181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rPr>
                <w:bCs/>
                <w:sz w:val="18"/>
                <w:szCs w:val="18"/>
                <w:lang w:val="tr-TR" w:eastAsia="tr-TR"/>
              </w:rPr>
            </w:pPr>
            <w:r w:rsidRPr="003B2E61">
              <w:rPr>
                <w:bCs/>
                <w:sz w:val="18"/>
                <w:szCs w:val="18"/>
                <w:lang w:val="tr-TR" w:eastAsia="tr-TR"/>
              </w:rPr>
              <w:t>Yardımcı Hizmetler</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26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215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r>
      <w:tr w:rsidR="00760750" w:rsidRPr="003B2E61" w:rsidTr="007074F8">
        <w:trPr>
          <w:trHeight w:val="315"/>
        </w:trPr>
        <w:tc>
          <w:tcPr>
            <w:tcW w:w="107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
                <w:bCs/>
                <w:color w:val="000000"/>
                <w:sz w:val="18"/>
                <w:szCs w:val="18"/>
                <w:lang w:val="tr-TR" w:eastAsia="tr-TR"/>
              </w:rPr>
            </w:pPr>
            <w:r w:rsidRPr="003B2E61">
              <w:rPr>
                <w:b/>
                <w:bCs/>
                <w:color w:val="000000"/>
                <w:sz w:val="18"/>
                <w:szCs w:val="18"/>
                <w:lang w:val="tr-TR" w:eastAsia="tr-TR"/>
              </w:rPr>
              <w:t>5</w:t>
            </w:r>
          </w:p>
        </w:tc>
        <w:tc>
          <w:tcPr>
            <w:tcW w:w="181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rPr>
                <w:bCs/>
                <w:sz w:val="18"/>
                <w:szCs w:val="18"/>
                <w:lang w:val="tr-TR" w:eastAsia="tr-TR"/>
              </w:rPr>
            </w:pPr>
            <w:r w:rsidRPr="003B2E61">
              <w:rPr>
                <w:bCs/>
                <w:sz w:val="18"/>
                <w:szCs w:val="18"/>
                <w:lang w:val="tr-TR" w:eastAsia="tr-TR"/>
              </w:rPr>
              <w:t>Sürekli İşçi</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269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215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r>
      <w:tr w:rsidR="004C3A75" w:rsidRPr="00BE3A65" w:rsidTr="007074F8">
        <w:trPr>
          <w:trHeight w:val="315"/>
        </w:trPr>
        <w:tc>
          <w:tcPr>
            <w:tcW w:w="2893"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3B2E61" w:rsidRDefault="00760750" w:rsidP="00760750">
            <w:pPr>
              <w:jc w:val="center"/>
              <w:rPr>
                <w:b/>
                <w:bCs/>
                <w:color w:val="FFFFFF"/>
                <w:sz w:val="18"/>
                <w:szCs w:val="18"/>
                <w:lang w:val="tr-TR" w:eastAsia="tr-TR"/>
              </w:rPr>
            </w:pPr>
            <w:r w:rsidRPr="003B2E61">
              <w:rPr>
                <w:b/>
                <w:bCs/>
                <w:color w:val="FFFFFF"/>
                <w:sz w:val="18"/>
                <w:szCs w:val="18"/>
                <w:lang w:val="tr-TR" w:eastAsia="tr-TR"/>
              </w:rPr>
              <w:t>Toplam</w:t>
            </w:r>
          </w:p>
        </w:tc>
        <w:tc>
          <w:tcPr>
            <w:tcW w:w="1276"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3B2E61" w:rsidRDefault="00760750" w:rsidP="00760750">
            <w:pPr>
              <w:jc w:val="center"/>
              <w:rPr>
                <w:b/>
                <w:bCs/>
                <w:color w:val="FFFFFF"/>
                <w:sz w:val="18"/>
                <w:szCs w:val="18"/>
                <w:lang w:val="tr-TR" w:eastAsia="tr-TR"/>
              </w:rPr>
            </w:pPr>
            <w:r w:rsidRPr="003B2E61">
              <w:rPr>
                <w:b/>
                <w:bCs/>
                <w:color w:val="FFFFFF"/>
                <w:sz w:val="18"/>
                <w:szCs w:val="18"/>
                <w:lang w:val="tr-TR" w:eastAsia="tr-TR"/>
              </w:rPr>
              <w:t> </w:t>
            </w:r>
            <w:r w:rsidR="00E1287B" w:rsidRPr="003B2E61">
              <w:rPr>
                <w:b/>
                <w:bCs/>
                <w:color w:val="FFFFFF"/>
                <w:sz w:val="18"/>
                <w:szCs w:val="18"/>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3B2E61" w:rsidRDefault="00760750" w:rsidP="00760750">
            <w:pPr>
              <w:jc w:val="center"/>
              <w:rPr>
                <w:b/>
                <w:bCs/>
                <w:color w:val="FFFFFF"/>
                <w:sz w:val="18"/>
                <w:szCs w:val="18"/>
                <w:lang w:val="tr-TR" w:eastAsia="tr-TR"/>
              </w:rPr>
            </w:pPr>
            <w:r w:rsidRPr="003B2E61">
              <w:rPr>
                <w:b/>
                <w:bCs/>
                <w:color w:val="FFFFFF"/>
                <w:sz w:val="18"/>
                <w:szCs w:val="18"/>
                <w:lang w:val="tr-TR" w:eastAsia="tr-TR"/>
              </w:rPr>
              <w:t> </w:t>
            </w:r>
            <w:r w:rsidR="00E1287B" w:rsidRPr="003B2E61">
              <w:rPr>
                <w:b/>
                <w:bCs/>
                <w:color w:val="FFFFFF"/>
                <w:sz w:val="18"/>
                <w:szCs w:val="18"/>
                <w:lang w:val="tr-TR" w:eastAsia="tr-TR"/>
              </w:rPr>
              <w:t>…</w:t>
            </w:r>
          </w:p>
        </w:tc>
        <w:tc>
          <w:tcPr>
            <w:tcW w:w="2695"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3B2E61" w:rsidRDefault="00760750" w:rsidP="00760750">
            <w:pPr>
              <w:jc w:val="center"/>
              <w:rPr>
                <w:b/>
                <w:bCs/>
                <w:color w:val="FFFFFF"/>
                <w:sz w:val="18"/>
                <w:szCs w:val="18"/>
                <w:lang w:val="tr-TR" w:eastAsia="tr-TR"/>
              </w:rPr>
            </w:pPr>
            <w:r w:rsidRPr="003B2E61">
              <w:rPr>
                <w:b/>
                <w:bCs/>
                <w:color w:val="FFFFFF"/>
                <w:sz w:val="18"/>
                <w:szCs w:val="18"/>
                <w:lang w:val="tr-TR" w:eastAsia="tr-TR"/>
              </w:rPr>
              <w:t> </w:t>
            </w:r>
            <w:r w:rsidR="00E1287B" w:rsidRPr="003B2E61">
              <w:rPr>
                <w:b/>
                <w:bCs/>
                <w:color w:val="FFFFFF"/>
                <w:sz w:val="18"/>
                <w:szCs w:val="18"/>
                <w:lang w:val="tr-TR" w:eastAsia="tr-TR"/>
              </w:rPr>
              <w:t>…</w:t>
            </w:r>
          </w:p>
        </w:tc>
        <w:tc>
          <w:tcPr>
            <w:tcW w:w="2153"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3B2E61" w:rsidRDefault="00E1287B" w:rsidP="00760750">
            <w:pPr>
              <w:jc w:val="center"/>
              <w:rPr>
                <w:b/>
                <w:bCs/>
                <w:color w:val="FFFFFF"/>
                <w:sz w:val="18"/>
                <w:szCs w:val="18"/>
                <w:lang w:val="tr-TR" w:eastAsia="tr-TR"/>
              </w:rPr>
            </w:pPr>
            <w:r w:rsidRPr="003B2E61">
              <w:rPr>
                <w:b/>
                <w:bCs/>
                <w:color w:val="FFFFFF"/>
                <w:sz w:val="18"/>
                <w:szCs w:val="18"/>
                <w:lang w:val="tr-TR" w:eastAsia="tr-TR"/>
              </w:rPr>
              <w:t>…</w:t>
            </w:r>
            <w:r w:rsidR="00760750" w:rsidRPr="003B2E61">
              <w:rPr>
                <w:b/>
                <w:bCs/>
                <w:color w:val="FFFFFF"/>
                <w:sz w:val="18"/>
                <w:szCs w:val="18"/>
                <w:lang w:val="tr-TR" w:eastAsia="tr-TR"/>
              </w:rPr>
              <w:t> </w:t>
            </w:r>
          </w:p>
        </w:tc>
      </w:tr>
    </w:tbl>
    <w:p w:rsidR="00BE4ACD" w:rsidRPr="00BE3A65" w:rsidRDefault="00BE4ACD" w:rsidP="00D96C9E">
      <w:pPr>
        <w:tabs>
          <w:tab w:val="left" w:pos="0"/>
        </w:tabs>
        <w:jc w:val="both"/>
        <w:rPr>
          <w:b/>
          <w:color w:val="000000"/>
          <w:szCs w:val="24"/>
        </w:rPr>
      </w:pPr>
    </w:p>
    <w:tbl>
      <w:tblPr>
        <w:tblW w:w="10197" w:type="dxa"/>
        <w:tblInd w:w="55" w:type="dxa"/>
        <w:tblCellMar>
          <w:left w:w="70" w:type="dxa"/>
          <w:right w:w="70" w:type="dxa"/>
        </w:tblCellMar>
        <w:tblLook w:val="04A0" w:firstRow="1" w:lastRow="0" w:firstColumn="1" w:lastColumn="0" w:noHBand="0" w:noVBand="1"/>
      </w:tblPr>
      <w:tblGrid>
        <w:gridCol w:w="960"/>
        <w:gridCol w:w="1749"/>
        <w:gridCol w:w="1559"/>
        <w:gridCol w:w="1417"/>
        <w:gridCol w:w="1418"/>
        <w:gridCol w:w="1134"/>
        <w:gridCol w:w="1960"/>
      </w:tblGrid>
      <w:tr w:rsidR="00760750" w:rsidRPr="00BE3A65" w:rsidTr="0089221C">
        <w:trPr>
          <w:trHeight w:val="330"/>
        </w:trPr>
        <w:tc>
          <w:tcPr>
            <w:tcW w:w="10197" w:type="dxa"/>
            <w:gridSpan w:val="7"/>
            <w:tcBorders>
              <w:top w:val="nil"/>
              <w:left w:val="nil"/>
              <w:bottom w:val="single" w:sz="12" w:space="0" w:color="auto"/>
              <w:right w:val="nil"/>
            </w:tcBorders>
            <w:shd w:val="clear" w:color="auto" w:fill="auto"/>
            <w:noWrap/>
            <w:vAlign w:val="center"/>
            <w:hideMark/>
          </w:tcPr>
          <w:p w:rsidR="003B2E61" w:rsidRDefault="003B2E61" w:rsidP="00760750">
            <w:pPr>
              <w:rPr>
                <w:b/>
                <w:bCs/>
                <w:color w:val="000000"/>
                <w:szCs w:val="24"/>
                <w:lang w:val="tr-TR" w:eastAsia="tr-TR"/>
              </w:rPr>
            </w:pPr>
          </w:p>
          <w:p w:rsidR="003B2E61" w:rsidRDefault="003B2E61" w:rsidP="00760750">
            <w:pPr>
              <w:rPr>
                <w:b/>
                <w:bCs/>
                <w:color w:val="000000"/>
                <w:szCs w:val="24"/>
                <w:lang w:val="tr-TR" w:eastAsia="tr-TR"/>
              </w:rPr>
            </w:pPr>
          </w:p>
          <w:p w:rsidR="003B2E61" w:rsidRDefault="003B2E61" w:rsidP="00760750">
            <w:pPr>
              <w:rPr>
                <w:b/>
                <w:bCs/>
                <w:color w:val="000000"/>
                <w:szCs w:val="24"/>
                <w:lang w:val="tr-TR" w:eastAsia="tr-TR"/>
              </w:rPr>
            </w:pPr>
          </w:p>
          <w:p w:rsidR="003B2E61" w:rsidRDefault="003B2E61" w:rsidP="00760750">
            <w:pPr>
              <w:rPr>
                <w:b/>
                <w:bCs/>
                <w:color w:val="000000"/>
                <w:szCs w:val="24"/>
                <w:lang w:val="tr-TR" w:eastAsia="tr-TR"/>
              </w:rPr>
            </w:pPr>
          </w:p>
          <w:p w:rsidR="003B2E61" w:rsidRDefault="003B2E61" w:rsidP="00760750">
            <w:pPr>
              <w:rPr>
                <w:b/>
                <w:bCs/>
                <w:color w:val="000000"/>
                <w:szCs w:val="24"/>
                <w:lang w:val="tr-TR" w:eastAsia="tr-TR"/>
              </w:rPr>
            </w:pPr>
          </w:p>
          <w:p w:rsidR="003B2E61" w:rsidRDefault="003B2E61" w:rsidP="00760750">
            <w:pPr>
              <w:rPr>
                <w:b/>
                <w:bCs/>
                <w:color w:val="000000"/>
                <w:szCs w:val="24"/>
                <w:lang w:val="tr-TR" w:eastAsia="tr-TR"/>
              </w:rPr>
            </w:pPr>
          </w:p>
          <w:p w:rsidR="003B2E61" w:rsidRDefault="003B2E61" w:rsidP="00760750">
            <w:pPr>
              <w:rPr>
                <w:b/>
                <w:bCs/>
                <w:color w:val="000000"/>
                <w:szCs w:val="24"/>
                <w:lang w:val="tr-TR" w:eastAsia="tr-TR"/>
              </w:rPr>
            </w:pPr>
          </w:p>
          <w:p w:rsidR="003B2E61" w:rsidRDefault="003B2E61" w:rsidP="00760750">
            <w:pPr>
              <w:rPr>
                <w:b/>
                <w:bCs/>
                <w:color w:val="000000"/>
                <w:szCs w:val="24"/>
                <w:lang w:val="tr-TR" w:eastAsia="tr-TR"/>
              </w:rPr>
            </w:pPr>
          </w:p>
          <w:p w:rsidR="003B2E61" w:rsidRDefault="003B2E61" w:rsidP="00760750">
            <w:pPr>
              <w:rPr>
                <w:b/>
                <w:bCs/>
                <w:color w:val="000000"/>
                <w:szCs w:val="24"/>
                <w:lang w:val="tr-TR" w:eastAsia="tr-TR"/>
              </w:rPr>
            </w:pPr>
          </w:p>
          <w:p w:rsidR="00760750" w:rsidRPr="003B2E61" w:rsidRDefault="00C26728" w:rsidP="00760750">
            <w:pPr>
              <w:rPr>
                <w:b/>
                <w:bCs/>
                <w:color w:val="000000"/>
                <w:szCs w:val="24"/>
                <w:lang w:val="tr-TR" w:eastAsia="tr-TR"/>
              </w:rPr>
            </w:pPr>
            <w:r w:rsidRPr="003B2E61">
              <w:rPr>
                <w:b/>
                <w:bCs/>
                <w:color w:val="000000"/>
                <w:szCs w:val="24"/>
                <w:lang w:val="tr-TR" w:eastAsia="tr-TR"/>
              </w:rPr>
              <w:t>Tablo 3.19</w:t>
            </w:r>
            <w:r w:rsidR="00760750" w:rsidRPr="003B2E61">
              <w:rPr>
                <w:b/>
                <w:bCs/>
                <w:color w:val="000000"/>
                <w:szCs w:val="24"/>
                <w:lang w:val="tr-TR" w:eastAsia="tr-TR"/>
              </w:rPr>
              <w:t>. Ayrılan İdari Personel Sayıları</w:t>
            </w:r>
          </w:p>
          <w:p w:rsidR="00771CF8" w:rsidRPr="003B2E61" w:rsidRDefault="00771CF8" w:rsidP="00760750">
            <w:pPr>
              <w:rPr>
                <w:b/>
                <w:bCs/>
                <w:color w:val="000000"/>
                <w:sz w:val="8"/>
                <w:szCs w:val="8"/>
                <w:lang w:val="tr-TR" w:eastAsia="tr-TR"/>
              </w:rPr>
            </w:pPr>
          </w:p>
        </w:tc>
      </w:tr>
      <w:tr w:rsidR="00F8676B" w:rsidRPr="00BE3A65" w:rsidTr="004C3A75">
        <w:trPr>
          <w:trHeight w:val="315"/>
        </w:trPr>
        <w:tc>
          <w:tcPr>
            <w:tcW w:w="960"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BE3A65" w:rsidRDefault="00760750" w:rsidP="00760750">
            <w:pPr>
              <w:rPr>
                <w:b/>
                <w:bCs/>
                <w:color w:val="FFFFFF"/>
                <w:sz w:val="18"/>
                <w:szCs w:val="18"/>
                <w:lang w:val="tr-TR" w:eastAsia="tr-TR"/>
              </w:rPr>
            </w:pPr>
            <w:r w:rsidRPr="00BE3A65">
              <w:rPr>
                <w:b/>
                <w:bCs/>
                <w:color w:val="FFFFFF"/>
                <w:sz w:val="18"/>
                <w:szCs w:val="18"/>
                <w:lang w:val="tr-TR" w:eastAsia="tr-TR"/>
              </w:rPr>
              <w:t>Sıra No</w:t>
            </w:r>
          </w:p>
        </w:tc>
        <w:tc>
          <w:tcPr>
            <w:tcW w:w="1749"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3B2E61" w:rsidRDefault="00760750" w:rsidP="00760750">
            <w:pPr>
              <w:rPr>
                <w:b/>
                <w:bCs/>
                <w:color w:val="FFFFFF"/>
                <w:sz w:val="18"/>
                <w:szCs w:val="18"/>
                <w:lang w:val="tr-TR" w:eastAsia="tr-TR"/>
              </w:rPr>
            </w:pPr>
            <w:r w:rsidRPr="003B2E61">
              <w:rPr>
                <w:b/>
                <w:bCs/>
                <w:color w:val="FFFFFF"/>
                <w:sz w:val="18"/>
                <w:szCs w:val="18"/>
                <w:lang w:val="tr-TR" w:eastAsia="tr-TR"/>
              </w:rPr>
              <w:t>Ayrılma Nedeni</w:t>
            </w:r>
          </w:p>
        </w:tc>
        <w:tc>
          <w:tcPr>
            <w:tcW w:w="1559"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3B2E61" w:rsidRDefault="00760750" w:rsidP="00760750">
            <w:pPr>
              <w:jc w:val="center"/>
              <w:rPr>
                <w:b/>
                <w:bCs/>
                <w:color w:val="FFFFFF"/>
                <w:sz w:val="18"/>
                <w:szCs w:val="18"/>
                <w:lang w:val="tr-TR" w:eastAsia="tr-TR"/>
              </w:rPr>
            </w:pPr>
            <w:r w:rsidRPr="003B2E61">
              <w:rPr>
                <w:b/>
                <w:bCs/>
                <w:color w:val="FFFFFF"/>
                <w:sz w:val="18"/>
                <w:szCs w:val="18"/>
                <w:lang w:val="tr-TR" w:eastAsia="tr-TR"/>
              </w:rPr>
              <w:t>Genel İdare Hizmetleri</w:t>
            </w:r>
          </w:p>
        </w:tc>
        <w:tc>
          <w:tcPr>
            <w:tcW w:w="1417"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3B2E61" w:rsidRDefault="00760750" w:rsidP="00760750">
            <w:pPr>
              <w:jc w:val="center"/>
              <w:rPr>
                <w:b/>
                <w:bCs/>
                <w:color w:val="FFFFFF"/>
                <w:sz w:val="18"/>
                <w:szCs w:val="18"/>
                <w:lang w:val="tr-TR" w:eastAsia="tr-TR"/>
              </w:rPr>
            </w:pPr>
            <w:r w:rsidRPr="003B2E61">
              <w:rPr>
                <w:b/>
                <w:bCs/>
                <w:color w:val="FFFFFF"/>
                <w:sz w:val="18"/>
                <w:szCs w:val="18"/>
                <w:lang w:val="tr-TR" w:eastAsia="tr-TR"/>
              </w:rPr>
              <w:t>Teknik Hizmetler</w:t>
            </w:r>
          </w:p>
        </w:tc>
        <w:tc>
          <w:tcPr>
            <w:tcW w:w="1418"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3B2E61" w:rsidRDefault="00760750" w:rsidP="00760750">
            <w:pPr>
              <w:jc w:val="center"/>
              <w:rPr>
                <w:b/>
                <w:bCs/>
                <w:color w:val="FFFFFF"/>
                <w:sz w:val="18"/>
                <w:szCs w:val="18"/>
                <w:lang w:val="tr-TR" w:eastAsia="tr-TR"/>
              </w:rPr>
            </w:pPr>
            <w:r w:rsidRPr="003B2E61">
              <w:rPr>
                <w:b/>
                <w:bCs/>
                <w:color w:val="FFFFFF"/>
                <w:sz w:val="18"/>
                <w:szCs w:val="18"/>
                <w:lang w:val="tr-TR" w:eastAsia="tr-TR"/>
              </w:rPr>
              <w:t xml:space="preserve">Avukatlık Hizmetleri </w:t>
            </w:r>
          </w:p>
        </w:tc>
        <w:tc>
          <w:tcPr>
            <w:tcW w:w="1134"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3B2E61" w:rsidRDefault="00760750" w:rsidP="00760750">
            <w:pPr>
              <w:jc w:val="center"/>
              <w:rPr>
                <w:b/>
                <w:bCs/>
                <w:color w:val="FFFFFF"/>
                <w:sz w:val="18"/>
                <w:szCs w:val="18"/>
                <w:lang w:val="tr-TR" w:eastAsia="tr-TR"/>
              </w:rPr>
            </w:pPr>
            <w:r w:rsidRPr="003B2E61">
              <w:rPr>
                <w:b/>
                <w:bCs/>
                <w:color w:val="FFFFFF"/>
                <w:sz w:val="18"/>
                <w:szCs w:val="18"/>
                <w:lang w:val="tr-TR" w:eastAsia="tr-TR"/>
              </w:rPr>
              <w:t>Yardımcı Hizmetler</w:t>
            </w:r>
          </w:p>
        </w:tc>
        <w:tc>
          <w:tcPr>
            <w:tcW w:w="1960"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750" w:rsidRPr="003B2E61" w:rsidRDefault="00760750" w:rsidP="00760750">
            <w:pPr>
              <w:jc w:val="center"/>
              <w:rPr>
                <w:b/>
                <w:bCs/>
                <w:color w:val="FFFFFF"/>
                <w:sz w:val="18"/>
                <w:szCs w:val="18"/>
                <w:lang w:val="tr-TR" w:eastAsia="tr-TR"/>
              </w:rPr>
            </w:pPr>
            <w:r w:rsidRPr="003B2E61">
              <w:rPr>
                <w:b/>
                <w:bCs/>
                <w:color w:val="FFFFFF"/>
                <w:sz w:val="18"/>
                <w:szCs w:val="18"/>
                <w:lang w:val="tr-TR" w:eastAsia="tr-TR"/>
              </w:rPr>
              <w:t>Toplam</w:t>
            </w:r>
          </w:p>
        </w:tc>
      </w:tr>
      <w:tr w:rsidR="00760750" w:rsidRPr="00BE3A65" w:rsidTr="004C3A75">
        <w:trPr>
          <w:trHeight w:val="315"/>
        </w:trPr>
        <w:tc>
          <w:tcPr>
            <w:tcW w:w="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
                <w:bCs/>
                <w:color w:val="000000"/>
                <w:sz w:val="18"/>
                <w:szCs w:val="18"/>
                <w:lang w:val="tr-TR" w:eastAsia="tr-TR"/>
              </w:rPr>
            </w:pPr>
            <w:r w:rsidRPr="003B2E61">
              <w:rPr>
                <w:b/>
                <w:bCs/>
                <w:color w:val="000000"/>
                <w:sz w:val="18"/>
                <w:szCs w:val="18"/>
                <w:lang w:val="tr-TR" w:eastAsia="tr-TR"/>
              </w:rPr>
              <w:t>1</w:t>
            </w:r>
          </w:p>
        </w:tc>
        <w:tc>
          <w:tcPr>
            <w:tcW w:w="174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rPr>
                <w:bCs/>
                <w:sz w:val="18"/>
                <w:szCs w:val="18"/>
                <w:lang w:val="tr-TR" w:eastAsia="tr-TR"/>
              </w:rPr>
            </w:pPr>
            <w:r w:rsidRPr="003B2E61">
              <w:rPr>
                <w:bCs/>
                <w:sz w:val="18"/>
                <w:szCs w:val="18"/>
                <w:lang w:val="tr-TR" w:eastAsia="tr-TR"/>
              </w:rPr>
              <w:t>İsteğe Bağlı</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r>
      <w:tr w:rsidR="00760750" w:rsidRPr="00BE3A65" w:rsidTr="004C3A75">
        <w:trPr>
          <w:trHeight w:val="315"/>
        </w:trPr>
        <w:tc>
          <w:tcPr>
            <w:tcW w:w="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
                <w:bCs/>
                <w:color w:val="000000"/>
                <w:sz w:val="18"/>
                <w:szCs w:val="18"/>
                <w:lang w:val="tr-TR" w:eastAsia="tr-TR"/>
              </w:rPr>
            </w:pPr>
            <w:r w:rsidRPr="003B2E61">
              <w:rPr>
                <w:b/>
                <w:bCs/>
                <w:color w:val="000000"/>
                <w:sz w:val="18"/>
                <w:szCs w:val="18"/>
                <w:lang w:val="tr-TR" w:eastAsia="tr-TR"/>
              </w:rPr>
              <w:t>2</w:t>
            </w:r>
          </w:p>
        </w:tc>
        <w:tc>
          <w:tcPr>
            <w:tcW w:w="174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rPr>
                <w:bCs/>
                <w:sz w:val="18"/>
                <w:szCs w:val="18"/>
                <w:lang w:val="tr-TR" w:eastAsia="tr-TR"/>
              </w:rPr>
            </w:pPr>
            <w:r w:rsidRPr="003B2E61">
              <w:rPr>
                <w:bCs/>
                <w:sz w:val="18"/>
                <w:szCs w:val="18"/>
                <w:lang w:val="tr-TR" w:eastAsia="tr-TR"/>
              </w:rPr>
              <w:t>Emeklilik</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615EE5" w:rsidP="00760750">
            <w:pPr>
              <w:jc w:val="center"/>
              <w:rPr>
                <w:bCs/>
                <w:sz w:val="18"/>
                <w:szCs w:val="18"/>
                <w:lang w:val="tr-TR" w:eastAsia="tr-TR"/>
              </w:rPr>
            </w:pPr>
            <w:r w:rsidRPr="003B2E61">
              <w:rPr>
                <w:bCs/>
                <w:sz w:val="18"/>
                <w:szCs w:val="18"/>
                <w:lang w:val="tr-TR" w:eastAsia="tr-TR"/>
              </w:rPr>
              <w:t>…</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615EE5" w:rsidP="00760750">
            <w:pPr>
              <w:jc w:val="center"/>
              <w:rPr>
                <w:bCs/>
                <w:sz w:val="18"/>
                <w:szCs w:val="18"/>
                <w:lang w:val="tr-TR" w:eastAsia="tr-TR"/>
              </w:rPr>
            </w:pPr>
            <w:r w:rsidRPr="003B2E61">
              <w:rPr>
                <w:bCs/>
                <w:sz w:val="18"/>
                <w:szCs w:val="18"/>
                <w:lang w:val="tr-TR" w:eastAsia="tr-TR"/>
              </w:rPr>
              <w:t>..</w:t>
            </w:r>
          </w:p>
        </w:tc>
      </w:tr>
      <w:tr w:rsidR="00760750" w:rsidRPr="00BE3A65" w:rsidTr="004C3A75">
        <w:trPr>
          <w:trHeight w:val="315"/>
        </w:trPr>
        <w:tc>
          <w:tcPr>
            <w:tcW w:w="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
                <w:bCs/>
                <w:color w:val="000000"/>
                <w:sz w:val="18"/>
                <w:szCs w:val="18"/>
                <w:lang w:val="tr-TR" w:eastAsia="tr-TR"/>
              </w:rPr>
            </w:pPr>
            <w:r w:rsidRPr="003B2E61">
              <w:rPr>
                <w:b/>
                <w:bCs/>
                <w:color w:val="000000"/>
                <w:sz w:val="18"/>
                <w:szCs w:val="18"/>
                <w:lang w:val="tr-TR" w:eastAsia="tr-TR"/>
              </w:rPr>
              <w:t>3</w:t>
            </w:r>
          </w:p>
        </w:tc>
        <w:tc>
          <w:tcPr>
            <w:tcW w:w="174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rPr>
                <w:bCs/>
                <w:sz w:val="18"/>
                <w:szCs w:val="18"/>
                <w:lang w:val="tr-TR" w:eastAsia="tr-TR"/>
              </w:rPr>
            </w:pPr>
            <w:r w:rsidRPr="003B2E61">
              <w:rPr>
                <w:bCs/>
                <w:sz w:val="18"/>
                <w:szCs w:val="18"/>
                <w:lang w:val="tr-TR" w:eastAsia="tr-TR"/>
              </w:rPr>
              <w:t>Naklen Ayrılma</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r>
      <w:tr w:rsidR="00760750" w:rsidRPr="00BE3A65" w:rsidTr="004C3A75">
        <w:trPr>
          <w:trHeight w:val="315"/>
        </w:trPr>
        <w:tc>
          <w:tcPr>
            <w:tcW w:w="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
                <w:bCs/>
                <w:color w:val="000000"/>
                <w:sz w:val="18"/>
                <w:szCs w:val="18"/>
                <w:lang w:val="tr-TR" w:eastAsia="tr-TR"/>
              </w:rPr>
            </w:pPr>
            <w:r w:rsidRPr="003B2E61">
              <w:rPr>
                <w:b/>
                <w:bCs/>
                <w:color w:val="000000"/>
                <w:sz w:val="18"/>
                <w:szCs w:val="18"/>
                <w:lang w:val="tr-TR" w:eastAsia="tr-TR"/>
              </w:rPr>
              <w:t>4</w:t>
            </w:r>
          </w:p>
        </w:tc>
        <w:tc>
          <w:tcPr>
            <w:tcW w:w="174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rPr>
                <w:bCs/>
                <w:sz w:val="18"/>
                <w:szCs w:val="18"/>
                <w:lang w:val="tr-TR" w:eastAsia="tr-TR"/>
              </w:rPr>
            </w:pPr>
            <w:r w:rsidRPr="003B2E61">
              <w:rPr>
                <w:bCs/>
                <w:sz w:val="18"/>
                <w:szCs w:val="18"/>
                <w:lang w:val="tr-TR" w:eastAsia="tr-TR"/>
              </w:rPr>
              <w:t>İstifa</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r>
      <w:tr w:rsidR="00760750" w:rsidRPr="00BE3A65" w:rsidTr="004C3A75">
        <w:trPr>
          <w:trHeight w:val="315"/>
        </w:trPr>
        <w:tc>
          <w:tcPr>
            <w:tcW w:w="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
                <w:bCs/>
                <w:color w:val="000000"/>
                <w:sz w:val="18"/>
                <w:szCs w:val="18"/>
                <w:lang w:val="tr-TR" w:eastAsia="tr-TR"/>
              </w:rPr>
            </w:pPr>
            <w:r w:rsidRPr="003B2E61">
              <w:rPr>
                <w:b/>
                <w:bCs/>
                <w:color w:val="000000"/>
                <w:sz w:val="18"/>
                <w:szCs w:val="18"/>
                <w:lang w:val="tr-TR" w:eastAsia="tr-TR"/>
              </w:rPr>
              <w:t>5</w:t>
            </w:r>
          </w:p>
        </w:tc>
        <w:tc>
          <w:tcPr>
            <w:tcW w:w="174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rPr>
                <w:bCs/>
                <w:sz w:val="18"/>
                <w:szCs w:val="18"/>
                <w:lang w:val="tr-TR" w:eastAsia="tr-TR"/>
              </w:rPr>
            </w:pPr>
            <w:r w:rsidRPr="003B2E61">
              <w:rPr>
                <w:bCs/>
                <w:sz w:val="18"/>
                <w:szCs w:val="18"/>
                <w:lang w:val="tr-TR" w:eastAsia="tr-TR"/>
              </w:rPr>
              <w:t>Diğer</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sz w:val="18"/>
                <w:szCs w:val="18"/>
                <w:lang w:val="tr-TR" w:eastAsia="tr-TR"/>
              </w:rPr>
            </w:pPr>
            <w:r w:rsidRPr="003B2E61">
              <w:rPr>
                <w:bCs/>
                <w:sz w:val="18"/>
                <w:szCs w:val="18"/>
                <w:lang w:val="tr-TR" w:eastAsia="tr-TR"/>
              </w:rPr>
              <w:t>…</w:t>
            </w:r>
          </w:p>
        </w:tc>
        <w:tc>
          <w:tcPr>
            <w:tcW w:w="1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3B2E61">
            <w:pPr>
              <w:jc w:val="center"/>
              <w:rPr>
                <w:bCs/>
                <w:sz w:val="18"/>
                <w:szCs w:val="18"/>
                <w:lang w:val="tr-TR" w:eastAsia="tr-TR"/>
              </w:rPr>
            </w:pPr>
            <w:r w:rsidRPr="003B2E61">
              <w:rPr>
                <w:bCs/>
                <w:sz w:val="18"/>
                <w:szCs w:val="18"/>
                <w:lang w:val="tr-TR" w:eastAsia="tr-TR"/>
              </w:rPr>
              <w:t>….</w:t>
            </w:r>
          </w:p>
        </w:tc>
      </w:tr>
      <w:tr w:rsidR="00F8676B" w:rsidRPr="00BE3A65" w:rsidTr="004C3A75">
        <w:trPr>
          <w:trHeight w:val="315"/>
        </w:trPr>
        <w:tc>
          <w:tcPr>
            <w:tcW w:w="2709"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3B2E61" w:rsidRDefault="00760750" w:rsidP="00760750">
            <w:pPr>
              <w:jc w:val="center"/>
              <w:rPr>
                <w:b/>
                <w:bCs/>
                <w:color w:val="FFFFFF"/>
                <w:sz w:val="18"/>
                <w:szCs w:val="18"/>
                <w:lang w:val="tr-TR" w:eastAsia="tr-TR"/>
              </w:rPr>
            </w:pPr>
            <w:r w:rsidRPr="003B2E61">
              <w:rPr>
                <w:b/>
                <w:bCs/>
                <w:color w:val="FFFFFF"/>
                <w:sz w:val="18"/>
                <w:szCs w:val="18"/>
                <w:lang w:val="tr-TR" w:eastAsia="tr-TR"/>
              </w:rPr>
              <w:t>Genel Toplam</w:t>
            </w:r>
          </w:p>
        </w:tc>
        <w:tc>
          <w:tcPr>
            <w:tcW w:w="1559"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3B2E61" w:rsidRDefault="003B2E61" w:rsidP="00760750">
            <w:pPr>
              <w:jc w:val="center"/>
              <w:rPr>
                <w:b/>
                <w:bCs/>
                <w:color w:val="FFFFFF"/>
                <w:sz w:val="18"/>
                <w:szCs w:val="18"/>
                <w:lang w:val="tr-TR" w:eastAsia="tr-TR"/>
              </w:rPr>
            </w:pPr>
            <w:r>
              <w:rPr>
                <w:b/>
                <w:bCs/>
                <w:color w:val="FFFFFF"/>
                <w:sz w:val="18"/>
                <w:szCs w:val="18"/>
                <w:lang w:val="tr-TR" w:eastAsia="tr-TR"/>
              </w:rPr>
              <w:t>…</w:t>
            </w:r>
          </w:p>
        </w:tc>
        <w:tc>
          <w:tcPr>
            <w:tcW w:w="1417"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3B2E61" w:rsidRDefault="00760750" w:rsidP="00760750">
            <w:pPr>
              <w:jc w:val="center"/>
              <w:rPr>
                <w:b/>
                <w:bCs/>
                <w:color w:val="FFFFFF"/>
                <w:sz w:val="18"/>
                <w:szCs w:val="18"/>
                <w:lang w:val="tr-TR" w:eastAsia="tr-TR"/>
              </w:rPr>
            </w:pPr>
            <w:r w:rsidRPr="003B2E61">
              <w:rPr>
                <w:b/>
                <w:bCs/>
                <w:color w:val="FFFFFF"/>
                <w:sz w:val="18"/>
                <w:szCs w:val="18"/>
                <w:lang w:val="tr-TR" w:eastAsia="tr-TR"/>
              </w:rPr>
              <w:t>…</w:t>
            </w:r>
          </w:p>
        </w:tc>
        <w:tc>
          <w:tcPr>
            <w:tcW w:w="1418"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3B2E61" w:rsidRDefault="00760750" w:rsidP="00760750">
            <w:pPr>
              <w:jc w:val="center"/>
              <w:rPr>
                <w:b/>
                <w:bCs/>
                <w:color w:val="FFFFFF"/>
                <w:sz w:val="18"/>
                <w:szCs w:val="18"/>
                <w:lang w:val="tr-TR" w:eastAsia="tr-TR"/>
              </w:rPr>
            </w:pPr>
            <w:r w:rsidRPr="003B2E61">
              <w:rPr>
                <w:b/>
                <w:bCs/>
                <w:color w:val="FFFFFF"/>
                <w:sz w:val="18"/>
                <w:szCs w:val="18"/>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3B2E61" w:rsidRDefault="00760750" w:rsidP="00760750">
            <w:pPr>
              <w:jc w:val="center"/>
              <w:rPr>
                <w:b/>
                <w:bCs/>
                <w:color w:val="FFFFFF"/>
                <w:sz w:val="18"/>
                <w:szCs w:val="18"/>
                <w:lang w:val="tr-TR" w:eastAsia="tr-TR"/>
              </w:rPr>
            </w:pPr>
            <w:r w:rsidRPr="003B2E61">
              <w:rPr>
                <w:b/>
                <w:bCs/>
                <w:color w:val="FFFFFF"/>
                <w:sz w:val="18"/>
                <w:szCs w:val="18"/>
                <w:lang w:val="tr-TR" w:eastAsia="tr-TR"/>
              </w:rPr>
              <w:t>…</w:t>
            </w:r>
          </w:p>
        </w:tc>
        <w:tc>
          <w:tcPr>
            <w:tcW w:w="1960"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3B2E61" w:rsidRDefault="003B2E61" w:rsidP="00760750">
            <w:pPr>
              <w:jc w:val="center"/>
              <w:rPr>
                <w:b/>
                <w:bCs/>
                <w:color w:val="FFFFFF"/>
                <w:sz w:val="18"/>
                <w:szCs w:val="18"/>
                <w:lang w:val="tr-TR" w:eastAsia="tr-TR"/>
              </w:rPr>
            </w:pPr>
            <w:r>
              <w:rPr>
                <w:b/>
                <w:bCs/>
                <w:color w:val="FFFFFF"/>
                <w:sz w:val="18"/>
                <w:szCs w:val="18"/>
                <w:lang w:val="tr-TR" w:eastAsia="tr-TR"/>
              </w:rPr>
              <w:t>…</w:t>
            </w:r>
          </w:p>
        </w:tc>
      </w:tr>
    </w:tbl>
    <w:p w:rsidR="00BE4ACD" w:rsidRPr="00BE3A65" w:rsidRDefault="00BE4ACD" w:rsidP="00D96C9E">
      <w:pPr>
        <w:tabs>
          <w:tab w:val="left" w:pos="0"/>
        </w:tabs>
        <w:jc w:val="both"/>
        <w:rPr>
          <w:b/>
          <w:color w:val="000000"/>
          <w:szCs w:val="24"/>
        </w:rPr>
      </w:pPr>
    </w:p>
    <w:tbl>
      <w:tblPr>
        <w:tblW w:w="10221" w:type="dxa"/>
        <w:tblInd w:w="55" w:type="dxa"/>
        <w:tblCellMar>
          <w:left w:w="70" w:type="dxa"/>
          <w:right w:w="70" w:type="dxa"/>
        </w:tblCellMar>
        <w:tblLook w:val="04A0" w:firstRow="1" w:lastRow="0" w:firstColumn="1" w:lastColumn="0" w:noHBand="0" w:noVBand="1"/>
      </w:tblPr>
      <w:tblGrid>
        <w:gridCol w:w="960"/>
        <w:gridCol w:w="2174"/>
        <w:gridCol w:w="1843"/>
        <w:gridCol w:w="2126"/>
        <w:gridCol w:w="3118"/>
      </w:tblGrid>
      <w:tr w:rsidR="00760750" w:rsidRPr="00BE3A65" w:rsidTr="004C3A75">
        <w:trPr>
          <w:trHeight w:val="330"/>
        </w:trPr>
        <w:tc>
          <w:tcPr>
            <w:tcW w:w="10221" w:type="dxa"/>
            <w:gridSpan w:val="5"/>
            <w:tcBorders>
              <w:top w:val="nil"/>
              <w:left w:val="nil"/>
              <w:bottom w:val="single" w:sz="12" w:space="0" w:color="auto"/>
              <w:right w:val="nil"/>
            </w:tcBorders>
            <w:shd w:val="clear" w:color="auto" w:fill="auto"/>
            <w:noWrap/>
            <w:vAlign w:val="center"/>
            <w:hideMark/>
          </w:tcPr>
          <w:p w:rsidR="00760750" w:rsidRPr="003B2E61" w:rsidRDefault="00466621" w:rsidP="00760750">
            <w:pPr>
              <w:rPr>
                <w:b/>
                <w:bCs/>
                <w:color w:val="000000"/>
                <w:szCs w:val="24"/>
                <w:lang w:val="tr-TR" w:eastAsia="tr-TR"/>
              </w:rPr>
            </w:pPr>
            <w:r w:rsidRPr="003B2E61">
              <w:rPr>
                <w:b/>
                <w:bCs/>
                <w:color w:val="000000"/>
                <w:szCs w:val="24"/>
                <w:lang w:val="tr-TR" w:eastAsia="tr-TR"/>
              </w:rPr>
              <w:t>Tablo 3.20</w:t>
            </w:r>
            <w:r w:rsidR="0042563F">
              <w:rPr>
                <w:b/>
                <w:bCs/>
                <w:color w:val="000000"/>
                <w:szCs w:val="24"/>
                <w:lang w:val="tr-TR" w:eastAsia="tr-TR"/>
              </w:rPr>
              <w:t>. Üniversite Bünyesinde Ü</w:t>
            </w:r>
            <w:r w:rsidR="00760750" w:rsidRPr="003B2E61">
              <w:rPr>
                <w:b/>
                <w:bCs/>
                <w:color w:val="000000"/>
                <w:szCs w:val="24"/>
                <w:lang w:val="tr-TR" w:eastAsia="tr-TR"/>
              </w:rPr>
              <w:t xml:space="preserve">nvanı Yükselen Akademik Personel </w:t>
            </w:r>
          </w:p>
          <w:p w:rsidR="00771CF8" w:rsidRPr="003B2E61" w:rsidRDefault="00771CF8" w:rsidP="00760750">
            <w:pPr>
              <w:rPr>
                <w:b/>
                <w:bCs/>
                <w:color w:val="000000"/>
                <w:szCs w:val="24"/>
                <w:lang w:val="tr-TR" w:eastAsia="tr-TR"/>
              </w:rPr>
            </w:pPr>
          </w:p>
        </w:tc>
      </w:tr>
      <w:tr w:rsidR="00760750" w:rsidRPr="00BE3A65" w:rsidTr="004C3A75">
        <w:trPr>
          <w:trHeight w:val="315"/>
        </w:trPr>
        <w:tc>
          <w:tcPr>
            <w:tcW w:w="960"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760750" w:rsidRPr="003B2E61" w:rsidRDefault="00760750" w:rsidP="00760750">
            <w:pPr>
              <w:rPr>
                <w:b/>
                <w:bCs/>
                <w:color w:val="FFFFFF"/>
                <w:sz w:val="18"/>
                <w:szCs w:val="18"/>
                <w:lang w:val="tr-TR" w:eastAsia="tr-TR"/>
              </w:rPr>
            </w:pPr>
            <w:r w:rsidRPr="003B2E61">
              <w:rPr>
                <w:b/>
                <w:bCs/>
                <w:color w:val="FFFFFF"/>
                <w:sz w:val="18"/>
                <w:szCs w:val="18"/>
                <w:lang w:val="tr-TR" w:eastAsia="tr-TR"/>
              </w:rPr>
              <w:t>Sıra No</w:t>
            </w:r>
          </w:p>
        </w:tc>
        <w:tc>
          <w:tcPr>
            <w:tcW w:w="2174"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760750" w:rsidRPr="003B2E61" w:rsidRDefault="00760750" w:rsidP="00760750">
            <w:pPr>
              <w:rPr>
                <w:b/>
                <w:bCs/>
                <w:color w:val="FFFFFF"/>
                <w:sz w:val="18"/>
                <w:szCs w:val="18"/>
                <w:lang w:val="tr-TR" w:eastAsia="tr-TR"/>
              </w:rPr>
            </w:pPr>
            <w:r w:rsidRPr="003B2E61">
              <w:rPr>
                <w:b/>
                <w:bCs/>
                <w:color w:val="FFFFFF"/>
                <w:sz w:val="18"/>
                <w:szCs w:val="18"/>
                <w:lang w:val="tr-TR" w:eastAsia="tr-TR"/>
              </w:rPr>
              <w:t>Unvan</w:t>
            </w:r>
          </w:p>
        </w:tc>
        <w:tc>
          <w:tcPr>
            <w:tcW w:w="1843"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760750" w:rsidRPr="003B2E61" w:rsidRDefault="00E3518C" w:rsidP="00760750">
            <w:pPr>
              <w:jc w:val="center"/>
              <w:rPr>
                <w:b/>
                <w:bCs/>
                <w:color w:val="FFFFFF"/>
                <w:sz w:val="18"/>
                <w:szCs w:val="18"/>
                <w:lang w:val="tr-TR" w:eastAsia="tr-TR"/>
              </w:rPr>
            </w:pPr>
            <w:r w:rsidRPr="003B2E61">
              <w:rPr>
                <w:b/>
                <w:bCs/>
                <w:color w:val="FFFFFF"/>
                <w:sz w:val="18"/>
                <w:szCs w:val="18"/>
                <w:lang w:val="tr-TR" w:eastAsia="tr-TR"/>
              </w:rPr>
              <w:t>201</w:t>
            </w:r>
            <w:r w:rsidR="003B2E61" w:rsidRPr="003B2E61">
              <w:rPr>
                <w:b/>
                <w:bCs/>
                <w:color w:val="FFFFFF"/>
                <w:sz w:val="18"/>
                <w:szCs w:val="18"/>
                <w:lang w:val="tr-TR" w:eastAsia="tr-TR"/>
              </w:rPr>
              <w:t>9</w:t>
            </w:r>
          </w:p>
        </w:tc>
        <w:tc>
          <w:tcPr>
            <w:tcW w:w="2126"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760750" w:rsidRPr="003B2E61" w:rsidRDefault="003B2E61" w:rsidP="00760750">
            <w:pPr>
              <w:jc w:val="center"/>
              <w:rPr>
                <w:b/>
                <w:bCs/>
                <w:color w:val="FFFFFF"/>
                <w:sz w:val="18"/>
                <w:szCs w:val="18"/>
                <w:lang w:val="tr-TR" w:eastAsia="tr-TR"/>
              </w:rPr>
            </w:pPr>
            <w:r w:rsidRPr="003B2E61">
              <w:rPr>
                <w:b/>
                <w:bCs/>
                <w:color w:val="FFFFFF"/>
                <w:sz w:val="18"/>
                <w:szCs w:val="18"/>
                <w:lang w:val="tr-TR" w:eastAsia="tr-TR"/>
              </w:rPr>
              <w:t>2020</w:t>
            </w:r>
          </w:p>
        </w:tc>
        <w:tc>
          <w:tcPr>
            <w:tcW w:w="3118" w:type="dxa"/>
            <w:tcBorders>
              <w:top w:val="single" w:sz="12" w:space="0" w:color="auto"/>
              <w:left w:val="single" w:sz="12" w:space="0" w:color="auto"/>
              <w:bottom w:val="single" w:sz="12" w:space="0" w:color="auto"/>
              <w:right w:val="single" w:sz="12" w:space="0" w:color="auto"/>
            </w:tcBorders>
            <w:shd w:val="clear" w:color="000000" w:fill="CD2147"/>
            <w:noWrap/>
            <w:vAlign w:val="center"/>
            <w:hideMark/>
          </w:tcPr>
          <w:p w:rsidR="00760750" w:rsidRPr="003B2E61" w:rsidRDefault="00E3518C" w:rsidP="00760750">
            <w:pPr>
              <w:jc w:val="center"/>
              <w:rPr>
                <w:b/>
                <w:bCs/>
                <w:color w:val="FFFFFF"/>
                <w:sz w:val="18"/>
                <w:szCs w:val="18"/>
                <w:lang w:val="tr-TR" w:eastAsia="tr-TR"/>
              </w:rPr>
            </w:pPr>
            <w:r w:rsidRPr="003B2E61">
              <w:rPr>
                <w:b/>
                <w:bCs/>
                <w:color w:val="FFFFFF"/>
                <w:sz w:val="18"/>
                <w:szCs w:val="18"/>
                <w:lang w:val="tr-TR" w:eastAsia="tr-TR"/>
              </w:rPr>
              <w:t>202</w:t>
            </w:r>
            <w:r w:rsidR="003B2E61" w:rsidRPr="003B2E61">
              <w:rPr>
                <w:b/>
                <w:bCs/>
                <w:color w:val="FFFFFF"/>
                <w:sz w:val="18"/>
                <w:szCs w:val="18"/>
                <w:lang w:val="tr-TR" w:eastAsia="tr-TR"/>
              </w:rPr>
              <w:t>1</w:t>
            </w:r>
          </w:p>
        </w:tc>
      </w:tr>
      <w:tr w:rsidR="00760750" w:rsidRPr="00175A72" w:rsidTr="004C3A75">
        <w:trPr>
          <w:trHeight w:val="315"/>
        </w:trPr>
        <w:tc>
          <w:tcPr>
            <w:tcW w:w="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
                <w:bCs/>
                <w:color w:val="000000"/>
                <w:sz w:val="18"/>
                <w:szCs w:val="18"/>
                <w:lang w:val="tr-TR" w:eastAsia="tr-TR"/>
              </w:rPr>
            </w:pPr>
            <w:r w:rsidRPr="003B2E61">
              <w:rPr>
                <w:b/>
                <w:bCs/>
                <w:color w:val="000000"/>
                <w:sz w:val="18"/>
                <w:szCs w:val="18"/>
                <w:lang w:val="tr-TR" w:eastAsia="tr-TR"/>
              </w:rPr>
              <w:t>1</w:t>
            </w:r>
          </w:p>
        </w:tc>
        <w:tc>
          <w:tcPr>
            <w:tcW w:w="217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rPr>
                <w:bCs/>
                <w:sz w:val="18"/>
                <w:szCs w:val="18"/>
                <w:lang w:val="tr-TR" w:eastAsia="tr-TR"/>
              </w:rPr>
            </w:pPr>
            <w:r w:rsidRPr="003B2E61">
              <w:rPr>
                <w:bCs/>
                <w:sz w:val="18"/>
                <w:szCs w:val="18"/>
                <w:lang w:val="tr-TR" w:eastAsia="tr-TR"/>
              </w:rPr>
              <w:t>Genel İdare Hizmetleri</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3B2E61" w:rsidP="003B2E61">
            <w:pPr>
              <w:jc w:val="center"/>
              <w:rPr>
                <w:bCs/>
                <w:color w:val="000000"/>
                <w:sz w:val="18"/>
                <w:szCs w:val="18"/>
                <w:lang w:val="tr-TR" w:eastAsia="tr-TR"/>
              </w:rPr>
            </w:pPr>
            <w:r w:rsidRPr="003B2E61">
              <w:rPr>
                <w:bCs/>
                <w:color w:val="000000"/>
                <w:sz w:val="18"/>
                <w:szCs w:val="18"/>
                <w:lang w:val="tr-TR" w:eastAsia="tr-TR"/>
              </w:rPr>
              <w:t>1</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3B2E61" w:rsidP="00760750">
            <w:pPr>
              <w:jc w:val="center"/>
              <w:rPr>
                <w:bCs/>
                <w:color w:val="000000"/>
                <w:sz w:val="18"/>
                <w:szCs w:val="18"/>
                <w:lang w:val="tr-TR" w:eastAsia="tr-TR"/>
              </w:rPr>
            </w:pPr>
            <w:r w:rsidRPr="003B2E61">
              <w:rPr>
                <w:bCs/>
                <w:color w:val="000000"/>
                <w:sz w:val="18"/>
                <w:szCs w:val="18"/>
                <w:lang w:val="tr-TR" w:eastAsia="tr-TR"/>
              </w:rPr>
              <w:t>…</w:t>
            </w:r>
          </w:p>
        </w:tc>
        <w:tc>
          <w:tcPr>
            <w:tcW w:w="311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r>
      <w:tr w:rsidR="00760750" w:rsidRPr="00175A72" w:rsidTr="004C3A75">
        <w:trPr>
          <w:trHeight w:val="315"/>
        </w:trPr>
        <w:tc>
          <w:tcPr>
            <w:tcW w:w="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
                <w:bCs/>
                <w:color w:val="000000"/>
                <w:sz w:val="18"/>
                <w:szCs w:val="18"/>
                <w:lang w:val="tr-TR" w:eastAsia="tr-TR"/>
              </w:rPr>
            </w:pPr>
            <w:r w:rsidRPr="003B2E61">
              <w:rPr>
                <w:b/>
                <w:bCs/>
                <w:color w:val="000000"/>
                <w:sz w:val="18"/>
                <w:szCs w:val="18"/>
                <w:lang w:val="tr-TR" w:eastAsia="tr-TR"/>
              </w:rPr>
              <w:t>2</w:t>
            </w:r>
          </w:p>
        </w:tc>
        <w:tc>
          <w:tcPr>
            <w:tcW w:w="217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rPr>
                <w:bCs/>
                <w:sz w:val="18"/>
                <w:szCs w:val="18"/>
                <w:lang w:val="tr-TR" w:eastAsia="tr-TR"/>
              </w:rPr>
            </w:pPr>
            <w:r w:rsidRPr="003B2E61">
              <w:rPr>
                <w:bCs/>
                <w:sz w:val="18"/>
                <w:szCs w:val="18"/>
                <w:lang w:val="tr-TR" w:eastAsia="tr-TR"/>
              </w:rPr>
              <w:t>Teknik Hizmetler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311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r>
      <w:tr w:rsidR="00760750" w:rsidRPr="00175A72" w:rsidTr="004C3A75">
        <w:trPr>
          <w:trHeight w:val="315"/>
        </w:trPr>
        <w:tc>
          <w:tcPr>
            <w:tcW w:w="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
                <w:bCs/>
                <w:color w:val="000000"/>
                <w:sz w:val="18"/>
                <w:szCs w:val="18"/>
                <w:lang w:val="tr-TR" w:eastAsia="tr-TR"/>
              </w:rPr>
            </w:pPr>
            <w:r w:rsidRPr="003B2E61">
              <w:rPr>
                <w:b/>
                <w:bCs/>
                <w:color w:val="000000"/>
                <w:sz w:val="18"/>
                <w:szCs w:val="18"/>
                <w:lang w:val="tr-TR" w:eastAsia="tr-TR"/>
              </w:rPr>
              <w:t>3</w:t>
            </w:r>
          </w:p>
        </w:tc>
        <w:tc>
          <w:tcPr>
            <w:tcW w:w="217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rPr>
                <w:bCs/>
                <w:sz w:val="18"/>
                <w:szCs w:val="18"/>
                <w:lang w:val="tr-TR" w:eastAsia="tr-TR"/>
              </w:rPr>
            </w:pPr>
            <w:r w:rsidRPr="003B2E61">
              <w:rPr>
                <w:bCs/>
                <w:sz w:val="18"/>
                <w:szCs w:val="18"/>
                <w:lang w:val="tr-TR" w:eastAsia="tr-TR"/>
              </w:rPr>
              <w:t xml:space="preserve">Avukatlık Hizmetleri </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311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r>
      <w:tr w:rsidR="00760750" w:rsidRPr="00175A72" w:rsidTr="004C3A75">
        <w:trPr>
          <w:trHeight w:val="315"/>
        </w:trPr>
        <w:tc>
          <w:tcPr>
            <w:tcW w:w="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
                <w:bCs/>
                <w:color w:val="000000"/>
                <w:sz w:val="18"/>
                <w:szCs w:val="18"/>
                <w:lang w:val="tr-TR" w:eastAsia="tr-TR"/>
              </w:rPr>
            </w:pPr>
            <w:r w:rsidRPr="003B2E61">
              <w:rPr>
                <w:b/>
                <w:bCs/>
                <w:color w:val="000000"/>
                <w:sz w:val="18"/>
                <w:szCs w:val="18"/>
                <w:lang w:val="tr-TR" w:eastAsia="tr-TR"/>
              </w:rPr>
              <w:t>4</w:t>
            </w:r>
          </w:p>
        </w:tc>
        <w:tc>
          <w:tcPr>
            <w:tcW w:w="217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rPr>
                <w:bCs/>
                <w:sz w:val="18"/>
                <w:szCs w:val="18"/>
                <w:lang w:val="tr-TR" w:eastAsia="tr-TR"/>
              </w:rPr>
            </w:pPr>
            <w:r w:rsidRPr="003B2E61">
              <w:rPr>
                <w:bCs/>
                <w:sz w:val="18"/>
                <w:szCs w:val="18"/>
                <w:lang w:val="tr-TR" w:eastAsia="tr-TR"/>
              </w:rPr>
              <w:t>Yardımcı Hizmetler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c>
          <w:tcPr>
            <w:tcW w:w="311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750" w:rsidRPr="003B2E61" w:rsidRDefault="00760750" w:rsidP="00760750">
            <w:pPr>
              <w:jc w:val="center"/>
              <w:rPr>
                <w:bCs/>
                <w:color w:val="000000"/>
                <w:sz w:val="18"/>
                <w:szCs w:val="18"/>
                <w:lang w:val="tr-TR" w:eastAsia="tr-TR"/>
              </w:rPr>
            </w:pPr>
            <w:r w:rsidRPr="003B2E61">
              <w:rPr>
                <w:bCs/>
                <w:color w:val="000000"/>
                <w:sz w:val="18"/>
                <w:szCs w:val="18"/>
                <w:lang w:val="tr-TR" w:eastAsia="tr-TR"/>
              </w:rPr>
              <w:t>…</w:t>
            </w:r>
          </w:p>
        </w:tc>
      </w:tr>
      <w:tr w:rsidR="00760750" w:rsidRPr="00BE3A65" w:rsidTr="004C3A75">
        <w:trPr>
          <w:trHeight w:val="315"/>
        </w:trPr>
        <w:tc>
          <w:tcPr>
            <w:tcW w:w="3134"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750" w:rsidRPr="003B2E61" w:rsidRDefault="00760750" w:rsidP="00760750">
            <w:pPr>
              <w:jc w:val="center"/>
              <w:rPr>
                <w:bCs/>
                <w:color w:val="FFFFFF"/>
                <w:sz w:val="18"/>
                <w:szCs w:val="18"/>
                <w:lang w:val="tr-TR" w:eastAsia="tr-TR"/>
              </w:rPr>
            </w:pPr>
            <w:r w:rsidRPr="003B2E61">
              <w:rPr>
                <w:bCs/>
                <w:color w:val="FFFFFF"/>
                <w:sz w:val="18"/>
                <w:szCs w:val="18"/>
                <w:lang w:val="tr-TR" w:eastAsia="tr-TR"/>
              </w:rPr>
              <w:t>Toplam</w:t>
            </w:r>
          </w:p>
        </w:tc>
        <w:tc>
          <w:tcPr>
            <w:tcW w:w="1843" w:type="dxa"/>
            <w:tcBorders>
              <w:top w:val="single" w:sz="12" w:space="0" w:color="auto"/>
              <w:left w:val="single" w:sz="12" w:space="0" w:color="auto"/>
              <w:bottom w:val="single" w:sz="12" w:space="0" w:color="auto"/>
              <w:right w:val="single" w:sz="12" w:space="0" w:color="auto"/>
            </w:tcBorders>
            <w:shd w:val="clear" w:color="000000" w:fill="3C484F"/>
            <w:noWrap/>
            <w:vAlign w:val="center"/>
            <w:hideMark/>
          </w:tcPr>
          <w:p w:rsidR="00760750" w:rsidRPr="003B2E61" w:rsidRDefault="003B2E61" w:rsidP="003B2E61">
            <w:pPr>
              <w:jc w:val="center"/>
              <w:rPr>
                <w:bCs/>
                <w:color w:val="FFFFFF"/>
                <w:sz w:val="18"/>
                <w:szCs w:val="18"/>
                <w:lang w:val="tr-TR" w:eastAsia="tr-TR"/>
              </w:rPr>
            </w:pPr>
            <w:r>
              <w:rPr>
                <w:bCs/>
                <w:color w:val="FFFFFF"/>
                <w:sz w:val="18"/>
                <w:szCs w:val="18"/>
                <w:lang w:val="tr-TR" w:eastAsia="tr-TR"/>
              </w:rPr>
              <w:t>1</w:t>
            </w:r>
          </w:p>
        </w:tc>
        <w:tc>
          <w:tcPr>
            <w:tcW w:w="2126" w:type="dxa"/>
            <w:tcBorders>
              <w:top w:val="single" w:sz="12" w:space="0" w:color="auto"/>
              <w:left w:val="single" w:sz="12" w:space="0" w:color="auto"/>
              <w:bottom w:val="single" w:sz="12" w:space="0" w:color="auto"/>
              <w:right w:val="single" w:sz="12" w:space="0" w:color="auto"/>
            </w:tcBorders>
            <w:shd w:val="clear" w:color="000000" w:fill="3C484F"/>
            <w:noWrap/>
            <w:vAlign w:val="center"/>
            <w:hideMark/>
          </w:tcPr>
          <w:p w:rsidR="00760750" w:rsidRPr="003B2E61" w:rsidRDefault="003B2E61" w:rsidP="00760750">
            <w:pPr>
              <w:jc w:val="center"/>
              <w:rPr>
                <w:bCs/>
                <w:color w:val="FFFFFF"/>
                <w:sz w:val="18"/>
                <w:szCs w:val="18"/>
                <w:lang w:val="tr-TR" w:eastAsia="tr-TR"/>
              </w:rPr>
            </w:pPr>
            <w:r>
              <w:rPr>
                <w:bCs/>
                <w:color w:val="FFFFFF"/>
                <w:sz w:val="18"/>
                <w:szCs w:val="18"/>
                <w:lang w:val="tr-TR" w:eastAsia="tr-TR"/>
              </w:rPr>
              <w:t>…</w:t>
            </w:r>
          </w:p>
        </w:tc>
        <w:tc>
          <w:tcPr>
            <w:tcW w:w="3118" w:type="dxa"/>
            <w:tcBorders>
              <w:top w:val="single" w:sz="12" w:space="0" w:color="auto"/>
              <w:left w:val="single" w:sz="12" w:space="0" w:color="auto"/>
              <w:bottom w:val="single" w:sz="12" w:space="0" w:color="auto"/>
              <w:right w:val="single" w:sz="12" w:space="0" w:color="auto"/>
            </w:tcBorders>
            <w:shd w:val="clear" w:color="000000" w:fill="3C484F"/>
            <w:noWrap/>
            <w:vAlign w:val="center"/>
            <w:hideMark/>
          </w:tcPr>
          <w:p w:rsidR="00760750" w:rsidRPr="003B2E61" w:rsidRDefault="00760750" w:rsidP="00760750">
            <w:pPr>
              <w:jc w:val="center"/>
              <w:rPr>
                <w:bCs/>
                <w:color w:val="FFFFFF"/>
                <w:sz w:val="18"/>
                <w:szCs w:val="18"/>
                <w:lang w:val="tr-TR" w:eastAsia="tr-TR"/>
              </w:rPr>
            </w:pPr>
            <w:r w:rsidRPr="003B2E61">
              <w:rPr>
                <w:bCs/>
                <w:color w:val="FFFFFF"/>
                <w:sz w:val="18"/>
                <w:szCs w:val="18"/>
                <w:lang w:val="tr-TR" w:eastAsia="tr-TR"/>
              </w:rPr>
              <w:t>…</w:t>
            </w:r>
          </w:p>
        </w:tc>
      </w:tr>
    </w:tbl>
    <w:p w:rsidR="00760750" w:rsidRPr="00BE3A65" w:rsidRDefault="00760750" w:rsidP="00D96C9E">
      <w:pPr>
        <w:tabs>
          <w:tab w:val="left" w:pos="0"/>
        </w:tabs>
        <w:jc w:val="both"/>
        <w:rPr>
          <w:b/>
          <w:color w:val="000000"/>
          <w:szCs w:val="24"/>
        </w:rPr>
      </w:pPr>
    </w:p>
    <w:tbl>
      <w:tblPr>
        <w:tblW w:w="12120" w:type="dxa"/>
        <w:tblInd w:w="55" w:type="dxa"/>
        <w:tblCellMar>
          <w:left w:w="70" w:type="dxa"/>
          <w:right w:w="70" w:type="dxa"/>
        </w:tblCellMar>
        <w:tblLook w:val="04A0" w:firstRow="1" w:lastRow="0" w:firstColumn="1" w:lastColumn="0" w:noHBand="0" w:noVBand="1"/>
      </w:tblPr>
      <w:tblGrid>
        <w:gridCol w:w="960"/>
        <w:gridCol w:w="3875"/>
        <w:gridCol w:w="3118"/>
        <w:gridCol w:w="2268"/>
        <w:gridCol w:w="1899"/>
      </w:tblGrid>
      <w:tr w:rsidR="00BF0763" w:rsidRPr="00BE3A65" w:rsidTr="00BF0763">
        <w:trPr>
          <w:trHeight w:val="315"/>
        </w:trPr>
        <w:tc>
          <w:tcPr>
            <w:tcW w:w="12120" w:type="dxa"/>
            <w:gridSpan w:val="5"/>
            <w:tcBorders>
              <w:top w:val="nil"/>
              <w:left w:val="nil"/>
              <w:bottom w:val="nil"/>
              <w:right w:val="nil"/>
            </w:tcBorders>
            <w:shd w:val="clear" w:color="auto" w:fill="auto"/>
            <w:noWrap/>
            <w:vAlign w:val="center"/>
            <w:hideMark/>
          </w:tcPr>
          <w:p w:rsidR="00C26728" w:rsidRDefault="00C26728" w:rsidP="00BF0763">
            <w:pPr>
              <w:rPr>
                <w:b/>
                <w:bCs/>
                <w:color w:val="000000"/>
                <w:sz w:val="22"/>
                <w:szCs w:val="22"/>
                <w:lang w:val="tr-TR" w:eastAsia="tr-TR"/>
              </w:rPr>
            </w:pPr>
          </w:p>
          <w:p w:rsidR="00BF0763" w:rsidRPr="00BE3A65" w:rsidRDefault="00466621" w:rsidP="00BF0763">
            <w:pPr>
              <w:rPr>
                <w:b/>
                <w:bCs/>
                <w:color w:val="000000"/>
                <w:sz w:val="22"/>
                <w:szCs w:val="22"/>
                <w:lang w:val="tr-TR" w:eastAsia="tr-TR"/>
              </w:rPr>
            </w:pPr>
            <w:r>
              <w:rPr>
                <w:b/>
                <w:bCs/>
                <w:color w:val="000000"/>
                <w:sz w:val="22"/>
                <w:szCs w:val="22"/>
                <w:lang w:val="tr-TR" w:eastAsia="tr-TR"/>
              </w:rPr>
              <w:t>Tablo 3.21</w:t>
            </w:r>
            <w:r w:rsidR="00BF0763" w:rsidRPr="00BE3A65">
              <w:rPr>
                <w:b/>
                <w:bCs/>
                <w:color w:val="000000"/>
                <w:sz w:val="22"/>
                <w:szCs w:val="22"/>
                <w:lang w:val="tr-TR" w:eastAsia="tr-TR"/>
              </w:rPr>
              <w:t>. Yurt dışı Doktoralı Öğretim Elemanı Tablosu</w:t>
            </w:r>
          </w:p>
        </w:tc>
      </w:tr>
      <w:tr w:rsidR="00BF0763" w:rsidRPr="00BE3A65" w:rsidTr="00BF0763">
        <w:trPr>
          <w:trHeight w:val="315"/>
        </w:trPr>
        <w:tc>
          <w:tcPr>
            <w:tcW w:w="960" w:type="dxa"/>
            <w:tcBorders>
              <w:top w:val="single" w:sz="8" w:space="0" w:color="auto"/>
              <w:left w:val="single" w:sz="8" w:space="0" w:color="auto"/>
              <w:bottom w:val="single" w:sz="8" w:space="0" w:color="auto"/>
              <w:right w:val="single" w:sz="8" w:space="0" w:color="auto"/>
            </w:tcBorders>
            <w:shd w:val="clear" w:color="000000" w:fill="CD2147"/>
            <w:noWrap/>
            <w:vAlign w:val="center"/>
            <w:hideMark/>
          </w:tcPr>
          <w:p w:rsidR="00BF0763" w:rsidRPr="00BE3A65" w:rsidRDefault="00BF0763" w:rsidP="00BF0763">
            <w:pPr>
              <w:rPr>
                <w:b/>
                <w:bCs/>
                <w:color w:val="FFFFFF"/>
                <w:sz w:val="22"/>
                <w:szCs w:val="22"/>
                <w:lang w:val="tr-TR" w:eastAsia="tr-TR"/>
              </w:rPr>
            </w:pPr>
            <w:r w:rsidRPr="00BE3A65">
              <w:rPr>
                <w:b/>
                <w:bCs/>
                <w:color w:val="FFFFFF"/>
                <w:sz w:val="22"/>
                <w:szCs w:val="22"/>
                <w:lang w:val="tr-TR" w:eastAsia="tr-TR"/>
              </w:rPr>
              <w:t>Sıra No</w:t>
            </w:r>
          </w:p>
        </w:tc>
        <w:tc>
          <w:tcPr>
            <w:tcW w:w="3875" w:type="dxa"/>
            <w:tcBorders>
              <w:top w:val="single" w:sz="8" w:space="0" w:color="auto"/>
              <w:left w:val="nil"/>
              <w:bottom w:val="single" w:sz="8" w:space="0" w:color="auto"/>
              <w:right w:val="single" w:sz="8" w:space="0" w:color="auto"/>
            </w:tcBorders>
            <w:shd w:val="clear" w:color="000000" w:fill="CD2147"/>
            <w:vAlign w:val="center"/>
            <w:hideMark/>
          </w:tcPr>
          <w:p w:rsidR="00BF0763" w:rsidRPr="00BE3A65" w:rsidRDefault="00BF0763" w:rsidP="00BF0763">
            <w:pPr>
              <w:rPr>
                <w:b/>
                <w:bCs/>
                <w:color w:val="FFFFFF"/>
                <w:sz w:val="22"/>
                <w:szCs w:val="22"/>
                <w:lang w:val="tr-TR" w:eastAsia="tr-TR"/>
              </w:rPr>
            </w:pPr>
            <w:r w:rsidRPr="00BE3A65">
              <w:rPr>
                <w:b/>
                <w:bCs/>
                <w:color w:val="FFFFFF"/>
                <w:sz w:val="22"/>
                <w:szCs w:val="22"/>
                <w:lang w:val="tr-TR" w:eastAsia="tr-TR"/>
              </w:rPr>
              <w:t>Unvanı</w:t>
            </w:r>
          </w:p>
        </w:tc>
        <w:tc>
          <w:tcPr>
            <w:tcW w:w="3118" w:type="dxa"/>
            <w:tcBorders>
              <w:top w:val="single" w:sz="8" w:space="0" w:color="auto"/>
              <w:left w:val="nil"/>
              <w:bottom w:val="single" w:sz="8" w:space="0" w:color="auto"/>
              <w:right w:val="single" w:sz="8" w:space="0" w:color="auto"/>
            </w:tcBorders>
            <w:shd w:val="clear" w:color="000000" w:fill="CD2147"/>
            <w:vAlign w:val="center"/>
            <w:hideMark/>
          </w:tcPr>
          <w:p w:rsidR="00BF0763" w:rsidRPr="00BE3A65" w:rsidRDefault="00BF0763" w:rsidP="00BF0763">
            <w:pPr>
              <w:rPr>
                <w:b/>
                <w:bCs/>
                <w:color w:val="FFFFFF"/>
                <w:sz w:val="22"/>
                <w:szCs w:val="22"/>
                <w:lang w:val="tr-TR" w:eastAsia="tr-TR"/>
              </w:rPr>
            </w:pPr>
            <w:r w:rsidRPr="00BE3A65">
              <w:rPr>
                <w:b/>
                <w:bCs/>
                <w:color w:val="FFFFFF"/>
                <w:sz w:val="22"/>
                <w:szCs w:val="22"/>
                <w:lang w:val="tr-TR" w:eastAsia="tr-TR"/>
              </w:rPr>
              <w:t>Doktora Yaptığı Ülke</w:t>
            </w:r>
          </w:p>
        </w:tc>
        <w:tc>
          <w:tcPr>
            <w:tcW w:w="2268" w:type="dxa"/>
            <w:tcBorders>
              <w:top w:val="single" w:sz="8" w:space="0" w:color="auto"/>
              <w:left w:val="nil"/>
              <w:bottom w:val="single" w:sz="8" w:space="0" w:color="auto"/>
              <w:right w:val="single" w:sz="8" w:space="0" w:color="auto"/>
            </w:tcBorders>
            <w:shd w:val="clear" w:color="000000" w:fill="CD2147"/>
            <w:vAlign w:val="center"/>
            <w:hideMark/>
          </w:tcPr>
          <w:p w:rsidR="00BF0763" w:rsidRPr="00BE3A65" w:rsidRDefault="00BF0763" w:rsidP="00BF0763">
            <w:pPr>
              <w:rPr>
                <w:b/>
                <w:bCs/>
                <w:color w:val="FFFFFF"/>
                <w:sz w:val="22"/>
                <w:szCs w:val="22"/>
                <w:lang w:val="tr-TR" w:eastAsia="tr-TR"/>
              </w:rPr>
            </w:pPr>
            <w:r w:rsidRPr="00BE3A65">
              <w:rPr>
                <w:b/>
                <w:bCs/>
                <w:color w:val="FFFFFF"/>
                <w:sz w:val="22"/>
                <w:szCs w:val="22"/>
                <w:lang w:val="tr-TR" w:eastAsia="tr-TR"/>
              </w:rPr>
              <w:t>Miktarı (Adet)</w:t>
            </w:r>
          </w:p>
        </w:tc>
        <w:tc>
          <w:tcPr>
            <w:tcW w:w="1899" w:type="dxa"/>
            <w:tcBorders>
              <w:top w:val="nil"/>
              <w:left w:val="nil"/>
              <w:bottom w:val="nil"/>
              <w:right w:val="nil"/>
            </w:tcBorders>
            <w:shd w:val="clear" w:color="auto" w:fill="auto"/>
            <w:noWrap/>
            <w:vAlign w:val="bottom"/>
            <w:hideMark/>
          </w:tcPr>
          <w:p w:rsidR="00BF0763" w:rsidRPr="00BE3A65" w:rsidRDefault="00BF0763" w:rsidP="00BF0763">
            <w:pPr>
              <w:rPr>
                <w:color w:val="000000"/>
                <w:sz w:val="22"/>
                <w:szCs w:val="22"/>
                <w:lang w:val="tr-TR" w:eastAsia="tr-TR"/>
              </w:rPr>
            </w:pPr>
          </w:p>
        </w:tc>
      </w:tr>
      <w:tr w:rsidR="00BF0763" w:rsidRPr="00BE3A65" w:rsidTr="00BF0763">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BF0763" w:rsidRPr="00BE3A65" w:rsidRDefault="00BF0763" w:rsidP="00BF0763">
            <w:pPr>
              <w:jc w:val="center"/>
              <w:rPr>
                <w:b/>
                <w:bCs/>
                <w:color w:val="000000"/>
                <w:sz w:val="22"/>
                <w:szCs w:val="22"/>
                <w:lang w:val="tr-TR" w:eastAsia="tr-TR"/>
              </w:rPr>
            </w:pPr>
            <w:r w:rsidRPr="00BE3A65">
              <w:rPr>
                <w:b/>
                <w:bCs/>
                <w:color w:val="000000"/>
                <w:sz w:val="22"/>
                <w:szCs w:val="22"/>
                <w:lang w:val="tr-TR" w:eastAsia="tr-TR"/>
              </w:rPr>
              <w:t>1</w:t>
            </w:r>
          </w:p>
        </w:tc>
        <w:tc>
          <w:tcPr>
            <w:tcW w:w="3875" w:type="dxa"/>
            <w:tcBorders>
              <w:top w:val="nil"/>
              <w:left w:val="nil"/>
              <w:bottom w:val="single" w:sz="8" w:space="0" w:color="auto"/>
              <w:right w:val="single" w:sz="8" w:space="0" w:color="auto"/>
            </w:tcBorders>
            <w:shd w:val="clear" w:color="auto" w:fill="auto"/>
            <w:vAlign w:val="center"/>
            <w:hideMark/>
          </w:tcPr>
          <w:p w:rsidR="00BF0763" w:rsidRPr="003B2E61" w:rsidRDefault="00BF0763" w:rsidP="00BF0763">
            <w:pPr>
              <w:rPr>
                <w:bCs/>
                <w:color w:val="000000"/>
                <w:sz w:val="22"/>
                <w:szCs w:val="22"/>
                <w:lang w:val="tr-TR" w:eastAsia="tr-TR"/>
              </w:rPr>
            </w:pPr>
            <w:r w:rsidRPr="003B2E61">
              <w:rPr>
                <w:bCs/>
                <w:color w:val="000000"/>
                <w:sz w:val="22"/>
                <w:szCs w:val="22"/>
                <w:lang w:val="tr-TR" w:eastAsia="tr-TR"/>
              </w:rPr>
              <w:t>Profesör</w:t>
            </w:r>
          </w:p>
        </w:tc>
        <w:tc>
          <w:tcPr>
            <w:tcW w:w="3118" w:type="dxa"/>
            <w:tcBorders>
              <w:top w:val="nil"/>
              <w:left w:val="nil"/>
              <w:bottom w:val="single" w:sz="8" w:space="0" w:color="auto"/>
              <w:right w:val="single" w:sz="8" w:space="0" w:color="auto"/>
            </w:tcBorders>
            <w:shd w:val="clear" w:color="auto" w:fill="auto"/>
            <w:noWrap/>
            <w:vAlign w:val="bottom"/>
            <w:hideMark/>
          </w:tcPr>
          <w:p w:rsidR="00BF0763" w:rsidRPr="003B2E61" w:rsidRDefault="00BF0763" w:rsidP="00BF0763">
            <w:pPr>
              <w:jc w:val="center"/>
              <w:rPr>
                <w:color w:val="000000"/>
                <w:sz w:val="22"/>
                <w:szCs w:val="22"/>
                <w:lang w:val="tr-TR" w:eastAsia="tr-TR"/>
              </w:rPr>
            </w:pPr>
            <w:r w:rsidRPr="003B2E61">
              <w:rPr>
                <w:color w:val="000000"/>
                <w:sz w:val="22"/>
                <w:szCs w:val="22"/>
                <w:lang w:val="tr-TR" w:eastAsia="tr-TR"/>
              </w:rPr>
              <w:t>…</w:t>
            </w:r>
          </w:p>
        </w:tc>
        <w:tc>
          <w:tcPr>
            <w:tcW w:w="2268" w:type="dxa"/>
            <w:tcBorders>
              <w:top w:val="nil"/>
              <w:left w:val="nil"/>
              <w:bottom w:val="single" w:sz="8" w:space="0" w:color="auto"/>
              <w:right w:val="single" w:sz="8" w:space="0" w:color="auto"/>
            </w:tcBorders>
            <w:shd w:val="clear" w:color="auto" w:fill="auto"/>
            <w:noWrap/>
            <w:vAlign w:val="bottom"/>
            <w:hideMark/>
          </w:tcPr>
          <w:p w:rsidR="00BF0763" w:rsidRPr="00BE3A65" w:rsidRDefault="00BF0763" w:rsidP="00BF0763">
            <w:pPr>
              <w:jc w:val="center"/>
              <w:rPr>
                <w:color w:val="000000"/>
                <w:sz w:val="22"/>
                <w:szCs w:val="22"/>
                <w:lang w:val="tr-TR" w:eastAsia="tr-TR"/>
              </w:rPr>
            </w:pPr>
            <w:r w:rsidRPr="00BE3A65">
              <w:rPr>
                <w:color w:val="000000"/>
                <w:sz w:val="22"/>
                <w:szCs w:val="22"/>
                <w:lang w:val="tr-TR" w:eastAsia="tr-TR"/>
              </w:rPr>
              <w:t>…</w:t>
            </w:r>
          </w:p>
        </w:tc>
        <w:tc>
          <w:tcPr>
            <w:tcW w:w="1899" w:type="dxa"/>
            <w:tcBorders>
              <w:top w:val="nil"/>
              <w:left w:val="nil"/>
              <w:bottom w:val="nil"/>
              <w:right w:val="nil"/>
            </w:tcBorders>
            <w:shd w:val="clear" w:color="auto" w:fill="auto"/>
            <w:noWrap/>
            <w:vAlign w:val="bottom"/>
            <w:hideMark/>
          </w:tcPr>
          <w:p w:rsidR="00BF0763" w:rsidRPr="00BE3A65" w:rsidRDefault="00BF0763" w:rsidP="00BF0763">
            <w:pPr>
              <w:rPr>
                <w:color w:val="000000"/>
                <w:sz w:val="22"/>
                <w:szCs w:val="22"/>
                <w:lang w:val="tr-TR" w:eastAsia="tr-TR"/>
              </w:rPr>
            </w:pPr>
          </w:p>
        </w:tc>
      </w:tr>
      <w:tr w:rsidR="00BF0763" w:rsidRPr="00BE3A65" w:rsidTr="00BF0763">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BF0763" w:rsidRPr="00BE3A65" w:rsidRDefault="00BF0763" w:rsidP="00BF0763">
            <w:pPr>
              <w:jc w:val="center"/>
              <w:rPr>
                <w:b/>
                <w:bCs/>
                <w:color w:val="000000"/>
                <w:sz w:val="22"/>
                <w:szCs w:val="22"/>
                <w:lang w:val="tr-TR" w:eastAsia="tr-TR"/>
              </w:rPr>
            </w:pPr>
            <w:r w:rsidRPr="00BE3A65">
              <w:rPr>
                <w:b/>
                <w:bCs/>
                <w:color w:val="000000"/>
                <w:sz w:val="22"/>
                <w:szCs w:val="22"/>
                <w:lang w:val="tr-TR" w:eastAsia="tr-TR"/>
              </w:rPr>
              <w:t>2</w:t>
            </w:r>
          </w:p>
        </w:tc>
        <w:tc>
          <w:tcPr>
            <w:tcW w:w="3875" w:type="dxa"/>
            <w:tcBorders>
              <w:top w:val="nil"/>
              <w:left w:val="nil"/>
              <w:bottom w:val="single" w:sz="8" w:space="0" w:color="auto"/>
              <w:right w:val="single" w:sz="8" w:space="0" w:color="auto"/>
            </w:tcBorders>
            <w:shd w:val="clear" w:color="auto" w:fill="auto"/>
            <w:vAlign w:val="center"/>
            <w:hideMark/>
          </w:tcPr>
          <w:p w:rsidR="00BF0763" w:rsidRPr="003B2E61" w:rsidRDefault="00BF0763" w:rsidP="00BF0763">
            <w:pPr>
              <w:rPr>
                <w:bCs/>
                <w:sz w:val="22"/>
                <w:szCs w:val="22"/>
                <w:lang w:val="tr-TR" w:eastAsia="tr-TR"/>
              </w:rPr>
            </w:pPr>
            <w:r w:rsidRPr="003B2E61">
              <w:rPr>
                <w:bCs/>
                <w:sz w:val="22"/>
                <w:szCs w:val="22"/>
                <w:lang w:val="tr-TR" w:eastAsia="tr-TR"/>
              </w:rPr>
              <w:t>Doçent</w:t>
            </w:r>
          </w:p>
        </w:tc>
        <w:tc>
          <w:tcPr>
            <w:tcW w:w="3118" w:type="dxa"/>
            <w:tcBorders>
              <w:top w:val="nil"/>
              <w:left w:val="nil"/>
              <w:bottom w:val="single" w:sz="8" w:space="0" w:color="auto"/>
              <w:right w:val="single" w:sz="8" w:space="0" w:color="auto"/>
            </w:tcBorders>
            <w:shd w:val="clear" w:color="auto" w:fill="auto"/>
            <w:noWrap/>
            <w:vAlign w:val="bottom"/>
            <w:hideMark/>
          </w:tcPr>
          <w:p w:rsidR="00BF0763" w:rsidRPr="003B2E61" w:rsidRDefault="00BF0763" w:rsidP="00BF0763">
            <w:pPr>
              <w:jc w:val="center"/>
              <w:rPr>
                <w:color w:val="000000"/>
                <w:sz w:val="22"/>
                <w:szCs w:val="22"/>
                <w:lang w:val="tr-TR" w:eastAsia="tr-TR"/>
              </w:rPr>
            </w:pPr>
            <w:r w:rsidRPr="003B2E61">
              <w:rPr>
                <w:color w:val="000000"/>
                <w:sz w:val="22"/>
                <w:szCs w:val="22"/>
                <w:lang w:val="tr-TR" w:eastAsia="tr-TR"/>
              </w:rPr>
              <w:t>…</w:t>
            </w:r>
          </w:p>
        </w:tc>
        <w:tc>
          <w:tcPr>
            <w:tcW w:w="2268" w:type="dxa"/>
            <w:tcBorders>
              <w:top w:val="nil"/>
              <w:left w:val="nil"/>
              <w:bottom w:val="single" w:sz="8" w:space="0" w:color="auto"/>
              <w:right w:val="single" w:sz="8" w:space="0" w:color="auto"/>
            </w:tcBorders>
            <w:shd w:val="clear" w:color="auto" w:fill="auto"/>
            <w:noWrap/>
            <w:vAlign w:val="bottom"/>
            <w:hideMark/>
          </w:tcPr>
          <w:p w:rsidR="00BF0763" w:rsidRPr="00BE3A65" w:rsidRDefault="00BF0763" w:rsidP="00BF0763">
            <w:pPr>
              <w:jc w:val="center"/>
              <w:rPr>
                <w:color w:val="000000"/>
                <w:sz w:val="22"/>
                <w:szCs w:val="22"/>
                <w:lang w:val="tr-TR" w:eastAsia="tr-TR"/>
              </w:rPr>
            </w:pPr>
            <w:r w:rsidRPr="00BE3A65">
              <w:rPr>
                <w:color w:val="000000"/>
                <w:sz w:val="22"/>
                <w:szCs w:val="22"/>
                <w:lang w:val="tr-TR" w:eastAsia="tr-TR"/>
              </w:rPr>
              <w:t>…</w:t>
            </w:r>
          </w:p>
        </w:tc>
        <w:tc>
          <w:tcPr>
            <w:tcW w:w="1899" w:type="dxa"/>
            <w:tcBorders>
              <w:top w:val="nil"/>
              <w:left w:val="nil"/>
              <w:bottom w:val="nil"/>
              <w:right w:val="nil"/>
            </w:tcBorders>
            <w:shd w:val="clear" w:color="auto" w:fill="auto"/>
            <w:noWrap/>
            <w:vAlign w:val="bottom"/>
            <w:hideMark/>
          </w:tcPr>
          <w:p w:rsidR="00BF0763" w:rsidRPr="00BE3A65" w:rsidRDefault="00BF0763" w:rsidP="00BF0763">
            <w:pPr>
              <w:rPr>
                <w:color w:val="000000"/>
                <w:sz w:val="22"/>
                <w:szCs w:val="22"/>
                <w:lang w:val="tr-TR" w:eastAsia="tr-TR"/>
              </w:rPr>
            </w:pPr>
          </w:p>
        </w:tc>
      </w:tr>
      <w:tr w:rsidR="00BF0763" w:rsidRPr="00BE3A65" w:rsidTr="00BF0763">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BF0763" w:rsidRPr="00BE3A65" w:rsidRDefault="00BF0763" w:rsidP="00BF0763">
            <w:pPr>
              <w:jc w:val="center"/>
              <w:rPr>
                <w:b/>
                <w:bCs/>
                <w:color w:val="000000"/>
                <w:sz w:val="22"/>
                <w:szCs w:val="22"/>
                <w:lang w:val="tr-TR" w:eastAsia="tr-TR"/>
              </w:rPr>
            </w:pPr>
            <w:r w:rsidRPr="00BE3A65">
              <w:rPr>
                <w:b/>
                <w:bCs/>
                <w:color w:val="000000"/>
                <w:sz w:val="22"/>
                <w:szCs w:val="22"/>
                <w:lang w:val="tr-TR" w:eastAsia="tr-TR"/>
              </w:rPr>
              <w:t>3</w:t>
            </w:r>
          </w:p>
        </w:tc>
        <w:tc>
          <w:tcPr>
            <w:tcW w:w="3875" w:type="dxa"/>
            <w:tcBorders>
              <w:top w:val="nil"/>
              <w:left w:val="nil"/>
              <w:bottom w:val="single" w:sz="8" w:space="0" w:color="auto"/>
              <w:right w:val="single" w:sz="8" w:space="0" w:color="auto"/>
            </w:tcBorders>
            <w:shd w:val="clear" w:color="auto" w:fill="auto"/>
            <w:vAlign w:val="center"/>
            <w:hideMark/>
          </w:tcPr>
          <w:p w:rsidR="00BF0763" w:rsidRPr="003B2E61" w:rsidRDefault="00BF0763" w:rsidP="00BF0763">
            <w:pPr>
              <w:rPr>
                <w:bCs/>
                <w:sz w:val="22"/>
                <w:szCs w:val="22"/>
                <w:lang w:val="tr-TR" w:eastAsia="tr-TR"/>
              </w:rPr>
            </w:pPr>
            <w:r w:rsidRPr="003B2E61">
              <w:rPr>
                <w:bCs/>
                <w:sz w:val="22"/>
                <w:szCs w:val="22"/>
                <w:lang w:val="tr-TR" w:eastAsia="tr-TR"/>
              </w:rPr>
              <w:t>Doktor Öğretim Üyesi</w:t>
            </w:r>
          </w:p>
        </w:tc>
        <w:tc>
          <w:tcPr>
            <w:tcW w:w="3118" w:type="dxa"/>
            <w:tcBorders>
              <w:top w:val="nil"/>
              <w:left w:val="nil"/>
              <w:bottom w:val="single" w:sz="8" w:space="0" w:color="auto"/>
              <w:right w:val="single" w:sz="8" w:space="0" w:color="auto"/>
            </w:tcBorders>
            <w:shd w:val="clear" w:color="auto" w:fill="auto"/>
            <w:noWrap/>
            <w:vAlign w:val="bottom"/>
            <w:hideMark/>
          </w:tcPr>
          <w:p w:rsidR="00BF0763" w:rsidRPr="003B2E61" w:rsidRDefault="00BF0763" w:rsidP="00BF0763">
            <w:pPr>
              <w:jc w:val="center"/>
              <w:rPr>
                <w:color w:val="000000"/>
                <w:sz w:val="22"/>
                <w:szCs w:val="22"/>
                <w:lang w:val="tr-TR" w:eastAsia="tr-TR"/>
              </w:rPr>
            </w:pPr>
            <w:r w:rsidRPr="003B2E61">
              <w:rPr>
                <w:color w:val="000000"/>
                <w:sz w:val="22"/>
                <w:szCs w:val="22"/>
                <w:lang w:val="tr-TR" w:eastAsia="tr-TR"/>
              </w:rPr>
              <w:t>…</w:t>
            </w:r>
          </w:p>
        </w:tc>
        <w:tc>
          <w:tcPr>
            <w:tcW w:w="2268" w:type="dxa"/>
            <w:tcBorders>
              <w:top w:val="nil"/>
              <w:left w:val="nil"/>
              <w:bottom w:val="single" w:sz="8" w:space="0" w:color="auto"/>
              <w:right w:val="single" w:sz="8" w:space="0" w:color="auto"/>
            </w:tcBorders>
            <w:shd w:val="clear" w:color="auto" w:fill="auto"/>
            <w:noWrap/>
            <w:vAlign w:val="bottom"/>
            <w:hideMark/>
          </w:tcPr>
          <w:p w:rsidR="00BF0763" w:rsidRPr="00BE3A65" w:rsidRDefault="00BF0763" w:rsidP="00BF0763">
            <w:pPr>
              <w:jc w:val="center"/>
              <w:rPr>
                <w:color w:val="000000"/>
                <w:sz w:val="22"/>
                <w:szCs w:val="22"/>
                <w:lang w:val="tr-TR" w:eastAsia="tr-TR"/>
              </w:rPr>
            </w:pPr>
            <w:r w:rsidRPr="00BE3A65">
              <w:rPr>
                <w:color w:val="000000"/>
                <w:sz w:val="22"/>
                <w:szCs w:val="22"/>
                <w:lang w:val="tr-TR" w:eastAsia="tr-TR"/>
              </w:rPr>
              <w:t>…</w:t>
            </w:r>
          </w:p>
        </w:tc>
        <w:tc>
          <w:tcPr>
            <w:tcW w:w="1899" w:type="dxa"/>
            <w:tcBorders>
              <w:top w:val="nil"/>
              <w:left w:val="nil"/>
              <w:bottom w:val="nil"/>
              <w:right w:val="nil"/>
            </w:tcBorders>
            <w:shd w:val="clear" w:color="auto" w:fill="auto"/>
            <w:noWrap/>
            <w:vAlign w:val="bottom"/>
            <w:hideMark/>
          </w:tcPr>
          <w:p w:rsidR="00BF0763" w:rsidRPr="00BE3A65" w:rsidRDefault="00BF0763" w:rsidP="00BF0763">
            <w:pPr>
              <w:rPr>
                <w:color w:val="000000"/>
                <w:sz w:val="22"/>
                <w:szCs w:val="22"/>
                <w:lang w:val="tr-TR" w:eastAsia="tr-TR"/>
              </w:rPr>
            </w:pPr>
          </w:p>
        </w:tc>
      </w:tr>
      <w:tr w:rsidR="00BF0763" w:rsidRPr="00BE3A65" w:rsidTr="00BF0763">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BF0763" w:rsidRPr="00BE3A65" w:rsidRDefault="00BF0763" w:rsidP="00BF0763">
            <w:pPr>
              <w:jc w:val="center"/>
              <w:rPr>
                <w:b/>
                <w:bCs/>
                <w:color w:val="000000"/>
                <w:sz w:val="22"/>
                <w:szCs w:val="22"/>
                <w:lang w:val="tr-TR" w:eastAsia="tr-TR"/>
              </w:rPr>
            </w:pPr>
            <w:r w:rsidRPr="00BE3A65">
              <w:rPr>
                <w:b/>
                <w:bCs/>
                <w:color w:val="000000"/>
                <w:sz w:val="22"/>
                <w:szCs w:val="22"/>
                <w:lang w:val="tr-TR" w:eastAsia="tr-TR"/>
              </w:rPr>
              <w:t>4</w:t>
            </w:r>
          </w:p>
        </w:tc>
        <w:tc>
          <w:tcPr>
            <w:tcW w:w="3875" w:type="dxa"/>
            <w:tcBorders>
              <w:top w:val="nil"/>
              <w:left w:val="nil"/>
              <w:bottom w:val="single" w:sz="8" w:space="0" w:color="auto"/>
              <w:right w:val="single" w:sz="8" w:space="0" w:color="auto"/>
            </w:tcBorders>
            <w:shd w:val="clear" w:color="auto" w:fill="auto"/>
            <w:vAlign w:val="center"/>
            <w:hideMark/>
          </w:tcPr>
          <w:p w:rsidR="00BF0763" w:rsidRPr="003B2E61" w:rsidRDefault="00BF0763" w:rsidP="00BF0763">
            <w:pPr>
              <w:rPr>
                <w:bCs/>
                <w:sz w:val="22"/>
                <w:szCs w:val="22"/>
                <w:lang w:val="tr-TR" w:eastAsia="tr-TR"/>
              </w:rPr>
            </w:pPr>
            <w:r w:rsidRPr="003B2E61">
              <w:rPr>
                <w:bCs/>
                <w:sz w:val="22"/>
                <w:szCs w:val="22"/>
                <w:lang w:val="tr-TR" w:eastAsia="tr-TR"/>
              </w:rPr>
              <w:t>Öğretim Görevlisi</w:t>
            </w:r>
          </w:p>
        </w:tc>
        <w:tc>
          <w:tcPr>
            <w:tcW w:w="3118" w:type="dxa"/>
            <w:tcBorders>
              <w:top w:val="nil"/>
              <w:left w:val="nil"/>
              <w:bottom w:val="single" w:sz="8" w:space="0" w:color="auto"/>
              <w:right w:val="single" w:sz="8" w:space="0" w:color="auto"/>
            </w:tcBorders>
            <w:shd w:val="clear" w:color="auto" w:fill="auto"/>
            <w:noWrap/>
            <w:vAlign w:val="bottom"/>
            <w:hideMark/>
          </w:tcPr>
          <w:p w:rsidR="00BF0763" w:rsidRPr="003B2E61" w:rsidRDefault="00BF0763" w:rsidP="00BF0763">
            <w:pPr>
              <w:jc w:val="center"/>
              <w:rPr>
                <w:color w:val="000000"/>
                <w:sz w:val="22"/>
                <w:szCs w:val="22"/>
                <w:lang w:val="tr-TR" w:eastAsia="tr-TR"/>
              </w:rPr>
            </w:pPr>
            <w:r w:rsidRPr="003B2E61">
              <w:rPr>
                <w:color w:val="000000"/>
                <w:sz w:val="22"/>
                <w:szCs w:val="22"/>
                <w:lang w:val="tr-TR" w:eastAsia="tr-TR"/>
              </w:rPr>
              <w:t>…</w:t>
            </w:r>
          </w:p>
        </w:tc>
        <w:tc>
          <w:tcPr>
            <w:tcW w:w="2268" w:type="dxa"/>
            <w:tcBorders>
              <w:top w:val="nil"/>
              <w:left w:val="nil"/>
              <w:bottom w:val="single" w:sz="8" w:space="0" w:color="auto"/>
              <w:right w:val="single" w:sz="8" w:space="0" w:color="auto"/>
            </w:tcBorders>
            <w:shd w:val="clear" w:color="auto" w:fill="auto"/>
            <w:noWrap/>
            <w:vAlign w:val="bottom"/>
            <w:hideMark/>
          </w:tcPr>
          <w:p w:rsidR="00BF0763" w:rsidRPr="00BE3A65" w:rsidRDefault="00BF0763" w:rsidP="00BF0763">
            <w:pPr>
              <w:jc w:val="center"/>
              <w:rPr>
                <w:color w:val="000000"/>
                <w:sz w:val="22"/>
                <w:szCs w:val="22"/>
                <w:lang w:val="tr-TR" w:eastAsia="tr-TR"/>
              </w:rPr>
            </w:pPr>
            <w:r w:rsidRPr="00BE3A65">
              <w:rPr>
                <w:color w:val="000000"/>
                <w:sz w:val="22"/>
                <w:szCs w:val="22"/>
                <w:lang w:val="tr-TR" w:eastAsia="tr-TR"/>
              </w:rPr>
              <w:t>…</w:t>
            </w:r>
          </w:p>
        </w:tc>
        <w:tc>
          <w:tcPr>
            <w:tcW w:w="1899" w:type="dxa"/>
            <w:tcBorders>
              <w:top w:val="nil"/>
              <w:left w:val="nil"/>
              <w:bottom w:val="nil"/>
              <w:right w:val="nil"/>
            </w:tcBorders>
            <w:shd w:val="clear" w:color="auto" w:fill="auto"/>
            <w:noWrap/>
            <w:vAlign w:val="bottom"/>
            <w:hideMark/>
          </w:tcPr>
          <w:p w:rsidR="00BF0763" w:rsidRPr="00BE3A65" w:rsidRDefault="00BF0763" w:rsidP="00BF0763">
            <w:pPr>
              <w:rPr>
                <w:color w:val="000000"/>
                <w:sz w:val="22"/>
                <w:szCs w:val="22"/>
                <w:lang w:val="tr-TR" w:eastAsia="tr-TR"/>
              </w:rPr>
            </w:pPr>
          </w:p>
        </w:tc>
      </w:tr>
      <w:tr w:rsidR="00BF0763" w:rsidRPr="00BE3A65" w:rsidTr="00BF0763">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BF0763" w:rsidRPr="00BE3A65" w:rsidRDefault="00BF0763" w:rsidP="00BF0763">
            <w:pPr>
              <w:jc w:val="center"/>
              <w:rPr>
                <w:b/>
                <w:bCs/>
                <w:color w:val="000000"/>
                <w:sz w:val="22"/>
                <w:szCs w:val="22"/>
                <w:lang w:val="tr-TR" w:eastAsia="tr-TR"/>
              </w:rPr>
            </w:pPr>
            <w:r w:rsidRPr="00BE3A65">
              <w:rPr>
                <w:b/>
                <w:bCs/>
                <w:color w:val="000000"/>
                <w:sz w:val="22"/>
                <w:szCs w:val="22"/>
                <w:lang w:val="tr-TR" w:eastAsia="tr-TR"/>
              </w:rPr>
              <w:t>5</w:t>
            </w:r>
          </w:p>
        </w:tc>
        <w:tc>
          <w:tcPr>
            <w:tcW w:w="3875" w:type="dxa"/>
            <w:tcBorders>
              <w:top w:val="nil"/>
              <w:left w:val="nil"/>
              <w:bottom w:val="single" w:sz="8" w:space="0" w:color="auto"/>
              <w:right w:val="single" w:sz="8" w:space="0" w:color="auto"/>
            </w:tcBorders>
            <w:shd w:val="clear" w:color="auto" w:fill="auto"/>
            <w:vAlign w:val="center"/>
            <w:hideMark/>
          </w:tcPr>
          <w:p w:rsidR="00BF0763" w:rsidRPr="003B2E61" w:rsidRDefault="00BF0763" w:rsidP="00BF0763">
            <w:pPr>
              <w:rPr>
                <w:bCs/>
                <w:sz w:val="22"/>
                <w:szCs w:val="22"/>
                <w:lang w:val="tr-TR" w:eastAsia="tr-TR"/>
              </w:rPr>
            </w:pPr>
            <w:r w:rsidRPr="003B2E61">
              <w:rPr>
                <w:bCs/>
                <w:sz w:val="22"/>
                <w:szCs w:val="22"/>
                <w:lang w:val="tr-TR" w:eastAsia="tr-TR"/>
              </w:rPr>
              <w:t>Uzman</w:t>
            </w:r>
          </w:p>
        </w:tc>
        <w:tc>
          <w:tcPr>
            <w:tcW w:w="3118" w:type="dxa"/>
            <w:tcBorders>
              <w:top w:val="nil"/>
              <w:left w:val="nil"/>
              <w:bottom w:val="single" w:sz="8" w:space="0" w:color="auto"/>
              <w:right w:val="single" w:sz="8" w:space="0" w:color="auto"/>
            </w:tcBorders>
            <w:shd w:val="clear" w:color="auto" w:fill="auto"/>
            <w:noWrap/>
            <w:vAlign w:val="bottom"/>
            <w:hideMark/>
          </w:tcPr>
          <w:p w:rsidR="00BF0763" w:rsidRPr="003B2E61" w:rsidRDefault="00BF0763" w:rsidP="00BF0763">
            <w:pPr>
              <w:jc w:val="center"/>
              <w:rPr>
                <w:color w:val="000000"/>
                <w:sz w:val="22"/>
                <w:szCs w:val="22"/>
                <w:lang w:val="tr-TR" w:eastAsia="tr-TR"/>
              </w:rPr>
            </w:pPr>
            <w:r w:rsidRPr="003B2E61">
              <w:rPr>
                <w:color w:val="000000"/>
                <w:sz w:val="22"/>
                <w:szCs w:val="22"/>
                <w:lang w:val="tr-TR" w:eastAsia="tr-TR"/>
              </w:rPr>
              <w:t>…</w:t>
            </w:r>
          </w:p>
        </w:tc>
        <w:tc>
          <w:tcPr>
            <w:tcW w:w="2268" w:type="dxa"/>
            <w:tcBorders>
              <w:top w:val="nil"/>
              <w:left w:val="nil"/>
              <w:bottom w:val="single" w:sz="8" w:space="0" w:color="auto"/>
              <w:right w:val="single" w:sz="8" w:space="0" w:color="auto"/>
            </w:tcBorders>
            <w:shd w:val="clear" w:color="auto" w:fill="auto"/>
            <w:noWrap/>
            <w:vAlign w:val="bottom"/>
            <w:hideMark/>
          </w:tcPr>
          <w:p w:rsidR="00BF0763" w:rsidRPr="00BE3A65" w:rsidRDefault="00BF0763" w:rsidP="00BF0763">
            <w:pPr>
              <w:jc w:val="center"/>
              <w:rPr>
                <w:color w:val="000000"/>
                <w:sz w:val="22"/>
                <w:szCs w:val="22"/>
                <w:lang w:val="tr-TR" w:eastAsia="tr-TR"/>
              </w:rPr>
            </w:pPr>
            <w:r w:rsidRPr="00BE3A65">
              <w:rPr>
                <w:color w:val="000000"/>
                <w:sz w:val="22"/>
                <w:szCs w:val="22"/>
                <w:lang w:val="tr-TR" w:eastAsia="tr-TR"/>
              </w:rPr>
              <w:t>…</w:t>
            </w:r>
          </w:p>
        </w:tc>
        <w:tc>
          <w:tcPr>
            <w:tcW w:w="1899" w:type="dxa"/>
            <w:tcBorders>
              <w:top w:val="nil"/>
              <w:left w:val="nil"/>
              <w:bottom w:val="nil"/>
              <w:right w:val="nil"/>
            </w:tcBorders>
            <w:shd w:val="clear" w:color="auto" w:fill="auto"/>
            <w:noWrap/>
            <w:vAlign w:val="bottom"/>
            <w:hideMark/>
          </w:tcPr>
          <w:p w:rsidR="00BF0763" w:rsidRPr="00BE3A65" w:rsidRDefault="00BF0763" w:rsidP="00BF0763">
            <w:pPr>
              <w:rPr>
                <w:color w:val="000000"/>
                <w:sz w:val="22"/>
                <w:szCs w:val="22"/>
                <w:lang w:val="tr-TR" w:eastAsia="tr-TR"/>
              </w:rPr>
            </w:pPr>
          </w:p>
        </w:tc>
      </w:tr>
      <w:tr w:rsidR="00BF0763" w:rsidRPr="00BE3A65" w:rsidTr="00BF0763">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BF0763" w:rsidRPr="00BE3A65" w:rsidRDefault="00BF0763" w:rsidP="00BF0763">
            <w:pPr>
              <w:jc w:val="center"/>
              <w:rPr>
                <w:b/>
                <w:bCs/>
                <w:color w:val="000000"/>
                <w:sz w:val="22"/>
                <w:szCs w:val="22"/>
                <w:lang w:val="tr-TR" w:eastAsia="tr-TR"/>
              </w:rPr>
            </w:pPr>
            <w:r w:rsidRPr="00BE3A65">
              <w:rPr>
                <w:b/>
                <w:bCs/>
                <w:color w:val="000000"/>
                <w:sz w:val="22"/>
                <w:szCs w:val="22"/>
                <w:lang w:val="tr-TR" w:eastAsia="tr-TR"/>
              </w:rPr>
              <w:t>6</w:t>
            </w:r>
          </w:p>
        </w:tc>
        <w:tc>
          <w:tcPr>
            <w:tcW w:w="3875" w:type="dxa"/>
            <w:tcBorders>
              <w:top w:val="nil"/>
              <w:left w:val="nil"/>
              <w:bottom w:val="single" w:sz="8" w:space="0" w:color="auto"/>
              <w:right w:val="single" w:sz="8" w:space="0" w:color="auto"/>
            </w:tcBorders>
            <w:shd w:val="clear" w:color="auto" w:fill="auto"/>
            <w:vAlign w:val="center"/>
            <w:hideMark/>
          </w:tcPr>
          <w:p w:rsidR="00BF0763" w:rsidRPr="003B2E61" w:rsidRDefault="00BF0763" w:rsidP="00BF0763">
            <w:pPr>
              <w:rPr>
                <w:bCs/>
                <w:sz w:val="22"/>
                <w:szCs w:val="22"/>
                <w:lang w:val="tr-TR" w:eastAsia="tr-TR"/>
              </w:rPr>
            </w:pPr>
            <w:r w:rsidRPr="003B2E61">
              <w:rPr>
                <w:bCs/>
                <w:sz w:val="22"/>
                <w:szCs w:val="22"/>
                <w:lang w:val="tr-TR" w:eastAsia="tr-TR"/>
              </w:rPr>
              <w:t>Okutman</w:t>
            </w:r>
          </w:p>
        </w:tc>
        <w:tc>
          <w:tcPr>
            <w:tcW w:w="3118" w:type="dxa"/>
            <w:tcBorders>
              <w:top w:val="nil"/>
              <w:left w:val="nil"/>
              <w:bottom w:val="single" w:sz="8" w:space="0" w:color="auto"/>
              <w:right w:val="single" w:sz="8" w:space="0" w:color="auto"/>
            </w:tcBorders>
            <w:shd w:val="clear" w:color="auto" w:fill="auto"/>
            <w:noWrap/>
            <w:vAlign w:val="bottom"/>
            <w:hideMark/>
          </w:tcPr>
          <w:p w:rsidR="00BF0763" w:rsidRPr="003B2E61" w:rsidRDefault="00BF0763" w:rsidP="00BF0763">
            <w:pPr>
              <w:jc w:val="center"/>
              <w:rPr>
                <w:color w:val="000000"/>
                <w:sz w:val="22"/>
                <w:szCs w:val="22"/>
                <w:lang w:val="tr-TR" w:eastAsia="tr-TR"/>
              </w:rPr>
            </w:pPr>
            <w:r w:rsidRPr="003B2E61">
              <w:rPr>
                <w:color w:val="000000"/>
                <w:sz w:val="22"/>
                <w:szCs w:val="22"/>
                <w:lang w:val="tr-TR" w:eastAsia="tr-TR"/>
              </w:rPr>
              <w:t>…</w:t>
            </w:r>
          </w:p>
        </w:tc>
        <w:tc>
          <w:tcPr>
            <w:tcW w:w="2268" w:type="dxa"/>
            <w:tcBorders>
              <w:top w:val="nil"/>
              <w:left w:val="nil"/>
              <w:bottom w:val="single" w:sz="8" w:space="0" w:color="auto"/>
              <w:right w:val="single" w:sz="8" w:space="0" w:color="auto"/>
            </w:tcBorders>
            <w:shd w:val="clear" w:color="auto" w:fill="auto"/>
            <w:noWrap/>
            <w:vAlign w:val="bottom"/>
            <w:hideMark/>
          </w:tcPr>
          <w:p w:rsidR="00BF0763" w:rsidRPr="00BE3A65" w:rsidRDefault="00BF0763" w:rsidP="00BF0763">
            <w:pPr>
              <w:jc w:val="center"/>
              <w:rPr>
                <w:color w:val="000000"/>
                <w:sz w:val="22"/>
                <w:szCs w:val="22"/>
                <w:lang w:val="tr-TR" w:eastAsia="tr-TR"/>
              </w:rPr>
            </w:pPr>
            <w:r w:rsidRPr="00BE3A65">
              <w:rPr>
                <w:color w:val="000000"/>
                <w:sz w:val="22"/>
                <w:szCs w:val="22"/>
                <w:lang w:val="tr-TR" w:eastAsia="tr-TR"/>
              </w:rPr>
              <w:t>…</w:t>
            </w:r>
          </w:p>
        </w:tc>
        <w:tc>
          <w:tcPr>
            <w:tcW w:w="1899" w:type="dxa"/>
            <w:tcBorders>
              <w:top w:val="nil"/>
              <w:left w:val="nil"/>
              <w:bottom w:val="nil"/>
              <w:right w:val="nil"/>
            </w:tcBorders>
            <w:shd w:val="clear" w:color="auto" w:fill="auto"/>
            <w:noWrap/>
            <w:vAlign w:val="bottom"/>
            <w:hideMark/>
          </w:tcPr>
          <w:p w:rsidR="00BF0763" w:rsidRPr="00BE3A65" w:rsidRDefault="00BF0763" w:rsidP="00BF0763">
            <w:pPr>
              <w:rPr>
                <w:color w:val="000000"/>
                <w:sz w:val="22"/>
                <w:szCs w:val="22"/>
                <w:lang w:val="tr-TR" w:eastAsia="tr-TR"/>
              </w:rPr>
            </w:pPr>
          </w:p>
        </w:tc>
      </w:tr>
      <w:tr w:rsidR="00BF0763" w:rsidRPr="00BE3A65" w:rsidTr="00BF0763">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BF0763" w:rsidRPr="00BE3A65" w:rsidRDefault="00BF0763" w:rsidP="00BF0763">
            <w:pPr>
              <w:jc w:val="center"/>
              <w:rPr>
                <w:b/>
                <w:bCs/>
                <w:color w:val="000000"/>
                <w:sz w:val="22"/>
                <w:szCs w:val="22"/>
                <w:lang w:val="tr-TR" w:eastAsia="tr-TR"/>
              </w:rPr>
            </w:pPr>
            <w:r w:rsidRPr="00BE3A65">
              <w:rPr>
                <w:b/>
                <w:bCs/>
                <w:color w:val="000000"/>
                <w:sz w:val="22"/>
                <w:szCs w:val="22"/>
                <w:lang w:val="tr-TR" w:eastAsia="tr-TR"/>
              </w:rPr>
              <w:t>7</w:t>
            </w:r>
          </w:p>
        </w:tc>
        <w:tc>
          <w:tcPr>
            <w:tcW w:w="3875" w:type="dxa"/>
            <w:tcBorders>
              <w:top w:val="nil"/>
              <w:left w:val="nil"/>
              <w:bottom w:val="single" w:sz="8" w:space="0" w:color="auto"/>
              <w:right w:val="single" w:sz="8" w:space="0" w:color="auto"/>
            </w:tcBorders>
            <w:shd w:val="clear" w:color="auto" w:fill="auto"/>
            <w:vAlign w:val="center"/>
            <w:hideMark/>
          </w:tcPr>
          <w:p w:rsidR="00BF0763" w:rsidRPr="003B2E61" w:rsidRDefault="00BF0763" w:rsidP="00BF0763">
            <w:pPr>
              <w:rPr>
                <w:bCs/>
                <w:sz w:val="22"/>
                <w:szCs w:val="22"/>
                <w:lang w:val="tr-TR" w:eastAsia="tr-TR"/>
              </w:rPr>
            </w:pPr>
            <w:r w:rsidRPr="003B2E61">
              <w:rPr>
                <w:bCs/>
                <w:sz w:val="22"/>
                <w:szCs w:val="22"/>
                <w:lang w:val="tr-TR" w:eastAsia="tr-TR"/>
              </w:rPr>
              <w:t>Araştırma Görevlisi</w:t>
            </w:r>
          </w:p>
        </w:tc>
        <w:tc>
          <w:tcPr>
            <w:tcW w:w="3118" w:type="dxa"/>
            <w:tcBorders>
              <w:top w:val="nil"/>
              <w:left w:val="nil"/>
              <w:bottom w:val="single" w:sz="8" w:space="0" w:color="auto"/>
              <w:right w:val="single" w:sz="8" w:space="0" w:color="auto"/>
            </w:tcBorders>
            <w:shd w:val="clear" w:color="auto" w:fill="auto"/>
            <w:noWrap/>
            <w:vAlign w:val="bottom"/>
            <w:hideMark/>
          </w:tcPr>
          <w:p w:rsidR="00BF0763" w:rsidRPr="003B2E61" w:rsidRDefault="00BF0763" w:rsidP="00BF0763">
            <w:pPr>
              <w:jc w:val="center"/>
              <w:rPr>
                <w:color w:val="000000"/>
                <w:sz w:val="22"/>
                <w:szCs w:val="22"/>
                <w:lang w:val="tr-TR" w:eastAsia="tr-TR"/>
              </w:rPr>
            </w:pPr>
            <w:r w:rsidRPr="003B2E61">
              <w:rPr>
                <w:color w:val="000000"/>
                <w:sz w:val="22"/>
                <w:szCs w:val="22"/>
                <w:lang w:val="tr-TR" w:eastAsia="tr-TR"/>
              </w:rPr>
              <w:t>…</w:t>
            </w:r>
          </w:p>
        </w:tc>
        <w:tc>
          <w:tcPr>
            <w:tcW w:w="2268" w:type="dxa"/>
            <w:tcBorders>
              <w:top w:val="nil"/>
              <w:left w:val="nil"/>
              <w:bottom w:val="single" w:sz="8" w:space="0" w:color="auto"/>
              <w:right w:val="single" w:sz="8" w:space="0" w:color="auto"/>
            </w:tcBorders>
            <w:shd w:val="clear" w:color="auto" w:fill="auto"/>
            <w:noWrap/>
            <w:vAlign w:val="bottom"/>
            <w:hideMark/>
          </w:tcPr>
          <w:p w:rsidR="00BF0763" w:rsidRPr="00BE3A65" w:rsidRDefault="00BF0763" w:rsidP="00BF0763">
            <w:pPr>
              <w:jc w:val="center"/>
              <w:rPr>
                <w:color w:val="000000"/>
                <w:sz w:val="22"/>
                <w:szCs w:val="22"/>
                <w:lang w:val="tr-TR" w:eastAsia="tr-TR"/>
              </w:rPr>
            </w:pPr>
            <w:r w:rsidRPr="00BE3A65">
              <w:rPr>
                <w:color w:val="000000"/>
                <w:sz w:val="22"/>
                <w:szCs w:val="22"/>
                <w:lang w:val="tr-TR" w:eastAsia="tr-TR"/>
              </w:rPr>
              <w:t>…</w:t>
            </w:r>
          </w:p>
        </w:tc>
        <w:tc>
          <w:tcPr>
            <w:tcW w:w="1899" w:type="dxa"/>
            <w:tcBorders>
              <w:top w:val="nil"/>
              <w:left w:val="nil"/>
              <w:bottom w:val="nil"/>
              <w:right w:val="nil"/>
            </w:tcBorders>
            <w:shd w:val="clear" w:color="auto" w:fill="auto"/>
            <w:noWrap/>
            <w:vAlign w:val="bottom"/>
            <w:hideMark/>
          </w:tcPr>
          <w:p w:rsidR="00BF0763" w:rsidRPr="00BE3A65" w:rsidRDefault="00BF0763" w:rsidP="00BF0763">
            <w:pPr>
              <w:rPr>
                <w:color w:val="000000"/>
                <w:sz w:val="22"/>
                <w:szCs w:val="22"/>
                <w:lang w:val="tr-TR" w:eastAsia="tr-TR"/>
              </w:rPr>
            </w:pPr>
          </w:p>
        </w:tc>
      </w:tr>
      <w:tr w:rsidR="00BF0763" w:rsidRPr="00BE3A65" w:rsidTr="00BF0763">
        <w:trPr>
          <w:trHeight w:val="315"/>
        </w:trPr>
        <w:tc>
          <w:tcPr>
            <w:tcW w:w="7953" w:type="dxa"/>
            <w:gridSpan w:val="3"/>
            <w:tcBorders>
              <w:top w:val="single" w:sz="8" w:space="0" w:color="auto"/>
              <w:left w:val="single" w:sz="8" w:space="0" w:color="auto"/>
              <w:bottom w:val="single" w:sz="8" w:space="0" w:color="auto"/>
              <w:right w:val="single" w:sz="8" w:space="0" w:color="000000"/>
            </w:tcBorders>
            <w:shd w:val="clear" w:color="000000" w:fill="3C484F"/>
            <w:vAlign w:val="center"/>
            <w:hideMark/>
          </w:tcPr>
          <w:p w:rsidR="00BF0763" w:rsidRPr="00BE3A65" w:rsidRDefault="00BF0763" w:rsidP="00BF0763">
            <w:pPr>
              <w:jc w:val="center"/>
              <w:rPr>
                <w:b/>
                <w:bCs/>
                <w:color w:val="FFFFFF"/>
                <w:sz w:val="22"/>
                <w:szCs w:val="22"/>
                <w:lang w:val="tr-TR" w:eastAsia="tr-TR"/>
              </w:rPr>
            </w:pPr>
            <w:r w:rsidRPr="00BE3A65">
              <w:rPr>
                <w:b/>
                <w:bCs/>
                <w:color w:val="FFFFFF"/>
                <w:sz w:val="22"/>
                <w:szCs w:val="22"/>
                <w:lang w:val="tr-TR" w:eastAsia="tr-TR"/>
              </w:rPr>
              <w:t>Toplam</w:t>
            </w:r>
          </w:p>
        </w:tc>
        <w:tc>
          <w:tcPr>
            <w:tcW w:w="2268" w:type="dxa"/>
            <w:tcBorders>
              <w:top w:val="nil"/>
              <w:left w:val="nil"/>
              <w:bottom w:val="single" w:sz="8" w:space="0" w:color="auto"/>
              <w:right w:val="single" w:sz="8" w:space="0" w:color="auto"/>
            </w:tcBorders>
            <w:shd w:val="clear" w:color="000000" w:fill="3C484F"/>
            <w:noWrap/>
            <w:vAlign w:val="bottom"/>
            <w:hideMark/>
          </w:tcPr>
          <w:p w:rsidR="00BF0763" w:rsidRPr="00BE3A65" w:rsidRDefault="00BF0763" w:rsidP="00BF0763">
            <w:pPr>
              <w:jc w:val="center"/>
              <w:rPr>
                <w:color w:val="FFFFFF"/>
                <w:sz w:val="22"/>
                <w:szCs w:val="22"/>
                <w:lang w:val="tr-TR" w:eastAsia="tr-TR"/>
              </w:rPr>
            </w:pPr>
            <w:r w:rsidRPr="00BE3A65">
              <w:rPr>
                <w:color w:val="FFFFFF"/>
                <w:sz w:val="22"/>
                <w:szCs w:val="22"/>
                <w:lang w:val="tr-TR" w:eastAsia="tr-TR"/>
              </w:rPr>
              <w:t>…</w:t>
            </w:r>
          </w:p>
        </w:tc>
        <w:tc>
          <w:tcPr>
            <w:tcW w:w="1899" w:type="dxa"/>
            <w:tcBorders>
              <w:top w:val="nil"/>
              <w:left w:val="nil"/>
              <w:bottom w:val="nil"/>
              <w:right w:val="nil"/>
            </w:tcBorders>
            <w:shd w:val="clear" w:color="auto" w:fill="auto"/>
            <w:noWrap/>
            <w:vAlign w:val="bottom"/>
            <w:hideMark/>
          </w:tcPr>
          <w:p w:rsidR="00BF0763" w:rsidRPr="00BE3A65" w:rsidRDefault="00BF0763" w:rsidP="00BF0763">
            <w:pPr>
              <w:rPr>
                <w:color w:val="000000"/>
                <w:sz w:val="22"/>
                <w:szCs w:val="22"/>
                <w:lang w:val="tr-TR" w:eastAsia="tr-TR"/>
              </w:rPr>
            </w:pPr>
          </w:p>
        </w:tc>
      </w:tr>
    </w:tbl>
    <w:p w:rsidR="00FA74A6" w:rsidRPr="00BE3A65" w:rsidRDefault="00FA74A6" w:rsidP="00D96C9E">
      <w:pPr>
        <w:tabs>
          <w:tab w:val="left" w:pos="0"/>
        </w:tabs>
        <w:jc w:val="both"/>
        <w:rPr>
          <w:b/>
          <w:color w:val="000000"/>
          <w:szCs w:val="24"/>
        </w:rPr>
      </w:pPr>
    </w:p>
    <w:p w:rsidR="00A80BD8" w:rsidRDefault="00A80BD8" w:rsidP="00B85933">
      <w:pPr>
        <w:pStyle w:val="Balk3"/>
        <w:numPr>
          <w:ilvl w:val="0"/>
          <w:numId w:val="0"/>
        </w:numPr>
        <w:tabs>
          <w:tab w:val="left" w:pos="709"/>
        </w:tabs>
        <w:spacing w:line="360" w:lineRule="auto"/>
        <w:rPr>
          <w:rFonts w:cs="Times New Roman"/>
          <w:color w:val="000000"/>
          <w:sz w:val="24"/>
          <w:szCs w:val="24"/>
          <w:highlight w:val="yellow"/>
        </w:rPr>
      </w:pPr>
      <w:bookmarkStart w:id="15" w:name="_Toc248657729"/>
    </w:p>
    <w:p w:rsidR="00A80BD8" w:rsidRDefault="00A80BD8" w:rsidP="00B85933">
      <w:pPr>
        <w:pStyle w:val="Balk3"/>
        <w:numPr>
          <w:ilvl w:val="0"/>
          <w:numId w:val="0"/>
        </w:numPr>
        <w:tabs>
          <w:tab w:val="left" w:pos="709"/>
        </w:tabs>
        <w:spacing w:line="360" w:lineRule="auto"/>
        <w:rPr>
          <w:rFonts w:cs="Times New Roman"/>
          <w:color w:val="000000"/>
          <w:sz w:val="24"/>
          <w:szCs w:val="24"/>
          <w:highlight w:val="yellow"/>
        </w:rPr>
      </w:pPr>
    </w:p>
    <w:p w:rsidR="00A80BD8" w:rsidRDefault="00A80BD8" w:rsidP="00B85933">
      <w:pPr>
        <w:pStyle w:val="Balk3"/>
        <w:numPr>
          <w:ilvl w:val="0"/>
          <w:numId w:val="0"/>
        </w:numPr>
        <w:tabs>
          <w:tab w:val="left" w:pos="709"/>
        </w:tabs>
        <w:spacing w:line="360" w:lineRule="auto"/>
        <w:rPr>
          <w:rFonts w:cs="Times New Roman"/>
          <w:color w:val="000000"/>
          <w:sz w:val="24"/>
          <w:szCs w:val="24"/>
          <w:highlight w:val="yellow"/>
        </w:rPr>
      </w:pPr>
    </w:p>
    <w:p w:rsidR="00A80BD8" w:rsidRDefault="00A80BD8" w:rsidP="00B85933">
      <w:pPr>
        <w:pStyle w:val="Balk3"/>
        <w:numPr>
          <w:ilvl w:val="0"/>
          <w:numId w:val="0"/>
        </w:numPr>
        <w:tabs>
          <w:tab w:val="left" w:pos="709"/>
        </w:tabs>
        <w:spacing w:line="360" w:lineRule="auto"/>
        <w:rPr>
          <w:rFonts w:cs="Times New Roman"/>
          <w:color w:val="000000"/>
          <w:sz w:val="24"/>
          <w:szCs w:val="24"/>
          <w:highlight w:val="yellow"/>
        </w:rPr>
      </w:pPr>
    </w:p>
    <w:p w:rsidR="00A80BD8" w:rsidRPr="00A80BD8" w:rsidRDefault="00A80BD8" w:rsidP="00A80BD8">
      <w:pPr>
        <w:rPr>
          <w:highlight w:val="yellow"/>
          <w:lang w:val="tr-TR"/>
        </w:rPr>
      </w:pPr>
    </w:p>
    <w:p w:rsidR="00B85933" w:rsidRPr="00BE3A65" w:rsidRDefault="00B85933" w:rsidP="00D07F35">
      <w:pPr>
        <w:pStyle w:val="Balk3"/>
        <w:numPr>
          <w:ilvl w:val="0"/>
          <w:numId w:val="0"/>
        </w:numPr>
        <w:tabs>
          <w:tab w:val="left" w:pos="709"/>
        </w:tabs>
        <w:rPr>
          <w:rFonts w:cs="Times New Roman"/>
          <w:color w:val="000000"/>
          <w:sz w:val="24"/>
          <w:szCs w:val="24"/>
        </w:rPr>
      </w:pPr>
      <w:r w:rsidRPr="0052204E">
        <w:rPr>
          <w:rFonts w:cs="Times New Roman"/>
          <w:color w:val="000000"/>
          <w:sz w:val="24"/>
          <w:szCs w:val="24"/>
        </w:rPr>
        <w:t xml:space="preserve">Tablo </w:t>
      </w:r>
      <w:r w:rsidR="00466621" w:rsidRPr="0052204E">
        <w:rPr>
          <w:rFonts w:cs="Times New Roman"/>
          <w:color w:val="000000"/>
          <w:sz w:val="24"/>
          <w:szCs w:val="24"/>
        </w:rPr>
        <w:t>3.22</w:t>
      </w:r>
      <w:r w:rsidRPr="0052204E">
        <w:rPr>
          <w:rFonts w:cs="Times New Roman"/>
          <w:color w:val="000000"/>
          <w:sz w:val="24"/>
          <w:szCs w:val="24"/>
        </w:rPr>
        <w:t>: 2547 /31.Madde Esas Alınarak Görevlendirilen Akademik Personel</w:t>
      </w:r>
    </w:p>
    <w:tbl>
      <w:tblPr>
        <w:tblW w:w="567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47"/>
        <w:gridCol w:w="6267"/>
      </w:tblGrid>
      <w:tr w:rsidR="00F91647" w:rsidRPr="00E72211" w:rsidTr="00E72211">
        <w:trPr>
          <w:trHeight w:val="426"/>
        </w:trPr>
        <w:tc>
          <w:tcPr>
            <w:tcW w:w="1962" w:type="pct"/>
            <w:shd w:val="clear" w:color="auto" w:fill="3C484F"/>
            <w:vAlign w:val="center"/>
          </w:tcPr>
          <w:p w:rsidR="00F91647" w:rsidRPr="00E72211" w:rsidRDefault="00F91647" w:rsidP="00D44782">
            <w:pPr>
              <w:tabs>
                <w:tab w:val="left" w:pos="0"/>
              </w:tabs>
              <w:rPr>
                <w:b/>
                <w:color w:val="FFFFFF" w:themeColor="background1"/>
                <w:sz w:val="20"/>
                <w:lang w:val="tr-TR"/>
              </w:rPr>
            </w:pPr>
            <w:r w:rsidRPr="00E72211">
              <w:rPr>
                <w:b/>
                <w:color w:val="FFFFFF" w:themeColor="background1"/>
                <w:sz w:val="20"/>
                <w:lang w:val="tr-TR"/>
              </w:rPr>
              <w:t>UNVAN, ADI-SOYADI</w:t>
            </w:r>
          </w:p>
        </w:tc>
        <w:tc>
          <w:tcPr>
            <w:tcW w:w="3038" w:type="pct"/>
            <w:shd w:val="clear" w:color="auto" w:fill="3C484F"/>
            <w:vAlign w:val="center"/>
          </w:tcPr>
          <w:p w:rsidR="00F91647" w:rsidRPr="00E72211" w:rsidRDefault="00F91647" w:rsidP="00D44782">
            <w:pPr>
              <w:tabs>
                <w:tab w:val="left" w:pos="0"/>
              </w:tabs>
              <w:rPr>
                <w:b/>
                <w:color w:val="FFFFFF" w:themeColor="background1"/>
                <w:sz w:val="20"/>
                <w:lang w:val="tr-TR"/>
              </w:rPr>
            </w:pPr>
            <w:r w:rsidRPr="00E72211">
              <w:rPr>
                <w:b/>
                <w:color w:val="FFFFFF" w:themeColor="background1"/>
                <w:sz w:val="20"/>
                <w:lang w:val="tr-TR"/>
              </w:rPr>
              <w:t>GÖREVLENDİRİLDİĞİ BÖLÜM / BİRİM</w:t>
            </w:r>
          </w:p>
          <w:p w:rsidR="005D13A5" w:rsidRPr="00E72211" w:rsidRDefault="005D13A5" w:rsidP="00D44782">
            <w:pPr>
              <w:tabs>
                <w:tab w:val="left" w:pos="0"/>
              </w:tabs>
              <w:rPr>
                <w:b/>
                <w:color w:val="FFFFFF" w:themeColor="background1"/>
                <w:sz w:val="20"/>
                <w:lang w:val="tr-TR"/>
              </w:rPr>
            </w:pPr>
          </w:p>
        </w:tc>
      </w:tr>
      <w:tr w:rsidR="00F91647" w:rsidRPr="00E72211" w:rsidTr="006A0EA1">
        <w:trPr>
          <w:trHeight w:val="340"/>
        </w:trPr>
        <w:tc>
          <w:tcPr>
            <w:tcW w:w="1962" w:type="pct"/>
            <w:shd w:val="clear" w:color="auto" w:fill="CD2147"/>
          </w:tcPr>
          <w:p w:rsidR="00F91647" w:rsidRPr="00E72211" w:rsidRDefault="00934001" w:rsidP="00417269">
            <w:pPr>
              <w:rPr>
                <w:color w:val="FFFFFF" w:themeColor="background1"/>
                <w:sz w:val="20"/>
              </w:rPr>
            </w:pPr>
            <w:r>
              <w:rPr>
                <w:color w:val="FFFFFF" w:themeColor="background1"/>
                <w:sz w:val="20"/>
              </w:rPr>
              <w:t>T**** A*******</w:t>
            </w:r>
          </w:p>
        </w:tc>
        <w:tc>
          <w:tcPr>
            <w:tcW w:w="3038" w:type="pct"/>
            <w:shd w:val="clear" w:color="auto" w:fill="CD2147"/>
          </w:tcPr>
          <w:p w:rsidR="00F91647" w:rsidRPr="00E72211" w:rsidRDefault="003B2E61" w:rsidP="00D44782">
            <w:pPr>
              <w:tabs>
                <w:tab w:val="left" w:pos="0"/>
              </w:tabs>
              <w:rPr>
                <w:color w:val="FFFFFF" w:themeColor="background1"/>
                <w:sz w:val="20"/>
                <w:lang w:val="tr-TR"/>
              </w:rPr>
            </w:pPr>
            <w:r>
              <w:rPr>
                <w:color w:val="FFFFFF" w:themeColor="background1"/>
                <w:sz w:val="20"/>
                <w:lang w:val="tr-TR"/>
              </w:rPr>
              <w:t>Büro Hizmetleri ve Sekreterlik</w:t>
            </w:r>
          </w:p>
        </w:tc>
      </w:tr>
    </w:tbl>
    <w:p w:rsidR="00FA74A6" w:rsidRDefault="00FA74A6" w:rsidP="00FA74A6">
      <w:pPr>
        <w:rPr>
          <w:lang w:val="tr-TR"/>
        </w:rPr>
      </w:pPr>
      <w:bookmarkStart w:id="16" w:name="_Toc380499472"/>
    </w:p>
    <w:bookmarkEnd w:id="15"/>
    <w:bookmarkEnd w:id="16"/>
    <w:p w:rsidR="003B2E61" w:rsidRDefault="003B2E61" w:rsidP="00B05EDA">
      <w:pPr>
        <w:tabs>
          <w:tab w:val="left" w:pos="0"/>
        </w:tabs>
        <w:jc w:val="both"/>
        <w:rPr>
          <w:b/>
          <w:color w:val="000000"/>
          <w:sz w:val="20"/>
        </w:rPr>
      </w:pPr>
    </w:p>
    <w:p w:rsidR="005E6AB5" w:rsidRPr="003B2E61" w:rsidRDefault="006C16AE" w:rsidP="00B05EDA">
      <w:pPr>
        <w:tabs>
          <w:tab w:val="left" w:pos="0"/>
        </w:tabs>
        <w:jc w:val="both"/>
        <w:rPr>
          <w:color w:val="000000"/>
          <w:sz w:val="22"/>
          <w:szCs w:val="22"/>
          <w:lang w:val="tr-TR"/>
        </w:rPr>
      </w:pPr>
      <w:r w:rsidRPr="003B2E61">
        <w:rPr>
          <w:b/>
          <w:color w:val="000000"/>
          <w:sz w:val="22"/>
          <w:szCs w:val="22"/>
        </w:rPr>
        <w:t xml:space="preserve">Tablo </w:t>
      </w:r>
      <w:r w:rsidR="00466621" w:rsidRPr="003B2E61">
        <w:rPr>
          <w:b/>
          <w:color w:val="000000"/>
          <w:sz w:val="22"/>
          <w:szCs w:val="22"/>
        </w:rPr>
        <w:t>3.23</w:t>
      </w:r>
      <w:r w:rsidR="002561F7" w:rsidRPr="003B2E61">
        <w:rPr>
          <w:b/>
          <w:color w:val="000000"/>
          <w:sz w:val="22"/>
          <w:szCs w:val="22"/>
        </w:rPr>
        <w:t>:</w:t>
      </w:r>
      <w:r w:rsidRPr="003B2E61">
        <w:rPr>
          <w:b/>
          <w:color w:val="000000"/>
          <w:sz w:val="22"/>
          <w:szCs w:val="22"/>
        </w:rPr>
        <w:t xml:space="preserve"> Akademik Personelin Ders Görevlendirmeleri</w:t>
      </w:r>
    </w:p>
    <w:tbl>
      <w:tblPr>
        <w:tblpPr w:leftFromText="141" w:rightFromText="141" w:vertAnchor="text" w:horzAnchor="margin" w:tblpX="74" w:tblpY="91"/>
        <w:tblOverlap w:val="never"/>
        <w:tblW w:w="5596"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D2147"/>
        <w:tblLook w:val="04A0" w:firstRow="1" w:lastRow="0" w:firstColumn="1" w:lastColumn="0" w:noHBand="0" w:noVBand="1"/>
      </w:tblPr>
      <w:tblGrid>
        <w:gridCol w:w="2952"/>
        <w:gridCol w:w="2386"/>
        <w:gridCol w:w="1878"/>
        <w:gridCol w:w="2956"/>
      </w:tblGrid>
      <w:tr w:rsidR="00742598" w:rsidRPr="003B2E61" w:rsidTr="007212A9">
        <w:trPr>
          <w:trHeight w:val="675"/>
        </w:trPr>
        <w:tc>
          <w:tcPr>
            <w:tcW w:w="1451" w:type="pct"/>
            <w:shd w:val="clear" w:color="auto" w:fill="3C484F"/>
            <w:vAlign w:val="center"/>
          </w:tcPr>
          <w:p w:rsidR="00742598" w:rsidRPr="003B2E61" w:rsidRDefault="00E85595" w:rsidP="00A657F9">
            <w:pPr>
              <w:tabs>
                <w:tab w:val="left" w:pos="0"/>
              </w:tabs>
              <w:jc w:val="center"/>
              <w:rPr>
                <w:b/>
                <w:bCs/>
                <w:color w:val="FFFFFF"/>
                <w:sz w:val="20"/>
                <w:lang w:val="tr-TR"/>
              </w:rPr>
            </w:pPr>
            <w:r w:rsidRPr="003B2E61">
              <w:rPr>
                <w:b/>
                <w:bCs/>
                <w:color w:val="FFFFFF"/>
                <w:sz w:val="20"/>
                <w:lang w:val="tr-TR"/>
              </w:rPr>
              <w:t>UNVAN</w:t>
            </w:r>
          </w:p>
        </w:tc>
        <w:tc>
          <w:tcPr>
            <w:tcW w:w="1173" w:type="pct"/>
            <w:shd w:val="clear" w:color="auto" w:fill="3C484F"/>
            <w:vAlign w:val="center"/>
          </w:tcPr>
          <w:p w:rsidR="00742598" w:rsidRPr="003B2E61" w:rsidRDefault="000D2434" w:rsidP="00071FF7">
            <w:pPr>
              <w:tabs>
                <w:tab w:val="left" w:pos="0"/>
              </w:tabs>
              <w:jc w:val="center"/>
              <w:rPr>
                <w:b/>
                <w:bCs/>
                <w:color w:val="FFFFFF"/>
                <w:sz w:val="20"/>
                <w:lang w:val="tr-TR"/>
              </w:rPr>
            </w:pPr>
            <w:r w:rsidRPr="003B2E61">
              <w:rPr>
                <w:b/>
                <w:bCs/>
                <w:color w:val="FFFFFF"/>
                <w:sz w:val="20"/>
                <w:lang w:val="tr-TR"/>
              </w:rPr>
              <w:t xml:space="preserve">İlgili </w:t>
            </w:r>
            <w:r w:rsidR="00742598" w:rsidRPr="003B2E61">
              <w:rPr>
                <w:b/>
                <w:bCs/>
                <w:color w:val="FFFFFF"/>
                <w:sz w:val="20"/>
                <w:lang w:val="tr-TR"/>
              </w:rPr>
              <w:t>Kanun Maddesi</w:t>
            </w:r>
          </w:p>
        </w:tc>
        <w:tc>
          <w:tcPr>
            <w:tcW w:w="923" w:type="pct"/>
            <w:shd w:val="clear" w:color="auto" w:fill="3C484F"/>
            <w:vAlign w:val="center"/>
          </w:tcPr>
          <w:p w:rsidR="00742598" w:rsidRPr="003B2E61" w:rsidRDefault="000D2434" w:rsidP="00071FF7">
            <w:pPr>
              <w:tabs>
                <w:tab w:val="left" w:pos="0"/>
              </w:tabs>
              <w:jc w:val="center"/>
              <w:rPr>
                <w:b/>
                <w:bCs/>
                <w:color w:val="FFFFFF"/>
                <w:sz w:val="20"/>
                <w:lang w:val="tr-TR"/>
              </w:rPr>
            </w:pPr>
            <w:r w:rsidRPr="003B2E61">
              <w:rPr>
                <w:b/>
                <w:bCs/>
                <w:color w:val="FFFFFF"/>
                <w:sz w:val="20"/>
                <w:lang w:val="tr-TR"/>
              </w:rPr>
              <w:t>Miktarı (Kişi)</w:t>
            </w:r>
          </w:p>
        </w:tc>
        <w:tc>
          <w:tcPr>
            <w:tcW w:w="1453" w:type="pct"/>
            <w:shd w:val="clear" w:color="auto" w:fill="3C484F"/>
            <w:vAlign w:val="center"/>
          </w:tcPr>
          <w:p w:rsidR="00742598" w:rsidRPr="003B2E61" w:rsidRDefault="00742598" w:rsidP="00071FF7">
            <w:pPr>
              <w:tabs>
                <w:tab w:val="left" w:pos="0"/>
              </w:tabs>
              <w:jc w:val="center"/>
              <w:rPr>
                <w:b/>
                <w:bCs/>
                <w:color w:val="FFFFFF"/>
                <w:sz w:val="20"/>
                <w:lang w:val="tr-TR"/>
              </w:rPr>
            </w:pPr>
            <w:r w:rsidRPr="003B2E61">
              <w:rPr>
                <w:b/>
                <w:bCs/>
                <w:color w:val="FFFFFF"/>
                <w:sz w:val="20"/>
                <w:lang w:val="tr-TR"/>
              </w:rPr>
              <w:t xml:space="preserve">Görevlendirme </w:t>
            </w:r>
            <w:r w:rsidR="000D2434" w:rsidRPr="003B2E61">
              <w:rPr>
                <w:b/>
                <w:bCs/>
                <w:color w:val="FFFFFF"/>
                <w:sz w:val="20"/>
                <w:lang w:val="tr-TR"/>
              </w:rPr>
              <w:t>Yapılan Birim Miktarı (Adet)</w:t>
            </w:r>
          </w:p>
        </w:tc>
      </w:tr>
      <w:tr w:rsidR="0028202E" w:rsidRPr="003B2E61" w:rsidTr="007212A9">
        <w:trPr>
          <w:trHeight w:val="403"/>
        </w:trPr>
        <w:tc>
          <w:tcPr>
            <w:tcW w:w="1451" w:type="pct"/>
            <w:shd w:val="clear" w:color="auto" w:fill="CD2147"/>
            <w:vAlign w:val="center"/>
          </w:tcPr>
          <w:p w:rsidR="0028202E" w:rsidRPr="003B2E61" w:rsidRDefault="00325534" w:rsidP="00E83FC4">
            <w:pPr>
              <w:tabs>
                <w:tab w:val="left" w:pos="0"/>
              </w:tabs>
              <w:rPr>
                <w:b/>
                <w:bCs/>
                <w:color w:val="FFFFFF"/>
                <w:sz w:val="20"/>
                <w:lang w:val="tr-TR"/>
              </w:rPr>
            </w:pPr>
            <w:r w:rsidRPr="003B2E61">
              <w:rPr>
                <w:b/>
                <w:bCs/>
                <w:color w:val="FFFFFF"/>
                <w:sz w:val="20"/>
                <w:lang w:val="tr-TR"/>
              </w:rPr>
              <w:t>Öğretim Görevlisi</w:t>
            </w:r>
          </w:p>
        </w:tc>
        <w:tc>
          <w:tcPr>
            <w:tcW w:w="1173" w:type="pct"/>
            <w:shd w:val="clear" w:color="auto" w:fill="CD2147"/>
            <w:vAlign w:val="center"/>
          </w:tcPr>
          <w:p w:rsidR="0028202E" w:rsidRPr="003B2E61" w:rsidRDefault="00A24A34" w:rsidP="00071FF7">
            <w:pPr>
              <w:tabs>
                <w:tab w:val="left" w:pos="0"/>
              </w:tabs>
              <w:jc w:val="center"/>
              <w:rPr>
                <w:b/>
                <w:color w:val="FFFFFF"/>
                <w:sz w:val="20"/>
                <w:lang w:val="tr-TR"/>
              </w:rPr>
            </w:pPr>
            <w:r w:rsidRPr="003B2E61">
              <w:rPr>
                <w:b/>
                <w:color w:val="FFFFFF"/>
                <w:sz w:val="20"/>
                <w:lang w:val="tr-TR"/>
              </w:rPr>
              <w:t xml:space="preserve">YÖK </w:t>
            </w:r>
            <w:r w:rsidR="00DB3209" w:rsidRPr="003B2E61">
              <w:rPr>
                <w:b/>
                <w:color w:val="FFFFFF"/>
                <w:sz w:val="20"/>
                <w:lang w:val="tr-TR"/>
              </w:rPr>
              <w:t>2547-40/a</w:t>
            </w:r>
            <w:r w:rsidR="00F83407" w:rsidRPr="003B2E61">
              <w:rPr>
                <w:b/>
                <w:color w:val="FFFFFF"/>
                <w:sz w:val="20"/>
                <w:lang w:val="tr-TR"/>
              </w:rPr>
              <w:t xml:space="preserve"> Maddesi</w:t>
            </w:r>
          </w:p>
        </w:tc>
        <w:tc>
          <w:tcPr>
            <w:tcW w:w="923" w:type="pct"/>
            <w:shd w:val="clear" w:color="auto" w:fill="CD2147"/>
            <w:vAlign w:val="center"/>
          </w:tcPr>
          <w:p w:rsidR="0028202E" w:rsidRPr="003B2E61" w:rsidRDefault="00615EE5" w:rsidP="00071FF7">
            <w:pPr>
              <w:tabs>
                <w:tab w:val="left" w:pos="0"/>
              </w:tabs>
              <w:jc w:val="center"/>
              <w:rPr>
                <w:b/>
                <w:color w:val="FFFFFF"/>
                <w:sz w:val="20"/>
                <w:lang w:val="tr-TR"/>
              </w:rPr>
            </w:pPr>
            <w:r w:rsidRPr="003B2E61">
              <w:rPr>
                <w:b/>
                <w:color w:val="FFFFFF"/>
                <w:sz w:val="20"/>
                <w:lang w:val="tr-TR"/>
              </w:rPr>
              <w:t>1</w:t>
            </w:r>
          </w:p>
        </w:tc>
        <w:tc>
          <w:tcPr>
            <w:tcW w:w="1453" w:type="pct"/>
            <w:shd w:val="clear" w:color="auto" w:fill="CD2147"/>
            <w:vAlign w:val="center"/>
          </w:tcPr>
          <w:p w:rsidR="0028202E" w:rsidRPr="003B2E61" w:rsidRDefault="00615EE5" w:rsidP="00071FF7">
            <w:pPr>
              <w:tabs>
                <w:tab w:val="left" w:pos="0"/>
              </w:tabs>
              <w:jc w:val="center"/>
              <w:rPr>
                <w:b/>
                <w:color w:val="FFFFFF"/>
                <w:sz w:val="20"/>
                <w:lang w:val="tr-TR"/>
              </w:rPr>
            </w:pPr>
            <w:r w:rsidRPr="003B2E61">
              <w:rPr>
                <w:b/>
                <w:color w:val="FFFFFF"/>
                <w:sz w:val="20"/>
                <w:lang w:val="tr-TR"/>
              </w:rPr>
              <w:t>1</w:t>
            </w:r>
          </w:p>
        </w:tc>
      </w:tr>
      <w:tr w:rsidR="00DB3209" w:rsidRPr="003B2E61" w:rsidTr="007212A9">
        <w:trPr>
          <w:trHeight w:val="562"/>
        </w:trPr>
        <w:tc>
          <w:tcPr>
            <w:tcW w:w="1451" w:type="pct"/>
            <w:shd w:val="clear" w:color="auto" w:fill="CD2147"/>
            <w:vAlign w:val="center"/>
          </w:tcPr>
          <w:p w:rsidR="00DB3209" w:rsidRPr="003B2E61" w:rsidRDefault="00DB3209" w:rsidP="00E83FC4">
            <w:pPr>
              <w:tabs>
                <w:tab w:val="left" w:pos="0"/>
              </w:tabs>
              <w:rPr>
                <w:b/>
                <w:bCs/>
                <w:color w:val="FFFFFF"/>
                <w:sz w:val="20"/>
                <w:lang w:val="tr-TR"/>
              </w:rPr>
            </w:pPr>
            <w:r w:rsidRPr="003B2E61">
              <w:rPr>
                <w:b/>
                <w:bCs/>
                <w:color w:val="FFFFFF"/>
                <w:sz w:val="20"/>
                <w:lang w:val="tr-TR"/>
              </w:rPr>
              <w:t>Kısmi Zamanlı Öğr. Gör.</w:t>
            </w:r>
          </w:p>
        </w:tc>
        <w:tc>
          <w:tcPr>
            <w:tcW w:w="1173" w:type="pct"/>
            <w:shd w:val="clear" w:color="auto" w:fill="CD2147"/>
            <w:vAlign w:val="center"/>
          </w:tcPr>
          <w:p w:rsidR="00DB3209" w:rsidRPr="003B2E61" w:rsidRDefault="00A24A34" w:rsidP="00071FF7">
            <w:pPr>
              <w:tabs>
                <w:tab w:val="left" w:pos="0"/>
              </w:tabs>
              <w:jc w:val="center"/>
              <w:rPr>
                <w:b/>
                <w:color w:val="FFFFFF"/>
                <w:sz w:val="20"/>
                <w:lang w:val="tr-TR"/>
              </w:rPr>
            </w:pPr>
            <w:r w:rsidRPr="003B2E61">
              <w:rPr>
                <w:b/>
                <w:color w:val="FFFFFF"/>
                <w:sz w:val="20"/>
                <w:lang w:val="tr-TR"/>
              </w:rPr>
              <w:t xml:space="preserve">YÖK </w:t>
            </w:r>
            <w:r w:rsidR="00DB3209" w:rsidRPr="003B2E61">
              <w:rPr>
                <w:b/>
                <w:color w:val="FFFFFF"/>
                <w:sz w:val="20"/>
                <w:lang w:val="tr-TR"/>
              </w:rPr>
              <w:t>2547-31</w:t>
            </w:r>
            <w:r w:rsidRPr="003B2E61">
              <w:rPr>
                <w:b/>
                <w:color w:val="FFFFFF"/>
                <w:sz w:val="20"/>
                <w:lang w:val="tr-TR"/>
              </w:rPr>
              <w:t>Maddesi</w:t>
            </w:r>
          </w:p>
        </w:tc>
        <w:tc>
          <w:tcPr>
            <w:tcW w:w="923" w:type="pct"/>
            <w:shd w:val="clear" w:color="auto" w:fill="CD2147"/>
            <w:vAlign w:val="center"/>
          </w:tcPr>
          <w:p w:rsidR="00DB3209" w:rsidRPr="003B2E61" w:rsidRDefault="003B2E61" w:rsidP="00071FF7">
            <w:pPr>
              <w:tabs>
                <w:tab w:val="left" w:pos="0"/>
              </w:tabs>
              <w:jc w:val="center"/>
              <w:rPr>
                <w:b/>
                <w:color w:val="FFFFFF"/>
                <w:sz w:val="20"/>
                <w:lang w:val="tr-TR"/>
              </w:rPr>
            </w:pPr>
            <w:r>
              <w:rPr>
                <w:b/>
                <w:color w:val="FFFFFF"/>
                <w:sz w:val="20"/>
                <w:lang w:val="tr-TR"/>
              </w:rPr>
              <w:t>1</w:t>
            </w:r>
          </w:p>
        </w:tc>
        <w:tc>
          <w:tcPr>
            <w:tcW w:w="1453" w:type="pct"/>
            <w:shd w:val="clear" w:color="auto" w:fill="CD2147"/>
            <w:vAlign w:val="center"/>
          </w:tcPr>
          <w:p w:rsidR="00DB3209" w:rsidRPr="003B2E61" w:rsidRDefault="003B2E61" w:rsidP="00071FF7">
            <w:pPr>
              <w:tabs>
                <w:tab w:val="left" w:pos="0"/>
              </w:tabs>
              <w:jc w:val="center"/>
              <w:rPr>
                <w:b/>
                <w:color w:val="FFFFFF"/>
                <w:sz w:val="20"/>
                <w:lang w:val="tr-TR"/>
              </w:rPr>
            </w:pPr>
            <w:r>
              <w:rPr>
                <w:b/>
                <w:color w:val="FFFFFF"/>
                <w:sz w:val="20"/>
                <w:lang w:val="tr-TR"/>
              </w:rPr>
              <w:t>1</w:t>
            </w:r>
          </w:p>
        </w:tc>
      </w:tr>
      <w:tr w:rsidR="000D2434" w:rsidRPr="003B2E61" w:rsidTr="007212A9">
        <w:trPr>
          <w:trHeight w:val="263"/>
        </w:trPr>
        <w:tc>
          <w:tcPr>
            <w:tcW w:w="2624" w:type="pct"/>
            <w:gridSpan w:val="2"/>
            <w:shd w:val="clear" w:color="auto" w:fill="3C484F"/>
            <w:vAlign w:val="center"/>
          </w:tcPr>
          <w:p w:rsidR="000D2434" w:rsidRPr="003B2E61" w:rsidRDefault="000D2434" w:rsidP="00071FF7">
            <w:pPr>
              <w:tabs>
                <w:tab w:val="left" w:pos="0"/>
              </w:tabs>
              <w:rPr>
                <w:b/>
                <w:color w:val="FFFFFF"/>
                <w:sz w:val="20"/>
                <w:lang w:val="tr-TR"/>
              </w:rPr>
            </w:pPr>
            <w:r w:rsidRPr="003B2E61">
              <w:rPr>
                <w:b/>
                <w:bCs/>
                <w:color w:val="FFFFFF"/>
                <w:sz w:val="20"/>
                <w:lang w:val="tr-TR"/>
              </w:rPr>
              <w:t>TOPLAM</w:t>
            </w:r>
          </w:p>
        </w:tc>
        <w:tc>
          <w:tcPr>
            <w:tcW w:w="923" w:type="pct"/>
            <w:shd w:val="clear" w:color="auto" w:fill="3C484F"/>
            <w:vAlign w:val="center"/>
          </w:tcPr>
          <w:p w:rsidR="000D2434" w:rsidRPr="003B2E61" w:rsidRDefault="003B2E61" w:rsidP="00071FF7">
            <w:pPr>
              <w:tabs>
                <w:tab w:val="left" w:pos="0"/>
              </w:tabs>
              <w:jc w:val="center"/>
              <w:rPr>
                <w:b/>
                <w:color w:val="FFFFFF"/>
                <w:sz w:val="20"/>
                <w:lang w:val="tr-TR"/>
              </w:rPr>
            </w:pPr>
            <w:r>
              <w:rPr>
                <w:b/>
                <w:color w:val="FFFFFF"/>
                <w:sz w:val="20"/>
                <w:lang w:val="tr-TR"/>
              </w:rPr>
              <w:t>2</w:t>
            </w:r>
          </w:p>
        </w:tc>
        <w:tc>
          <w:tcPr>
            <w:tcW w:w="1453" w:type="pct"/>
            <w:shd w:val="clear" w:color="auto" w:fill="3C484F"/>
            <w:vAlign w:val="center"/>
          </w:tcPr>
          <w:p w:rsidR="000D2434" w:rsidRPr="003B2E61" w:rsidRDefault="003B2E61" w:rsidP="00071FF7">
            <w:pPr>
              <w:tabs>
                <w:tab w:val="left" w:pos="0"/>
              </w:tabs>
              <w:jc w:val="center"/>
              <w:rPr>
                <w:b/>
                <w:color w:val="FFFFFF"/>
                <w:sz w:val="20"/>
                <w:lang w:val="tr-TR"/>
              </w:rPr>
            </w:pPr>
            <w:r>
              <w:rPr>
                <w:b/>
                <w:color w:val="FFFFFF"/>
                <w:sz w:val="20"/>
                <w:lang w:val="tr-TR"/>
              </w:rPr>
              <w:t>2</w:t>
            </w:r>
          </w:p>
        </w:tc>
      </w:tr>
    </w:tbl>
    <w:p w:rsidR="0048767D" w:rsidRPr="003B2E61" w:rsidRDefault="0048767D" w:rsidP="00BA7826">
      <w:pPr>
        <w:tabs>
          <w:tab w:val="left" w:pos="0"/>
        </w:tabs>
        <w:jc w:val="both"/>
        <w:rPr>
          <w:b/>
          <w:color w:val="000000"/>
          <w:sz w:val="20"/>
        </w:rPr>
      </w:pPr>
    </w:p>
    <w:p w:rsidR="00706358" w:rsidRPr="003B2E61" w:rsidRDefault="00E72211" w:rsidP="00BA7826">
      <w:pPr>
        <w:tabs>
          <w:tab w:val="left" w:pos="0"/>
        </w:tabs>
        <w:jc w:val="both"/>
        <w:rPr>
          <w:b/>
          <w:color w:val="000000"/>
          <w:sz w:val="22"/>
          <w:szCs w:val="22"/>
        </w:rPr>
      </w:pPr>
      <w:r w:rsidRPr="003B2E61">
        <w:rPr>
          <w:b/>
          <w:color w:val="000000"/>
          <w:sz w:val="20"/>
        </w:rPr>
        <w:t xml:space="preserve"> </w:t>
      </w:r>
      <w:r w:rsidR="00336498" w:rsidRPr="003B2E61">
        <w:rPr>
          <w:b/>
          <w:color w:val="000000"/>
          <w:sz w:val="22"/>
          <w:szCs w:val="22"/>
        </w:rPr>
        <w:t>Tablo</w:t>
      </w:r>
      <w:r w:rsidR="00466621" w:rsidRPr="003B2E61">
        <w:rPr>
          <w:b/>
          <w:color w:val="000000"/>
          <w:sz w:val="22"/>
          <w:szCs w:val="22"/>
        </w:rPr>
        <w:t xml:space="preserve"> 3.24</w:t>
      </w:r>
      <w:r w:rsidR="00003E77" w:rsidRPr="003B2E61">
        <w:rPr>
          <w:b/>
          <w:color w:val="000000"/>
          <w:sz w:val="22"/>
          <w:szCs w:val="22"/>
        </w:rPr>
        <w:t xml:space="preserve"> </w:t>
      </w:r>
      <w:r w:rsidR="00955FC6" w:rsidRPr="003B2E61">
        <w:rPr>
          <w:b/>
          <w:color w:val="000000"/>
          <w:sz w:val="22"/>
          <w:szCs w:val="22"/>
        </w:rPr>
        <w:t>:</w:t>
      </w:r>
      <w:r w:rsidR="00D64963" w:rsidRPr="003B2E61">
        <w:rPr>
          <w:b/>
          <w:color w:val="000000"/>
          <w:sz w:val="22"/>
          <w:szCs w:val="22"/>
        </w:rPr>
        <w:t>2547/40</w:t>
      </w:r>
      <w:r w:rsidR="00336498" w:rsidRPr="003B2E61">
        <w:rPr>
          <w:b/>
          <w:color w:val="000000"/>
          <w:sz w:val="22"/>
          <w:szCs w:val="22"/>
        </w:rPr>
        <w:t xml:space="preserve"> (a) </w:t>
      </w:r>
      <w:r w:rsidR="00D64963" w:rsidRPr="003B2E61">
        <w:rPr>
          <w:b/>
          <w:color w:val="000000"/>
          <w:sz w:val="22"/>
          <w:szCs w:val="22"/>
        </w:rPr>
        <w:t>Maddesi Esas Alınarak Görevlendirilen Akademik Personel</w:t>
      </w:r>
    </w:p>
    <w:p w:rsidR="00572E6D" w:rsidRPr="003B2E61" w:rsidRDefault="00572E6D" w:rsidP="00BA7826">
      <w:pPr>
        <w:tabs>
          <w:tab w:val="left" w:pos="0"/>
        </w:tabs>
        <w:jc w:val="both"/>
        <w:rPr>
          <w:b/>
          <w:color w:val="000000"/>
          <w:sz w:val="20"/>
        </w:rPr>
      </w:pPr>
    </w:p>
    <w:tbl>
      <w:tblPr>
        <w:tblpPr w:leftFromText="141" w:rightFromText="141" w:vertAnchor="text" w:tblpX="74" w:tblpY="1"/>
        <w:tblOverlap w:val="never"/>
        <w:tblW w:w="5596"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D2147"/>
        <w:tblLook w:val="01E0" w:firstRow="1" w:lastRow="1" w:firstColumn="1" w:lastColumn="1" w:noHBand="0" w:noVBand="0"/>
      </w:tblPr>
      <w:tblGrid>
        <w:gridCol w:w="2856"/>
        <w:gridCol w:w="2755"/>
        <w:gridCol w:w="4561"/>
      </w:tblGrid>
      <w:tr w:rsidR="00336498" w:rsidRPr="003B2E61" w:rsidTr="00E72211">
        <w:trPr>
          <w:trHeight w:hRule="exact" w:val="463"/>
        </w:trPr>
        <w:tc>
          <w:tcPr>
            <w:tcW w:w="1404" w:type="pct"/>
            <w:shd w:val="clear" w:color="auto" w:fill="3C484F"/>
            <w:vAlign w:val="center"/>
          </w:tcPr>
          <w:p w:rsidR="00336498" w:rsidRPr="003B2E61" w:rsidRDefault="00530A6D" w:rsidP="00697426">
            <w:pPr>
              <w:tabs>
                <w:tab w:val="left" w:pos="0"/>
              </w:tabs>
              <w:jc w:val="center"/>
              <w:rPr>
                <w:b/>
                <w:bCs/>
                <w:color w:val="FFFFFF"/>
                <w:sz w:val="20"/>
                <w:lang w:val="tr-TR"/>
              </w:rPr>
            </w:pPr>
            <w:r w:rsidRPr="003B2E61">
              <w:rPr>
                <w:b/>
                <w:bCs/>
                <w:color w:val="FFFFFF"/>
                <w:sz w:val="20"/>
                <w:lang w:val="tr-TR"/>
              </w:rPr>
              <w:t>Adı Soyadı</w:t>
            </w:r>
          </w:p>
        </w:tc>
        <w:tc>
          <w:tcPr>
            <w:tcW w:w="1354" w:type="pct"/>
            <w:shd w:val="clear" w:color="auto" w:fill="3C484F"/>
            <w:vAlign w:val="center"/>
          </w:tcPr>
          <w:p w:rsidR="00336498" w:rsidRPr="003B2E61" w:rsidRDefault="00530A6D" w:rsidP="00697426">
            <w:pPr>
              <w:tabs>
                <w:tab w:val="left" w:pos="0"/>
              </w:tabs>
              <w:jc w:val="center"/>
              <w:rPr>
                <w:b/>
                <w:bCs/>
                <w:color w:val="FFFFFF"/>
                <w:sz w:val="20"/>
                <w:lang w:val="tr-TR"/>
              </w:rPr>
            </w:pPr>
            <w:r w:rsidRPr="003B2E61">
              <w:rPr>
                <w:b/>
                <w:bCs/>
                <w:color w:val="FFFFFF"/>
                <w:sz w:val="20"/>
                <w:lang w:val="tr-TR"/>
              </w:rPr>
              <w:t>Geldiği Üniversite</w:t>
            </w:r>
          </w:p>
        </w:tc>
        <w:tc>
          <w:tcPr>
            <w:tcW w:w="2242" w:type="pct"/>
            <w:shd w:val="clear" w:color="auto" w:fill="3C484F"/>
            <w:vAlign w:val="center"/>
          </w:tcPr>
          <w:p w:rsidR="00336498" w:rsidRPr="003B2E61" w:rsidRDefault="00530A6D" w:rsidP="00697426">
            <w:pPr>
              <w:tabs>
                <w:tab w:val="left" w:pos="0"/>
              </w:tabs>
              <w:jc w:val="center"/>
              <w:rPr>
                <w:b/>
                <w:bCs/>
                <w:color w:val="FFFFFF"/>
                <w:sz w:val="20"/>
                <w:lang w:val="tr-TR"/>
              </w:rPr>
            </w:pPr>
            <w:r w:rsidRPr="003B2E61">
              <w:rPr>
                <w:b/>
                <w:bCs/>
                <w:color w:val="FFFFFF"/>
                <w:sz w:val="20"/>
                <w:lang w:val="tr-TR"/>
              </w:rPr>
              <w:t>Görevlendirildiği Fakülte/Yüksekokul</w:t>
            </w:r>
          </w:p>
        </w:tc>
      </w:tr>
      <w:tr w:rsidR="00B604DF" w:rsidRPr="00E72211" w:rsidTr="00E72211">
        <w:trPr>
          <w:trHeight w:val="398"/>
        </w:trPr>
        <w:tc>
          <w:tcPr>
            <w:tcW w:w="1404" w:type="pct"/>
            <w:shd w:val="clear" w:color="auto" w:fill="CD2147"/>
            <w:vAlign w:val="center"/>
          </w:tcPr>
          <w:p w:rsidR="00B604DF" w:rsidRPr="003B2E61" w:rsidRDefault="00417269" w:rsidP="00697426">
            <w:pPr>
              <w:tabs>
                <w:tab w:val="left" w:pos="0"/>
              </w:tabs>
              <w:rPr>
                <w:bCs/>
                <w:color w:val="FFFFFF"/>
                <w:sz w:val="20"/>
                <w:lang w:val="tr-TR"/>
              </w:rPr>
            </w:pPr>
            <w:r w:rsidRPr="003B2E61">
              <w:rPr>
                <w:bCs/>
                <w:color w:val="FFFFFF"/>
                <w:sz w:val="20"/>
                <w:lang w:val="tr-TR"/>
              </w:rPr>
              <w:t>Ö*** C** S*********</w:t>
            </w:r>
          </w:p>
        </w:tc>
        <w:tc>
          <w:tcPr>
            <w:tcW w:w="1354" w:type="pct"/>
            <w:shd w:val="clear" w:color="auto" w:fill="CD2147"/>
            <w:vAlign w:val="center"/>
          </w:tcPr>
          <w:p w:rsidR="00B604DF" w:rsidRPr="003B2E61" w:rsidRDefault="00B604DF" w:rsidP="00697426">
            <w:pPr>
              <w:tabs>
                <w:tab w:val="left" w:pos="0"/>
              </w:tabs>
              <w:jc w:val="center"/>
              <w:rPr>
                <w:color w:val="FFFFFF"/>
                <w:sz w:val="20"/>
                <w:lang w:val="tr-TR"/>
              </w:rPr>
            </w:pPr>
            <w:r w:rsidRPr="003B2E61">
              <w:rPr>
                <w:color w:val="FFFFFF"/>
                <w:sz w:val="20"/>
                <w:lang w:val="tr-TR"/>
              </w:rPr>
              <w:t xml:space="preserve">İSTE </w:t>
            </w:r>
          </w:p>
        </w:tc>
        <w:tc>
          <w:tcPr>
            <w:tcW w:w="2242" w:type="pct"/>
            <w:shd w:val="clear" w:color="auto" w:fill="CD2147"/>
            <w:vAlign w:val="center"/>
          </w:tcPr>
          <w:p w:rsidR="00B604DF" w:rsidRPr="003B2E61" w:rsidRDefault="00B604DF" w:rsidP="00B604DF">
            <w:pPr>
              <w:tabs>
                <w:tab w:val="left" w:pos="0"/>
              </w:tabs>
              <w:jc w:val="center"/>
              <w:rPr>
                <w:bCs/>
                <w:color w:val="FFFFFF"/>
                <w:sz w:val="20"/>
                <w:lang w:val="tr-TR"/>
              </w:rPr>
            </w:pPr>
            <w:r w:rsidRPr="003B2E61">
              <w:rPr>
                <w:bCs/>
                <w:color w:val="FFFFFF"/>
                <w:sz w:val="20"/>
                <w:lang w:val="tr-TR"/>
              </w:rPr>
              <w:t>İMYO</w:t>
            </w:r>
          </w:p>
        </w:tc>
      </w:tr>
    </w:tbl>
    <w:p w:rsidR="00AD1178" w:rsidRPr="00E72211" w:rsidRDefault="00AD1178" w:rsidP="00240602">
      <w:pPr>
        <w:tabs>
          <w:tab w:val="left" w:pos="0"/>
        </w:tabs>
        <w:spacing w:line="360" w:lineRule="auto"/>
        <w:jc w:val="both"/>
        <w:rPr>
          <w:b/>
          <w:color w:val="000000"/>
          <w:sz w:val="20"/>
        </w:rPr>
      </w:pPr>
    </w:p>
    <w:p w:rsidR="00AD1178" w:rsidRPr="003B2E61" w:rsidRDefault="00AD1178" w:rsidP="00D07F35">
      <w:pPr>
        <w:tabs>
          <w:tab w:val="left" w:pos="0"/>
        </w:tabs>
        <w:jc w:val="both"/>
        <w:rPr>
          <w:b/>
          <w:color w:val="000000"/>
          <w:sz w:val="22"/>
          <w:szCs w:val="22"/>
        </w:rPr>
      </w:pPr>
      <w:bookmarkStart w:id="17" w:name="_Toc248657731"/>
      <w:bookmarkStart w:id="18" w:name="_Toc380499475"/>
      <w:r w:rsidRPr="003B2E61">
        <w:rPr>
          <w:b/>
          <w:color w:val="000000"/>
          <w:sz w:val="22"/>
          <w:szCs w:val="22"/>
        </w:rPr>
        <w:t xml:space="preserve">Tablo </w:t>
      </w:r>
      <w:r w:rsidR="00466621" w:rsidRPr="003B2E61">
        <w:rPr>
          <w:b/>
          <w:color w:val="000000"/>
          <w:sz w:val="22"/>
          <w:szCs w:val="22"/>
        </w:rPr>
        <w:t>3.25</w:t>
      </w:r>
      <w:r w:rsidRPr="003B2E61">
        <w:rPr>
          <w:b/>
          <w:color w:val="000000"/>
          <w:sz w:val="22"/>
          <w:szCs w:val="22"/>
        </w:rPr>
        <w:t>:  2547/</w:t>
      </w:r>
      <w:r w:rsidR="00851975" w:rsidRPr="003B2E61">
        <w:rPr>
          <w:b/>
          <w:color w:val="000000"/>
          <w:sz w:val="22"/>
          <w:szCs w:val="22"/>
        </w:rPr>
        <w:t>38 Maddesi</w:t>
      </w:r>
      <w:r w:rsidRPr="003B2E61">
        <w:rPr>
          <w:b/>
          <w:color w:val="000000"/>
          <w:sz w:val="22"/>
          <w:szCs w:val="22"/>
        </w:rPr>
        <w:t xml:space="preserve"> Esas Alınarak Görevlendirilen Akademik Personel</w:t>
      </w:r>
    </w:p>
    <w:tbl>
      <w:tblPr>
        <w:tblpPr w:leftFromText="141" w:rightFromText="141" w:vertAnchor="text" w:tblpX="74" w:tblpY="1"/>
        <w:tblOverlap w:val="never"/>
        <w:tblW w:w="5596"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D2147"/>
        <w:tblLook w:val="01E0" w:firstRow="1" w:lastRow="1" w:firstColumn="1" w:lastColumn="1" w:noHBand="0" w:noVBand="0"/>
      </w:tblPr>
      <w:tblGrid>
        <w:gridCol w:w="2643"/>
        <w:gridCol w:w="2366"/>
        <w:gridCol w:w="5163"/>
      </w:tblGrid>
      <w:tr w:rsidR="00AD1178" w:rsidRPr="003B2E61" w:rsidTr="000D1B86">
        <w:trPr>
          <w:trHeight w:val="695"/>
        </w:trPr>
        <w:tc>
          <w:tcPr>
            <w:tcW w:w="1299" w:type="pct"/>
            <w:tcBorders>
              <w:top w:val="single" w:sz="8" w:space="0" w:color="FFFFFF"/>
              <w:left w:val="single" w:sz="8" w:space="0" w:color="FFFFFF"/>
              <w:bottom w:val="single" w:sz="8" w:space="0" w:color="CF7B79"/>
              <w:right w:val="single" w:sz="8" w:space="0" w:color="CF7B79"/>
            </w:tcBorders>
            <w:shd w:val="clear" w:color="auto" w:fill="3C484F"/>
            <w:vAlign w:val="center"/>
          </w:tcPr>
          <w:p w:rsidR="00AD1178" w:rsidRPr="003B2E61" w:rsidRDefault="00AD1178" w:rsidP="000D1B86">
            <w:pPr>
              <w:tabs>
                <w:tab w:val="left" w:pos="0"/>
              </w:tabs>
              <w:jc w:val="center"/>
              <w:rPr>
                <w:b/>
                <w:bCs/>
                <w:color w:val="FFFFFF"/>
                <w:sz w:val="20"/>
                <w:lang w:val="tr-TR"/>
              </w:rPr>
            </w:pPr>
            <w:r w:rsidRPr="003B2E61">
              <w:rPr>
                <w:b/>
                <w:bCs/>
                <w:color w:val="FFFFFF"/>
                <w:sz w:val="20"/>
                <w:lang w:val="tr-TR"/>
              </w:rPr>
              <w:t>Adı Soyadı</w:t>
            </w:r>
          </w:p>
        </w:tc>
        <w:tc>
          <w:tcPr>
            <w:tcW w:w="1163" w:type="pct"/>
            <w:tcBorders>
              <w:top w:val="single" w:sz="8" w:space="0" w:color="FFFFFF"/>
              <w:left w:val="single" w:sz="8" w:space="0" w:color="CF7B79"/>
              <w:bottom w:val="single" w:sz="8" w:space="0" w:color="CF7B79"/>
              <w:right w:val="single" w:sz="8" w:space="0" w:color="CF7B79"/>
            </w:tcBorders>
            <w:shd w:val="clear" w:color="auto" w:fill="3C484F"/>
            <w:vAlign w:val="center"/>
          </w:tcPr>
          <w:p w:rsidR="00AD1178" w:rsidRPr="003B2E61" w:rsidRDefault="00AD1178" w:rsidP="000D1B86">
            <w:pPr>
              <w:tabs>
                <w:tab w:val="left" w:pos="0"/>
              </w:tabs>
              <w:jc w:val="center"/>
              <w:rPr>
                <w:b/>
                <w:bCs/>
                <w:color w:val="FFFFFF"/>
                <w:sz w:val="20"/>
                <w:lang w:val="tr-TR"/>
              </w:rPr>
            </w:pPr>
            <w:r w:rsidRPr="003B2E61">
              <w:rPr>
                <w:b/>
                <w:bCs/>
                <w:color w:val="FFFFFF"/>
                <w:sz w:val="20"/>
                <w:lang w:val="tr-TR"/>
              </w:rPr>
              <w:t xml:space="preserve">Üniversite/Birim </w:t>
            </w:r>
          </w:p>
        </w:tc>
        <w:tc>
          <w:tcPr>
            <w:tcW w:w="2538" w:type="pct"/>
            <w:tcBorders>
              <w:top w:val="single" w:sz="8" w:space="0" w:color="FFFFFF"/>
              <w:left w:val="single" w:sz="8" w:space="0" w:color="CF7B79"/>
              <w:bottom w:val="single" w:sz="8" w:space="0" w:color="CF7B79"/>
              <w:right w:val="single" w:sz="8" w:space="0" w:color="FFFFFF"/>
            </w:tcBorders>
            <w:shd w:val="clear" w:color="auto" w:fill="3C484F"/>
            <w:vAlign w:val="center"/>
          </w:tcPr>
          <w:p w:rsidR="00AD1178" w:rsidRPr="003B2E61" w:rsidRDefault="00AD1178" w:rsidP="000D1B86">
            <w:pPr>
              <w:tabs>
                <w:tab w:val="left" w:pos="0"/>
              </w:tabs>
              <w:jc w:val="center"/>
              <w:rPr>
                <w:b/>
                <w:bCs/>
                <w:color w:val="FFFFFF"/>
                <w:sz w:val="20"/>
                <w:lang w:val="tr-TR"/>
              </w:rPr>
            </w:pPr>
            <w:r w:rsidRPr="003B2E61">
              <w:rPr>
                <w:b/>
                <w:bCs/>
                <w:color w:val="FFFFFF"/>
                <w:sz w:val="20"/>
                <w:lang w:val="tr-TR"/>
              </w:rPr>
              <w:t xml:space="preserve">Görevlendirildiği </w:t>
            </w:r>
            <w:r w:rsidR="00885E0D" w:rsidRPr="003B2E61">
              <w:rPr>
                <w:b/>
                <w:bCs/>
                <w:color w:val="FFFFFF"/>
                <w:sz w:val="20"/>
                <w:lang w:val="tr-TR"/>
              </w:rPr>
              <w:t>Yer</w:t>
            </w:r>
          </w:p>
        </w:tc>
      </w:tr>
      <w:tr w:rsidR="00AD1178" w:rsidRPr="00BE3A65" w:rsidTr="000D1B86">
        <w:trPr>
          <w:trHeight w:val="354"/>
        </w:trPr>
        <w:tc>
          <w:tcPr>
            <w:tcW w:w="1299" w:type="pct"/>
            <w:tcBorders>
              <w:top w:val="single" w:sz="8" w:space="0" w:color="CF7B79"/>
              <w:left w:val="single" w:sz="8" w:space="0" w:color="FFFFFF"/>
              <w:bottom w:val="single" w:sz="8" w:space="0" w:color="CF7B79"/>
              <w:right w:val="single" w:sz="8" w:space="0" w:color="CF7B79"/>
            </w:tcBorders>
            <w:shd w:val="clear" w:color="auto" w:fill="CD2147"/>
            <w:vAlign w:val="center"/>
          </w:tcPr>
          <w:p w:rsidR="00AD1178" w:rsidRPr="003B2E61" w:rsidRDefault="00AD1178" w:rsidP="000D1B86">
            <w:pPr>
              <w:tabs>
                <w:tab w:val="left" w:pos="0"/>
              </w:tabs>
              <w:jc w:val="center"/>
              <w:rPr>
                <w:bCs/>
                <w:color w:val="FFFFFF"/>
                <w:sz w:val="22"/>
                <w:szCs w:val="22"/>
                <w:lang w:val="tr-TR"/>
              </w:rPr>
            </w:pPr>
            <w:r w:rsidRPr="003B2E61">
              <w:rPr>
                <w:bCs/>
                <w:color w:val="FFFFFF"/>
                <w:sz w:val="22"/>
                <w:szCs w:val="22"/>
                <w:lang w:val="tr-TR"/>
              </w:rPr>
              <w:t>M</w:t>
            </w:r>
            <w:r w:rsidR="009150FE" w:rsidRPr="003B2E61">
              <w:rPr>
                <w:bCs/>
                <w:color w:val="FFFFFF"/>
                <w:sz w:val="22"/>
                <w:szCs w:val="22"/>
                <w:lang w:val="tr-TR"/>
              </w:rPr>
              <w:t xml:space="preserve">****** </w:t>
            </w:r>
            <w:r w:rsidRPr="003B2E61">
              <w:rPr>
                <w:bCs/>
                <w:color w:val="FFFFFF"/>
                <w:sz w:val="22"/>
                <w:szCs w:val="22"/>
                <w:lang w:val="tr-TR"/>
              </w:rPr>
              <w:t>K</w:t>
            </w:r>
            <w:r w:rsidR="009150FE" w:rsidRPr="003B2E61">
              <w:rPr>
                <w:bCs/>
                <w:color w:val="FFFFFF"/>
                <w:sz w:val="22"/>
                <w:szCs w:val="22"/>
                <w:lang w:val="tr-TR"/>
              </w:rPr>
              <w:t>******</w:t>
            </w:r>
          </w:p>
        </w:tc>
        <w:tc>
          <w:tcPr>
            <w:tcW w:w="1163" w:type="pct"/>
            <w:tcBorders>
              <w:top w:val="single" w:sz="8" w:space="0" w:color="CF7B79"/>
              <w:left w:val="single" w:sz="8" w:space="0" w:color="CF7B79"/>
              <w:bottom w:val="single" w:sz="8" w:space="0" w:color="CF7B79"/>
              <w:right w:val="single" w:sz="8" w:space="0" w:color="CF7B79"/>
            </w:tcBorders>
            <w:shd w:val="clear" w:color="auto" w:fill="CD2147"/>
            <w:vAlign w:val="center"/>
          </w:tcPr>
          <w:p w:rsidR="00AD1178" w:rsidRPr="003B2E61" w:rsidRDefault="00AD1178" w:rsidP="000D1B86">
            <w:pPr>
              <w:tabs>
                <w:tab w:val="left" w:pos="0"/>
              </w:tabs>
              <w:jc w:val="center"/>
              <w:rPr>
                <w:color w:val="FFFFFF"/>
                <w:sz w:val="22"/>
                <w:szCs w:val="22"/>
                <w:lang w:val="tr-TR"/>
              </w:rPr>
            </w:pPr>
            <w:r w:rsidRPr="003B2E61">
              <w:rPr>
                <w:color w:val="FFFFFF"/>
                <w:sz w:val="22"/>
                <w:szCs w:val="22"/>
                <w:lang w:val="tr-TR"/>
              </w:rPr>
              <w:t>İSTE/İMYO</w:t>
            </w:r>
          </w:p>
        </w:tc>
        <w:tc>
          <w:tcPr>
            <w:tcW w:w="2538" w:type="pct"/>
            <w:tcBorders>
              <w:top w:val="single" w:sz="8" w:space="0" w:color="CF7B79"/>
              <w:left w:val="single" w:sz="8" w:space="0" w:color="CF7B79"/>
              <w:bottom w:val="single" w:sz="8" w:space="0" w:color="CF7B79"/>
              <w:right w:val="single" w:sz="8" w:space="0" w:color="FFFFFF"/>
            </w:tcBorders>
            <w:shd w:val="clear" w:color="auto" w:fill="CD2147"/>
            <w:vAlign w:val="center"/>
          </w:tcPr>
          <w:p w:rsidR="00AD1178" w:rsidRPr="003B2E61" w:rsidRDefault="00AD1178" w:rsidP="000D1B86">
            <w:pPr>
              <w:tabs>
                <w:tab w:val="left" w:pos="0"/>
              </w:tabs>
              <w:jc w:val="center"/>
              <w:rPr>
                <w:bCs/>
                <w:color w:val="FFFFFF"/>
                <w:sz w:val="22"/>
                <w:szCs w:val="22"/>
                <w:lang w:val="tr-TR"/>
              </w:rPr>
            </w:pPr>
            <w:r w:rsidRPr="003B2E61">
              <w:rPr>
                <w:bCs/>
                <w:color w:val="FFFFFF"/>
                <w:sz w:val="22"/>
                <w:szCs w:val="22"/>
                <w:lang w:val="tr-TR"/>
              </w:rPr>
              <w:t>Türkiye Herkes İçin Spor Federasyonu</w:t>
            </w:r>
          </w:p>
        </w:tc>
      </w:tr>
    </w:tbl>
    <w:p w:rsidR="00FA74A6" w:rsidRDefault="00FA74A6" w:rsidP="00026A6C">
      <w:pPr>
        <w:rPr>
          <w:lang w:val="tr-TR" w:eastAsia="tr-TR"/>
        </w:rPr>
      </w:pPr>
      <w:bookmarkStart w:id="19" w:name="_Toc323812830"/>
      <w:bookmarkStart w:id="20" w:name="_Toc323909822"/>
      <w:bookmarkStart w:id="21" w:name="_Toc353804324"/>
      <w:bookmarkEnd w:id="17"/>
      <w:bookmarkEnd w:id="18"/>
    </w:p>
    <w:p w:rsidR="00FA74A6" w:rsidRDefault="00FA74A6" w:rsidP="00026A6C">
      <w:pPr>
        <w:rPr>
          <w:lang w:val="tr-TR" w:eastAsia="tr-TR"/>
        </w:rPr>
      </w:pPr>
    </w:p>
    <w:p w:rsidR="00CC5EEB" w:rsidRPr="003B2E61" w:rsidRDefault="00CC5EEB" w:rsidP="00D07F35">
      <w:pPr>
        <w:tabs>
          <w:tab w:val="left" w:pos="0"/>
        </w:tabs>
        <w:jc w:val="both"/>
        <w:rPr>
          <w:b/>
          <w:color w:val="000000"/>
          <w:sz w:val="22"/>
          <w:szCs w:val="22"/>
        </w:rPr>
      </w:pPr>
      <w:r w:rsidRPr="003B2E61">
        <w:rPr>
          <w:b/>
          <w:color w:val="000000"/>
          <w:sz w:val="22"/>
          <w:szCs w:val="22"/>
        </w:rPr>
        <w:t xml:space="preserve">Tablo </w:t>
      </w:r>
      <w:r>
        <w:rPr>
          <w:b/>
          <w:color w:val="000000"/>
          <w:sz w:val="22"/>
          <w:szCs w:val="22"/>
        </w:rPr>
        <w:t>3.26</w:t>
      </w:r>
      <w:r w:rsidRPr="003B2E61">
        <w:rPr>
          <w:b/>
          <w:color w:val="000000"/>
          <w:sz w:val="22"/>
          <w:szCs w:val="22"/>
        </w:rPr>
        <w:t xml:space="preserve">:  </w:t>
      </w:r>
      <w:r>
        <w:rPr>
          <w:b/>
          <w:color w:val="000000"/>
          <w:sz w:val="22"/>
          <w:szCs w:val="22"/>
        </w:rPr>
        <w:t>375 Sayılı KHK 25.</w:t>
      </w:r>
      <w:r w:rsidRPr="003B2E61">
        <w:rPr>
          <w:b/>
          <w:color w:val="000000"/>
          <w:sz w:val="22"/>
          <w:szCs w:val="22"/>
        </w:rPr>
        <w:t xml:space="preserve"> Maddesi Esas Alınarak Görevlendirilen Akademik Personel</w:t>
      </w:r>
    </w:p>
    <w:p w:rsidR="009E2F6D" w:rsidRPr="00C4781F" w:rsidRDefault="009E2F6D" w:rsidP="00026A6C">
      <w:pPr>
        <w:rPr>
          <w:sz w:val="16"/>
          <w:szCs w:val="16"/>
          <w:lang w:val="tr-TR" w:eastAsia="tr-TR"/>
        </w:rPr>
      </w:pPr>
    </w:p>
    <w:tbl>
      <w:tblPr>
        <w:tblpPr w:leftFromText="141" w:rightFromText="141" w:vertAnchor="text" w:tblpX="-34" w:tblpY="1"/>
        <w:tblOverlap w:val="never"/>
        <w:tblW w:w="5674"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D2147"/>
        <w:tblLook w:val="01E0" w:firstRow="1" w:lastRow="1" w:firstColumn="1" w:lastColumn="1" w:noHBand="0" w:noVBand="0"/>
      </w:tblPr>
      <w:tblGrid>
        <w:gridCol w:w="2750"/>
        <w:gridCol w:w="2368"/>
        <w:gridCol w:w="5196"/>
      </w:tblGrid>
      <w:tr w:rsidR="00CC5EEB" w:rsidRPr="003B2E61" w:rsidTr="00C96CEF">
        <w:trPr>
          <w:trHeight w:val="695"/>
        </w:trPr>
        <w:tc>
          <w:tcPr>
            <w:tcW w:w="1333" w:type="pct"/>
            <w:tcBorders>
              <w:top w:val="single" w:sz="8" w:space="0" w:color="FFFFFF"/>
              <w:left w:val="single" w:sz="8" w:space="0" w:color="FFFFFF"/>
              <w:bottom w:val="single" w:sz="8" w:space="0" w:color="CF7B79"/>
              <w:right w:val="single" w:sz="8" w:space="0" w:color="CF7B79"/>
            </w:tcBorders>
            <w:shd w:val="clear" w:color="auto" w:fill="3C484F"/>
            <w:vAlign w:val="center"/>
          </w:tcPr>
          <w:p w:rsidR="00CC5EEB" w:rsidRPr="003B2E61" w:rsidRDefault="00CC5EEB" w:rsidP="00C96CEF">
            <w:pPr>
              <w:tabs>
                <w:tab w:val="left" w:pos="0"/>
              </w:tabs>
              <w:jc w:val="center"/>
              <w:rPr>
                <w:b/>
                <w:bCs/>
                <w:color w:val="FFFFFF"/>
                <w:sz w:val="20"/>
                <w:lang w:val="tr-TR"/>
              </w:rPr>
            </w:pPr>
            <w:r w:rsidRPr="003B2E61">
              <w:rPr>
                <w:b/>
                <w:bCs/>
                <w:color w:val="FFFFFF"/>
                <w:sz w:val="20"/>
                <w:lang w:val="tr-TR"/>
              </w:rPr>
              <w:t>Adı Soyadı</w:t>
            </w:r>
          </w:p>
        </w:tc>
        <w:tc>
          <w:tcPr>
            <w:tcW w:w="1148" w:type="pct"/>
            <w:tcBorders>
              <w:top w:val="single" w:sz="8" w:space="0" w:color="FFFFFF"/>
              <w:left w:val="single" w:sz="8" w:space="0" w:color="CF7B79"/>
              <w:bottom w:val="single" w:sz="8" w:space="0" w:color="CF7B79"/>
              <w:right w:val="single" w:sz="8" w:space="0" w:color="CF7B79"/>
            </w:tcBorders>
            <w:shd w:val="clear" w:color="auto" w:fill="3C484F"/>
            <w:vAlign w:val="center"/>
          </w:tcPr>
          <w:p w:rsidR="00CC5EEB" w:rsidRPr="003B2E61" w:rsidRDefault="00CC5EEB" w:rsidP="00C96CEF">
            <w:pPr>
              <w:tabs>
                <w:tab w:val="left" w:pos="0"/>
              </w:tabs>
              <w:jc w:val="center"/>
              <w:rPr>
                <w:b/>
                <w:bCs/>
                <w:color w:val="FFFFFF"/>
                <w:sz w:val="20"/>
                <w:lang w:val="tr-TR"/>
              </w:rPr>
            </w:pPr>
            <w:r w:rsidRPr="003B2E61">
              <w:rPr>
                <w:b/>
                <w:bCs/>
                <w:color w:val="FFFFFF"/>
                <w:sz w:val="20"/>
                <w:lang w:val="tr-TR"/>
              </w:rPr>
              <w:t xml:space="preserve">Üniversite/Birim </w:t>
            </w:r>
          </w:p>
        </w:tc>
        <w:tc>
          <w:tcPr>
            <w:tcW w:w="2519" w:type="pct"/>
            <w:tcBorders>
              <w:top w:val="single" w:sz="8" w:space="0" w:color="FFFFFF"/>
              <w:left w:val="single" w:sz="8" w:space="0" w:color="CF7B79"/>
              <w:bottom w:val="single" w:sz="8" w:space="0" w:color="CF7B79"/>
              <w:right w:val="single" w:sz="8" w:space="0" w:color="FFFFFF"/>
            </w:tcBorders>
            <w:shd w:val="clear" w:color="auto" w:fill="3C484F"/>
            <w:vAlign w:val="center"/>
          </w:tcPr>
          <w:p w:rsidR="00CC5EEB" w:rsidRPr="003B2E61" w:rsidRDefault="00CC5EEB" w:rsidP="00C96CEF">
            <w:pPr>
              <w:tabs>
                <w:tab w:val="left" w:pos="0"/>
              </w:tabs>
              <w:jc w:val="center"/>
              <w:rPr>
                <w:b/>
                <w:bCs/>
                <w:color w:val="FFFFFF"/>
                <w:sz w:val="20"/>
                <w:lang w:val="tr-TR"/>
              </w:rPr>
            </w:pPr>
            <w:r w:rsidRPr="003B2E61">
              <w:rPr>
                <w:b/>
                <w:bCs/>
                <w:color w:val="FFFFFF"/>
                <w:sz w:val="20"/>
                <w:lang w:val="tr-TR"/>
              </w:rPr>
              <w:t>Görevlendirildiği Yer</w:t>
            </w:r>
          </w:p>
        </w:tc>
      </w:tr>
      <w:tr w:rsidR="00CC5EEB" w:rsidRPr="003B2E61" w:rsidTr="00C96CEF">
        <w:trPr>
          <w:trHeight w:val="354"/>
        </w:trPr>
        <w:tc>
          <w:tcPr>
            <w:tcW w:w="1333" w:type="pct"/>
            <w:tcBorders>
              <w:top w:val="single" w:sz="8" w:space="0" w:color="CF7B79"/>
              <w:left w:val="single" w:sz="8" w:space="0" w:color="FFFFFF"/>
              <w:bottom w:val="single" w:sz="8" w:space="0" w:color="FFFFFF"/>
              <w:right w:val="single" w:sz="8" w:space="0" w:color="CF7B79"/>
            </w:tcBorders>
            <w:shd w:val="clear" w:color="auto" w:fill="CD2147"/>
            <w:vAlign w:val="center"/>
          </w:tcPr>
          <w:p w:rsidR="00CC5EEB" w:rsidRPr="003B2E61" w:rsidRDefault="00CC5EEB" w:rsidP="00C96CEF">
            <w:pPr>
              <w:tabs>
                <w:tab w:val="left" w:pos="0"/>
              </w:tabs>
              <w:jc w:val="center"/>
              <w:rPr>
                <w:bCs/>
                <w:color w:val="FFFFFF"/>
                <w:sz w:val="22"/>
                <w:szCs w:val="22"/>
                <w:lang w:val="tr-TR"/>
              </w:rPr>
            </w:pPr>
            <w:r>
              <w:rPr>
                <w:bCs/>
                <w:color w:val="FFFFFF"/>
                <w:sz w:val="22"/>
                <w:szCs w:val="22"/>
                <w:lang w:val="tr-TR"/>
              </w:rPr>
              <w:t>L****E*Ç******</w:t>
            </w:r>
          </w:p>
        </w:tc>
        <w:tc>
          <w:tcPr>
            <w:tcW w:w="1148" w:type="pct"/>
            <w:tcBorders>
              <w:top w:val="single" w:sz="8" w:space="0" w:color="CF7B79"/>
              <w:left w:val="single" w:sz="8" w:space="0" w:color="CF7B79"/>
              <w:bottom w:val="single" w:sz="8" w:space="0" w:color="FFFFFF"/>
              <w:right w:val="single" w:sz="8" w:space="0" w:color="CF7B79"/>
            </w:tcBorders>
            <w:shd w:val="clear" w:color="auto" w:fill="CD2147"/>
            <w:vAlign w:val="center"/>
          </w:tcPr>
          <w:p w:rsidR="00CC5EEB" w:rsidRPr="003B2E61" w:rsidRDefault="00CC5EEB" w:rsidP="00C96CEF">
            <w:pPr>
              <w:tabs>
                <w:tab w:val="left" w:pos="0"/>
              </w:tabs>
              <w:jc w:val="center"/>
              <w:rPr>
                <w:color w:val="FFFFFF"/>
                <w:sz w:val="22"/>
                <w:szCs w:val="22"/>
                <w:lang w:val="tr-TR"/>
              </w:rPr>
            </w:pPr>
            <w:r>
              <w:rPr>
                <w:color w:val="FFFFFF"/>
                <w:sz w:val="22"/>
                <w:szCs w:val="22"/>
                <w:lang w:val="tr-TR"/>
              </w:rPr>
              <w:t>İSTE/İMYO</w:t>
            </w:r>
          </w:p>
        </w:tc>
        <w:tc>
          <w:tcPr>
            <w:tcW w:w="2519" w:type="pct"/>
            <w:tcBorders>
              <w:top w:val="single" w:sz="8" w:space="0" w:color="CF7B79"/>
              <w:left w:val="single" w:sz="8" w:space="0" w:color="CF7B79"/>
              <w:bottom w:val="single" w:sz="8" w:space="0" w:color="FFFFFF"/>
              <w:right w:val="single" w:sz="8" w:space="0" w:color="FFFFFF"/>
            </w:tcBorders>
            <w:shd w:val="clear" w:color="auto" w:fill="CD2147"/>
            <w:vAlign w:val="center"/>
          </w:tcPr>
          <w:p w:rsidR="00CC5EEB" w:rsidRPr="003B2E61" w:rsidRDefault="00CC5EEB" w:rsidP="00C96CEF">
            <w:pPr>
              <w:tabs>
                <w:tab w:val="left" w:pos="0"/>
              </w:tabs>
              <w:jc w:val="center"/>
              <w:rPr>
                <w:bCs/>
                <w:color w:val="FFFFFF"/>
                <w:sz w:val="22"/>
                <w:szCs w:val="22"/>
                <w:lang w:val="tr-TR"/>
              </w:rPr>
            </w:pPr>
            <w:r>
              <w:rPr>
                <w:bCs/>
                <w:color w:val="FFFFFF"/>
                <w:sz w:val="22"/>
                <w:szCs w:val="22"/>
                <w:lang w:val="tr-TR"/>
              </w:rPr>
              <w:t>KTÜ-Trabzon MYO</w:t>
            </w:r>
          </w:p>
        </w:tc>
      </w:tr>
    </w:tbl>
    <w:p w:rsidR="003B2E61" w:rsidRDefault="003B2E61" w:rsidP="00026A6C">
      <w:pPr>
        <w:rPr>
          <w:lang w:val="tr-TR" w:eastAsia="tr-TR"/>
        </w:rPr>
      </w:pPr>
    </w:p>
    <w:p w:rsidR="003B2E61" w:rsidRDefault="003B2E61" w:rsidP="00026A6C">
      <w:pPr>
        <w:rPr>
          <w:lang w:val="tr-TR" w:eastAsia="tr-TR"/>
        </w:rPr>
      </w:pPr>
    </w:p>
    <w:p w:rsidR="003B2E61" w:rsidRDefault="003B2E61" w:rsidP="00026A6C">
      <w:pPr>
        <w:rPr>
          <w:lang w:val="tr-TR" w:eastAsia="tr-TR"/>
        </w:rPr>
      </w:pPr>
    </w:p>
    <w:p w:rsidR="003B2E61" w:rsidRDefault="003B2E61" w:rsidP="00026A6C">
      <w:pPr>
        <w:rPr>
          <w:lang w:val="tr-TR" w:eastAsia="tr-TR"/>
        </w:rPr>
      </w:pPr>
    </w:p>
    <w:p w:rsidR="003B2E61" w:rsidRDefault="003B2E61" w:rsidP="00026A6C">
      <w:pPr>
        <w:rPr>
          <w:lang w:val="tr-TR" w:eastAsia="tr-TR"/>
        </w:rPr>
      </w:pPr>
    </w:p>
    <w:p w:rsidR="003B2E61" w:rsidRDefault="003B2E61" w:rsidP="00026A6C">
      <w:pPr>
        <w:rPr>
          <w:lang w:val="tr-TR" w:eastAsia="tr-TR"/>
        </w:rPr>
      </w:pPr>
    </w:p>
    <w:p w:rsidR="007B67F4" w:rsidRDefault="007B67F4" w:rsidP="00026A6C">
      <w:pPr>
        <w:rPr>
          <w:lang w:val="tr-TR" w:eastAsia="tr-TR"/>
        </w:rPr>
      </w:pPr>
    </w:p>
    <w:p w:rsidR="007212A9" w:rsidRDefault="007212A9" w:rsidP="00026A6C">
      <w:pPr>
        <w:rPr>
          <w:lang w:val="tr-TR" w:eastAsia="tr-TR"/>
        </w:rPr>
      </w:pPr>
    </w:p>
    <w:p w:rsidR="007B67F4" w:rsidRDefault="007B67F4" w:rsidP="00026A6C">
      <w:pPr>
        <w:rPr>
          <w:lang w:val="tr-TR" w:eastAsia="tr-TR"/>
        </w:rPr>
      </w:pPr>
    </w:p>
    <w:p w:rsidR="003B2E61" w:rsidRDefault="003B2E61" w:rsidP="00026A6C">
      <w:pPr>
        <w:rPr>
          <w:lang w:val="tr-TR" w:eastAsia="tr-TR"/>
        </w:rPr>
      </w:pPr>
    </w:p>
    <w:p w:rsidR="003B2E61" w:rsidRDefault="003B2E61" w:rsidP="00026A6C">
      <w:pPr>
        <w:rPr>
          <w:lang w:val="tr-TR" w:eastAsia="tr-TR"/>
        </w:rPr>
      </w:pPr>
    </w:p>
    <w:p w:rsidR="00D07F35" w:rsidRDefault="00D07F35" w:rsidP="00026A6C">
      <w:pPr>
        <w:rPr>
          <w:lang w:val="tr-TR" w:eastAsia="tr-TR"/>
        </w:rPr>
      </w:pPr>
    </w:p>
    <w:p w:rsidR="009E2F6D" w:rsidRPr="00BE3A65" w:rsidRDefault="009E2F6D" w:rsidP="00026A6C">
      <w:pPr>
        <w:rPr>
          <w:lang w:val="tr-TR" w:eastAsia="tr-TR"/>
        </w:rPr>
      </w:pPr>
    </w:p>
    <w:p w:rsidR="00026A6C" w:rsidRPr="00BE3A65" w:rsidRDefault="006E2F17" w:rsidP="00026A6C">
      <w:pPr>
        <w:rPr>
          <w:lang w:val="tr-TR" w:eastAsia="tr-TR"/>
        </w:rPr>
      </w:pPr>
      <w:r w:rsidRPr="00BE3A65">
        <w:rPr>
          <w:noProof/>
          <w:color w:val="000000"/>
          <w:szCs w:val="24"/>
          <w:lang w:val="tr-TR" w:eastAsia="tr-TR"/>
        </w:rPr>
        <mc:AlternateContent>
          <mc:Choice Requires="wps">
            <w:drawing>
              <wp:anchor distT="0" distB="0" distL="114300" distR="114300" simplePos="0" relativeHeight="251661312" behindDoc="0" locked="0" layoutInCell="1" allowOverlap="1" wp14:anchorId="61C87CD9" wp14:editId="636A8C63">
                <wp:simplePos x="0" y="0"/>
                <wp:positionH relativeFrom="column">
                  <wp:posOffset>-107950</wp:posOffset>
                </wp:positionH>
                <wp:positionV relativeFrom="paragraph">
                  <wp:posOffset>-121285</wp:posOffset>
                </wp:positionV>
                <wp:extent cx="6189345" cy="452755"/>
                <wp:effectExtent l="19050" t="19050" r="40005" b="61595"/>
                <wp:wrapNone/>
                <wp:docPr id="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345" cy="452755"/>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0606F0" w:rsidRPr="00984192" w:rsidRDefault="000606F0" w:rsidP="00E96039">
                            <w:pPr>
                              <w:pStyle w:val="Balk3"/>
                              <w:numPr>
                                <w:ilvl w:val="0"/>
                                <w:numId w:val="0"/>
                              </w:numPr>
                              <w:rPr>
                                <w:rFonts w:cs="Times New Roman"/>
                                <w:color w:val="FFFFFF"/>
                                <w:szCs w:val="28"/>
                              </w:rPr>
                            </w:pPr>
                            <w:r w:rsidRPr="00984192">
                              <w:rPr>
                                <w:rFonts w:cs="Times New Roman"/>
                                <w:color w:val="FFFFFF"/>
                                <w:szCs w:val="28"/>
                              </w:rPr>
                              <w:t>5.  Sunulan Hizmetler</w:t>
                            </w:r>
                          </w:p>
                          <w:p w:rsidR="000606F0" w:rsidRPr="00990CB9" w:rsidRDefault="000606F0" w:rsidP="00E96039">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87CD9" id="Rectangle 147" o:spid="_x0000_s1039" style="position:absolute;margin-left:-8.5pt;margin-top:-9.55pt;width:487.35pt;height:3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" fillcolor="#cd2147" strokecolor="#3c484f" strokeweight="2.25pt">
                <v:shadow on="t" color="#622423" opacity=".5" offset="1pt"/>
                <v:textbox>
                  <w:txbxContent>
                    <w:p w:rsidR="000606F0" w:rsidRPr="00984192" w:rsidRDefault="000606F0" w:rsidP="00E96039">
                      <w:pPr>
                        <w:pStyle w:val="Balk3"/>
                        <w:numPr>
                          <w:ilvl w:val="0"/>
                          <w:numId w:val="0"/>
                        </w:numPr>
                        <w:rPr>
                          <w:rFonts w:cs="Times New Roman"/>
                          <w:color w:val="FFFFFF"/>
                          <w:szCs w:val="28"/>
                        </w:rPr>
                      </w:pPr>
                      <w:r w:rsidRPr="00984192">
                        <w:rPr>
                          <w:rFonts w:cs="Times New Roman"/>
                          <w:color w:val="FFFFFF"/>
                          <w:szCs w:val="28"/>
                        </w:rPr>
                        <w:t>5.  Sunulan Hizmetler</w:t>
                      </w:r>
                    </w:p>
                    <w:p w:rsidR="000606F0" w:rsidRPr="00990CB9" w:rsidRDefault="000606F0" w:rsidP="00E96039">
                      <w:pPr>
                        <w:rPr>
                          <w:color w:val="FFFFFF"/>
                        </w:rPr>
                      </w:pPr>
                    </w:p>
                  </w:txbxContent>
                </v:textbox>
              </v:rect>
            </w:pict>
          </mc:Fallback>
        </mc:AlternateContent>
      </w:r>
    </w:p>
    <w:p w:rsidR="007E55D0" w:rsidRPr="00BE3A65" w:rsidRDefault="007E55D0" w:rsidP="007E55D0">
      <w:pPr>
        <w:rPr>
          <w:lang w:val="tr-TR" w:eastAsia="tr-TR"/>
        </w:rPr>
      </w:pPr>
    </w:p>
    <w:bookmarkEnd w:id="19"/>
    <w:bookmarkEnd w:id="20"/>
    <w:bookmarkEnd w:id="21"/>
    <w:p w:rsidR="00253261" w:rsidRPr="00175A72" w:rsidRDefault="00253261" w:rsidP="00DA37A8">
      <w:pPr>
        <w:tabs>
          <w:tab w:val="left" w:pos="0"/>
        </w:tabs>
        <w:spacing w:before="100" w:beforeAutospacing="1" w:after="120"/>
        <w:jc w:val="both"/>
        <w:rPr>
          <w:color w:val="000000"/>
          <w:szCs w:val="24"/>
          <w:lang w:val="tr-TR"/>
        </w:rPr>
      </w:pPr>
      <w:r w:rsidRPr="00BE3A65">
        <w:rPr>
          <w:b/>
          <w:color w:val="000000"/>
          <w:szCs w:val="24"/>
        </w:rPr>
        <w:t>5.1</w:t>
      </w:r>
      <w:r w:rsidRPr="003349AC">
        <w:rPr>
          <w:b/>
          <w:color w:val="000000"/>
          <w:szCs w:val="24"/>
        </w:rPr>
        <w:t>.</w:t>
      </w:r>
      <w:r w:rsidR="003349AC">
        <w:rPr>
          <w:b/>
          <w:color w:val="000000"/>
          <w:szCs w:val="24"/>
        </w:rPr>
        <w:t xml:space="preserve"> </w:t>
      </w:r>
      <w:r w:rsidRPr="00175A72">
        <w:rPr>
          <w:b/>
          <w:color w:val="000000"/>
          <w:szCs w:val="24"/>
        </w:rPr>
        <w:t>Öğrencilere Sunulan</w:t>
      </w:r>
      <w:r w:rsidR="00253D0F">
        <w:rPr>
          <w:b/>
          <w:color w:val="000000"/>
          <w:szCs w:val="24"/>
        </w:rPr>
        <w:t xml:space="preserve"> </w:t>
      </w:r>
      <w:r w:rsidRPr="00175A72">
        <w:rPr>
          <w:b/>
          <w:color w:val="000000"/>
          <w:szCs w:val="24"/>
        </w:rPr>
        <w:t>Hizmetler</w:t>
      </w:r>
    </w:p>
    <w:p w:rsidR="00253261" w:rsidRPr="00175A72" w:rsidRDefault="00253261" w:rsidP="00DA37A8">
      <w:pPr>
        <w:numPr>
          <w:ilvl w:val="0"/>
          <w:numId w:val="27"/>
        </w:numPr>
        <w:tabs>
          <w:tab w:val="left" w:pos="0"/>
        </w:tabs>
        <w:spacing w:after="120" w:line="360" w:lineRule="auto"/>
        <w:ind w:left="714" w:hanging="357"/>
        <w:jc w:val="both"/>
        <w:rPr>
          <w:b/>
          <w:color w:val="000000"/>
          <w:sz w:val="22"/>
          <w:szCs w:val="22"/>
        </w:rPr>
      </w:pPr>
      <w:r w:rsidRPr="00175A72">
        <w:rPr>
          <w:color w:val="000000"/>
          <w:sz w:val="22"/>
          <w:szCs w:val="22"/>
        </w:rPr>
        <w:t>Ö</w:t>
      </w:r>
      <w:r w:rsidRPr="00175A72">
        <w:rPr>
          <w:rFonts w:eastAsia="TimesNewRoman"/>
          <w:color w:val="000000"/>
          <w:sz w:val="22"/>
          <w:szCs w:val="22"/>
        </w:rPr>
        <w:t>ğ</w:t>
      </w:r>
      <w:r w:rsidRPr="00175A72">
        <w:rPr>
          <w:color w:val="000000"/>
          <w:sz w:val="22"/>
          <w:szCs w:val="22"/>
        </w:rPr>
        <w:t>renci Bilgi Sistemi ile ö</w:t>
      </w:r>
      <w:r w:rsidRPr="00175A72">
        <w:rPr>
          <w:rFonts w:eastAsia="TimesNewRoman"/>
          <w:color w:val="000000"/>
          <w:sz w:val="22"/>
          <w:szCs w:val="22"/>
        </w:rPr>
        <w:t>ğ</w:t>
      </w:r>
      <w:r w:rsidRPr="00175A72">
        <w:rPr>
          <w:color w:val="000000"/>
          <w:sz w:val="22"/>
          <w:szCs w:val="22"/>
        </w:rPr>
        <w:t>rencilerle internet üzerinden ders kayıt ve ileti</w:t>
      </w:r>
      <w:r w:rsidRPr="00175A72">
        <w:rPr>
          <w:rFonts w:eastAsia="TimesNewRoman"/>
          <w:color w:val="000000"/>
          <w:sz w:val="22"/>
          <w:szCs w:val="22"/>
        </w:rPr>
        <w:t>ş</w:t>
      </w:r>
      <w:r w:rsidRPr="00175A72">
        <w:rPr>
          <w:color w:val="000000"/>
          <w:sz w:val="22"/>
          <w:szCs w:val="22"/>
        </w:rPr>
        <w:t>iminin sa</w:t>
      </w:r>
      <w:r w:rsidRPr="00175A72">
        <w:rPr>
          <w:rFonts w:eastAsia="TimesNewRoman"/>
          <w:color w:val="000000"/>
          <w:sz w:val="22"/>
          <w:szCs w:val="22"/>
        </w:rPr>
        <w:t>ğ</w:t>
      </w:r>
      <w:r w:rsidRPr="00175A72">
        <w:rPr>
          <w:color w:val="000000"/>
          <w:sz w:val="22"/>
          <w:szCs w:val="22"/>
        </w:rPr>
        <w:t>lanması,</w:t>
      </w:r>
    </w:p>
    <w:p w:rsidR="00253261" w:rsidRPr="00175A72" w:rsidRDefault="00253261" w:rsidP="00DA37A8">
      <w:pPr>
        <w:pStyle w:val="ListeParagraf"/>
        <w:numPr>
          <w:ilvl w:val="0"/>
          <w:numId w:val="27"/>
        </w:numPr>
        <w:spacing w:line="360" w:lineRule="auto"/>
        <w:ind w:left="714" w:hanging="357"/>
        <w:jc w:val="both"/>
        <w:rPr>
          <w:b/>
          <w:color w:val="000000"/>
          <w:sz w:val="22"/>
          <w:szCs w:val="22"/>
        </w:rPr>
      </w:pPr>
      <w:r w:rsidRPr="00175A72">
        <w:rPr>
          <w:color w:val="000000"/>
          <w:sz w:val="22"/>
          <w:szCs w:val="22"/>
        </w:rPr>
        <w:t>Sektörde yaygın olarak kullanılan paket programların öğrencilere öğretilmesi,</w:t>
      </w:r>
    </w:p>
    <w:p w:rsidR="00253261" w:rsidRPr="00175A72" w:rsidRDefault="00253261" w:rsidP="00DA37A8">
      <w:pPr>
        <w:pStyle w:val="ListeParagraf"/>
        <w:numPr>
          <w:ilvl w:val="0"/>
          <w:numId w:val="27"/>
        </w:numPr>
        <w:spacing w:line="360" w:lineRule="auto"/>
        <w:ind w:left="714" w:right="-110" w:hanging="357"/>
        <w:jc w:val="both"/>
        <w:rPr>
          <w:b/>
          <w:color w:val="000000"/>
          <w:sz w:val="22"/>
          <w:szCs w:val="22"/>
        </w:rPr>
      </w:pPr>
      <w:r w:rsidRPr="00175A72">
        <w:rPr>
          <w:color w:val="000000"/>
          <w:sz w:val="22"/>
          <w:szCs w:val="22"/>
        </w:rPr>
        <w:t>Mevcut bilgisayar laboratuvarlarının ve bilgisayarların teknolojik açıdan yeterliliği,</w:t>
      </w:r>
    </w:p>
    <w:p w:rsidR="00253261" w:rsidRPr="00175A72" w:rsidRDefault="00253261" w:rsidP="00DA37A8">
      <w:pPr>
        <w:pStyle w:val="ListeParagraf"/>
        <w:numPr>
          <w:ilvl w:val="0"/>
          <w:numId w:val="27"/>
        </w:numPr>
        <w:autoSpaceDE w:val="0"/>
        <w:autoSpaceDN w:val="0"/>
        <w:adjustRightInd w:val="0"/>
        <w:spacing w:line="360" w:lineRule="auto"/>
        <w:ind w:left="714" w:hanging="357"/>
        <w:jc w:val="both"/>
        <w:rPr>
          <w:b/>
          <w:color w:val="000000"/>
          <w:sz w:val="22"/>
          <w:szCs w:val="22"/>
        </w:rPr>
      </w:pPr>
      <w:r w:rsidRPr="00175A72">
        <w:rPr>
          <w:color w:val="000000"/>
          <w:sz w:val="22"/>
          <w:szCs w:val="22"/>
        </w:rPr>
        <w:t>Sosyal ve sportif aktivitelerin yeterli düzeyde olması,</w:t>
      </w:r>
    </w:p>
    <w:p w:rsidR="00253261" w:rsidRPr="00175A72" w:rsidRDefault="00253261" w:rsidP="00DA37A8">
      <w:pPr>
        <w:pStyle w:val="ListeParagraf"/>
        <w:numPr>
          <w:ilvl w:val="0"/>
          <w:numId w:val="27"/>
        </w:numPr>
        <w:autoSpaceDE w:val="0"/>
        <w:autoSpaceDN w:val="0"/>
        <w:adjustRightInd w:val="0"/>
        <w:spacing w:line="360" w:lineRule="auto"/>
        <w:ind w:left="714" w:hanging="357"/>
        <w:jc w:val="both"/>
        <w:rPr>
          <w:b/>
          <w:color w:val="000000"/>
          <w:sz w:val="22"/>
          <w:szCs w:val="22"/>
        </w:rPr>
      </w:pPr>
      <w:r w:rsidRPr="00175A72">
        <w:rPr>
          <w:sz w:val="22"/>
          <w:szCs w:val="22"/>
        </w:rPr>
        <w:t>T</w:t>
      </w:r>
      <w:r w:rsidRPr="00175A72">
        <w:rPr>
          <w:color w:val="000000"/>
          <w:sz w:val="22"/>
          <w:szCs w:val="22"/>
        </w:rPr>
        <w:t>eknolojik olarak ge</w:t>
      </w:r>
      <w:r w:rsidR="001C418D" w:rsidRPr="00175A72">
        <w:rPr>
          <w:color w:val="000000"/>
          <w:sz w:val="22"/>
          <w:szCs w:val="22"/>
        </w:rPr>
        <w:t>lişmiş Atölye ve Laboratuvarlar</w:t>
      </w:r>
      <w:r w:rsidRPr="00175A72">
        <w:rPr>
          <w:color w:val="000000"/>
          <w:sz w:val="22"/>
          <w:szCs w:val="22"/>
        </w:rPr>
        <w:t xml:space="preserve">da eğitim verme imkânı, </w:t>
      </w:r>
    </w:p>
    <w:p w:rsidR="00253261" w:rsidRPr="00175A72" w:rsidRDefault="00253261" w:rsidP="00DA37A8">
      <w:pPr>
        <w:numPr>
          <w:ilvl w:val="0"/>
          <w:numId w:val="27"/>
        </w:numPr>
        <w:tabs>
          <w:tab w:val="left" w:pos="0"/>
        </w:tabs>
        <w:spacing w:after="120" w:line="360" w:lineRule="auto"/>
        <w:ind w:left="714" w:hanging="357"/>
        <w:jc w:val="both"/>
        <w:rPr>
          <w:bCs/>
          <w:color w:val="000000"/>
          <w:sz w:val="22"/>
          <w:szCs w:val="22"/>
          <w:lang w:val="tr-TR"/>
        </w:rPr>
      </w:pPr>
      <w:r w:rsidRPr="00175A72">
        <w:rPr>
          <w:bCs/>
          <w:color w:val="000000"/>
          <w:sz w:val="22"/>
          <w:szCs w:val="22"/>
        </w:rPr>
        <w:t>Ortaöğretim okullarında bulunan rehber</w:t>
      </w:r>
      <w:r w:rsidR="00F240AC" w:rsidRPr="00175A72">
        <w:rPr>
          <w:bCs/>
          <w:color w:val="000000"/>
          <w:sz w:val="22"/>
          <w:szCs w:val="22"/>
        </w:rPr>
        <w:t xml:space="preserve">lik ve danışmanlık öğretmenlerinin ziyeret edilerek </w:t>
      </w:r>
      <w:r w:rsidRPr="00175A72">
        <w:rPr>
          <w:bCs/>
          <w:color w:val="000000"/>
          <w:sz w:val="22"/>
          <w:szCs w:val="22"/>
        </w:rPr>
        <w:t>düzenlenen toplantılarda</w:t>
      </w:r>
      <w:r w:rsidR="001C418D" w:rsidRPr="00175A72">
        <w:rPr>
          <w:bCs/>
          <w:color w:val="000000"/>
          <w:sz w:val="22"/>
          <w:szCs w:val="22"/>
        </w:rPr>
        <w:t xml:space="preserve"> Yüksekokulumuzun</w:t>
      </w:r>
      <w:r w:rsidRPr="00175A72">
        <w:rPr>
          <w:bCs/>
          <w:color w:val="000000"/>
          <w:sz w:val="22"/>
          <w:szCs w:val="22"/>
        </w:rPr>
        <w:t xml:space="preserve"> tercih edilebilirlik oranını yükseltmeyi amaçlamakadır.</w:t>
      </w:r>
    </w:p>
    <w:p w:rsidR="00253261" w:rsidRPr="00175A72" w:rsidRDefault="00253261" w:rsidP="00DA37A8">
      <w:pPr>
        <w:numPr>
          <w:ilvl w:val="0"/>
          <w:numId w:val="27"/>
        </w:numPr>
        <w:spacing w:line="360" w:lineRule="auto"/>
        <w:ind w:left="714" w:right="-110" w:hanging="357"/>
        <w:jc w:val="both"/>
        <w:rPr>
          <w:color w:val="000000"/>
          <w:sz w:val="22"/>
          <w:szCs w:val="22"/>
        </w:rPr>
      </w:pPr>
      <w:r w:rsidRPr="00175A72">
        <w:rPr>
          <w:color w:val="000000"/>
          <w:sz w:val="22"/>
          <w:szCs w:val="22"/>
        </w:rPr>
        <w:t>Yüksekokulumuzun okuma salonunda öğrencilerin ders çalışmasına imkan sağlanarak kaynak kitap ve internet erişim olanağı</w:t>
      </w:r>
      <w:r w:rsidR="00F240AC" w:rsidRPr="00175A72">
        <w:rPr>
          <w:color w:val="000000"/>
          <w:sz w:val="22"/>
          <w:szCs w:val="22"/>
        </w:rPr>
        <w:t xml:space="preserve"> ile proje çalışma alanında rahat çalışma olanağı</w:t>
      </w:r>
      <w:r w:rsidRPr="00175A72">
        <w:rPr>
          <w:color w:val="000000"/>
          <w:sz w:val="22"/>
          <w:szCs w:val="22"/>
        </w:rPr>
        <w:t xml:space="preserve"> sunulmaktadır.</w:t>
      </w:r>
    </w:p>
    <w:p w:rsidR="00253261" w:rsidRPr="00175A72" w:rsidRDefault="00253261" w:rsidP="00DA37A8">
      <w:pPr>
        <w:numPr>
          <w:ilvl w:val="0"/>
          <w:numId w:val="27"/>
        </w:numPr>
        <w:shd w:val="clear" w:color="auto" w:fill="FFFFFF"/>
        <w:spacing w:after="119" w:line="360" w:lineRule="auto"/>
        <w:ind w:left="714" w:hanging="357"/>
        <w:jc w:val="both"/>
        <w:outlineLvl w:val="1"/>
        <w:rPr>
          <w:sz w:val="22"/>
          <w:szCs w:val="22"/>
        </w:rPr>
      </w:pPr>
      <w:r w:rsidRPr="00175A72">
        <w:rPr>
          <w:sz w:val="22"/>
          <w:szCs w:val="22"/>
        </w:rPr>
        <w:t>Meslek Yüksekokulumuzda Kalite çalışmaları kapsamında peryodik olarak değerlendirme ve düzeltici önleyici faaliyetler ile iç kontrol sistemi yürütülmektedir.</w:t>
      </w:r>
    </w:p>
    <w:p w:rsidR="00DA37A8" w:rsidRPr="00175A72" w:rsidRDefault="00253261" w:rsidP="00DA37A8">
      <w:pPr>
        <w:numPr>
          <w:ilvl w:val="0"/>
          <w:numId w:val="27"/>
        </w:numPr>
        <w:shd w:val="clear" w:color="auto" w:fill="FFFFFF"/>
        <w:spacing w:after="119" w:line="360" w:lineRule="auto"/>
        <w:ind w:left="714" w:hanging="357"/>
        <w:jc w:val="both"/>
        <w:outlineLvl w:val="1"/>
        <w:rPr>
          <w:sz w:val="22"/>
          <w:szCs w:val="22"/>
        </w:rPr>
      </w:pPr>
      <w:r w:rsidRPr="00175A72">
        <w:rPr>
          <w:sz w:val="22"/>
          <w:szCs w:val="22"/>
        </w:rPr>
        <w:t xml:space="preserve">Öğrencilerimizin </w:t>
      </w:r>
      <w:r w:rsidR="004958D9">
        <w:rPr>
          <w:sz w:val="22"/>
          <w:szCs w:val="22"/>
        </w:rPr>
        <w:t>Staj’dan</w:t>
      </w:r>
      <w:r w:rsidRPr="00175A72">
        <w:rPr>
          <w:sz w:val="22"/>
          <w:szCs w:val="22"/>
        </w:rPr>
        <w:t xml:space="preserve"> en iyi şekilde yararlanmalarını ve teorik-pratik örtüşmesini sağlamak amacıyla iş dünyası ile iş birliği</w:t>
      </w:r>
      <w:r w:rsidR="00D5786C">
        <w:rPr>
          <w:sz w:val="22"/>
          <w:szCs w:val="22"/>
        </w:rPr>
        <w:t xml:space="preserve"> oluşturulacak alanlar yaratmaya</w:t>
      </w:r>
      <w:r w:rsidRPr="00175A72">
        <w:rPr>
          <w:sz w:val="22"/>
          <w:szCs w:val="22"/>
        </w:rPr>
        <w:t xml:space="preserve"> öncelik tanınmaktadır.</w:t>
      </w:r>
    </w:p>
    <w:p w:rsidR="003339BD" w:rsidRPr="00D92780" w:rsidRDefault="003339BD" w:rsidP="00D92780">
      <w:pPr>
        <w:pStyle w:val="ListeParagraf"/>
        <w:numPr>
          <w:ilvl w:val="0"/>
          <w:numId w:val="27"/>
        </w:numPr>
        <w:spacing w:line="360" w:lineRule="auto"/>
        <w:rPr>
          <w:sz w:val="22"/>
          <w:szCs w:val="22"/>
        </w:rPr>
      </w:pPr>
      <w:r w:rsidRPr="00D92780">
        <w:rPr>
          <w:sz w:val="22"/>
          <w:szCs w:val="22"/>
        </w:rPr>
        <w:t>Öğrencilerimizi</w:t>
      </w:r>
      <w:r w:rsidR="00D92780">
        <w:rPr>
          <w:sz w:val="22"/>
          <w:szCs w:val="22"/>
        </w:rPr>
        <w:t xml:space="preserve"> iş hayatına hazırlamak için;</w:t>
      </w:r>
      <w:r w:rsidRPr="00D92780">
        <w:rPr>
          <w:sz w:val="22"/>
          <w:szCs w:val="22"/>
        </w:rPr>
        <w:t xml:space="preserve"> </w:t>
      </w:r>
    </w:p>
    <w:p w:rsidR="003339BD" w:rsidRPr="003339BD" w:rsidRDefault="003339BD" w:rsidP="00A00D3D">
      <w:pPr>
        <w:pStyle w:val="ListeParagraf"/>
        <w:numPr>
          <w:ilvl w:val="0"/>
          <w:numId w:val="33"/>
        </w:numPr>
        <w:spacing w:line="360" w:lineRule="auto"/>
        <w:rPr>
          <w:bCs/>
          <w:sz w:val="22"/>
          <w:szCs w:val="22"/>
          <w:lang w:val="tr-TR" w:eastAsia="tr-TR"/>
        </w:rPr>
      </w:pPr>
      <w:r w:rsidRPr="003339BD">
        <w:rPr>
          <w:bCs/>
          <w:sz w:val="22"/>
          <w:szCs w:val="22"/>
          <w:lang w:val="tr-TR" w:eastAsia="tr-TR"/>
        </w:rPr>
        <w:t>Özgeçmiş Hazırlama Teknikleri</w:t>
      </w:r>
      <w:r w:rsidR="00D92780">
        <w:rPr>
          <w:bCs/>
          <w:sz w:val="22"/>
          <w:szCs w:val="22"/>
          <w:lang w:val="tr-TR" w:eastAsia="tr-TR"/>
        </w:rPr>
        <w:t>,</w:t>
      </w:r>
    </w:p>
    <w:p w:rsidR="003339BD" w:rsidRPr="003339BD" w:rsidRDefault="003339BD" w:rsidP="00A00D3D">
      <w:pPr>
        <w:pStyle w:val="ListeParagraf"/>
        <w:numPr>
          <w:ilvl w:val="0"/>
          <w:numId w:val="33"/>
        </w:numPr>
        <w:spacing w:line="360" w:lineRule="auto"/>
        <w:rPr>
          <w:bCs/>
          <w:sz w:val="22"/>
          <w:szCs w:val="22"/>
          <w:lang w:val="tr-TR" w:eastAsia="tr-TR"/>
        </w:rPr>
      </w:pPr>
      <w:r w:rsidRPr="003339BD">
        <w:rPr>
          <w:bCs/>
          <w:sz w:val="22"/>
          <w:szCs w:val="22"/>
          <w:lang w:val="tr-TR" w:eastAsia="tr-TR"/>
        </w:rPr>
        <w:t>İstihdam Edilebilirlik Becerileri</w:t>
      </w:r>
      <w:r w:rsidR="00D92780">
        <w:rPr>
          <w:bCs/>
          <w:sz w:val="22"/>
          <w:szCs w:val="22"/>
          <w:lang w:val="tr-TR" w:eastAsia="tr-TR"/>
        </w:rPr>
        <w:t>,</w:t>
      </w:r>
    </w:p>
    <w:p w:rsidR="003339BD" w:rsidRPr="003339BD" w:rsidRDefault="003339BD" w:rsidP="00A00D3D">
      <w:pPr>
        <w:pStyle w:val="ListeParagraf"/>
        <w:numPr>
          <w:ilvl w:val="0"/>
          <w:numId w:val="33"/>
        </w:numPr>
        <w:spacing w:line="360" w:lineRule="auto"/>
        <w:rPr>
          <w:bCs/>
          <w:sz w:val="22"/>
          <w:szCs w:val="22"/>
          <w:lang w:val="tr-TR" w:eastAsia="tr-TR"/>
        </w:rPr>
      </w:pPr>
      <w:r w:rsidRPr="003339BD">
        <w:rPr>
          <w:bCs/>
          <w:sz w:val="22"/>
          <w:szCs w:val="22"/>
          <w:lang w:val="tr-TR" w:eastAsia="tr-TR"/>
        </w:rPr>
        <w:t>İş Arama Becerileri</w:t>
      </w:r>
      <w:r w:rsidR="00D92780">
        <w:rPr>
          <w:bCs/>
          <w:sz w:val="22"/>
          <w:szCs w:val="22"/>
          <w:lang w:val="tr-TR" w:eastAsia="tr-TR"/>
        </w:rPr>
        <w:t>,</w:t>
      </w:r>
    </w:p>
    <w:p w:rsidR="003339BD" w:rsidRPr="003339BD" w:rsidRDefault="003339BD" w:rsidP="00A00D3D">
      <w:pPr>
        <w:pStyle w:val="ListeParagraf"/>
        <w:numPr>
          <w:ilvl w:val="0"/>
          <w:numId w:val="33"/>
        </w:numPr>
        <w:spacing w:line="360" w:lineRule="auto"/>
        <w:rPr>
          <w:bCs/>
          <w:sz w:val="22"/>
          <w:szCs w:val="22"/>
          <w:lang w:val="tr-TR" w:eastAsia="tr-TR"/>
        </w:rPr>
      </w:pPr>
      <w:r w:rsidRPr="003339BD">
        <w:rPr>
          <w:bCs/>
          <w:sz w:val="22"/>
          <w:szCs w:val="22"/>
          <w:lang w:val="tr-TR" w:eastAsia="tr-TR"/>
        </w:rPr>
        <w:t>Mülakat Teknikleri</w:t>
      </w:r>
      <w:r w:rsidR="00D92780">
        <w:rPr>
          <w:bCs/>
          <w:sz w:val="22"/>
          <w:szCs w:val="22"/>
          <w:lang w:val="tr-TR" w:eastAsia="tr-TR"/>
        </w:rPr>
        <w:t>,</w:t>
      </w:r>
    </w:p>
    <w:p w:rsidR="003339BD" w:rsidRPr="003339BD" w:rsidRDefault="003339BD" w:rsidP="00A00D3D">
      <w:pPr>
        <w:pStyle w:val="ListeParagraf"/>
        <w:numPr>
          <w:ilvl w:val="0"/>
          <w:numId w:val="33"/>
        </w:numPr>
        <w:spacing w:line="360" w:lineRule="auto"/>
        <w:rPr>
          <w:bCs/>
          <w:sz w:val="22"/>
          <w:szCs w:val="22"/>
          <w:lang w:val="tr-TR" w:eastAsia="tr-TR"/>
        </w:rPr>
      </w:pPr>
      <w:r w:rsidRPr="003339BD">
        <w:rPr>
          <w:bCs/>
          <w:sz w:val="22"/>
          <w:szCs w:val="22"/>
          <w:lang w:val="tr-TR" w:eastAsia="tr-TR"/>
        </w:rPr>
        <w:t>Bireysel ve Grup Mülakat Uygulamaları</w:t>
      </w:r>
      <w:r w:rsidR="00D92780">
        <w:rPr>
          <w:bCs/>
          <w:sz w:val="22"/>
          <w:szCs w:val="22"/>
          <w:lang w:val="tr-TR" w:eastAsia="tr-TR"/>
        </w:rPr>
        <w:t>,</w:t>
      </w:r>
    </w:p>
    <w:p w:rsidR="00F240AC" w:rsidRPr="00D92780" w:rsidRDefault="003339BD" w:rsidP="00D92780">
      <w:pPr>
        <w:pStyle w:val="ListeParagraf"/>
        <w:numPr>
          <w:ilvl w:val="0"/>
          <w:numId w:val="33"/>
        </w:numPr>
        <w:shd w:val="clear" w:color="auto" w:fill="FFFFFF"/>
        <w:spacing w:after="119" w:line="360" w:lineRule="auto"/>
        <w:ind w:left="360" w:firstLine="709"/>
        <w:jc w:val="both"/>
        <w:outlineLvl w:val="1"/>
        <w:rPr>
          <w:sz w:val="22"/>
          <w:szCs w:val="22"/>
        </w:rPr>
      </w:pPr>
      <w:r w:rsidRPr="00D92780">
        <w:rPr>
          <w:bCs/>
          <w:sz w:val="22"/>
          <w:szCs w:val="22"/>
          <w:lang w:val="tr-TR" w:eastAsia="tr-TR"/>
        </w:rPr>
        <w:t>Beden Dili ve İletişim Becerileri</w:t>
      </w:r>
      <w:r w:rsidR="00D92780">
        <w:rPr>
          <w:sz w:val="22"/>
          <w:szCs w:val="22"/>
        </w:rPr>
        <w:t xml:space="preserve">ni </w:t>
      </w:r>
      <w:r w:rsidR="00D92780" w:rsidRPr="00D92780">
        <w:rPr>
          <w:sz w:val="22"/>
          <w:szCs w:val="22"/>
        </w:rPr>
        <w:t>kazandırma kapsamında</w:t>
      </w:r>
      <w:r w:rsidRPr="00D92780">
        <w:rPr>
          <w:sz w:val="22"/>
          <w:szCs w:val="22"/>
        </w:rPr>
        <w:t xml:space="preserve"> </w:t>
      </w:r>
      <w:r w:rsidR="00D92780" w:rsidRPr="00D92780">
        <w:rPr>
          <w:sz w:val="22"/>
          <w:szCs w:val="22"/>
        </w:rPr>
        <w:t xml:space="preserve">İŞKUR ile </w:t>
      </w:r>
      <w:r w:rsidRPr="00D92780">
        <w:rPr>
          <w:sz w:val="22"/>
          <w:szCs w:val="22"/>
        </w:rPr>
        <w:t xml:space="preserve">sertifikalı eğitim </w:t>
      </w:r>
      <w:r w:rsidR="00F240AC" w:rsidRPr="00D92780">
        <w:rPr>
          <w:sz w:val="22"/>
          <w:szCs w:val="22"/>
        </w:rPr>
        <w:t>düzenlenmiştir.</w:t>
      </w:r>
    </w:p>
    <w:p w:rsidR="00253261" w:rsidRPr="00B9493B" w:rsidRDefault="00253261" w:rsidP="00F240AC">
      <w:pPr>
        <w:numPr>
          <w:ilvl w:val="0"/>
          <w:numId w:val="27"/>
        </w:numPr>
        <w:shd w:val="clear" w:color="auto" w:fill="FFFFFF"/>
        <w:spacing w:after="119" w:line="360" w:lineRule="auto"/>
        <w:ind w:left="714" w:hanging="357"/>
        <w:jc w:val="both"/>
        <w:outlineLvl w:val="1"/>
        <w:rPr>
          <w:sz w:val="22"/>
          <w:szCs w:val="22"/>
        </w:rPr>
      </w:pPr>
      <w:r w:rsidRPr="00175A72">
        <w:rPr>
          <w:sz w:val="22"/>
          <w:szCs w:val="22"/>
        </w:rPr>
        <w:t>Öğrencilerimizin gelişimine katkı bağlamında “</w:t>
      </w:r>
      <w:r w:rsidR="00A00D3D">
        <w:rPr>
          <w:sz w:val="22"/>
          <w:szCs w:val="22"/>
        </w:rPr>
        <w:t>Gönüllülük Çalışmaları</w:t>
      </w:r>
      <w:r w:rsidR="001C418D" w:rsidRPr="00175A72">
        <w:rPr>
          <w:sz w:val="22"/>
          <w:szCs w:val="22"/>
        </w:rPr>
        <w:t>” dersi</w:t>
      </w:r>
      <w:r w:rsidR="00257F5A" w:rsidRPr="00175A72">
        <w:rPr>
          <w:sz w:val="22"/>
          <w:szCs w:val="22"/>
        </w:rPr>
        <w:t xml:space="preserve"> kapsamında</w:t>
      </w:r>
      <w:r w:rsidR="0015326F" w:rsidRPr="00175A72">
        <w:rPr>
          <w:sz w:val="22"/>
          <w:szCs w:val="22"/>
        </w:rPr>
        <w:t xml:space="preserve"> </w:t>
      </w:r>
      <w:r w:rsidR="001C418D" w:rsidRPr="00175A72">
        <w:rPr>
          <w:sz w:val="22"/>
          <w:szCs w:val="22"/>
        </w:rPr>
        <w:t xml:space="preserve">çeşitli </w:t>
      </w:r>
      <w:r w:rsidR="00F240AC" w:rsidRPr="00175A72">
        <w:rPr>
          <w:sz w:val="22"/>
          <w:szCs w:val="22"/>
        </w:rPr>
        <w:t>etkinlik</w:t>
      </w:r>
      <w:r w:rsidR="00E27FBC" w:rsidRPr="00175A72">
        <w:rPr>
          <w:sz w:val="22"/>
          <w:szCs w:val="22"/>
        </w:rPr>
        <w:t>ler</w:t>
      </w:r>
      <w:r w:rsidR="00F240AC" w:rsidRPr="00175A72">
        <w:rPr>
          <w:sz w:val="22"/>
          <w:szCs w:val="22"/>
        </w:rPr>
        <w:t xml:space="preserve"> düzenlenmiştir.</w:t>
      </w:r>
      <w:r w:rsidR="00B9493B">
        <w:rPr>
          <w:sz w:val="22"/>
          <w:szCs w:val="22"/>
        </w:rPr>
        <w:t xml:space="preserve"> </w:t>
      </w:r>
    </w:p>
    <w:p w:rsidR="001C418D" w:rsidRDefault="001C418D" w:rsidP="00B9493B">
      <w:pPr>
        <w:shd w:val="clear" w:color="auto" w:fill="FFFFFF"/>
        <w:spacing w:after="119" w:line="360" w:lineRule="auto"/>
        <w:jc w:val="both"/>
        <w:outlineLvl w:val="1"/>
        <w:rPr>
          <w:color w:val="00B0F0"/>
          <w:sz w:val="22"/>
          <w:szCs w:val="22"/>
        </w:rPr>
      </w:pPr>
    </w:p>
    <w:tbl>
      <w:tblPr>
        <w:tblW w:w="10182" w:type="dxa"/>
        <w:tblCellMar>
          <w:left w:w="70" w:type="dxa"/>
          <w:right w:w="70" w:type="dxa"/>
        </w:tblCellMar>
        <w:tblLook w:val="04A0" w:firstRow="1" w:lastRow="0" w:firstColumn="1" w:lastColumn="0" w:noHBand="0" w:noVBand="1"/>
      </w:tblPr>
      <w:tblGrid>
        <w:gridCol w:w="8"/>
        <w:gridCol w:w="725"/>
        <w:gridCol w:w="3093"/>
        <w:gridCol w:w="1967"/>
        <w:gridCol w:w="1720"/>
        <w:gridCol w:w="1704"/>
        <w:gridCol w:w="789"/>
        <w:gridCol w:w="160"/>
        <w:gridCol w:w="8"/>
        <w:gridCol w:w="8"/>
      </w:tblGrid>
      <w:tr w:rsidR="00C8496A" w:rsidRPr="00BE3A65" w:rsidTr="007B5C8F">
        <w:trPr>
          <w:gridBefore w:val="1"/>
          <w:gridAfter w:val="2"/>
          <w:wBefore w:w="8" w:type="dxa"/>
          <w:wAfter w:w="16" w:type="dxa"/>
          <w:trHeight w:val="270"/>
        </w:trPr>
        <w:tc>
          <w:tcPr>
            <w:tcW w:w="9998" w:type="dxa"/>
            <w:gridSpan w:val="6"/>
            <w:tcBorders>
              <w:top w:val="nil"/>
              <w:left w:val="nil"/>
              <w:bottom w:val="nil"/>
              <w:right w:val="nil"/>
            </w:tcBorders>
            <w:shd w:val="clear" w:color="auto" w:fill="auto"/>
            <w:noWrap/>
            <w:vAlign w:val="center"/>
            <w:hideMark/>
          </w:tcPr>
          <w:p w:rsidR="00C67DC2" w:rsidRDefault="00C67DC2" w:rsidP="00B9493B">
            <w:pPr>
              <w:shd w:val="clear" w:color="auto" w:fill="FFFFFF"/>
              <w:spacing w:after="119" w:line="360" w:lineRule="auto"/>
              <w:jc w:val="both"/>
              <w:outlineLvl w:val="1"/>
              <w:rPr>
                <w:b/>
                <w:bCs/>
                <w:color w:val="000000"/>
                <w:sz w:val="20"/>
                <w:lang w:val="tr-TR" w:eastAsia="tr-TR"/>
              </w:rPr>
            </w:pPr>
          </w:p>
          <w:tbl>
            <w:tblPr>
              <w:tblW w:w="9814" w:type="dxa"/>
              <w:tblCellMar>
                <w:left w:w="70" w:type="dxa"/>
                <w:right w:w="70" w:type="dxa"/>
              </w:tblCellMar>
              <w:tblLook w:val="04A0" w:firstRow="1" w:lastRow="0" w:firstColumn="1" w:lastColumn="0" w:noHBand="0" w:noVBand="1"/>
            </w:tblPr>
            <w:tblGrid>
              <w:gridCol w:w="750"/>
              <w:gridCol w:w="1547"/>
              <w:gridCol w:w="4837"/>
              <w:gridCol w:w="790"/>
              <w:gridCol w:w="790"/>
              <w:gridCol w:w="1100"/>
            </w:tblGrid>
            <w:tr w:rsidR="00C67DC2" w:rsidRPr="00BE3A65" w:rsidTr="007212A9">
              <w:trPr>
                <w:trHeight w:val="255"/>
              </w:trPr>
              <w:tc>
                <w:tcPr>
                  <w:tcW w:w="8714" w:type="dxa"/>
                  <w:gridSpan w:val="5"/>
                  <w:tcBorders>
                    <w:top w:val="nil"/>
                    <w:left w:val="nil"/>
                    <w:bottom w:val="single" w:sz="8" w:space="0" w:color="auto"/>
                    <w:right w:val="nil"/>
                  </w:tcBorders>
                  <w:shd w:val="clear" w:color="auto" w:fill="FFFFFF" w:themeFill="background1"/>
                  <w:noWrap/>
                  <w:vAlign w:val="center"/>
                  <w:hideMark/>
                </w:tcPr>
                <w:p w:rsidR="00C67DC2" w:rsidRPr="007212A9" w:rsidRDefault="00C67DC2" w:rsidP="00C67DC2">
                  <w:pPr>
                    <w:rPr>
                      <w:b/>
                      <w:bCs/>
                      <w:color w:val="000000"/>
                      <w:sz w:val="22"/>
                      <w:szCs w:val="22"/>
                      <w:lang w:val="tr-TR" w:eastAsia="tr-TR"/>
                    </w:rPr>
                  </w:pPr>
                  <w:r w:rsidRPr="007212A9">
                    <w:rPr>
                      <w:b/>
                      <w:bCs/>
                      <w:color w:val="000000"/>
                      <w:sz w:val="22"/>
                      <w:szCs w:val="22"/>
                      <w:shd w:val="clear" w:color="auto" w:fill="FFFFFF" w:themeFill="background1"/>
                      <w:lang w:val="tr-TR" w:eastAsia="tr-TR"/>
                    </w:rPr>
                    <w:t>Tablo 4.1. Öğrenci Sayıları Tablosu</w:t>
                  </w:r>
                </w:p>
                <w:p w:rsidR="00290B1C" w:rsidRPr="0083762D" w:rsidRDefault="00290B1C" w:rsidP="00C67DC2">
                  <w:pPr>
                    <w:rPr>
                      <w:b/>
                      <w:bCs/>
                      <w:color w:val="000000"/>
                      <w:sz w:val="18"/>
                      <w:szCs w:val="18"/>
                      <w:highlight w:val="yellow"/>
                      <w:lang w:val="tr-TR" w:eastAsia="tr-TR"/>
                    </w:rPr>
                  </w:pPr>
                </w:p>
              </w:tc>
              <w:tc>
                <w:tcPr>
                  <w:tcW w:w="1100" w:type="dxa"/>
                  <w:tcBorders>
                    <w:top w:val="nil"/>
                    <w:left w:val="nil"/>
                    <w:bottom w:val="nil"/>
                    <w:right w:val="nil"/>
                  </w:tcBorders>
                  <w:shd w:val="clear" w:color="auto" w:fill="auto"/>
                  <w:noWrap/>
                  <w:vAlign w:val="center"/>
                  <w:hideMark/>
                </w:tcPr>
                <w:p w:rsidR="00C67DC2" w:rsidRPr="00BE3A65" w:rsidRDefault="00C67DC2" w:rsidP="00C67DC2">
                  <w:pPr>
                    <w:rPr>
                      <w:b/>
                      <w:bCs/>
                      <w:color w:val="000000"/>
                      <w:sz w:val="18"/>
                      <w:szCs w:val="18"/>
                      <w:lang w:val="tr-TR" w:eastAsia="tr-TR"/>
                    </w:rPr>
                  </w:pPr>
                </w:p>
              </w:tc>
            </w:tr>
            <w:tr w:rsidR="00C67DC2" w:rsidRPr="00BE3A65" w:rsidTr="007212A9">
              <w:trPr>
                <w:trHeight w:val="619"/>
              </w:trPr>
              <w:tc>
                <w:tcPr>
                  <w:tcW w:w="750" w:type="dxa"/>
                  <w:tcBorders>
                    <w:top w:val="nil"/>
                    <w:left w:val="single" w:sz="8" w:space="0" w:color="auto"/>
                    <w:bottom w:val="single" w:sz="8" w:space="0" w:color="auto"/>
                    <w:right w:val="single" w:sz="8" w:space="0" w:color="auto"/>
                  </w:tcBorders>
                  <w:shd w:val="clear" w:color="000000" w:fill="CD2147"/>
                  <w:vAlign w:val="center"/>
                  <w:hideMark/>
                </w:tcPr>
                <w:p w:rsidR="00C67DC2" w:rsidRPr="00BE3A65" w:rsidRDefault="00C67DC2" w:rsidP="002220B7">
                  <w:pPr>
                    <w:jc w:val="center"/>
                    <w:rPr>
                      <w:b/>
                      <w:bCs/>
                      <w:color w:val="FFFFFF"/>
                      <w:sz w:val="18"/>
                      <w:szCs w:val="18"/>
                      <w:lang w:val="tr-TR" w:eastAsia="tr-TR"/>
                    </w:rPr>
                  </w:pPr>
                  <w:r w:rsidRPr="00BE3A65">
                    <w:rPr>
                      <w:b/>
                      <w:bCs/>
                      <w:color w:val="FFFFFF"/>
                      <w:sz w:val="18"/>
                      <w:szCs w:val="18"/>
                      <w:lang w:val="tr-TR" w:eastAsia="tr-TR"/>
                    </w:rPr>
                    <w:t>Sıra No</w:t>
                  </w:r>
                </w:p>
              </w:tc>
              <w:tc>
                <w:tcPr>
                  <w:tcW w:w="1547" w:type="dxa"/>
                  <w:tcBorders>
                    <w:top w:val="nil"/>
                    <w:left w:val="nil"/>
                    <w:bottom w:val="single" w:sz="8" w:space="0" w:color="auto"/>
                    <w:right w:val="single" w:sz="8" w:space="0" w:color="auto"/>
                  </w:tcBorders>
                  <w:shd w:val="clear" w:color="000000" w:fill="CD2147"/>
                  <w:vAlign w:val="center"/>
                  <w:hideMark/>
                </w:tcPr>
                <w:p w:rsidR="00C67DC2" w:rsidRDefault="00C67DC2" w:rsidP="002220B7">
                  <w:pPr>
                    <w:jc w:val="center"/>
                    <w:rPr>
                      <w:b/>
                      <w:bCs/>
                      <w:color w:val="FFFFFF"/>
                      <w:sz w:val="18"/>
                      <w:szCs w:val="18"/>
                      <w:lang w:val="tr-TR" w:eastAsia="tr-TR"/>
                    </w:rPr>
                  </w:pPr>
                  <w:r w:rsidRPr="00BE3A65">
                    <w:rPr>
                      <w:b/>
                      <w:bCs/>
                      <w:color w:val="FFFFFF"/>
                      <w:sz w:val="18"/>
                      <w:szCs w:val="18"/>
                      <w:lang w:val="tr-TR" w:eastAsia="tr-TR"/>
                    </w:rPr>
                    <w:t>Akademik Birim</w:t>
                  </w:r>
                </w:p>
                <w:p w:rsidR="002220B7" w:rsidRPr="00BE3A65" w:rsidRDefault="002220B7" w:rsidP="002220B7">
                  <w:pPr>
                    <w:jc w:val="center"/>
                    <w:rPr>
                      <w:b/>
                      <w:bCs/>
                      <w:color w:val="FFFFFF"/>
                      <w:sz w:val="18"/>
                      <w:szCs w:val="18"/>
                      <w:lang w:val="tr-TR" w:eastAsia="tr-TR"/>
                    </w:rPr>
                  </w:pPr>
                </w:p>
              </w:tc>
              <w:tc>
                <w:tcPr>
                  <w:tcW w:w="4837" w:type="dxa"/>
                  <w:tcBorders>
                    <w:top w:val="nil"/>
                    <w:left w:val="nil"/>
                    <w:bottom w:val="single" w:sz="8" w:space="0" w:color="auto"/>
                    <w:right w:val="single" w:sz="8" w:space="0" w:color="auto"/>
                  </w:tcBorders>
                  <w:shd w:val="clear" w:color="000000" w:fill="CD2147"/>
                  <w:vAlign w:val="center"/>
                  <w:hideMark/>
                </w:tcPr>
                <w:p w:rsidR="00C67DC2" w:rsidRPr="00BE3A65" w:rsidRDefault="00C67DC2" w:rsidP="002220B7">
                  <w:pPr>
                    <w:rPr>
                      <w:b/>
                      <w:bCs/>
                      <w:color w:val="FFFFFF"/>
                      <w:sz w:val="18"/>
                      <w:szCs w:val="18"/>
                      <w:lang w:val="tr-TR" w:eastAsia="tr-TR"/>
                    </w:rPr>
                  </w:pPr>
                  <w:r w:rsidRPr="00BE3A65">
                    <w:rPr>
                      <w:b/>
                      <w:bCs/>
                      <w:color w:val="FFFFFF"/>
                      <w:sz w:val="18"/>
                      <w:szCs w:val="18"/>
                      <w:lang w:val="tr-TR" w:eastAsia="tr-TR"/>
                    </w:rPr>
                    <w:t>Bölüm/Proğram</w:t>
                  </w:r>
                </w:p>
              </w:tc>
              <w:tc>
                <w:tcPr>
                  <w:tcW w:w="790" w:type="dxa"/>
                  <w:tcBorders>
                    <w:top w:val="nil"/>
                    <w:left w:val="nil"/>
                    <w:bottom w:val="single" w:sz="8" w:space="0" w:color="auto"/>
                    <w:right w:val="single" w:sz="8" w:space="0" w:color="auto"/>
                  </w:tcBorders>
                  <w:shd w:val="clear" w:color="000000" w:fill="CD2147"/>
                  <w:vAlign w:val="center"/>
                  <w:hideMark/>
                </w:tcPr>
                <w:p w:rsidR="00C67DC2" w:rsidRPr="00BE3A65" w:rsidRDefault="00C67DC2" w:rsidP="002220B7">
                  <w:pPr>
                    <w:jc w:val="center"/>
                    <w:rPr>
                      <w:b/>
                      <w:bCs/>
                      <w:color w:val="FFFFFF"/>
                      <w:sz w:val="18"/>
                      <w:szCs w:val="18"/>
                      <w:lang w:val="tr-TR" w:eastAsia="tr-TR"/>
                    </w:rPr>
                  </w:pPr>
                  <w:r w:rsidRPr="00BE3A65">
                    <w:rPr>
                      <w:b/>
                      <w:bCs/>
                      <w:color w:val="FFFFFF"/>
                      <w:sz w:val="18"/>
                      <w:szCs w:val="18"/>
                      <w:lang w:val="tr-TR" w:eastAsia="tr-TR"/>
                    </w:rPr>
                    <w:t>Örgün Öğretim</w:t>
                  </w:r>
                </w:p>
              </w:tc>
              <w:tc>
                <w:tcPr>
                  <w:tcW w:w="790" w:type="dxa"/>
                  <w:tcBorders>
                    <w:top w:val="nil"/>
                    <w:left w:val="nil"/>
                    <w:bottom w:val="single" w:sz="8" w:space="0" w:color="auto"/>
                    <w:right w:val="single" w:sz="8" w:space="0" w:color="auto"/>
                  </w:tcBorders>
                  <w:shd w:val="clear" w:color="000000" w:fill="CD2147"/>
                  <w:vAlign w:val="center"/>
                  <w:hideMark/>
                </w:tcPr>
                <w:p w:rsidR="00C67DC2" w:rsidRPr="00BE3A65" w:rsidRDefault="00C67DC2" w:rsidP="002220B7">
                  <w:pPr>
                    <w:jc w:val="center"/>
                    <w:rPr>
                      <w:b/>
                      <w:bCs/>
                      <w:color w:val="FFFFFF"/>
                      <w:sz w:val="18"/>
                      <w:szCs w:val="18"/>
                      <w:lang w:val="tr-TR" w:eastAsia="tr-TR"/>
                    </w:rPr>
                  </w:pPr>
                  <w:r w:rsidRPr="00BE3A65">
                    <w:rPr>
                      <w:b/>
                      <w:bCs/>
                      <w:color w:val="FFFFFF"/>
                      <w:sz w:val="18"/>
                      <w:szCs w:val="18"/>
                      <w:lang w:val="tr-TR" w:eastAsia="tr-TR"/>
                    </w:rPr>
                    <w:t>İkinci Öğretim</w:t>
                  </w:r>
                </w:p>
              </w:tc>
              <w:tc>
                <w:tcPr>
                  <w:tcW w:w="1100" w:type="dxa"/>
                  <w:tcBorders>
                    <w:top w:val="single" w:sz="8" w:space="0" w:color="auto"/>
                    <w:left w:val="nil"/>
                    <w:bottom w:val="single" w:sz="8" w:space="0" w:color="auto"/>
                    <w:right w:val="single" w:sz="8" w:space="0" w:color="auto"/>
                  </w:tcBorders>
                  <w:shd w:val="clear" w:color="000000" w:fill="CD2147"/>
                  <w:vAlign w:val="center"/>
                  <w:hideMark/>
                </w:tcPr>
                <w:p w:rsidR="00C67DC2" w:rsidRPr="00BE3A65" w:rsidRDefault="00C67DC2" w:rsidP="002220B7">
                  <w:pPr>
                    <w:jc w:val="center"/>
                    <w:rPr>
                      <w:b/>
                      <w:bCs/>
                      <w:color w:val="FFFFFF"/>
                      <w:sz w:val="18"/>
                      <w:szCs w:val="18"/>
                      <w:lang w:val="tr-TR" w:eastAsia="tr-TR"/>
                    </w:rPr>
                  </w:pPr>
                  <w:r w:rsidRPr="00BE3A65">
                    <w:rPr>
                      <w:b/>
                      <w:bCs/>
                      <w:color w:val="FFFFFF"/>
                      <w:sz w:val="18"/>
                      <w:szCs w:val="18"/>
                      <w:lang w:val="tr-TR" w:eastAsia="tr-TR"/>
                    </w:rPr>
                    <w:t>Toplam</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1</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357A53" w:rsidP="00C67DC2">
                  <w:pPr>
                    <w:ind w:right="2350"/>
                    <w:rPr>
                      <w:sz w:val="18"/>
                      <w:szCs w:val="18"/>
                      <w:lang w:val="tr-TR" w:eastAsia="tr-TR"/>
                    </w:rPr>
                  </w:pPr>
                  <w:r>
                    <w:rPr>
                      <w:sz w:val="18"/>
                      <w:szCs w:val="18"/>
                      <w:lang w:val="tr-TR" w:eastAsia="tr-TR"/>
                    </w:rPr>
                    <w:t>BilgisayarTeknolojileriBöl. /</w:t>
                  </w:r>
                  <w:r w:rsidR="002220B7">
                    <w:rPr>
                      <w:sz w:val="18"/>
                      <w:szCs w:val="18"/>
                      <w:lang w:val="tr-TR" w:eastAsia="tr-TR"/>
                    </w:rPr>
                    <w:t xml:space="preserve">Bilgisayar Programcılığı </w:t>
                  </w:r>
                  <w:r w:rsidR="00C67DC2" w:rsidRPr="00BE3A65">
                    <w:rPr>
                      <w:sz w:val="18"/>
                      <w:szCs w:val="18"/>
                      <w:lang w:val="tr-TR" w:eastAsia="tr-TR"/>
                    </w:rPr>
                    <w:t>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024B0C" w:rsidP="00C67DC2">
                  <w:pPr>
                    <w:jc w:val="center"/>
                    <w:rPr>
                      <w:sz w:val="18"/>
                      <w:szCs w:val="18"/>
                      <w:lang w:val="tr-TR" w:eastAsia="tr-TR"/>
                    </w:rPr>
                  </w:pPr>
                  <w:r w:rsidRPr="00804639">
                    <w:rPr>
                      <w:sz w:val="18"/>
                      <w:szCs w:val="18"/>
                      <w:lang w:val="tr-TR" w:eastAsia="tr-TR"/>
                    </w:rPr>
                    <w:t>2</w:t>
                  </w:r>
                  <w:r w:rsidR="003349AC">
                    <w:rPr>
                      <w:sz w:val="18"/>
                      <w:szCs w:val="18"/>
                      <w:lang w:val="tr-TR" w:eastAsia="tr-TR"/>
                    </w:rPr>
                    <w:t>45</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3349AC" w:rsidP="00C67DC2">
                  <w:pPr>
                    <w:jc w:val="center"/>
                    <w:rPr>
                      <w:sz w:val="18"/>
                      <w:szCs w:val="18"/>
                      <w:lang w:val="tr-TR" w:eastAsia="tr-TR"/>
                    </w:rPr>
                  </w:pPr>
                  <w:r>
                    <w:rPr>
                      <w:sz w:val="18"/>
                      <w:szCs w:val="18"/>
                      <w:lang w:val="tr-TR" w:eastAsia="tr-TR"/>
                    </w:rPr>
                    <w:t>4</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3349AC" w:rsidP="00C67DC2">
                  <w:pPr>
                    <w:jc w:val="center"/>
                    <w:rPr>
                      <w:sz w:val="18"/>
                      <w:szCs w:val="18"/>
                      <w:lang w:val="tr-TR" w:eastAsia="tr-TR"/>
                    </w:rPr>
                  </w:pPr>
                  <w:r>
                    <w:rPr>
                      <w:sz w:val="18"/>
                      <w:szCs w:val="18"/>
                      <w:lang w:val="tr-TR" w:eastAsia="tr-TR"/>
                    </w:rPr>
                    <w:t>249</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2</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Bilgisayar Teknolojileri Böl./</w:t>
                  </w:r>
                </w:p>
                <w:p w:rsidR="00C67DC2" w:rsidRPr="00BE3A65" w:rsidRDefault="00C67DC2" w:rsidP="00C67DC2">
                  <w:pPr>
                    <w:rPr>
                      <w:sz w:val="18"/>
                      <w:szCs w:val="18"/>
                      <w:lang w:val="tr-TR" w:eastAsia="tr-TR"/>
                    </w:rPr>
                  </w:pPr>
                  <w:r w:rsidRPr="00BE3A65">
                    <w:rPr>
                      <w:sz w:val="18"/>
                      <w:szCs w:val="18"/>
                      <w:lang w:val="tr-TR" w:eastAsia="tr-TR"/>
                    </w:rPr>
                    <w:t>Bilgisayar Teknolojisi 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3349AC" w:rsidP="00C67DC2">
                  <w:pPr>
                    <w:jc w:val="center"/>
                    <w:rPr>
                      <w:sz w:val="18"/>
                      <w:szCs w:val="18"/>
                      <w:lang w:val="tr-TR" w:eastAsia="tr-TR"/>
                    </w:rPr>
                  </w:pPr>
                  <w:r>
                    <w:rPr>
                      <w:sz w:val="18"/>
                      <w:szCs w:val="18"/>
                      <w:lang w:val="tr-TR" w:eastAsia="tr-TR"/>
                    </w:rPr>
                    <w:t>3</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3349AC" w:rsidP="00C67DC2">
                  <w:pPr>
                    <w:jc w:val="center"/>
                    <w:rPr>
                      <w:sz w:val="18"/>
                      <w:szCs w:val="18"/>
                      <w:lang w:val="tr-TR" w:eastAsia="tr-TR"/>
                    </w:rPr>
                  </w:pPr>
                  <w:r>
                    <w:rPr>
                      <w:sz w:val="18"/>
                      <w:szCs w:val="18"/>
                      <w:lang w:val="tr-TR" w:eastAsia="tr-TR"/>
                    </w:rPr>
                    <w:t>2</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3349AC" w:rsidP="00C67DC2">
                  <w:pPr>
                    <w:jc w:val="center"/>
                    <w:rPr>
                      <w:sz w:val="18"/>
                      <w:szCs w:val="18"/>
                      <w:lang w:val="tr-TR" w:eastAsia="tr-TR"/>
                    </w:rPr>
                  </w:pPr>
                  <w:r>
                    <w:rPr>
                      <w:sz w:val="18"/>
                      <w:szCs w:val="18"/>
                      <w:lang w:val="tr-TR" w:eastAsia="tr-TR"/>
                    </w:rPr>
                    <w:t>5</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3</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Büro Hizmetleri ve Sekreterlik Böl./</w:t>
                  </w:r>
                </w:p>
                <w:p w:rsidR="00C67DC2" w:rsidRPr="00BE3A65" w:rsidRDefault="00C67DC2" w:rsidP="00C67DC2">
                  <w:pPr>
                    <w:rPr>
                      <w:sz w:val="18"/>
                      <w:szCs w:val="18"/>
                      <w:lang w:val="tr-TR" w:eastAsia="tr-TR"/>
                    </w:rPr>
                  </w:pPr>
                  <w:r w:rsidRPr="00BE3A65">
                    <w:rPr>
                      <w:sz w:val="18"/>
                      <w:szCs w:val="18"/>
                      <w:lang w:val="tr-TR" w:eastAsia="tr-TR"/>
                    </w:rPr>
                    <w:t xml:space="preserve"> Büro Yönetimi ve Yönetici </w:t>
                  </w:r>
                  <w:r w:rsidR="002220B7" w:rsidRPr="00BE3A65">
                    <w:rPr>
                      <w:sz w:val="18"/>
                      <w:szCs w:val="18"/>
                      <w:lang w:val="tr-TR" w:eastAsia="tr-TR"/>
                    </w:rPr>
                    <w:t>As. Pr</w:t>
                  </w:r>
                  <w:r w:rsidRPr="00BE3A65">
                    <w:rPr>
                      <w:sz w:val="18"/>
                      <w:szCs w:val="18"/>
                      <w:lang w:val="tr-TR" w:eastAsia="tr-TR"/>
                    </w:rPr>
                    <w:t>.</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3349AC" w:rsidP="00C67DC2">
                  <w:pPr>
                    <w:jc w:val="center"/>
                    <w:rPr>
                      <w:sz w:val="18"/>
                      <w:szCs w:val="18"/>
                      <w:lang w:val="tr-TR" w:eastAsia="tr-TR"/>
                    </w:rPr>
                  </w:pPr>
                  <w:r>
                    <w:rPr>
                      <w:sz w:val="18"/>
                      <w:szCs w:val="18"/>
                      <w:lang w:val="tr-TR" w:eastAsia="tr-TR"/>
                    </w:rPr>
                    <w:t>174</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3349AC" w:rsidP="00C67DC2">
                  <w:pPr>
                    <w:jc w:val="center"/>
                    <w:rPr>
                      <w:sz w:val="18"/>
                      <w:szCs w:val="18"/>
                      <w:lang w:val="tr-TR" w:eastAsia="tr-TR"/>
                    </w:rPr>
                  </w:pPr>
                  <w:r>
                    <w:rPr>
                      <w:sz w:val="18"/>
                      <w:szCs w:val="18"/>
                      <w:lang w:val="tr-TR" w:eastAsia="tr-TR"/>
                    </w:rPr>
                    <w:t>1</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3349AC" w:rsidP="00C67DC2">
                  <w:pPr>
                    <w:jc w:val="center"/>
                    <w:rPr>
                      <w:sz w:val="18"/>
                      <w:szCs w:val="18"/>
                      <w:lang w:val="tr-TR" w:eastAsia="tr-TR"/>
                    </w:rPr>
                  </w:pPr>
                  <w:r>
                    <w:rPr>
                      <w:sz w:val="18"/>
                      <w:szCs w:val="18"/>
                      <w:lang w:val="tr-TR" w:eastAsia="tr-TR"/>
                    </w:rPr>
                    <w:t>175</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4</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Çevre Koruma Teknolojileri Böl/</w:t>
                  </w:r>
                </w:p>
                <w:p w:rsidR="00C67DC2" w:rsidRPr="00BE3A65" w:rsidRDefault="00C67DC2" w:rsidP="00C67DC2">
                  <w:pPr>
                    <w:rPr>
                      <w:sz w:val="18"/>
                      <w:szCs w:val="18"/>
                      <w:lang w:val="tr-TR" w:eastAsia="tr-TR"/>
                    </w:rPr>
                  </w:pPr>
                  <w:r w:rsidRPr="00BE3A65">
                    <w:rPr>
                      <w:sz w:val="18"/>
                      <w:szCs w:val="18"/>
                      <w:lang w:val="tr-TR" w:eastAsia="tr-TR"/>
                    </w:rPr>
                    <w:t xml:space="preserve"> Çevre Koruma ve Kontrol 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8E3504" w:rsidP="008E3504">
                  <w:pPr>
                    <w:jc w:val="center"/>
                    <w:rPr>
                      <w:sz w:val="18"/>
                      <w:szCs w:val="18"/>
                      <w:lang w:val="tr-TR" w:eastAsia="tr-TR"/>
                    </w:rPr>
                  </w:pPr>
                  <w:r w:rsidRPr="00804639">
                    <w:rPr>
                      <w:sz w:val="18"/>
                      <w:szCs w:val="18"/>
                      <w:lang w:val="tr-TR" w:eastAsia="tr-TR"/>
                    </w:rPr>
                    <w:t>8</w:t>
                  </w:r>
                  <w:r w:rsidR="00F94FA4">
                    <w:rPr>
                      <w:sz w:val="18"/>
                      <w:szCs w:val="18"/>
                      <w:lang w:val="tr-TR" w:eastAsia="tr-TR"/>
                    </w:rPr>
                    <w:t>2</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C67DC2" w:rsidP="00C67DC2">
                  <w:pPr>
                    <w:jc w:val="center"/>
                    <w:rPr>
                      <w:sz w:val="18"/>
                      <w:szCs w:val="18"/>
                      <w:lang w:val="tr-TR" w:eastAsia="tr-TR"/>
                    </w:rPr>
                  </w:pPr>
                  <w:r w:rsidRPr="00804639">
                    <w:rPr>
                      <w:sz w:val="18"/>
                      <w:szCs w:val="18"/>
                      <w:lang w:val="tr-TR" w:eastAsia="tr-TR"/>
                    </w:rPr>
                    <w:t>…</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8E3504" w:rsidP="00C67DC2">
                  <w:pPr>
                    <w:jc w:val="center"/>
                    <w:rPr>
                      <w:sz w:val="18"/>
                      <w:szCs w:val="18"/>
                      <w:lang w:val="tr-TR" w:eastAsia="tr-TR"/>
                    </w:rPr>
                  </w:pPr>
                  <w:r w:rsidRPr="00804639">
                    <w:rPr>
                      <w:sz w:val="18"/>
                      <w:szCs w:val="18"/>
                      <w:lang w:val="tr-TR" w:eastAsia="tr-TR"/>
                    </w:rPr>
                    <w:t>84</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5</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 xml:space="preserve">Elektrik ve Enerji Böl/ </w:t>
                  </w:r>
                </w:p>
                <w:p w:rsidR="00C67DC2" w:rsidRPr="00BE3A65" w:rsidRDefault="00C67DC2" w:rsidP="00C67DC2">
                  <w:pPr>
                    <w:rPr>
                      <w:sz w:val="18"/>
                      <w:szCs w:val="18"/>
                      <w:lang w:val="tr-TR" w:eastAsia="tr-TR"/>
                    </w:rPr>
                  </w:pPr>
                  <w:r w:rsidRPr="00BE3A65">
                    <w:rPr>
                      <w:sz w:val="18"/>
                      <w:szCs w:val="18"/>
                      <w:lang w:val="tr-TR" w:eastAsia="tr-TR"/>
                    </w:rPr>
                    <w:t>Elektrik 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F94FA4" w:rsidP="00C67DC2">
                  <w:pPr>
                    <w:jc w:val="center"/>
                    <w:rPr>
                      <w:sz w:val="18"/>
                      <w:szCs w:val="18"/>
                      <w:lang w:val="tr-TR" w:eastAsia="tr-TR"/>
                    </w:rPr>
                  </w:pPr>
                  <w:r>
                    <w:rPr>
                      <w:sz w:val="18"/>
                      <w:szCs w:val="18"/>
                      <w:lang w:val="tr-TR" w:eastAsia="tr-TR"/>
                    </w:rPr>
                    <w:t>186</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C67DC2" w:rsidP="00C67DC2">
                  <w:pPr>
                    <w:jc w:val="center"/>
                    <w:rPr>
                      <w:sz w:val="18"/>
                      <w:szCs w:val="18"/>
                      <w:lang w:val="tr-TR" w:eastAsia="tr-TR"/>
                    </w:rPr>
                  </w:pPr>
                  <w:r w:rsidRPr="00804639">
                    <w:rPr>
                      <w:sz w:val="18"/>
                      <w:szCs w:val="18"/>
                      <w:lang w:val="tr-TR" w:eastAsia="tr-TR"/>
                    </w:rPr>
                    <w:t>…</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F94FA4" w:rsidP="00C67DC2">
                  <w:pPr>
                    <w:jc w:val="center"/>
                    <w:rPr>
                      <w:sz w:val="18"/>
                      <w:szCs w:val="18"/>
                      <w:lang w:val="tr-TR" w:eastAsia="tr-TR"/>
                    </w:rPr>
                  </w:pPr>
                  <w:r>
                    <w:rPr>
                      <w:sz w:val="18"/>
                      <w:szCs w:val="18"/>
                      <w:lang w:val="tr-TR" w:eastAsia="tr-TR"/>
                    </w:rPr>
                    <w:t>186</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6</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Elektrik ve Enerji Böl/</w:t>
                  </w:r>
                </w:p>
                <w:p w:rsidR="00C67DC2" w:rsidRPr="00BE3A65" w:rsidRDefault="00C67DC2" w:rsidP="00C67DC2">
                  <w:pPr>
                    <w:rPr>
                      <w:sz w:val="18"/>
                      <w:szCs w:val="18"/>
                      <w:lang w:val="tr-TR" w:eastAsia="tr-TR"/>
                    </w:rPr>
                  </w:pPr>
                  <w:r w:rsidRPr="00BE3A65">
                    <w:rPr>
                      <w:sz w:val="18"/>
                      <w:szCs w:val="18"/>
                      <w:lang w:val="tr-TR" w:eastAsia="tr-TR"/>
                    </w:rPr>
                    <w:t>Hibrid ve Elektrikli Taşıtlar Teknolojisi 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8E3504" w:rsidP="00C67DC2">
                  <w:pPr>
                    <w:jc w:val="center"/>
                    <w:rPr>
                      <w:sz w:val="18"/>
                      <w:szCs w:val="18"/>
                      <w:lang w:val="tr-TR" w:eastAsia="tr-TR"/>
                    </w:rPr>
                  </w:pPr>
                  <w:r w:rsidRPr="00804639">
                    <w:rPr>
                      <w:sz w:val="18"/>
                      <w:szCs w:val="18"/>
                      <w:lang w:val="tr-TR" w:eastAsia="tr-TR"/>
                    </w:rPr>
                    <w:t>79</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C67DC2" w:rsidP="00C67DC2">
                  <w:pPr>
                    <w:jc w:val="center"/>
                    <w:rPr>
                      <w:sz w:val="18"/>
                      <w:szCs w:val="18"/>
                      <w:lang w:val="tr-TR" w:eastAsia="tr-TR"/>
                    </w:rPr>
                  </w:pPr>
                  <w:r w:rsidRPr="00804639">
                    <w:rPr>
                      <w:sz w:val="18"/>
                      <w:szCs w:val="18"/>
                      <w:lang w:val="tr-TR" w:eastAsia="tr-TR"/>
                    </w:rPr>
                    <w:t>…</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8E3504" w:rsidP="00C67DC2">
                  <w:pPr>
                    <w:jc w:val="center"/>
                    <w:rPr>
                      <w:sz w:val="18"/>
                      <w:szCs w:val="18"/>
                      <w:lang w:val="tr-TR" w:eastAsia="tr-TR"/>
                    </w:rPr>
                  </w:pPr>
                  <w:r w:rsidRPr="00804639">
                    <w:rPr>
                      <w:sz w:val="18"/>
                      <w:szCs w:val="18"/>
                      <w:lang w:val="tr-TR" w:eastAsia="tr-TR"/>
                    </w:rPr>
                    <w:t>79</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7</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Elektrik ve Enerji Böl/</w:t>
                  </w:r>
                </w:p>
                <w:p w:rsidR="00C67DC2" w:rsidRPr="00BE3A65" w:rsidRDefault="00C67DC2" w:rsidP="00C67DC2">
                  <w:pPr>
                    <w:rPr>
                      <w:sz w:val="18"/>
                      <w:szCs w:val="18"/>
                      <w:lang w:val="tr-TR" w:eastAsia="tr-TR"/>
                    </w:rPr>
                  </w:pPr>
                  <w:r w:rsidRPr="00BE3A65">
                    <w:rPr>
                      <w:sz w:val="18"/>
                      <w:szCs w:val="18"/>
                      <w:lang w:val="tr-TR" w:eastAsia="tr-TR"/>
                    </w:rPr>
                    <w:t>İklimlendirme ve Soğutma Teknolojisi 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F94FA4" w:rsidP="00C67DC2">
                  <w:pPr>
                    <w:jc w:val="center"/>
                    <w:rPr>
                      <w:sz w:val="18"/>
                      <w:szCs w:val="18"/>
                      <w:lang w:val="tr-TR" w:eastAsia="tr-TR"/>
                    </w:rPr>
                  </w:pPr>
                  <w:r>
                    <w:rPr>
                      <w:sz w:val="18"/>
                      <w:szCs w:val="18"/>
                      <w:lang w:val="tr-TR" w:eastAsia="tr-TR"/>
                    </w:rPr>
                    <w:t>4</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C67DC2" w:rsidP="00C67DC2">
                  <w:pPr>
                    <w:jc w:val="center"/>
                    <w:rPr>
                      <w:sz w:val="18"/>
                      <w:szCs w:val="18"/>
                      <w:lang w:val="tr-TR" w:eastAsia="tr-TR"/>
                    </w:rPr>
                  </w:pPr>
                  <w:r w:rsidRPr="00804639">
                    <w:rPr>
                      <w:sz w:val="18"/>
                      <w:szCs w:val="18"/>
                      <w:lang w:val="tr-TR" w:eastAsia="tr-TR"/>
                    </w:rPr>
                    <w:t>…</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F94FA4" w:rsidP="00C67DC2">
                  <w:pPr>
                    <w:jc w:val="center"/>
                    <w:rPr>
                      <w:sz w:val="18"/>
                      <w:szCs w:val="18"/>
                      <w:lang w:val="tr-TR" w:eastAsia="tr-TR"/>
                    </w:rPr>
                  </w:pPr>
                  <w:r>
                    <w:rPr>
                      <w:sz w:val="18"/>
                      <w:szCs w:val="18"/>
                      <w:lang w:val="tr-TR" w:eastAsia="tr-TR"/>
                    </w:rPr>
                    <w:t>4</w:t>
                  </w:r>
                </w:p>
              </w:tc>
            </w:tr>
            <w:tr w:rsidR="00C67DC2" w:rsidRPr="00BE3A65" w:rsidTr="007212A9">
              <w:trPr>
                <w:trHeight w:val="34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8</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Elektronik ve Otomasyon Böl/</w:t>
                  </w:r>
                </w:p>
                <w:p w:rsidR="00C67DC2" w:rsidRPr="00BE3A65" w:rsidRDefault="00C67DC2" w:rsidP="00C67DC2">
                  <w:pPr>
                    <w:rPr>
                      <w:sz w:val="18"/>
                      <w:szCs w:val="18"/>
                      <w:lang w:val="tr-TR" w:eastAsia="tr-TR"/>
                    </w:rPr>
                  </w:pPr>
                  <w:r w:rsidRPr="00BE3A65">
                    <w:rPr>
                      <w:sz w:val="18"/>
                      <w:szCs w:val="18"/>
                      <w:lang w:val="tr-TR" w:eastAsia="tr-TR"/>
                    </w:rPr>
                    <w:t>İ</w:t>
                  </w:r>
                  <w:r w:rsidR="00357A53">
                    <w:rPr>
                      <w:sz w:val="18"/>
                      <w:szCs w:val="18"/>
                      <w:lang w:val="tr-TR" w:eastAsia="tr-TR"/>
                    </w:rPr>
                    <w:t>nsansız Hava Aracı Teknolojisi v</w:t>
                  </w:r>
                  <w:r w:rsidRPr="00BE3A65">
                    <w:rPr>
                      <w:sz w:val="18"/>
                      <w:szCs w:val="18"/>
                      <w:lang w:val="tr-TR" w:eastAsia="tr-TR"/>
                    </w:rPr>
                    <w:t xml:space="preserve">e </w:t>
                  </w:r>
                  <w:r w:rsidR="002220B7" w:rsidRPr="00BE3A65">
                    <w:rPr>
                      <w:sz w:val="18"/>
                      <w:szCs w:val="18"/>
                      <w:lang w:val="tr-TR" w:eastAsia="tr-TR"/>
                    </w:rPr>
                    <w:t>Operasyonları Pr</w:t>
                  </w:r>
                  <w:r w:rsidRPr="00BE3A65">
                    <w:rPr>
                      <w:sz w:val="18"/>
                      <w:szCs w:val="18"/>
                      <w:lang w:val="tr-TR" w:eastAsia="tr-TR"/>
                    </w:rPr>
                    <w:t>.</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8E3504" w:rsidP="00C67DC2">
                  <w:pPr>
                    <w:jc w:val="center"/>
                    <w:rPr>
                      <w:sz w:val="18"/>
                      <w:szCs w:val="18"/>
                      <w:lang w:val="tr-TR" w:eastAsia="tr-TR"/>
                    </w:rPr>
                  </w:pPr>
                  <w:r w:rsidRPr="00804639">
                    <w:rPr>
                      <w:sz w:val="18"/>
                      <w:szCs w:val="18"/>
                      <w:lang w:val="tr-TR" w:eastAsia="tr-TR"/>
                    </w:rPr>
                    <w:t>7</w:t>
                  </w:r>
                  <w:r w:rsidR="006B7BD8">
                    <w:rPr>
                      <w:sz w:val="18"/>
                      <w:szCs w:val="18"/>
                      <w:lang w:val="tr-TR" w:eastAsia="tr-TR"/>
                    </w:rPr>
                    <w:t>4</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C67DC2" w:rsidP="00C67DC2">
                  <w:pPr>
                    <w:jc w:val="center"/>
                    <w:rPr>
                      <w:sz w:val="18"/>
                      <w:szCs w:val="18"/>
                      <w:lang w:val="tr-TR" w:eastAsia="tr-TR"/>
                    </w:rPr>
                  </w:pPr>
                  <w:r w:rsidRPr="00804639">
                    <w:rPr>
                      <w:sz w:val="18"/>
                      <w:szCs w:val="18"/>
                      <w:lang w:val="tr-TR" w:eastAsia="tr-TR"/>
                    </w:rPr>
                    <w:t>…</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8E3504" w:rsidP="00C67DC2">
                  <w:pPr>
                    <w:jc w:val="center"/>
                    <w:rPr>
                      <w:sz w:val="18"/>
                      <w:szCs w:val="18"/>
                      <w:lang w:val="tr-TR" w:eastAsia="tr-TR"/>
                    </w:rPr>
                  </w:pPr>
                  <w:r w:rsidRPr="00804639">
                    <w:rPr>
                      <w:sz w:val="18"/>
                      <w:szCs w:val="18"/>
                      <w:lang w:val="tr-TR" w:eastAsia="tr-TR"/>
                    </w:rPr>
                    <w:t>7</w:t>
                  </w:r>
                  <w:r w:rsidR="006B7BD8">
                    <w:rPr>
                      <w:sz w:val="18"/>
                      <w:szCs w:val="18"/>
                      <w:lang w:val="tr-TR" w:eastAsia="tr-TR"/>
                    </w:rPr>
                    <w:t>4</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9</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Elektronik ve Otomasyon Böl/</w:t>
                  </w:r>
                </w:p>
                <w:p w:rsidR="00C67DC2" w:rsidRPr="00BE3A65" w:rsidRDefault="00C67DC2" w:rsidP="00C67DC2">
                  <w:pPr>
                    <w:rPr>
                      <w:sz w:val="18"/>
                      <w:szCs w:val="18"/>
                      <w:lang w:val="tr-TR" w:eastAsia="tr-TR"/>
                    </w:rPr>
                  </w:pPr>
                  <w:r w:rsidRPr="00BE3A65">
                    <w:rPr>
                      <w:sz w:val="18"/>
                      <w:szCs w:val="18"/>
                      <w:lang w:val="tr-TR" w:eastAsia="tr-TR"/>
                    </w:rPr>
                    <w:t>Mekatronik 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6B7BD8" w:rsidP="00CC0AA2">
                  <w:pPr>
                    <w:jc w:val="center"/>
                    <w:rPr>
                      <w:sz w:val="18"/>
                      <w:szCs w:val="18"/>
                      <w:lang w:val="tr-TR" w:eastAsia="tr-TR"/>
                    </w:rPr>
                  </w:pPr>
                  <w:r>
                    <w:rPr>
                      <w:sz w:val="18"/>
                      <w:szCs w:val="18"/>
                      <w:lang w:val="tr-TR" w:eastAsia="tr-TR"/>
                    </w:rPr>
                    <w:t>124</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C67DC2" w:rsidP="00C67DC2">
                  <w:pPr>
                    <w:jc w:val="center"/>
                    <w:rPr>
                      <w:sz w:val="18"/>
                      <w:szCs w:val="18"/>
                      <w:lang w:val="tr-TR" w:eastAsia="tr-TR"/>
                    </w:rPr>
                  </w:pPr>
                  <w:r w:rsidRPr="00804639">
                    <w:rPr>
                      <w:sz w:val="18"/>
                      <w:szCs w:val="18"/>
                      <w:lang w:val="tr-TR" w:eastAsia="tr-TR"/>
                    </w:rPr>
                    <w:t>…</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6B7BD8" w:rsidP="00C67DC2">
                  <w:pPr>
                    <w:jc w:val="center"/>
                    <w:rPr>
                      <w:sz w:val="18"/>
                      <w:szCs w:val="18"/>
                      <w:lang w:val="tr-TR" w:eastAsia="tr-TR"/>
                    </w:rPr>
                  </w:pPr>
                  <w:r>
                    <w:rPr>
                      <w:sz w:val="18"/>
                      <w:szCs w:val="18"/>
                      <w:lang w:val="tr-TR" w:eastAsia="tr-TR"/>
                    </w:rPr>
                    <w:t>124</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10</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Elektronik ve Otomasyon Böl/</w:t>
                  </w:r>
                </w:p>
                <w:p w:rsidR="00C67DC2" w:rsidRPr="00BE3A65" w:rsidRDefault="00C67DC2" w:rsidP="00C67DC2">
                  <w:pPr>
                    <w:rPr>
                      <w:sz w:val="18"/>
                      <w:szCs w:val="18"/>
                      <w:lang w:val="tr-TR" w:eastAsia="tr-TR"/>
                    </w:rPr>
                  </w:pPr>
                  <w:r w:rsidRPr="00BE3A65">
                    <w:rPr>
                      <w:sz w:val="18"/>
                      <w:szCs w:val="18"/>
                      <w:lang w:val="tr-TR" w:eastAsia="tr-TR"/>
                    </w:rPr>
                    <w:t>Kontrol ve Otomasyon Teknolojisi 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6B7BD8" w:rsidP="00C67DC2">
                  <w:pPr>
                    <w:jc w:val="center"/>
                    <w:rPr>
                      <w:sz w:val="18"/>
                      <w:szCs w:val="18"/>
                      <w:lang w:val="tr-TR" w:eastAsia="tr-TR"/>
                    </w:rPr>
                  </w:pPr>
                  <w:r>
                    <w:rPr>
                      <w:sz w:val="18"/>
                      <w:szCs w:val="18"/>
                      <w:lang w:val="tr-TR" w:eastAsia="tr-TR"/>
                    </w:rPr>
                    <w:t>3</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C67DC2" w:rsidP="00C67DC2">
                  <w:pPr>
                    <w:jc w:val="center"/>
                    <w:rPr>
                      <w:sz w:val="18"/>
                      <w:szCs w:val="18"/>
                      <w:lang w:val="tr-TR" w:eastAsia="tr-TR"/>
                    </w:rPr>
                  </w:pPr>
                  <w:r w:rsidRPr="00804639">
                    <w:rPr>
                      <w:sz w:val="18"/>
                      <w:szCs w:val="18"/>
                      <w:lang w:val="tr-TR" w:eastAsia="tr-TR"/>
                    </w:rPr>
                    <w:t>…</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6B7BD8" w:rsidP="00C67DC2">
                  <w:pPr>
                    <w:jc w:val="center"/>
                    <w:rPr>
                      <w:sz w:val="18"/>
                      <w:szCs w:val="18"/>
                      <w:lang w:val="tr-TR" w:eastAsia="tr-TR"/>
                    </w:rPr>
                  </w:pPr>
                  <w:r>
                    <w:rPr>
                      <w:sz w:val="18"/>
                      <w:szCs w:val="18"/>
                      <w:lang w:val="tr-TR" w:eastAsia="tr-TR"/>
                    </w:rPr>
                    <w:t>3</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11</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Elektronik ve Otomasyon Böl/</w:t>
                  </w:r>
                </w:p>
                <w:p w:rsidR="00C67DC2" w:rsidRPr="00BE3A65" w:rsidRDefault="00C67DC2" w:rsidP="00C67DC2">
                  <w:pPr>
                    <w:rPr>
                      <w:sz w:val="18"/>
                      <w:szCs w:val="18"/>
                      <w:lang w:val="tr-TR" w:eastAsia="tr-TR"/>
                    </w:rPr>
                  </w:pPr>
                  <w:r w:rsidRPr="00BE3A65">
                    <w:rPr>
                      <w:sz w:val="18"/>
                      <w:szCs w:val="18"/>
                      <w:lang w:val="tr-TR" w:eastAsia="tr-TR"/>
                    </w:rPr>
                    <w:t>Elektronik Haberleşme Teknolojisi 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6B7BD8" w:rsidP="00C67DC2">
                  <w:pPr>
                    <w:jc w:val="center"/>
                    <w:rPr>
                      <w:sz w:val="18"/>
                      <w:szCs w:val="18"/>
                      <w:lang w:val="tr-TR" w:eastAsia="tr-TR"/>
                    </w:rPr>
                  </w:pPr>
                  <w:r>
                    <w:rPr>
                      <w:sz w:val="18"/>
                      <w:szCs w:val="18"/>
                      <w:lang w:val="tr-TR" w:eastAsia="tr-TR"/>
                    </w:rPr>
                    <w:t>5</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6B7BD8" w:rsidP="00C67DC2">
                  <w:pPr>
                    <w:jc w:val="center"/>
                    <w:rPr>
                      <w:sz w:val="18"/>
                      <w:szCs w:val="18"/>
                      <w:lang w:val="tr-TR" w:eastAsia="tr-TR"/>
                    </w:rPr>
                  </w:pPr>
                  <w:r>
                    <w:rPr>
                      <w:sz w:val="18"/>
                      <w:szCs w:val="18"/>
                      <w:lang w:val="tr-TR" w:eastAsia="tr-TR"/>
                    </w:rPr>
                    <w:t>1</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6B7BD8" w:rsidP="00C67DC2">
                  <w:pPr>
                    <w:jc w:val="center"/>
                    <w:rPr>
                      <w:sz w:val="18"/>
                      <w:szCs w:val="18"/>
                      <w:lang w:val="tr-TR" w:eastAsia="tr-TR"/>
                    </w:rPr>
                  </w:pPr>
                  <w:r>
                    <w:rPr>
                      <w:sz w:val="18"/>
                      <w:szCs w:val="18"/>
                      <w:lang w:val="tr-TR" w:eastAsia="tr-TR"/>
                    </w:rPr>
                    <w:t>6</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12</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Elektronik ve Otomasyon Böl</w:t>
                  </w:r>
                </w:p>
                <w:p w:rsidR="00C67DC2" w:rsidRPr="00BE3A65" w:rsidRDefault="00C67DC2" w:rsidP="00C67DC2">
                  <w:pPr>
                    <w:rPr>
                      <w:sz w:val="18"/>
                      <w:szCs w:val="18"/>
                      <w:lang w:val="tr-TR" w:eastAsia="tr-TR"/>
                    </w:rPr>
                  </w:pPr>
                  <w:r w:rsidRPr="00BE3A65">
                    <w:rPr>
                      <w:sz w:val="18"/>
                      <w:szCs w:val="18"/>
                      <w:lang w:val="tr-TR" w:eastAsia="tr-TR"/>
                    </w:rPr>
                    <w:t>/Elektronik Teknolojisi 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1F6538" w:rsidP="00C67DC2">
                  <w:pPr>
                    <w:jc w:val="center"/>
                    <w:rPr>
                      <w:sz w:val="18"/>
                      <w:szCs w:val="18"/>
                      <w:lang w:val="tr-TR" w:eastAsia="tr-TR"/>
                    </w:rPr>
                  </w:pPr>
                  <w:r>
                    <w:rPr>
                      <w:sz w:val="18"/>
                      <w:szCs w:val="18"/>
                      <w:lang w:val="tr-TR" w:eastAsia="tr-TR"/>
                    </w:rPr>
                    <w:t>17</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1F6538" w:rsidP="00C67DC2">
                  <w:pPr>
                    <w:jc w:val="center"/>
                    <w:rPr>
                      <w:sz w:val="18"/>
                      <w:szCs w:val="18"/>
                      <w:lang w:val="tr-TR" w:eastAsia="tr-TR"/>
                    </w:rPr>
                  </w:pPr>
                  <w:r>
                    <w:rPr>
                      <w:sz w:val="18"/>
                      <w:szCs w:val="18"/>
                      <w:lang w:val="tr-TR" w:eastAsia="tr-TR"/>
                    </w:rPr>
                    <w:t>1</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1F6538" w:rsidP="00C67DC2">
                  <w:pPr>
                    <w:jc w:val="center"/>
                    <w:rPr>
                      <w:sz w:val="18"/>
                      <w:szCs w:val="18"/>
                      <w:lang w:val="tr-TR" w:eastAsia="tr-TR"/>
                    </w:rPr>
                  </w:pPr>
                  <w:r>
                    <w:rPr>
                      <w:sz w:val="18"/>
                      <w:szCs w:val="18"/>
                      <w:lang w:val="tr-TR" w:eastAsia="tr-TR"/>
                    </w:rPr>
                    <w:t>18</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13</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El Sanatları Böl/</w:t>
                  </w:r>
                </w:p>
                <w:p w:rsidR="00C67DC2" w:rsidRPr="00BE3A65" w:rsidRDefault="00C67DC2" w:rsidP="00C67DC2">
                  <w:pPr>
                    <w:rPr>
                      <w:sz w:val="18"/>
                      <w:szCs w:val="18"/>
                      <w:lang w:val="tr-TR" w:eastAsia="tr-TR"/>
                    </w:rPr>
                  </w:pPr>
                  <w:r w:rsidRPr="00BE3A65">
                    <w:rPr>
                      <w:sz w:val="18"/>
                      <w:szCs w:val="18"/>
                      <w:lang w:val="tr-TR" w:eastAsia="tr-TR"/>
                    </w:rPr>
                    <w:t>Geleneksel El sanatları 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481D20" w:rsidP="00C67DC2">
                  <w:pPr>
                    <w:jc w:val="center"/>
                    <w:rPr>
                      <w:sz w:val="18"/>
                      <w:szCs w:val="18"/>
                      <w:lang w:val="tr-TR" w:eastAsia="tr-TR"/>
                    </w:rPr>
                  </w:pPr>
                  <w:r>
                    <w:rPr>
                      <w:sz w:val="18"/>
                      <w:szCs w:val="18"/>
                      <w:lang w:val="tr-TR" w:eastAsia="tr-TR"/>
                    </w:rPr>
                    <w:t>93</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481D20" w:rsidP="00C67DC2">
                  <w:pPr>
                    <w:jc w:val="center"/>
                    <w:rPr>
                      <w:sz w:val="18"/>
                      <w:szCs w:val="18"/>
                      <w:lang w:val="tr-TR" w:eastAsia="tr-TR"/>
                    </w:rPr>
                  </w:pPr>
                  <w:r>
                    <w:rPr>
                      <w:sz w:val="18"/>
                      <w:szCs w:val="18"/>
                      <w:lang w:val="tr-TR" w:eastAsia="tr-TR"/>
                    </w:rPr>
                    <w:t>1</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481D20" w:rsidP="00C67DC2">
                  <w:pPr>
                    <w:jc w:val="center"/>
                    <w:rPr>
                      <w:sz w:val="18"/>
                      <w:szCs w:val="18"/>
                      <w:lang w:val="tr-TR" w:eastAsia="tr-TR"/>
                    </w:rPr>
                  </w:pPr>
                  <w:r>
                    <w:rPr>
                      <w:sz w:val="18"/>
                      <w:szCs w:val="18"/>
                      <w:lang w:val="tr-TR" w:eastAsia="tr-TR"/>
                    </w:rPr>
                    <w:t>94</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14</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804639" w:rsidRDefault="00C67DC2" w:rsidP="00C67DC2">
                  <w:pPr>
                    <w:rPr>
                      <w:sz w:val="18"/>
                      <w:szCs w:val="18"/>
                      <w:lang w:val="tr-TR" w:eastAsia="tr-TR"/>
                    </w:rPr>
                  </w:pPr>
                  <w:r w:rsidRPr="00804639">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C67DC2" w:rsidRPr="00804639" w:rsidRDefault="00024B0C" w:rsidP="00C67DC2">
                  <w:pPr>
                    <w:rPr>
                      <w:sz w:val="18"/>
                      <w:szCs w:val="18"/>
                      <w:lang w:val="tr-TR" w:eastAsia="tr-TR"/>
                    </w:rPr>
                  </w:pPr>
                  <w:r w:rsidRPr="00804639">
                    <w:rPr>
                      <w:sz w:val="18"/>
                      <w:szCs w:val="18"/>
                      <w:lang w:val="tr-TR" w:eastAsia="tr-TR"/>
                    </w:rPr>
                    <w:t xml:space="preserve">Gazetecilik ve Habercilik Böl.                                                    </w:t>
                  </w:r>
                  <w:r w:rsidR="00C67DC2" w:rsidRPr="00804639">
                    <w:rPr>
                      <w:sz w:val="18"/>
                      <w:szCs w:val="18"/>
                      <w:lang w:val="tr-TR" w:eastAsia="tr-TR"/>
                    </w:rPr>
                    <w:t>Basım ve Yayım Teknolojileri 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B5151B" w:rsidP="00C67DC2">
                  <w:pPr>
                    <w:jc w:val="center"/>
                    <w:rPr>
                      <w:sz w:val="18"/>
                      <w:szCs w:val="18"/>
                      <w:lang w:val="tr-TR" w:eastAsia="tr-TR"/>
                    </w:rPr>
                  </w:pPr>
                  <w:r>
                    <w:rPr>
                      <w:sz w:val="18"/>
                      <w:szCs w:val="18"/>
                      <w:lang w:val="tr-TR" w:eastAsia="tr-TR"/>
                    </w:rPr>
                    <w:t>182</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B5151B" w:rsidP="00C67DC2">
                  <w:pPr>
                    <w:jc w:val="center"/>
                    <w:rPr>
                      <w:sz w:val="18"/>
                      <w:szCs w:val="18"/>
                      <w:lang w:val="tr-TR" w:eastAsia="tr-TR"/>
                    </w:rPr>
                  </w:pPr>
                  <w:r>
                    <w:rPr>
                      <w:sz w:val="18"/>
                      <w:szCs w:val="18"/>
                      <w:lang w:val="tr-TR" w:eastAsia="tr-TR"/>
                    </w:rPr>
                    <w:t>1</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B5151B" w:rsidP="00C67DC2">
                  <w:pPr>
                    <w:jc w:val="center"/>
                    <w:rPr>
                      <w:sz w:val="18"/>
                      <w:szCs w:val="18"/>
                      <w:lang w:val="tr-TR" w:eastAsia="tr-TR"/>
                    </w:rPr>
                  </w:pPr>
                  <w:r>
                    <w:rPr>
                      <w:sz w:val="18"/>
                      <w:szCs w:val="18"/>
                      <w:lang w:val="tr-TR" w:eastAsia="tr-TR"/>
                    </w:rPr>
                    <w:t>183</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15</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 xml:space="preserve">Tekstil Giyim Ayakkabı </w:t>
                  </w:r>
                  <w:r w:rsidR="002220B7" w:rsidRPr="00BE3A65">
                    <w:rPr>
                      <w:sz w:val="18"/>
                      <w:szCs w:val="18"/>
                      <w:lang w:val="tr-TR" w:eastAsia="tr-TR"/>
                    </w:rPr>
                    <w:t>ve Deri</w:t>
                  </w:r>
                  <w:r w:rsidRPr="00BE3A65">
                    <w:rPr>
                      <w:sz w:val="18"/>
                      <w:szCs w:val="18"/>
                      <w:lang w:val="tr-TR" w:eastAsia="tr-TR"/>
                    </w:rPr>
                    <w:t xml:space="preserve">  Böl/</w:t>
                  </w:r>
                </w:p>
                <w:p w:rsidR="00C67DC2" w:rsidRPr="00BE3A65" w:rsidRDefault="00C67DC2" w:rsidP="00C67DC2">
                  <w:pPr>
                    <w:rPr>
                      <w:sz w:val="18"/>
                      <w:szCs w:val="18"/>
                      <w:lang w:val="tr-TR" w:eastAsia="tr-TR"/>
                    </w:rPr>
                  </w:pPr>
                  <w:r w:rsidRPr="00BE3A65">
                    <w:rPr>
                      <w:sz w:val="18"/>
                      <w:szCs w:val="18"/>
                      <w:lang w:val="tr-TR" w:eastAsia="tr-TR"/>
                    </w:rPr>
                    <w:t>Giyim Üretim Teknolojisi 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476A22" w:rsidP="00C67DC2">
                  <w:pPr>
                    <w:jc w:val="center"/>
                    <w:rPr>
                      <w:sz w:val="18"/>
                      <w:szCs w:val="18"/>
                      <w:lang w:val="tr-TR" w:eastAsia="tr-TR"/>
                    </w:rPr>
                  </w:pPr>
                  <w:r>
                    <w:rPr>
                      <w:sz w:val="18"/>
                      <w:szCs w:val="18"/>
                      <w:lang w:val="tr-TR" w:eastAsia="tr-TR"/>
                    </w:rPr>
                    <w:t>80</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C67DC2" w:rsidP="00C67DC2">
                  <w:pPr>
                    <w:jc w:val="center"/>
                    <w:rPr>
                      <w:sz w:val="18"/>
                      <w:szCs w:val="18"/>
                      <w:lang w:val="tr-TR" w:eastAsia="tr-TR"/>
                    </w:rPr>
                  </w:pPr>
                  <w:r w:rsidRPr="00804639">
                    <w:rPr>
                      <w:sz w:val="18"/>
                      <w:szCs w:val="18"/>
                      <w:lang w:val="tr-TR" w:eastAsia="tr-TR"/>
                    </w:rPr>
                    <w:t>…</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476A22" w:rsidP="00C67DC2">
                  <w:pPr>
                    <w:jc w:val="center"/>
                    <w:rPr>
                      <w:sz w:val="18"/>
                      <w:szCs w:val="18"/>
                      <w:lang w:val="tr-TR" w:eastAsia="tr-TR"/>
                    </w:rPr>
                  </w:pPr>
                  <w:r>
                    <w:rPr>
                      <w:sz w:val="18"/>
                      <w:szCs w:val="18"/>
                      <w:lang w:val="tr-TR" w:eastAsia="tr-TR"/>
                    </w:rPr>
                    <w:t>80</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16</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Mimarlık ve Şehir Pl. Böl/</w:t>
                  </w:r>
                </w:p>
                <w:p w:rsidR="00C67DC2" w:rsidRPr="00BE3A65" w:rsidRDefault="00C67DC2" w:rsidP="00C67DC2">
                  <w:pPr>
                    <w:rPr>
                      <w:sz w:val="18"/>
                      <w:szCs w:val="18"/>
                      <w:lang w:val="tr-TR" w:eastAsia="tr-TR"/>
                    </w:rPr>
                  </w:pPr>
                  <w:r w:rsidRPr="00BE3A65">
                    <w:rPr>
                      <w:sz w:val="18"/>
                      <w:szCs w:val="18"/>
                      <w:lang w:val="tr-TR" w:eastAsia="tr-TR"/>
                    </w:rPr>
                    <w:t>Harita ve Kadastro 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970AEA" w:rsidP="00C67DC2">
                  <w:pPr>
                    <w:jc w:val="center"/>
                    <w:rPr>
                      <w:sz w:val="18"/>
                      <w:szCs w:val="18"/>
                      <w:lang w:val="tr-TR" w:eastAsia="tr-TR"/>
                    </w:rPr>
                  </w:pPr>
                  <w:r>
                    <w:rPr>
                      <w:sz w:val="18"/>
                      <w:szCs w:val="18"/>
                      <w:lang w:val="tr-TR" w:eastAsia="tr-TR"/>
                    </w:rPr>
                    <w:t>167</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970AEA" w:rsidP="00C67DC2">
                  <w:pPr>
                    <w:jc w:val="center"/>
                    <w:rPr>
                      <w:sz w:val="18"/>
                      <w:szCs w:val="18"/>
                      <w:lang w:val="tr-TR" w:eastAsia="tr-TR"/>
                    </w:rPr>
                  </w:pPr>
                  <w:r>
                    <w:rPr>
                      <w:sz w:val="18"/>
                      <w:szCs w:val="18"/>
                      <w:lang w:val="tr-TR" w:eastAsia="tr-TR"/>
                    </w:rPr>
                    <w:t>128</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970AEA" w:rsidP="00C67DC2">
                  <w:pPr>
                    <w:jc w:val="center"/>
                    <w:rPr>
                      <w:sz w:val="18"/>
                      <w:szCs w:val="18"/>
                      <w:lang w:val="tr-TR" w:eastAsia="tr-TR"/>
                    </w:rPr>
                  </w:pPr>
                  <w:r>
                    <w:rPr>
                      <w:sz w:val="18"/>
                      <w:szCs w:val="18"/>
                      <w:lang w:val="tr-TR" w:eastAsia="tr-TR"/>
                    </w:rPr>
                    <w:t>295</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17</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İnşaat Böl/İnşaat Teknolojisi 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A60887" w:rsidP="00C67DC2">
                  <w:pPr>
                    <w:jc w:val="center"/>
                    <w:rPr>
                      <w:sz w:val="18"/>
                      <w:szCs w:val="18"/>
                      <w:lang w:val="tr-TR" w:eastAsia="tr-TR"/>
                    </w:rPr>
                  </w:pPr>
                  <w:r>
                    <w:rPr>
                      <w:sz w:val="18"/>
                      <w:szCs w:val="18"/>
                      <w:lang w:val="tr-TR" w:eastAsia="tr-TR"/>
                    </w:rPr>
                    <w:t>213</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A60887" w:rsidP="00C67DC2">
                  <w:pPr>
                    <w:jc w:val="center"/>
                    <w:rPr>
                      <w:sz w:val="18"/>
                      <w:szCs w:val="18"/>
                      <w:lang w:val="tr-TR" w:eastAsia="tr-TR"/>
                    </w:rPr>
                  </w:pPr>
                  <w:r>
                    <w:rPr>
                      <w:sz w:val="18"/>
                      <w:szCs w:val="18"/>
                      <w:lang w:val="tr-TR" w:eastAsia="tr-TR"/>
                    </w:rPr>
                    <w:t>128</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A60887" w:rsidP="00C67DC2">
                  <w:pPr>
                    <w:jc w:val="center"/>
                    <w:rPr>
                      <w:sz w:val="18"/>
                      <w:szCs w:val="18"/>
                      <w:lang w:val="tr-TR" w:eastAsia="tr-TR"/>
                    </w:rPr>
                  </w:pPr>
                  <w:r>
                    <w:rPr>
                      <w:sz w:val="18"/>
                      <w:szCs w:val="18"/>
                      <w:lang w:val="tr-TR" w:eastAsia="tr-TR"/>
                    </w:rPr>
                    <w:t>341</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18</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 xml:space="preserve">Makine ve Metal </w:t>
                  </w:r>
                  <w:r w:rsidR="002220B7" w:rsidRPr="00BE3A65">
                    <w:rPr>
                      <w:sz w:val="18"/>
                      <w:szCs w:val="18"/>
                      <w:lang w:val="tr-TR" w:eastAsia="tr-TR"/>
                    </w:rPr>
                    <w:t>Teknolojileri Böl</w:t>
                  </w:r>
                  <w:r w:rsidRPr="00BE3A65">
                    <w:rPr>
                      <w:sz w:val="18"/>
                      <w:szCs w:val="18"/>
                      <w:lang w:val="tr-TR" w:eastAsia="tr-TR"/>
                    </w:rPr>
                    <w:t>/</w:t>
                  </w:r>
                </w:p>
                <w:p w:rsidR="00C67DC2" w:rsidRPr="00BE3A65" w:rsidRDefault="00C67DC2" w:rsidP="00C67DC2">
                  <w:pPr>
                    <w:rPr>
                      <w:sz w:val="18"/>
                      <w:szCs w:val="18"/>
                      <w:lang w:val="tr-TR" w:eastAsia="tr-TR"/>
                    </w:rPr>
                  </w:pPr>
                  <w:r w:rsidRPr="00BE3A65">
                    <w:rPr>
                      <w:sz w:val="18"/>
                      <w:szCs w:val="18"/>
                      <w:lang w:val="tr-TR" w:eastAsia="tr-TR"/>
                    </w:rPr>
                    <w:t>Makine 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131CEA" w:rsidP="00C67DC2">
                  <w:pPr>
                    <w:jc w:val="center"/>
                    <w:rPr>
                      <w:sz w:val="18"/>
                      <w:szCs w:val="18"/>
                      <w:lang w:val="tr-TR" w:eastAsia="tr-TR"/>
                    </w:rPr>
                  </w:pPr>
                  <w:r>
                    <w:rPr>
                      <w:sz w:val="18"/>
                      <w:szCs w:val="18"/>
                      <w:lang w:val="tr-TR" w:eastAsia="tr-TR"/>
                    </w:rPr>
                    <w:t>204</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131CEA" w:rsidP="00C67DC2">
                  <w:pPr>
                    <w:jc w:val="center"/>
                    <w:rPr>
                      <w:sz w:val="18"/>
                      <w:szCs w:val="18"/>
                      <w:lang w:val="tr-TR" w:eastAsia="tr-TR"/>
                    </w:rPr>
                  </w:pPr>
                  <w:r>
                    <w:rPr>
                      <w:sz w:val="18"/>
                      <w:szCs w:val="18"/>
                      <w:lang w:val="tr-TR" w:eastAsia="tr-TR"/>
                    </w:rPr>
                    <w:t>3</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131CEA" w:rsidP="00C67DC2">
                  <w:pPr>
                    <w:jc w:val="center"/>
                    <w:rPr>
                      <w:sz w:val="18"/>
                      <w:szCs w:val="18"/>
                      <w:lang w:val="tr-TR" w:eastAsia="tr-TR"/>
                    </w:rPr>
                  </w:pPr>
                  <w:r>
                    <w:rPr>
                      <w:sz w:val="18"/>
                      <w:szCs w:val="18"/>
                      <w:lang w:val="tr-TR" w:eastAsia="tr-TR"/>
                    </w:rPr>
                    <w:t>207</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19</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 xml:space="preserve">Makine ve Metal </w:t>
                  </w:r>
                  <w:r w:rsidR="002220B7" w:rsidRPr="00BE3A65">
                    <w:rPr>
                      <w:sz w:val="18"/>
                      <w:szCs w:val="18"/>
                      <w:lang w:val="tr-TR" w:eastAsia="tr-TR"/>
                    </w:rPr>
                    <w:t>Teknolojileri Böl</w:t>
                  </w:r>
                  <w:r w:rsidRPr="00BE3A65">
                    <w:rPr>
                      <w:sz w:val="18"/>
                      <w:szCs w:val="18"/>
                      <w:lang w:val="tr-TR" w:eastAsia="tr-TR"/>
                    </w:rPr>
                    <w:t>/</w:t>
                  </w:r>
                </w:p>
                <w:p w:rsidR="00C67DC2" w:rsidRPr="00BE3A65" w:rsidRDefault="00C67DC2" w:rsidP="00C67DC2">
                  <w:pPr>
                    <w:rPr>
                      <w:sz w:val="18"/>
                      <w:szCs w:val="18"/>
                      <w:lang w:val="tr-TR" w:eastAsia="tr-TR"/>
                    </w:rPr>
                  </w:pPr>
                  <w:r w:rsidRPr="00BE3A65">
                    <w:rPr>
                      <w:sz w:val="18"/>
                      <w:szCs w:val="18"/>
                      <w:lang w:val="tr-TR" w:eastAsia="tr-TR"/>
                    </w:rPr>
                    <w:t xml:space="preserve">Makine Resim ve Konstrüksiyon Pr. </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457A88" w:rsidP="00C67DC2">
                  <w:pPr>
                    <w:jc w:val="center"/>
                    <w:rPr>
                      <w:sz w:val="18"/>
                      <w:szCs w:val="18"/>
                      <w:lang w:val="tr-TR" w:eastAsia="tr-TR"/>
                    </w:rPr>
                  </w:pPr>
                  <w:r>
                    <w:rPr>
                      <w:sz w:val="18"/>
                      <w:szCs w:val="18"/>
                      <w:lang w:val="tr-TR" w:eastAsia="tr-TR"/>
                    </w:rPr>
                    <w:t>4</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C67DC2" w:rsidP="00C67DC2">
                  <w:pPr>
                    <w:jc w:val="center"/>
                    <w:rPr>
                      <w:sz w:val="18"/>
                      <w:szCs w:val="18"/>
                      <w:lang w:val="tr-TR" w:eastAsia="tr-TR"/>
                    </w:rPr>
                  </w:pPr>
                  <w:r w:rsidRPr="00804639">
                    <w:rPr>
                      <w:sz w:val="18"/>
                      <w:szCs w:val="18"/>
                      <w:lang w:val="tr-TR" w:eastAsia="tr-TR"/>
                    </w:rPr>
                    <w:t>…</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457A88" w:rsidP="00C67DC2">
                  <w:pPr>
                    <w:jc w:val="center"/>
                    <w:rPr>
                      <w:sz w:val="18"/>
                      <w:szCs w:val="18"/>
                      <w:lang w:val="tr-TR" w:eastAsia="tr-TR"/>
                    </w:rPr>
                  </w:pPr>
                  <w:r>
                    <w:rPr>
                      <w:sz w:val="18"/>
                      <w:szCs w:val="18"/>
                      <w:lang w:val="tr-TR" w:eastAsia="tr-TR"/>
                    </w:rPr>
                    <w:t>4</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20</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 xml:space="preserve">Makine ve Metal </w:t>
                  </w:r>
                  <w:r w:rsidR="002220B7" w:rsidRPr="00BE3A65">
                    <w:rPr>
                      <w:sz w:val="18"/>
                      <w:szCs w:val="18"/>
                      <w:lang w:val="tr-TR" w:eastAsia="tr-TR"/>
                    </w:rPr>
                    <w:t>Teknolojileri Böl</w:t>
                  </w:r>
                  <w:r w:rsidRPr="00BE3A65">
                    <w:rPr>
                      <w:sz w:val="18"/>
                      <w:szCs w:val="18"/>
                      <w:lang w:val="tr-TR" w:eastAsia="tr-TR"/>
                    </w:rPr>
                    <w:t>/</w:t>
                  </w:r>
                </w:p>
                <w:p w:rsidR="00C67DC2" w:rsidRPr="00BE3A65" w:rsidRDefault="00C67DC2" w:rsidP="00C67DC2">
                  <w:pPr>
                    <w:rPr>
                      <w:sz w:val="18"/>
                      <w:szCs w:val="18"/>
                      <w:lang w:val="tr-TR" w:eastAsia="tr-TR"/>
                    </w:rPr>
                  </w:pPr>
                  <w:r w:rsidRPr="00BE3A65">
                    <w:rPr>
                      <w:sz w:val="18"/>
                      <w:szCs w:val="18"/>
                      <w:lang w:val="tr-TR" w:eastAsia="tr-TR"/>
                    </w:rPr>
                    <w:t>Metalurji 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457A88" w:rsidP="00C67DC2">
                  <w:pPr>
                    <w:jc w:val="center"/>
                    <w:rPr>
                      <w:sz w:val="18"/>
                      <w:szCs w:val="18"/>
                      <w:lang w:val="tr-TR" w:eastAsia="tr-TR"/>
                    </w:rPr>
                  </w:pPr>
                  <w:r>
                    <w:rPr>
                      <w:sz w:val="18"/>
                      <w:szCs w:val="18"/>
                      <w:lang w:val="tr-TR" w:eastAsia="tr-TR"/>
                    </w:rPr>
                    <w:t>13</w:t>
                  </w:r>
                  <w:r w:rsidR="00CC0AA2" w:rsidRPr="00804639">
                    <w:rPr>
                      <w:sz w:val="18"/>
                      <w:szCs w:val="18"/>
                      <w:lang w:val="tr-TR" w:eastAsia="tr-TR"/>
                    </w:rPr>
                    <w:t>6</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457A88" w:rsidP="00C67DC2">
                  <w:pPr>
                    <w:jc w:val="center"/>
                    <w:rPr>
                      <w:sz w:val="18"/>
                      <w:szCs w:val="18"/>
                      <w:lang w:val="tr-TR" w:eastAsia="tr-TR"/>
                    </w:rPr>
                  </w:pPr>
                  <w:r>
                    <w:rPr>
                      <w:sz w:val="18"/>
                      <w:szCs w:val="18"/>
                      <w:lang w:val="tr-TR" w:eastAsia="tr-TR"/>
                    </w:rPr>
                    <w:t>2</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457A88" w:rsidP="00C67DC2">
                  <w:pPr>
                    <w:jc w:val="center"/>
                    <w:rPr>
                      <w:sz w:val="18"/>
                      <w:szCs w:val="18"/>
                      <w:lang w:val="tr-TR" w:eastAsia="tr-TR"/>
                    </w:rPr>
                  </w:pPr>
                  <w:r>
                    <w:rPr>
                      <w:sz w:val="18"/>
                      <w:szCs w:val="18"/>
                      <w:lang w:val="tr-TR" w:eastAsia="tr-TR"/>
                    </w:rPr>
                    <w:t>138</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21</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Muhasebe ve Vergi Böl/</w:t>
                  </w:r>
                </w:p>
                <w:p w:rsidR="00C67DC2" w:rsidRPr="00BE3A65" w:rsidRDefault="00C67DC2" w:rsidP="00C67DC2">
                  <w:pPr>
                    <w:rPr>
                      <w:sz w:val="18"/>
                      <w:szCs w:val="18"/>
                      <w:lang w:val="tr-TR" w:eastAsia="tr-TR"/>
                    </w:rPr>
                  </w:pPr>
                  <w:r w:rsidRPr="00BE3A65">
                    <w:rPr>
                      <w:sz w:val="18"/>
                      <w:szCs w:val="18"/>
                      <w:lang w:val="tr-TR" w:eastAsia="tr-TR"/>
                    </w:rPr>
                    <w:t xml:space="preserve">Muhasebe ve Vergi </w:t>
                  </w:r>
                  <w:r w:rsidR="002220B7">
                    <w:rPr>
                      <w:sz w:val="18"/>
                      <w:szCs w:val="18"/>
                      <w:lang w:val="tr-TR" w:eastAsia="tr-TR"/>
                    </w:rPr>
                    <w:t>U</w:t>
                  </w:r>
                  <w:r w:rsidR="002220B7" w:rsidRPr="00BE3A65">
                    <w:rPr>
                      <w:sz w:val="18"/>
                      <w:szCs w:val="18"/>
                      <w:lang w:val="tr-TR" w:eastAsia="tr-TR"/>
                    </w:rPr>
                    <w:t>ygulamaları Pr</w:t>
                  </w:r>
                  <w:r w:rsidRPr="00BE3A65">
                    <w:rPr>
                      <w:sz w:val="18"/>
                      <w:szCs w:val="18"/>
                      <w:lang w:val="tr-TR" w:eastAsia="tr-TR"/>
                    </w:rPr>
                    <w:t>.</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457A88" w:rsidP="00C67DC2">
                  <w:pPr>
                    <w:jc w:val="center"/>
                    <w:rPr>
                      <w:sz w:val="18"/>
                      <w:szCs w:val="18"/>
                      <w:lang w:val="tr-TR" w:eastAsia="tr-TR"/>
                    </w:rPr>
                  </w:pPr>
                  <w:r>
                    <w:rPr>
                      <w:sz w:val="18"/>
                      <w:szCs w:val="18"/>
                      <w:lang w:val="tr-TR" w:eastAsia="tr-TR"/>
                    </w:rPr>
                    <w:t>220</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457A88" w:rsidP="00C67DC2">
                  <w:pPr>
                    <w:jc w:val="center"/>
                    <w:rPr>
                      <w:sz w:val="18"/>
                      <w:szCs w:val="18"/>
                      <w:lang w:val="tr-TR" w:eastAsia="tr-TR"/>
                    </w:rPr>
                  </w:pPr>
                  <w:r>
                    <w:rPr>
                      <w:sz w:val="18"/>
                      <w:szCs w:val="18"/>
                      <w:lang w:val="tr-TR" w:eastAsia="tr-TR"/>
                    </w:rPr>
                    <w:t>109</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457A88" w:rsidP="00C67DC2">
                  <w:pPr>
                    <w:jc w:val="center"/>
                    <w:rPr>
                      <w:sz w:val="18"/>
                      <w:szCs w:val="18"/>
                      <w:lang w:val="tr-TR" w:eastAsia="tr-TR"/>
                    </w:rPr>
                  </w:pPr>
                  <w:r>
                    <w:rPr>
                      <w:sz w:val="18"/>
                      <w:szCs w:val="18"/>
                      <w:lang w:val="tr-TR" w:eastAsia="tr-TR"/>
                    </w:rPr>
                    <w:t>329</w:t>
                  </w:r>
                </w:p>
              </w:tc>
            </w:tr>
            <w:tr w:rsidR="00C67DC2" w:rsidRPr="00BE3A65" w:rsidTr="007212A9">
              <w:trPr>
                <w:trHeight w:val="255"/>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C67DC2" w:rsidRPr="00BE3A65" w:rsidRDefault="00C67DC2" w:rsidP="00C67DC2">
                  <w:pPr>
                    <w:jc w:val="center"/>
                    <w:rPr>
                      <w:b/>
                      <w:bCs/>
                      <w:sz w:val="18"/>
                      <w:szCs w:val="18"/>
                      <w:lang w:val="tr-TR" w:eastAsia="tr-TR"/>
                    </w:rPr>
                  </w:pPr>
                  <w:r w:rsidRPr="00BE3A65">
                    <w:rPr>
                      <w:b/>
                      <w:bCs/>
                      <w:sz w:val="18"/>
                      <w:szCs w:val="18"/>
                      <w:lang w:val="tr-TR" w:eastAsia="tr-TR"/>
                    </w:rPr>
                    <w:t>22</w:t>
                  </w:r>
                </w:p>
              </w:tc>
              <w:tc>
                <w:tcPr>
                  <w:tcW w:w="1547" w:type="dxa"/>
                  <w:tcBorders>
                    <w:top w:val="single" w:sz="8" w:space="0" w:color="auto"/>
                    <w:left w:val="single" w:sz="8" w:space="0" w:color="auto"/>
                    <w:bottom w:val="nil"/>
                    <w:right w:val="single" w:sz="8" w:space="0" w:color="auto"/>
                  </w:tcBorders>
                  <w:shd w:val="clear" w:color="auto" w:fill="auto"/>
                  <w:vAlign w:val="center"/>
                  <w:hideMark/>
                </w:tcPr>
                <w:p w:rsidR="00C67DC2" w:rsidRPr="00BE3A65" w:rsidRDefault="00C67DC2" w:rsidP="00C67DC2">
                  <w:pPr>
                    <w:rPr>
                      <w:sz w:val="18"/>
                      <w:szCs w:val="18"/>
                      <w:lang w:val="tr-TR" w:eastAsia="tr-TR"/>
                    </w:rPr>
                  </w:pPr>
                  <w:r w:rsidRPr="00BE3A65">
                    <w:rPr>
                      <w:sz w:val="18"/>
                      <w:szCs w:val="18"/>
                      <w:lang w:val="tr-TR" w:eastAsia="tr-TR"/>
                    </w:rPr>
                    <w:t>İskenderun Meslek Yüksekokulu</w:t>
                  </w:r>
                </w:p>
              </w:tc>
              <w:tc>
                <w:tcPr>
                  <w:tcW w:w="4837" w:type="dxa"/>
                  <w:tcBorders>
                    <w:top w:val="nil"/>
                    <w:left w:val="single" w:sz="8" w:space="0" w:color="auto"/>
                    <w:bottom w:val="single" w:sz="8" w:space="0" w:color="auto"/>
                    <w:right w:val="single" w:sz="8" w:space="0" w:color="auto"/>
                  </w:tcBorders>
                  <w:shd w:val="clear" w:color="auto" w:fill="auto"/>
                  <w:vAlign w:val="center"/>
                  <w:hideMark/>
                </w:tcPr>
                <w:p w:rsidR="00357A53" w:rsidRDefault="00C67DC2" w:rsidP="00C67DC2">
                  <w:pPr>
                    <w:rPr>
                      <w:sz w:val="18"/>
                      <w:szCs w:val="18"/>
                      <w:lang w:val="tr-TR" w:eastAsia="tr-TR"/>
                    </w:rPr>
                  </w:pPr>
                  <w:r w:rsidRPr="00BE3A65">
                    <w:rPr>
                      <w:sz w:val="18"/>
                      <w:szCs w:val="18"/>
                      <w:lang w:val="tr-TR" w:eastAsia="tr-TR"/>
                    </w:rPr>
                    <w:t>Motorlu Taşıtlar ve Ulaştırma Tek Böl/</w:t>
                  </w:r>
                </w:p>
                <w:p w:rsidR="00C67DC2" w:rsidRPr="00BE3A65" w:rsidRDefault="00C67DC2" w:rsidP="00C67DC2">
                  <w:pPr>
                    <w:rPr>
                      <w:sz w:val="18"/>
                      <w:szCs w:val="18"/>
                      <w:lang w:val="tr-TR" w:eastAsia="tr-TR"/>
                    </w:rPr>
                  </w:pPr>
                  <w:r w:rsidRPr="00BE3A65">
                    <w:rPr>
                      <w:sz w:val="18"/>
                      <w:szCs w:val="18"/>
                      <w:lang w:val="tr-TR" w:eastAsia="tr-TR"/>
                    </w:rPr>
                    <w:t>Otomotiv Teknolojisi Pr.</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567DC6" w:rsidP="00C67DC2">
                  <w:pPr>
                    <w:jc w:val="center"/>
                    <w:rPr>
                      <w:sz w:val="18"/>
                      <w:szCs w:val="18"/>
                      <w:lang w:val="tr-TR" w:eastAsia="tr-TR"/>
                    </w:rPr>
                  </w:pPr>
                  <w:r>
                    <w:rPr>
                      <w:sz w:val="18"/>
                      <w:szCs w:val="18"/>
                      <w:lang w:val="tr-TR" w:eastAsia="tr-TR"/>
                    </w:rPr>
                    <w:t>107</w:t>
                  </w:r>
                </w:p>
              </w:tc>
              <w:tc>
                <w:tcPr>
                  <w:tcW w:w="790" w:type="dxa"/>
                  <w:tcBorders>
                    <w:top w:val="nil"/>
                    <w:left w:val="nil"/>
                    <w:bottom w:val="single" w:sz="8" w:space="0" w:color="auto"/>
                    <w:right w:val="single" w:sz="8" w:space="0" w:color="auto"/>
                  </w:tcBorders>
                  <w:shd w:val="clear" w:color="auto" w:fill="auto"/>
                  <w:vAlign w:val="center"/>
                  <w:hideMark/>
                </w:tcPr>
                <w:p w:rsidR="00C67DC2" w:rsidRPr="00804639" w:rsidRDefault="00567DC6" w:rsidP="00C67DC2">
                  <w:pPr>
                    <w:jc w:val="center"/>
                    <w:rPr>
                      <w:sz w:val="18"/>
                      <w:szCs w:val="18"/>
                      <w:lang w:val="tr-TR" w:eastAsia="tr-TR"/>
                    </w:rPr>
                  </w:pPr>
                  <w:r>
                    <w:rPr>
                      <w:sz w:val="18"/>
                      <w:szCs w:val="18"/>
                      <w:lang w:val="tr-TR" w:eastAsia="tr-TR"/>
                    </w:rPr>
                    <w:t>3</w:t>
                  </w:r>
                </w:p>
              </w:tc>
              <w:tc>
                <w:tcPr>
                  <w:tcW w:w="1100" w:type="dxa"/>
                  <w:tcBorders>
                    <w:top w:val="nil"/>
                    <w:left w:val="nil"/>
                    <w:bottom w:val="single" w:sz="8" w:space="0" w:color="auto"/>
                    <w:right w:val="single" w:sz="8" w:space="0" w:color="auto"/>
                  </w:tcBorders>
                  <w:shd w:val="clear" w:color="auto" w:fill="auto"/>
                  <w:noWrap/>
                  <w:vAlign w:val="center"/>
                  <w:hideMark/>
                </w:tcPr>
                <w:p w:rsidR="00C67DC2" w:rsidRPr="00804639" w:rsidRDefault="00567DC6" w:rsidP="00C67DC2">
                  <w:pPr>
                    <w:jc w:val="center"/>
                    <w:rPr>
                      <w:sz w:val="18"/>
                      <w:szCs w:val="18"/>
                      <w:lang w:val="tr-TR" w:eastAsia="tr-TR"/>
                    </w:rPr>
                  </w:pPr>
                  <w:r>
                    <w:rPr>
                      <w:sz w:val="18"/>
                      <w:szCs w:val="18"/>
                      <w:lang w:val="tr-TR" w:eastAsia="tr-TR"/>
                    </w:rPr>
                    <w:t>110</w:t>
                  </w:r>
                </w:p>
              </w:tc>
            </w:tr>
            <w:tr w:rsidR="00C67DC2" w:rsidRPr="00BE3A65" w:rsidTr="007212A9">
              <w:trPr>
                <w:trHeight w:val="522"/>
              </w:trPr>
              <w:tc>
                <w:tcPr>
                  <w:tcW w:w="7134" w:type="dxa"/>
                  <w:gridSpan w:val="3"/>
                  <w:tcBorders>
                    <w:top w:val="single" w:sz="8" w:space="0" w:color="auto"/>
                    <w:left w:val="single" w:sz="8" w:space="0" w:color="auto"/>
                    <w:bottom w:val="single" w:sz="8" w:space="0" w:color="auto"/>
                    <w:right w:val="single" w:sz="8" w:space="0" w:color="000000"/>
                  </w:tcBorders>
                  <w:shd w:val="clear" w:color="000000" w:fill="3C484F"/>
                  <w:vAlign w:val="center"/>
                  <w:hideMark/>
                </w:tcPr>
                <w:p w:rsidR="00C67DC2" w:rsidRPr="00BE3A65" w:rsidRDefault="00C67DC2" w:rsidP="00C67DC2">
                  <w:pPr>
                    <w:jc w:val="center"/>
                    <w:rPr>
                      <w:b/>
                      <w:bCs/>
                      <w:color w:val="FFFFFF"/>
                      <w:sz w:val="18"/>
                      <w:szCs w:val="18"/>
                      <w:lang w:val="tr-TR" w:eastAsia="tr-TR"/>
                    </w:rPr>
                  </w:pPr>
                  <w:r w:rsidRPr="00BE3A65">
                    <w:rPr>
                      <w:b/>
                      <w:bCs/>
                      <w:color w:val="FFFFFF"/>
                      <w:sz w:val="18"/>
                      <w:szCs w:val="18"/>
                      <w:lang w:val="tr-TR" w:eastAsia="tr-TR"/>
                    </w:rPr>
                    <w:t>Genel Toplam</w:t>
                  </w:r>
                </w:p>
              </w:tc>
              <w:tc>
                <w:tcPr>
                  <w:tcW w:w="790" w:type="dxa"/>
                  <w:tcBorders>
                    <w:top w:val="nil"/>
                    <w:left w:val="nil"/>
                    <w:bottom w:val="single" w:sz="8" w:space="0" w:color="auto"/>
                    <w:right w:val="single" w:sz="8" w:space="0" w:color="auto"/>
                  </w:tcBorders>
                  <w:shd w:val="clear" w:color="000000" w:fill="3C484F"/>
                  <w:vAlign w:val="center"/>
                  <w:hideMark/>
                </w:tcPr>
                <w:p w:rsidR="00C67DC2" w:rsidRPr="00BE3A65" w:rsidRDefault="000D674D" w:rsidP="00C67DC2">
                  <w:pPr>
                    <w:jc w:val="center"/>
                    <w:rPr>
                      <w:b/>
                      <w:bCs/>
                      <w:color w:val="FFFFFF"/>
                      <w:sz w:val="18"/>
                      <w:szCs w:val="18"/>
                      <w:lang w:val="tr-TR" w:eastAsia="tr-TR"/>
                    </w:rPr>
                  </w:pPr>
                  <w:r>
                    <w:rPr>
                      <w:b/>
                      <w:bCs/>
                      <w:color w:val="FFFFFF"/>
                      <w:sz w:val="18"/>
                      <w:szCs w:val="18"/>
                      <w:lang w:val="tr-TR" w:eastAsia="tr-TR"/>
                    </w:rPr>
                    <w:t>2402</w:t>
                  </w:r>
                </w:p>
              </w:tc>
              <w:tc>
                <w:tcPr>
                  <w:tcW w:w="790" w:type="dxa"/>
                  <w:tcBorders>
                    <w:top w:val="nil"/>
                    <w:left w:val="nil"/>
                    <w:bottom w:val="single" w:sz="8" w:space="0" w:color="auto"/>
                    <w:right w:val="single" w:sz="8" w:space="0" w:color="auto"/>
                  </w:tcBorders>
                  <w:shd w:val="clear" w:color="000000" w:fill="3C484F"/>
                  <w:vAlign w:val="center"/>
                  <w:hideMark/>
                </w:tcPr>
                <w:p w:rsidR="000D674D" w:rsidRPr="00BE3A65" w:rsidRDefault="000D674D" w:rsidP="000D674D">
                  <w:pPr>
                    <w:jc w:val="center"/>
                    <w:rPr>
                      <w:b/>
                      <w:bCs/>
                      <w:color w:val="FFFFFF"/>
                      <w:sz w:val="18"/>
                      <w:szCs w:val="18"/>
                      <w:lang w:val="tr-TR" w:eastAsia="tr-TR"/>
                    </w:rPr>
                  </w:pPr>
                  <w:r>
                    <w:rPr>
                      <w:b/>
                      <w:bCs/>
                      <w:color w:val="FFFFFF"/>
                      <w:sz w:val="18"/>
                      <w:szCs w:val="18"/>
                      <w:lang w:val="tr-TR" w:eastAsia="tr-TR"/>
                    </w:rPr>
                    <w:t>384</w:t>
                  </w:r>
                </w:p>
              </w:tc>
              <w:tc>
                <w:tcPr>
                  <w:tcW w:w="1100" w:type="dxa"/>
                  <w:tcBorders>
                    <w:top w:val="nil"/>
                    <w:left w:val="nil"/>
                    <w:bottom w:val="single" w:sz="8" w:space="0" w:color="auto"/>
                    <w:right w:val="single" w:sz="8" w:space="0" w:color="auto"/>
                  </w:tcBorders>
                  <w:shd w:val="clear" w:color="000000" w:fill="3C484F"/>
                  <w:noWrap/>
                  <w:vAlign w:val="center"/>
                  <w:hideMark/>
                </w:tcPr>
                <w:p w:rsidR="000D674D" w:rsidRPr="00BE3A65" w:rsidRDefault="000D674D" w:rsidP="000D674D">
                  <w:pPr>
                    <w:jc w:val="center"/>
                    <w:rPr>
                      <w:b/>
                      <w:bCs/>
                      <w:color w:val="FFFFFF"/>
                      <w:sz w:val="18"/>
                      <w:szCs w:val="18"/>
                      <w:lang w:val="tr-TR" w:eastAsia="tr-TR"/>
                    </w:rPr>
                  </w:pPr>
                  <w:r>
                    <w:rPr>
                      <w:b/>
                      <w:bCs/>
                      <w:color w:val="FFFFFF"/>
                      <w:sz w:val="18"/>
                      <w:szCs w:val="18"/>
                      <w:lang w:val="tr-TR" w:eastAsia="tr-TR"/>
                    </w:rPr>
                    <w:t>2786</w:t>
                  </w:r>
                </w:p>
              </w:tc>
            </w:tr>
          </w:tbl>
          <w:p w:rsidR="00C8496A" w:rsidRPr="00BE3A65" w:rsidRDefault="00C8496A" w:rsidP="00C8496A">
            <w:pPr>
              <w:rPr>
                <w:b/>
                <w:bCs/>
                <w:color w:val="000000"/>
                <w:sz w:val="20"/>
                <w:lang w:val="tr-TR" w:eastAsia="tr-TR"/>
              </w:rPr>
            </w:pPr>
          </w:p>
        </w:tc>
        <w:tc>
          <w:tcPr>
            <w:tcW w:w="160" w:type="dxa"/>
            <w:tcBorders>
              <w:top w:val="nil"/>
              <w:left w:val="nil"/>
              <w:bottom w:val="nil"/>
              <w:right w:val="nil"/>
            </w:tcBorders>
            <w:shd w:val="clear" w:color="auto" w:fill="auto"/>
            <w:noWrap/>
            <w:vAlign w:val="bottom"/>
            <w:hideMark/>
          </w:tcPr>
          <w:p w:rsidR="00C8496A" w:rsidRPr="00BE3A65" w:rsidRDefault="00C8496A" w:rsidP="00C8496A">
            <w:pPr>
              <w:jc w:val="center"/>
              <w:rPr>
                <w:color w:val="000000"/>
                <w:sz w:val="20"/>
                <w:lang w:val="tr-TR" w:eastAsia="tr-TR"/>
              </w:rPr>
            </w:pPr>
          </w:p>
        </w:tc>
      </w:tr>
      <w:tr w:rsidR="00E61F70" w:rsidRPr="00E61F70" w:rsidTr="00E61F70">
        <w:trPr>
          <w:trHeight w:val="255"/>
        </w:trPr>
        <w:tc>
          <w:tcPr>
            <w:tcW w:w="10182" w:type="dxa"/>
            <w:gridSpan w:val="10"/>
            <w:tcBorders>
              <w:top w:val="nil"/>
              <w:left w:val="nil"/>
              <w:bottom w:val="single" w:sz="8" w:space="0" w:color="000000"/>
              <w:right w:val="nil"/>
            </w:tcBorders>
            <w:shd w:val="clear" w:color="auto" w:fill="auto"/>
            <w:noWrap/>
            <w:vAlign w:val="center"/>
            <w:hideMark/>
          </w:tcPr>
          <w:p w:rsidR="00E61F70" w:rsidRPr="0088036A" w:rsidRDefault="00E61F70" w:rsidP="00E61F70">
            <w:pPr>
              <w:rPr>
                <w:b/>
                <w:bCs/>
                <w:color w:val="000000"/>
                <w:sz w:val="18"/>
                <w:szCs w:val="18"/>
                <w:highlight w:val="cyan"/>
                <w:lang w:val="tr-TR" w:eastAsia="tr-TR"/>
              </w:rPr>
            </w:pPr>
          </w:p>
          <w:p w:rsidR="00A07562" w:rsidRDefault="00A07562" w:rsidP="00E61F70">
            <w:pPr>
              <w:rPr>
                <w:b/>
                <w:bCs/>
                <w:color w:val="000000"/>
                <w:sz w:val="22"/>
                <w:szCs w:val="22"/>
                <w:highlight w:val="cyan"/>
                <w:lang w:val="tr-TR" w:eastAsia="tr-TR"/>
              </w:rPr>
            </w:pPr>
          </w:p>
          <w:p w:rsidR="0088163F" w:rsidRDefault="0088163F" w:rsidP="00E61F70">
            <w:pPr>
              <w:rPr>
                <w:b/>
                <w:bCs/>
                <w:color w:val="000000"/>
                <w:sz w:val="22"/>
                <w:szCs w:val="22"/>
                <w:highlight w:val="cyan"/>
                <w:lang w:val="tr-TR" w:eastAsia="tr-TR"/>
              </w:rPr>
            </w:pPr>
          </w:p>
          <w:p w:rsidR="00F126DE" w:rsidRDefault="00F126DE" w:rsidP="00E61F70">
            <w:pPr>
              <w:rPr>
                <w:b/>
                <w:bCs/>
                <w:color w:val="000000"/>
                <w:sz w:val="22"/>
                <w:szCs w:val="22"/>
                <w:highlight w:val="cyan"/>
                <w:lang w:val="tr-TR" w:eastAsia="tr-TR"/>
              </w:rPr>
            </w:pPr>
          </w:p>
          <w:p w:rsidR="00F126DE" w:rsidRDefault="00F126DE" w:rsidP="00E61F70">
            <w:pPr>
              <w:rPr>
                <w:b/>
                <w:bCs/>
                <w:color w:val="000000"/>
                <w:sz w:val="22"/>
                <w:szCs w:val="22"/>
                <w:highlight w:val="cyan"/>
                <w:lang w:val="tr-TR" w:eastAsia="tr-TR"/>
              </w:rPr>
            </w:pPr>
          </w:p>
          <w:p w:rsidR="00F126DE" w:rsidRDefault="00F126DE" w:rsidP="00E61F70">
            <w:pPr>
              <w:rPr>
                <w:b/>
                <w:bCs/>
                <w:color w:val="000000"/>
                <w:sz w:val="22"/>
                <w:szCs w:val="22"/>
                <w:highlight w:val="cyan"/>
                <w:lang w:val="tr-TR" w:eastAsia="tr-TR"/>
              </w:rPr>
            </w:pPr>
          </w:p>
          <w:p w:rsidR="00F126DE" w:rsidRPr="0088036A" w:rsidRDefault="00F126DE" w:rsidP="00E61F70">
            <w:pPr>
              <w:rPr>
                <w:b/>
                <w:bCs/>
                <w:color w:val="000000"/>
                <w:sz w:val="22"/>
                <w:szCs w:val="22"/>
                <w:highlight w:val="cyan"/>
                <w:lang w:val="tr-TR" w:eastAsia="tr-TR"/>
              </w:rPr>
            </w:pPr>
          </w:p>
          <w:p w:rsidR="00A07562" w:rsidRPr="0088036A" w:rsidRDefault="00A07562" w:rsidP="00E61F70">
            <w:pPr>
              <w:rPr>
                <w:b/>
                <w:bCs/>
                <w:color w:val="000000"/>
                <w:sz w:val="22"/>
                <w:szCs w:val="22"/>
                <w:highlight w:val="cyan"/>
                <w:lang w:val="tr-TR" w:eastAsia="tr-TR"/>
              </w:rPr>
            </w:pPr>
          </w:p>
          <w:p w:rsidR="00E61F70" w:rsidRPr="004F0516" w:rsidRDefault="00E61F70" w:rsidP="00E61F70">
            <w:pPr>
              <w:rPr>
                <w:b/>
                <w:bCs/>
                <w:color w:val="000000"/>
                <w:sz w:val="22"/>
                <w:szCs w:val="22"/>
                <w:lang w:val="tr-TR" w:eastAsia="tr-TR"/>
              </w:rPr>
            </w:pPr>
            <w:r w:rsidRPr="004F0516">
              <w:rPr>
                <w:b/>
                <w:bCs/>
                <w:color w:val="000000"/>
                <w:sz w:val="22"/>
                <w:szCs w:val="22"/>
                <w:lang w:val="tr-TR" w:eastAsia="tr-TR"/>
              </w:rPr>
              <w:t>Tablo 4.2. Yüksek Lisans ve Doktora Programları Öğrenci Sayıları Tablosu</w:t>
            </w:r>
            <w:r w:rsidR="004F0516">
              <w:rPr>
                <w:b/>
                <w:bCs/>
                <w:color w:val="000000"/>
                <w:sz w:val="22"/>
                <w:szCs w:val="22"/>
                <w:lang w:val="tr-TR" w:eastAsia="tr-TR"/>
              </w:rPr>
              <w:t xml:space="preserve"> </w:t>
            </w:r>
          </w:p>
          <w:p w:rsidR="00BB4BB2" w:rsidRPr="0088036A" w:rsidRDefault="00BB4BB2" w:rsidP="00E61F70">
            <w:pPr>
              <w:rPr>
                <w:b/>
                <w:bCs/>
                <w:color w:val="000000"/>
                <w:sz w:val="18"/>
                <w:szCs w:val="18"/>
                <w:highlight w:val="cyan"/>
                <w:lang w:val="tr-TR" w:eastAsia="tr-TR"/>
              </w:rPr>
            </w:pPr>
          </w:p>
        </w:tc>
      </w:tr>
      <w:tr w:rsidR="00E61F70" w:rsidRPr="00E61F70" w:rsidTr="007B5C8F">
        <w:trPr>
          <w:gridAfter w:val="1"/>
          <w:wAfter w:w="8" w:type="dxa"/>
          <w:trHeight w:val="439"/>
        </w:trPr>
        <w:tc>
          <w:tcPr>
            <w:tcW w:w="733" w:type="dxa"/>
            <w:gridSpan w:val="2"/>
            <w:vMerge w:val="restart"/>
            <w:tcBorders>
              <w:top w:val="nil"/>
              <w:left w:val="single" w:sz="8" w:space="0" w:color="000000"/>
              <w:bottom w:val="single" w:sz="8" w:space="0" w:color="000000"/>
              <w:right w:val="single" w:sz="8" w:space="0" w:color="000000"/>
            </w:tcBorders>
            <w:shd w:val="clear" w:color="000000" w:fill="CD2147"/>
            <w:vAlign w:val="center"/>
            <w:hideMark/>
          </w:tcPr>
          <w:p w:rsidR="00E61F70" w:rsidRPr="00E61F70" w:rsidRDefault="00E61F70" w:rsidP="00E61F70">
            <w:pPr>
              <w:jc w:val="center"/>
              <w:rPr>
                <w:b/>
                <w:bCs/>
                <w:color w:val="FFFFFF"/>
                <w:sz w:val="18"/>
                <w:szCs w:val="18"/>
                <w:lang w:val="tr-TR" w:eastAsia="tr-TR"/>
              </w:rPr>
            </w:pPr>
            <w:r w:rsidRPr="00E61F70">
              <w:rPr>
                <w:b/>
                <w:bCs/>
                <w:color w:val="FFFFFF"/>
                <w:sz w:val="18"/>
                <w:szCs w:val="18"/>
                <w:lang w:val="tr-TR" w:eastAsia="tr-TR"/>
              </w:rPr>
              <w:t>Sıra No</w:t>
            </w:r>
          </w:p>
        </w:tc>
        <w:tc>
          <w:tcPr>
            <w:tcW w:w="3093" w:type="dxa"/>
            <w:vMerge w:val="restart"/>
            <w:tcBorders>
              <w:top w:val="nil"/>
              <w:left w:val="single" w:sz="8" w:space="0" w:color="000000"/>
              <w:bottom w:val="single" w:sz="8" w:space="0" w:color="000000"/>
              <w:right w:val="single" w:sz="8" w:space="0" w:color="000000"/>
            </w:tcBorders>
            <w:shd w:val="clear" w:color="000000" w:fill="CD2147"/>
            <w:vAlign w:val="center"/>
            <w:hideMark/>
          </w:tcPr>
          <w:p w:rsidR="00E61F70" w:rsidRPr="00E61F70" w:rsidRDefault="00E61F70" w:rsidP="00E61F70">
            <w:pPr>
              <w:jc w:val="center"/>
              <w:rPr>
                <w:b/>
                <w:bCs/>
                <w:color w:val="FFFFFF"/>
                <w:sz w:val="18"/>
                <w:szCs w:val="18"/>
                <w:lang w:val="tr-TR" w:eastAsia="tr-TR"/>
              </w:rPr>
            </w:pPr>
            <w:r w:rsidRPr="00E61F70">
              <w:rPr>
                <w:b/>
                <w:bCs/>
                <w:color w:val="FFFFFF"/>
                <w:sz w:val="18"/>
                <w:szCs w:val="18"/>
                <w:lang w:val="tr-TR" w:eastAsia="tr-TR"/>
              </w:rPr>
              <w:t>Akademik Birim</w:t>
            </w:r>
          </w:p>
        </w:tc>
        <w:tc>
          <w:tcPr>
            <w:tcW w:w="1967" w:type="dxa"/>
            <w:vMerge w:val="restart"/>
            <w:tcBorders>
              <w:top w:val="nil"/>
              <w:left w:val="single" w:sz="8" w:space="0" w:color="000000"/>
              <w:bottom w:val="single" w:sz="8" w:space="0" w:color="000000"/>
              <w:right w:val="single" w:sz="8" w:space="0" w:color="000000"/>
            </w:tcBorders>
            <w:shd w:val="clear" w:color="000000" w:fill="CD2147"/>
            <w:vAlign w:val="center"/>
            <w:hideMark/>
          </w:tcPr>
          <w:p w:rsidR="00E61F70" w:rsidRPr="00E61F70" w:rsidRDefault="00E61F70" w:rsidP="00E61F70">
            <w:pPr>
              <w:jc w:val="center"/>
              <w:rPr>
                <w:b/>
                <w:bCs/>
                <w:color w:val="FFFFFF"/>
                <w:sz w:val="18"/>
                <w:szCs w:val="18"/>
                <w:lang w:val="tr-TR" w:eastAsia="tr-TR"/>
              </w:rPr>
            </w:pPr>
            <w:r w:rsidRPr="00E61F70">
              <w:rPr>
                <w:b/>
                <w:bCs/>
                <w:color w:val="FFFFFF"/>
                <w:sz w:val="18"/>
                <w:szCs w:val="18"/>
                <w:lang w:val="tr-TR" w:eastAsia="tr-TR"/>
              </w:rPr>
              <w:t>Anabilim Dalı</w:t>
            </w:r>
          </w:p>
        </w:tc>
        <w:tc>
          <w:tcPr>
            <w:tcW w:w="3424" w:type="dxa"/>
            <w:gridSpan w:val="2"/>
            <w:tcBorders>
              <w:top w:val="single" w:sz="8" w:space="0" w:color="000000"/>
              <w:left w:val="nil"/>
              <w:bottom w:val="single" w:sz="8" w:space="0" w:color="000000"/>
              <w:right w:val="single" w:sz="8" w:space="0" w:color="000000"/>
            </w:tcBorders>
            <w:shd w:val="clear" w:color="000000" w:fill="CD2147"/>
            <w:vAlign w:val="center"/>
            <w:hideMark/>
          </w:tcPr>
          <w:p w:rsidR="00E61F70" w:rsidRPr="0088036A" w:rsidRDefault="00E61F70" w:rsidP="00E61F70">
            <w:pPr>
              <w:jc w:val="center"/>
              <w:rPr>
                <w:b/>
                <w:bCs/>
                <w:color w:val="FFFFFF"/>
                <w:sz w:val="18"/>
                <w:szCs w:val="18"/>
                <w:highlight w:val="cyan"/>
                <w:lang w:val="tr-TR" w:eastAsia="tr-TR"/>
              </w:rPr>
            </w:pPr>
            <w:r w:rsidRPr="002B6008">
              <w:rPr>
                <w:b/>
                <w:bCs/>
                <w:color w:val="FFFFFF"/>
                <w:sz w:val="18"/>
                <w:szCs w:val="18"/>
                <w:lang w:val="tr-TR" w:eastAsia="tr-TR"/>
              </w:rPr>
              <w:t>Yüksek Lisans</w:t>
            </w:r>
          </w:p>
        </w:tc>
        <w:tc>
          <w:tcPr>
            <w:tcW w:w="957" w:type="dxa"/>
            <w:gridSpan w:val="3"/>
            <w:vMerge w:val="restart"/>
            <w:tcBorders>
              <w:top w:val="nil"/>
              <w:left w:val="single" w:sz="8" w:space="0" w:color="000000"/>
              <w:bottom w:val="single" w:sz="8" w:space="0" w:color="000000"/>
              <w:right w:val="single" w:sz="8" w:space="0" w:color="000000"/>
            </w:tcBorders>
            <w:shd w:val="clear" w:color="000000" w:fill="CD2147"/>
            <w:vAlign w:val="center"/>
            <w:hideMark/>
          </w:tcPr>
          <w:p w:rsidR="00E61F70" w:rsidRPr="00E61F70" w:rsidRDefault="00E61F70" w:rsidP="00E61F70">
            <w:pPr>
              <w:jc w:val="center"/>
              <w:rPr>
                <w:b/>
                <w:bCs/>
                <w:color w:val="FFFFFF"/>
                <w:sz w:val="18"/>
                <w:szCs w:val="18"/>
                <w:lang w:val="tr-TR" w:eastAsia="tr-TR"/>
              </w:rPr>
            </w:pPr>
            <w:r w:rsidRPr="00E61F70">
              <w:rPr>
                <w:b/>
                <w:bCs/>
                <w:color w:val="FFFFFF"/>
                <w:sz w:val="18"/>
                <w:szCs w:val="18"/>
                <w:lang w:val="tr-TR" w:eastAsia="tr-TR"/>
              </w:rPr>
              <w:t>Doktora</w:t>
            </w:r>
          </w:p>
        </w:tc>
      </w:tr>
      <w:tr w:rsidR="00E61F70" w:rsidRPr="00E61F70" w:rsidTr="007B5C8F">
        <w:trPr>
          <w:gridAfter w:val="1"/>
          <w:wAfter w:w="8" w:type="dxa"/>
          <w:trHeight w:val="255"/>
        </w:trPr>
        <w:tc>
          <w:tcPr>
            <w:tcW w:w="733" w:type="dxa"/>
            <w:gridSpan w:val="2"/>
            <w:vMerge/>
            <w:tcBorders>
              <w:top w:val="nil"/>
              <w:left w:val="single" w:sz="8" w:space="0" w:color="000000"/>
              <w:bottom w:val="single" w:sz="8" w:space="0" w:color="000000"/>
              <w:right w:val="single" w:sz="8" w:space="0" w:color="000000"/>
            </w:tcBorders>
            <w:vAlign w:val="center"/>
            <w:hideMark/>
          </w:tcPr>
          <w:p w:rsidR="00E61F70" w:rsidRPr="00E61F70" w:rsidRDefault="00E61F70" w:rsidP="00E61F70">
            <w:pPr>
              <w:rPr>
                <w:b/>
                <w:bCs/>
                <w:color w:val="FFFFFF"/>
                <w:sz w:val="18"/>
                <w:szCs w:val="18"/>
                <w:lang w:val="tr-TR" w:eastAsia="tr-TR"/>
              </w:rPr>
            </w:pPr>
          </w:p>
        </w:tc>
        <w:tc>
          <w:tcPr>
            <w:tcW w:w="3093" w:type="dxa"/>
            <w:vMerge/>
            <w:tcBorders>
              <w:top w:val="nil"/>
              <w:left w:val="single" w:sz="8" w:space="0" w:color="000000"/>
              <w:bottom w:val="single" w:sz="8" w:space="0" w:color="000000"/>
              <w:right w:val="single" w:sz="8" w:space="0" w:color="000000"/>
            </w:tcBorders>
            <w:vAlign w:val="center"/>
            <w:hideMark/>
          </w:tcPr>
          <w:p w:rsidR="00E61F70" w:rsidRPr="00E61F70" w:rsidRDefault="00E61F70" w:rsidP="00E61F70">
            <w:pPr>
              <w:rPr>
                <w:b/>
                <w:bCs/>
                <w:color w:val="FFFFFF"/>
                <w:sz w:val="18"/>
                <w:szCs w:val="18"/>
                <w:lang w:val="tr-TR" w:eastAsia="tr-TR"/>
              </w:rPr>
            </w:pPr>
          </w:p>
        </w:tc>
        <w:tc>
          <w:tcPr>
            <w:tcW w:w="1967" w:type="dxa"/>
            <w:vMerge/>
            <w:tcBorders>
              <w:top w:val="nil"/>
              <w:left w:val="single" w:sz="8" w:space="0" w:color="000000"/>
              <w:bottom w:val="single" w:sz="8" w:space="0" w:color="000000"/>
              <w:right w:val="single" w:sz="8" w:space="0" w:color="000000"/>
            </w:tcBorders>
            <w:vAlign w:val="center"/>
            <w:hideMark/>
          </w:tcPr>
          <w:p w:rsidR="00E61F70" w:rsidRPr="00E61F70" w:rsidRDefault="00E61F70" w:rsidP="00E61F70">
            <w:pPr>
              <w:rPr>
                <w:b/>
                <w:bCs/>
                <w:color w:val="FFFFFF"/>
                <w:sz w:val="18"/>
                <w:szCs w:val="18"/>
                <w:lang w:val="tr-TR" w:eastAsia="tr-TR"/>
              </w:rPr>
            </w:pPr>
          </w:p>
        </w:tc>
        <w:tc>
          <w:tcPr>
            <w:tcW w:w="1720" w:type="dxa"/>
            <w:tcBorders>
              <w:top w:val="nil"/>
              <w:left w:val="nil"/>
              <w:bottom w:val="single" w:sz="8" w:space="0" w:color="000000"/>
              <w:right w:val="single" w:sz="8" w:space="0" w:color="000000"/>
            </w:tcBorders>
            <w:shd w:val="clear" w:color="000000" w:fill="CD2147"/>
            <w:vAlign w:val="center"/>
            <w:hideMark/>
          </w:tcPr>
          <w:p w:rsidR="00E61F70" w:rsidRPr="00E61F70" w:rsidRDefault="00E61F70" w:rsidP="00E61F70">
            <w:pPr>
              <w:jc w:val="center"/>
              <w:rPr>
                <w:b/>
                <w:bCs/>
                <w:color w:val="FFFFFF"/>
                <w:sz w:val="18"/>
                <w:szCs w:val="18"/>
                <w:lang w:val="tr-TR" w:eastAsia="tr-TR"/>
              </w:rPr>
            </w:pPr>
            <w:r w:rsidRPr="00E61F70">
              <w:rPr>
                <w:b/>
                <w:bCs/>
                <w:color w:val="FFFFFF"/>
                <w:sz w:val="18"/>
                <w:szCs w:val="18"/>
                <w:lang w:val="tr-TR" w:eastAsia="tr-TR"/>
              </w:rPr>
              <w:t>Tezli</w:t>
            </w:r>
          </w:p>
        </w:tc>
        <w:tc>
          <w:tcPr>
            <w:tcW w:w="1704" w:type="dxa"/>
            <w:tcBorders>
              <w:top w:val="nil"/>
              <w:left w:val="nil"/>
              <w:bottom w:val="single" w:sz="8" w:space="0" w:color="000000"/>
              <w:right w:val="single" w:sz="8" w:space="0" w:color="000000"/>
            </w:tcBorders>
            <w:shd w:val="clear" w:color="000000" w:fill="CD2147"/>
            <w:vAlign w:val="center"/>
            <w:hideMark/>
          </w:tcPr>
          <w:p w:rsidR="00E61F70" w:rsidRPr="00E61F70" w:rsidRDefault="00E61F70" w:rsidP="00E61F70">
            <w:pPr>
              <w:jc w:val="center"/>
              <w:rPr>
                <w:b/>
                <w:bCs/>
                <w:color w:val="FFFFFF"/>
                <w:sz w:val="18"/>
                <w:szCs w:val="18"/>
                <w:lang w:val="tr-TR" w:eastAsia="tr-TR"/>
              </w:rPr>
            </w:pPr>
            <w:r w:rsidRPr="00E61F70">
              <w:rPr>
                <w:b/>
                <w:bCs/>
                <w:color w:val="FFFFFF"/>
                <w:sz w:val="18"/>
                <w:szCs w:val="18"/>
                <w:lang w:val="tr-TR" w:eastAsia="tr-TR"/>
              </w:rPr>
              <w:t>Tezsiz</w:t>
            </w:r>
          </w:p>
        </w:tc>
        <w:tc>
          <w:tcPr>
            <w:tcW w:w="957" w:type="dxa"/>
            <w:gridSpan w:val="3"/>
            <w:vMerge/>
            <w:tcBorders>
              <w:top w:val="nil"/>
              <w:left w:val="single" w:sz="8" w:space="0" w:color="000000"/>
              <w:bottom w:val="single" w:sz="8" w:space="0" w:color="000000"/>
              <w:right w:val="single" w:sz="8" w:space="0" w:color="000000"/>
            </w:tcBorders>
            <w:vAlign w:val="center"/>
            <w:hideMark/>
          </w:tcPr>
          <w:p w:rsidR="00E61F70" w:rsidRPr="00E61F70" w:rsidRDefault="00E61F70" w:rsidP="00E61F70">
            <w:pPr>
              <w:rPr>
                <w:b/>
                <w:bCs/>
                <w:color w:val="FFFFFF"/>
                <w:sz w:val="18"/>
                <w:szCs w:val="18"/>
                <w:lang w:val="tr-TR" w:eastAsia="tr-TR"/>
              </w:rPr>
            </w:pPr>
          </w:p>
        </w:tc>
      </w:tr>
      <w:tr w:rsidR="00E61F70" w:rsidRPr="00E61F70" w:rsidTr="007B5C8F">
        <w:trPr>
          <w:gridAfter w:val="1"/>
          <w:wAfter w:w="8" w:type="dxa"/>
          <w:trHeight w:val="255"/>
        </w:trPr>
        <w:tc>
          <w:tcPr>
            <w:tcW w:w="733" w:type="dxa"/>
            <w:gridSpan w:val="2"/>
            <w:tcBorders>
              <w:top w:val="nil"/>
              <w:left w:val="single" w:sz="8" w:space="0" w:color="000000"/>
              <w:bottom w:val="single" w:sz="8" w:space="0" w:color="000000"/>
              <w:right w:val="single" w:sz="8" w:space="0" w:color="000000"/>
            </w:tcBorders>
            <w:shd w:val="clear" w:color="auto" w:fill="auto"/>
            <w:vAlign w:val="center"/>
            <w:hideMark/>
          </w:tcPr>
          <w:p w:rsidR="00E61F70" w:rsidRPr="00E61F70" w:rsidRDefault="00E61F70" w:rsidP="00E61F70">
            <w:pPr>
              <w:jc w:val="center"/>
              <w:rPr>
                <w:b/>
                <w:bCs/>
                <w:sz w:val="18"/>
                <w:szCs w:val="18"/>
                <w:lang w:val="tr-TR" w:eastAsia="tr-TR"/>
              </w:rPr>
            </w:pPr>
            <w:r w:rsidRPr="00E61F70">
              <w:rPr>
                <w:b/>
                <w:bCs/>
                <w:sz w:val="18"/>
                <w:szCs w:val="18"/>
                <w:lang w:val="tr-TR" w:eastAsia="tr-TR"/>
              </w:rPr>
              <w:t>1</w:t>
            </w:r>
          </w:p>
        </w:tc>
        <w:tc>
          <w:tcPr>
            <w:tcW w:w="3093" w:type="dxa"/>
            <w:tcBorders>
              <w:top w:val="nil"/>
              <w:left w:val="nil"/>
              <w:bottom w:val="nil"/>
              <w:right w:val="single" w:sz="8" w:space="0" w:color="auto"/>
            </w:tcBorders>
            <w:shd w:val="clear" w:color="auto" w:fill="auto"/>
            <w:vAlign w:val="center"/>
            <w:hideMark/>
          </w:tcPr>
          <w:p w:rsidR="00E61F70" w:rsidRPr="00E61F70" w:rsidRDefault="00E61F70" w:rsidP="00E61F70">
            <w:pPr>
              <w:rPr>
                <w:b/>
                <w:bCs/>
                <w:sz w:val="18"/>
                <w:szCs w:val="18"/>
                <w:lang w:val="tr-TR" w:eastAsia="tr-TR"/>
              </w:rPr>
            </w:pPr>
            <w:r w:rsidRPr="00E61F70">
              <w:rPr>
                <w:b/>
                <w:bCs/>
                <w:sz w:val="18"/>
                <w:szCs w:val="18"/>
                <w:lang w:val="tr-TR" w:eastAsia="tr-TR"/>
              </w:rPr>
              <w:t>İskenderun Meslek Yüksekokulu</w:t>
            </w:r>
          </w:p>
        </w:tc>
        <w:tc>
          <w:tcPr>
            <w:tcW w:w="1967" w:type="dxa"/>
            <w:tcBorders>
              <w:top w:val="nil"/>
              <w:left w:val="nil"/>
              <w:bottom w:val="single" w:sz="8" w:space="0" w:color="000000"/>
              <w:right w:val="single" w:sz="8" w:space="0" w:color="000000"/>
            </w:tcBorders>
            <w:shd w:val="clear" w:color="auto" w:fill="auto"/>
            <w:vAlign w:val="center"/>
            <w:hideMark/>
          </w:tcPr>
          <w:p w:rsidR="00E61F70" w:rsidRPr="00E61F70" w:rsidRDefault="00E61F70" w:rsidP="00E61F70">
            <w:pPr>
              <w:jc w:val="center"/>
              <w:rPr>
                <w:b/>
                <w:bCs/>
                <w:sz w:val="18"/>
                <w:szCs w:val="18"/>
                <w:lang w:val="tr-TR" w:eastAsia="tr-TR"/>
              </w:rPr>
            </w:pPr>
            <w:r w:rsidRPr="00E61F70">
              <w:rPr>
                <w:b/>
                <w:bCs/>
                <w:sz w:val="18"/>
                <w:szCs w:val="18"/>
                <w:lang w:val="tr-TR" w:eastAsia="tr-TR"/>
              </w:rPr>
              <w:t>…</w:t>
            </w:r>
          </w:p>
        </w:tc>
        <w:tc>
          <w:tcPr>
            <w:tcW w:w="1720" w:type="dxa"/>
            <w:tcBorders>
              <w:top w:val="nil"/>
              <w:left w:val="nil"/>
              <w:bottom w:val="single" w:sz="8" w:space="0" w:color="000000"/>
              <w:right w:val="single" w:sz="8" w:space="0" w:color="000000"/>
            </w:tcBorders>
            <w:shd w:val="clear" w:color="auto" w:fill="auto"/>
            <w:vAlign w:val="center"/>
            <w:hideMark/>
          </w:tcPr>
          <w:p w:rsidR="00E61F70" w:rsidRPr="00E61F70" w:rsidRDefault="00E61F70" w:rsidP="00E61F70">
            <w:pPr>
              <w:jc w:val="center"/>
              <w:rPr>
                <w:b/>
                <w:bCs/>
                <w:sz w:val="18"/>
                <w:szCs w:val="18"/>
                <w:lang w:val="tr-TR" w:eastAsia="tr-TR"/>
              </w:rPr>
            </w:pPr>
            <w:r w:rsidRPr="00E61F70">
              <w:rPr>
                <w:b/>
                <w:bCs/>
                <w:sz w:val="18"/>
                <w:szCs w:val="18"/>
                <w:lang w:val="tr-TR" w:eastAsia="tr-TR"/>
              </w:rPr>
              <w:t>…</w:t>
            </w:r>
          </w:p>
        </w:tc>
        <w:tc>
          <w:tcPr>
            <w:tcW w:w="1704" w:type="dxa"/>
            <w:tcBorders>
              <w:top w:val="nil"/>
              <w:left w:val="nil"/>
              <w:bottom w:val="single" w:sz="8" w:space="0" w:color="000000"/>
              <w:right w:val="single" w:sz="8" w:space="0" w:color="000000"/>
            </w:tcBorders>
            <w:shd w:val="clear" w:color="auto" w:fill="auto"/>
            <w:vAlign w:val="center"/>
            <w:hideMark/>
          </w:tcPr>
          <w:p w:rsidR="00E61F70" w:rsidRPr="00E61F70" w:rsidRDefault="00E61F70" w:rsidP="00E61F70">
            <w:pPr>
              <w:jc w:val="center"/>
              <w:rPr>
                <w:b/>
                <w:bCs/>
                <w:sz w:val="18"/>
                <w:szCs w:val="18"/>
                <w:lang w:val="tr-TR" w:eastAsia="tr-TR"/>
              </w:rPr>
            </w:pPr>
            <w:r w:rsidRPr="00E61F70">
              <w:rPr>
                <w:b/>
                <w:bCs/>
                <w:sz w:val="18"/>
                <w:szCs w:val="18"/>
                <w:lang w:val="tr-TR" w:eastAsia="tr-TR"/>
              </w:rPr>
              <w:t>…</w:t>
            </w:r>
          </w:p>
        </w:tc>
        <w:tc>
          <w:tcPr>
            <w:tcW w:w="957" w:type="dxa"/>
            <w:gridSpan w:val="3"/>
            <w:tcBorders>
              <w:top w:val="nil"/>
              <w:left w:val="nil"/>
              <w:bottom w:val="single" w:sz="8" w:space="0" w:color="000000"/>
              <w:right w:val="single" w:sz="8" w:space="0" w:color="000000"/>
            </w:tcBorders>
            <w:shd w:val="clear" w:color="auto" w:fill="auto"/>
            <w:vAlign w:val="center"/>
            <w:hideMark/>
          </w:tcPr>
          <w:p w:rsidR="00E61F70" w:rsidRPr="00E61F70" w:rsidRDefault="00E61F70" w:rsidP="00E61F70">
            <w:pPr>
              <w:jc w:val="center"/>
              <w:rPr>
                <w:b/>
                <w:bCs/>
                <w:sz w:val="18"/>
                <w:szCs w:val="18"/>
                <w:lang w:val="tr-TR" w:eastAsia="tr-TR"/>
              </w:rPr>
            </w:pPr>
            <w:r w:rsidRPr="00E61F70">
              <w:rPr>
                <w:b/>
                <w:bCs/>
                <w:sz w:val="18"/>
                <w:szCs w:val="18"/>
                <w:lang w:val="tr-TR" w:eastAsia="tr-TR"/>
              </w:rPr>
              <w:t>..</w:t>
            </w:r>
          </w:p>
        </w:tc>
      </w:tr>
      <w:tr w:rsidR="00E61F70" w:rsidRPr="00E61F70" w:rsidTr="007B5C8F">
        <w:trPr>
          <w:gridAfter w:val="1"/>
          <w:wAfter w:w="8" w:type="dxa"/>
          <w:trHeight w:val="255"/>
        </w:trPr>
        <w:tc>
          <w:tcPr>
            <w:tcW w:w="5793" w:type="dxa"/>
            <w:gridSpan w:val="4"/>
            <w:tcBorders>
              <w:top w:val="single" w:sz="8" w:space="0" w:color="000000"/>
              <w:left w:val="single" w:sz="8" w:space="0" w:color="000000"/>
              <w:bottom w:val="single" w:sz="8" w:space="0" w:color="000000"/>
              <w:right w:val="single" w:sz="8" w:space="0" w:color="000000"/>
            </w:tcBorders>
            <w:shd w:val="clear" w:color="000000" w:fill="3C484F"/>
            <w:vAlign w:val="center"/>
            <w:hideMark/>
          </w:tcPr>
          <w:p w:rsidR="00E61F70" w:rsidRPr="00E61F70" w:rsidRDefault="00E61F70" w:rsidP="00E61F70">
            <w:pPr>
              <w:jc w:val="center"/>
              <w:rPr>
                <w:b/>
                <w:bCs/>
                <w:color w:val="FFFFFF"/>
                <w:sz w:val="18"/>
                <w:szCs w:val="18"/>
                <w:lang w:val="tr-TR" w:eastAsia="tr-TR"/>
              </w:rPr>
            </w:pPr>
            <w:r w:rsidRPr="00E61F70">
              <w:rPr>
                <w:b/>
                <w:bCs/>
                <w:color w:val="FFFFFF"/>
                <w:sz w:val="18"/>
                <w:szCs w:val="18"/>
                <w:lang w:val="tr-TR" w:eastAsia="tr-TR"/>
              </w:rPr>
              <w:t>Genel Toplam</w:t>
            </w:r>
          </w:p>
        </w:tc>
        <w:tc>
          <w:tcPr>
            <w:tcW w:w="1720" w:type="dxa"/>
            <w:tcBorders>
              <w:top w:val="nil"/>
              <w:left w:val="nil"/>
              <w:bottom w:val="single" w:sz="8" w:space="0" w:color="000000"/>
              <w:right w:val="single" w:sz="8" w:space="0" w:color="000000"/>
            </w:tcBorders>
            <w:shd w:val="clear" w:color="000000" w:fill="3C484F"/>
            <w:vAlign w:val="center"/>
            <w:hideMark/>
          </w:tcPr>
          <w:p w:rsidR="00E61F70" w:rsidRPr="00E61F70" w:rsidRDefault="00E61F70" w:rsidP="00E61F70">
            <w:pPr>
              <w:jc w:val="center"/>
              <w:rPr>
                <w:b/>
                <w:bCs/>
                <w:color w:val="FFFFFF"/>
                <w:sz w:val="18"/>
                <w:szCs w:val="18"/>
                <w:lang w:val="tr-TR" w:eastAsia="tr-TR"/>
              </w:rPr>
            </w:pPr>
            <w:r w:rsidRPr="00E61F70">
              <w:rPr>
                <w:b/>
                <w:bCs/>
                <w:color w:val="FFFFFF"/>
                <w:sz w:val="18"/>
                <w:szCs w:val="18"/>
                <w:lang w:val="tr-TR" w:eastAsia="tr-TR"/>
              </w:rPr>
              <w:t>..</w:t>
            </w:r>
          </w:p>
        </w:tc>
        <w:tc>
          <w:tcPr>
            <w:tcW w:w="1704" w:type="dxa"/>
            <w:tcBorders>
              <w:top w:val="nil"/>
              <w:left w:val="nil"/>
              <w:bottom w:val="single" w:sz="8" w:space="0" w:color="000000"/>
              <w:right w:val="single" w:sz="8" w:space="0" w:color="000000"/>
            </w:tcBorders>
            <w:shd w:val="clear" w:color="000000" w:fill="3C484F"/>
            <w:vAlign w:val="center"/>
            <w:hideMark/>
          </w:tcPr>
          <w:p w:rsidR="00E61F70" w:rsidRPr="00E61F70" w:rsidRDefault="00E61F70" w:rsidP="00E61F70">
            <w:pPr>
              <w:jc w:val="center"/>
              <w:rPr>
                <w:b/>
                <w:bCs/>
                <w:color w:val="FFFFFF"/>
                <w:sz w:val="18"/>
                <w:szCs w:val="18"/>
                <w:lang w:val="tr-TR" w:eastAsia="tr-TR"/>
              </w:rPr>
            </w:pPr>
            <w:r w:rsidRPr="00E61F70">
              <w:rPr>
                <w:b/>
                <w:bCs/>
                <w:color w:val="FFFFFF"/>
                <w:sz w:val="18"/>
                <w:szCs w:val="18"/>
                <w:lang w:val="tr-TR" w:eastAsia="tr-TR"/>
              </w:rPr>
              <w:t>..</w:t>
            </w:r>
          </w:p>
        </w:tc>
        <w:tc>
          <w:tcPr>
            <w:tcW w:w="957" w:type="dxa"/>
            <w:gridSpan w:val="3"/>
            <w:tcBorders>
              <w:top w:val="nil"/>
              <w:left w:val="nil"/>
              <w:bottom w:val="single" w:sz="8" w:space="0" w:color="000000"/>
              <w:right w:val="single" w:sz="8" w:space="0" w:color="000000"/>
            </w:tcBorders>
            <w:shd w:val="clear" w:color="000000" w:fill="3C484F"/>
            <w:vAlign w:val="center"/>
            <w:hideMark/>
          </w:tcPr>
          <w:p w:rsidR="00E61F70" w:rsidRPr="00E61F70" w:rsidRDefault="00E61F70" w:rsidP="00E61F70">
            <w:pPr>
              <w:jc w:val="center"/>
              <w:rPr>
                <w:b/>
                <w:bCs/>
                <w:color w:val="FFFFFF"/>
                <w:sz w:val="18"/>
                <w:szCs w:val="18"/>
                <w:lang w:val="tr-TR" w:eastAsia="tr-TR"/>
              </w:rPr>
            </w:pPr>
            <w:r w:rsidRPr="00E61F70">
              <w:rPr>
                <w:b/>
                <w:bCs/>
                <w:color w:val="FFFFFF"/>
                <w:sz w:val="18"/>
                <w:szCs w:val="18"/>
                <w:lang w:val="tr-TR" w:eastAsia="tr-TR"/>
              </w:rPr>
              <w:t>..</w:t>
            </w:r>
          </w:p>
        </w:tc>
      </w:tr>
    </w:tbl>
    <w:p w:rsidR="00C8496A" w:rsidRPr="00BE3A65" w:rsidRDefault="00C8496A" w:rsidP="00DA37A8">
      <w:pPr>
        <w:tabs>
          <w:tab w:val="left" w:pos="0"/>
        </w:tabs>
        <w:spacing w:before="100" w:beforeAutospacing="1" w:after="100" w:afterAutospacing="1"/>
        <w:contextualSpacing/>
        <w:jc w:val="both"/>
        <w:rPr>
          <w:b/>
          <w:color w:val="000000"/>
          <w:szCs w:val="24"/>
        </w:rPr>
      </w:pPr>
    </w:p>
    <w:tbl>
      <w:tblPr>
        <w:tblW w:w="10080" w:type="dxa"/>
        <w:tblInd w:w="55" w:type="dxa"/>
        <w:tblCellMar>
          <w:left w:w="70" w:type="dxa"/>
          <w:right w:w="70" w:type="dxa"/>
        </w:tblCellMar>
        <w:tblLook w:val="04A0" w:firstRow="1" w:lastRow="0" w:firstColumn="1" w:lastColumn="0" w:noHBand="0" w:noVBand="1"/>
      </w:tblPr>
      <w:tblGrid>
        <w:gridCol w:w="10158"/>
      </w:tblGrid>
      <w:tr w:rsidR="00C8496A" w:rsidRPr="00BE3A65" w:rsidTr="00290B1C">
        <w:trPr>
          <w:trHeight w:val="270"/>
        </w:trPr>
        <w:tc>
          <w:tcPr>
            <w:tcW w:w="10080" w:type="dxa"/>
            <w:tcBorders>
              <w:top w:val="nil"/>
              <w:left w:val="nil"/>
              <w:bottom w:val="nil"/>
              <w:right w:val="nil"/>
            </w:tcBorders>
            <w:shd w:val="clear" w:color="auto" w:fill="auto"/>
            <w:noWrap/>
            <w:vAlign w:val="center"/>
            <w:hideMark/>
          </w:tcPr>
          <w:p w:rsidR="003E24A7" w:rsidRDefault="003E24A7" w:rsidP="00C8496A">
            <w:pPr>
              <w:rPr>
                <w:b/>
                <w:bCs/>
                <w:color w:val="000000"/>
                <w:sz w:val="22"/>
                <w:szCs w:val="22"/>
                <w:lang w:val="tr-TR" w:eastAsia="tr-TR"/>
              </w:rPr>
            </w:pPr>
          </w:p>
          <w:p w:rsidR="00A87453" w:rsidRDefault="00E61F70" w:rsidP="00C8496A">
            <w:pPr>
              <w:rPr>
                <w:b/>
                <w:bCs/>
                <w:color w:val="000000"/>
                <w:sz w:val="20"/>
                <w:lang w:val="tr-TR" w:eastAsia="tr-TR"/>
              </w:rPr>
            </w:pPr>
            <w:r>
              <w:rPr>
                <w:b/>
                <w:bCs/>
                <w:color w:val="000000"/>
                <w:sz w:val="22"/>
                <w:szCs w:val="22"/>
                <w:lang w:val="tr-TR" w:eastAsia="tr-TR"/>
              </w:rPr>
              <w:t>Tablo 4.3</w:t>
            </w:r>
            <w:r w:rsidR="00C8496A" w:rsidRPr="00290B1C">
              <w:rPr>
                <w:b/>
                <w:bCs/>
                <w:color w:val="000000"/>
                <w:sz w:val="22"/>
                <w:szCs w:val="22"/>
                <w:lang w:val="tr-TR" w:eastAsia="tr-TR"/>
              </w:rPr>
              <w:t>. Öğrenci Kontenjanları ve Doluluk Oranı Tablosu</w:t>
            </w:r>
            <w:r w:rsidR="0088036A">
              <w:rPr>
                <w:b/>
                <w:bCs/>
                <w:color w:val="000000"/>
                <w:sz w:val="22"/>
                <w:szCs w:val="22"/>
                <w:lang w:val="tr-TR" w:eastAsia="tr-TR"/>
              </w:rPr>
              <w:t xml:space="preserve"> </w:t>
            </w:r>
          </w:p>
          <w:tbl>
            <w:tblPr>
              <w:tblW w:w="9998" w:type="dxa"/>
              <w:tblCellMar>
                <w:left w:w="70" w:type="dxa"/>
                <w:right w:w="70" w:type="dxa"/>
              </w:tblCellMar>
              <w:tblLook w:val="04A0" w:firstRow="1" w:lastRow="0" w:firstColumn="1" w:lastColumn="0" w:noHBand="0" w:noVBand="1"/>
            </w:tblPr>
            <w:tblGrid>
              <w:gridCol w:w="815"/>
              <w:gridCol w:w="4221"/>
              <w:gridCol w:w="1276"/>
              <w:gridCol w:w="851"/>
              <w:gridCol w:w="992"/>
              <w:gridCol w:w="1843"/>
            </w:tblGrid>
            <w:tr w:rsidR="00A87453" w:rsidRPr="00A87453" w:rsidTr="004D7C01">
              <w:trPr>
                <w:trHeight w:val="255"/>
              </w:trPr>
              <w:tc>
                <w:tcPr>
                  <w:tcW w:w="815" w:type="dxa"/>
                  <w:vMerge w:val="restart"/>
                  <w:tcBorders>
                    <w:top w:val="single" w:sz="8" w:space="0" w:color="auto"/>
                    <w:left w:val="single" w:sz="8" w:space="0" w:color="auto"/>
                    <w:bottom w:val="single" w:sz="8" w:space="0" w:color="auto"/>
                    <w:right w:val="single" w:sz="8" w:space="0" w:color="auto"/>
                  </w:tcBorders>
                  <w:shd w:val="clear" w:color="000000" w:fill="CD2147"/>
                  <w:vAlign w:val="center"/>
                  <w:hideMark/>
                </w:tcPr>
                <w:p w:rsidR="00A87453" w:rsidRPr="00A87453" w:rsidRDefault="00A87453" w:rsidP="00A87453">
                  <w:pPr>
                    <w:jc w:val="center"/>
                    <w:rPr>
                      <w:b/>
                      <w:bCs/>
                      <w:color w:val="FFFFFF"/>
                      <w:sz w:val="18"/>
                      <w:szCs w:val="18"/>
                      <w:lang w:val="tr-TR" w:eastAsia="tr-TR"/>
                    </w:rPr>
                  </w:pPr>
                  <w:r w:rsidRPr="00A87453">
                    <w:rPr>
                      <w:b/>
                      <w:bCs/>
                      <w:color w:val="FFFFFF"/>
                      <w:sz w:val="18"/>
                      <w:szCs w:val="18"/>
                      <w:lang w:val="tr-TR" w:eastAsia="tr-TR"/>
                    </w:rPr>
                    <w:t>Sıra No</w:t>
                  </w:r>
                </w:p>
              </w:tc>
              <w:tc>
                <w:tcPr>
                  <w:tcW w:w="4221" w:type="dxa"/>
                  <w:vMerge w:val="restart"/>
                  <w:tcBorders>
                    <w:top w:val="single" w:sz="8" w:space="0" w:color="auto"/>
                    <w:left w:val="single" w:sz="8" w:space="0" w:color="auto"/>
                    <w:bottom w:val="single" w:sz="8" w:space="0" w:color="auto"/>
                    <w:right w:val="single" w:sz="8" w:space="0" w:color="auto"/>
                  </w:tcBorders>
                  <w:shd w:val="clear" w:color="000000" w:fill="CD2147"/>
                  <w:vAlign w:val="center"/>
                  <w:hideMark/>
                </w:tcPr>
                <w:p w:rsidR="00A87453" w:rsidRPr="00A87453" w:rsidRDefault="00A87453" w:rsidP="00A87453">
                  <w:pPr>
                    <w:jc w:val="center"/>
                    <w:rPr>
                      <w:b/>
                      <w:bCs/>
                      <w:color w:val="FFFFFF"/>
                      <w:sz w:val="18"/>
                      <w:szCs w:val="18"/>
                      <w:lang w:val="tr-TR" w:eastAsia="tr-TR"/>
                    </w:rPr>
                  </w:pPr>
                  <w:r w:rsidRPr="00A87453">
                    <w:rPr>
                      <w:b/>
                      <w:bCs/>
                      <w:color w:val="FFFFFF"/>
                      <w:sz w:val="18"/>
                      <w:szCs w:val="18"/>
                      <w:lang w:val="tr-TR" w:eastAsia="tr-TR"/>
                    </w:rPr>
                    <w:t>Birim</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CD2147"/>
                  <w:vAlign w:val="center"/>
                  <w:hideMark/>
                </w:tcPr>
                <w:p w:rsidR="00A87453" w:rsidRPr="00A87453" w:rsidRDefault="00A87453" w:rsidP="00A87453">
                  <w:pPr>
                    <w:jc w:val="center"/>
                    <w:rPr>
                      <w:b/>
                      <w:bCs/>
                      <w:color w:val="FFFFFF"/>
                      <w:sz w:val="18"/>
                      <w:szCs w:val="18"/>
                      <w:lang w:val="tr-TR" w:eastAsia="tr-TR"/>
                    </w:rPr>
                  </w:pPr>
                  <w:r w:rsidRPr="00A87453">
                    <w:rPr>
                      <w:b/>
                      <w:bCs/>
                      <w:color w:val="FFFFFF"/>
                      <w:sz w:val="18"/>
                      <w:szCs w:val="18"/>
                      <w:lang w:val="tr-TR" w:eastAsia="tr-TR"/>
                    </w:rPr>
                    <w:t>Kontenjan</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CD2147"/>
                  <w:vAlign w:val="center"/>
                  <w:hideMark/>
                </w:tcPr>
                <w:p w:rsidR="00A87453" w:rsidRPr="00A87453" w:rsidRDefault="00A87453" w:rsidP="00A87453">
                  <w:pPr>
                    <w:jc w:val="center"/>
                    <w:rPr>
                      <w:b/>
                      <w:bCs/>
                      <w:color w:val="FFFFFF"/>
                      <w:sz w:val="18"/>
                      <w:szCs w:val="18"/>
                      <w:lang w:val="tr-TR" w:eastAsia="tr-TR"/>
                    </w:rPr>
                  </w:pPr>
                  <w:r w:rsidRPr="00A87453">
                    <w:rPr>
                      <w:b/>
                      <w:bCs/>
                      <w:color w:val="FFFFFF"/>
                      <w:sz w:val="18"/>
                      <w:szCs w:val="18"/>
                      <w:lang w:val="tr-TR" w:eastAsia="tr-TR"/>
                    </w:rPr>
                    <w:t>Yerleşen</w:t>
                  </w:r>
                </w:p>
              </w:tc>
              <w:tc>
                <w:tcPr>
                  <w:tcW w:w="992" w:type="dxa"/>
                  <w:vMerge w:val="restart"/>
                  <w:tcBorders>
                    <w:top w:val="single" w:sz="8" w:space="0" w:color="auto"/>
                    <w:left w:val="single" w:sz="8" w:space="0" w:color="auto"/>
                    <w:bottom w:val="single" w:sz="8" w:space="0" w:color="auto"/>
                    <w:right w:val="single" w:sz="8" w:space="0" w:color="auto"/>
                  </w:tcBorders>
                  <w:shd w:val="clear" w:color="000000" w:fill="CD2147"/>
                  <w:vAlign w:val="center"/>
                  <w:hideMark/>
                </w:tcPr>
                <w:p w:rsidR="00A87453" w:rsidRPr="00A87453" w:rsidRDefault="00A87453" w:rsidP="00A87453">
                  <w:pPr>
                    <w:jc w:val="center"/>
                    <w:rPr>
                      <w:b/>
                      <w:bCs/>
                      <w:color w:val="FFFFFF"/>
                      <w:sz w:val="18"/>
                      <w:szCs w:val="18"/>
                      <w:lang w:val="tr-TR" w:eastAsia="tr-TR"/>
                    </w:rPr>
                  </w:pPr>
                  <w:r w:rsidRPr="00A87453">
                    <w:rPr>
                      <w:b/>
                      <w:bCs/>
                      <w:color w:val="FFFFFF"/>
                      <w:sz w:val="18"/>
                      <w:szCs w:val="18"/>
                      <w:lang w:val="tr-TR" w:eastAsia="tr-TR"/>
                    </w:rPr>
                    <w:t>Boş Kalan</w:t>
                  </w:r>
                </w:p>
              </w:tc>
              <w:tc>
                <w:tcPr>
                  <w:tcW w:w="1843" w:type="dxa"/>
                  <w:vMerge w:val="restart"/>
                  <w:tcBorders>
                    <w:top w:val="single" w:sz="8" w:space="0" w:color="auto"/>
                    <w:left w:val="single" w:sz="8" w:space="0" w:color="auto"/>
                    <w:bottom w:val="single" w:sz="8" w:space="0" w:color="auto"/>
                    <w:right w:val="single" w:sz="8" w:space="0" w:color="auto"/>
                  </w:tcBorders>
                  <w:shd w:val="clear" w:color="000000" w:fill="CD2147"/>
                  <w:vAlign w:val="center"/>
                  <w:hideMark/>
                </w:tcPr>
                <w:p w:rsidR="00A87453" w:rsidRPr="00A87453" w:rsidRDefault="00A87453" w:rsidP="00A87453">
                  <w:pPr>
                    <w:jc w:val="center"/>
                    <w:rPr>
                      <w:b/>
                      <w:bCs/>
                      <w:color w:val="FFFFFF"/>
                      <w:sz w:val="18"/>
                      <w:szCs w:val="18"/>
                      <w:lang w:val="tr-TR" w:eastAsia="tr-TR"/>
                    </w:rPr>
                  </w:pPr>
                  <w:r w:rsidRPr="00A87453">
                    <w:rPr>
                      <w:b/>
                      <w:bCs/>
                      <w:color w:val="FFFFFF"/>
                      <w:sz w:val="18"/>
                      <w:szCs w:val="18"/>
                      <w:lang w:val="tr-TR" w:eastAsia="tr-TR"/>
                    </w:rPr>
                    <w:t>Doluluk Oranı</w:t>
                  </w:r>
                </w:p>
              </w:tc>
            </w:tr>
            <w:tr w:rsidR="00A87453" w:rsidRPr="00A87453" w:rsidTr="004D7C01">
              <w:trPr>
                <w:trHeight w:val="255"/>
              </w:trPr>
              <w:tc>
                <w:tcPr>
                  <w:tcW w:w="815" w:type="dxa"/>
                  <w:vMerge/>
                  <w:tcBorders>
                    <w:top w:val="single" w:sz="8" w:space="0" w:color="auto"/>
                    <w:left w:val="single" w:sz="8" w:space="0" w:color="auto"/>
                    <w:bottom w:val="single" w:sz="8" w:space="0" w:color="auto"/>
                    <w:right w:val="single" w:sz="8" w:space="0" w:color="auto"/>
                  </w:tcBorders>
                  <w:vAlign w:val="center"/>
                  <w:hideMark/>
                </w:tcPr>
                <w:p w:rsidR="00A87453" w:rsidRPr="00A87453" w:rsidRDefault="00A87453" w:rsidP="00A87453">
                  <w:pPr>
                    <w:rPr>
                      <w:b/>
                      <w:bCs/>
                      <w:color w:val="FFFFFF"/>
                      <w:sz w:val="18"/>
                      <w:szCs w:val="18"/>
                      <w:lang w:val="tr-TR" w:eastAsia="tr-TR"/>
                    </w:rPr>
                  </w:pPr>
                </w:p>
              </w:tc>
              <w:tc>
                <w:tcPr>
                  <w:tcW w:w="4221" w:type="dxa"/>
                  <w:vMerge/>
                  <w:tcBorders>
                    <w:top w:val="single" w:sz="8" w:space="0" w:color="auto"/>
                    <w:left w:val="single" w:sz="8" w:space="0" w:color="auto"/>
                    <w:bottom w:val="single" w:sz="8" w:space="0" w:color="auto"/>
                    <w:right w:val="single" w:sz="8" w:space="0" w:color="auto"/>
                  </w:tcBorders>
                  <w:vAlign w:val="center"/>
                  <w:hideMark/>
                </w:tcPr>
                <w:p w:rsidR="00A87453" w:rsidRPr="00A87453" w:rsidRDefault="00A87453" w:rsidP="00A87453">
                  <w:pPr>
                    <w:rPr>
                      <w:b/>
                      <w:bCs/>
                      <w:color w:val="FFFFFF"/>
                      <w:sz w:val="18"/>
                      <w:szCs w:val="18"/>
                      <w:lang w:val="tr-TR" w:eastAsia="tr-T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87453" w:rsidRPr="00A87453" w:rsidRDefault="00A87453" w:rsidP="00A87453">
                  <w:pPr>
                    <w:rPr>
                      <w:b/>
                      <w:bCs/>
                      <w:color w:val="FFFFFF"/>
                      <w:sz w:val="18"/>
                      <w:szCs w:val="18"/>
                      <w:lang w:val="tr-TR" w:eastAsia="tr-TR"/>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A87453" w:rsidRPr="00A87453" w:rsidRDefault="00A87453" w:rsidP="00A87453">
                  <w:pPr>
                    <w:rPr>
                      <w:b/>
                      <w:bCs/>
                      <w:color w:val="FFFFFF"/>
                      <w:sz w:val="18"/>
                      <w:szCs w:val="18"/>
                      <w:lang w:val="tr-TR" w:eastAsia="tr-TR"/>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A87453" w:rsidRPr="00A87453" w:rsidRDefault="00A87453" w:rsidP="00A87453">
                  <w:pPr>
                    <w:rPr>
                      <w:b/>
                      <w:bCs/>
                      <w:color w:val="FFFFFF"/>
                      <w:sz w:val="18"/>
                      <w:szCs w:val="18"/>
                      <w:lang w:val="tr-TR" w:eastAsia="tr-TR"/>
                    </w:rPr>
                  </w:pPr>
                </w:p>
              </w:tc>
              <w:tc>
                <w:tcPr>
                  <w:tcW w:w="1843" w:type="dxa"/>
                  <w:vMerge/>
                  <w:tcBorders>
                    <w:top w:val="single" w:sz="8" w:space="0" w:color="auto"/>
                    <w:left w:val="single" w:sz="8" w:space="0" w:color="auto"/>
                    <w:bottom w:val="single" w:sz="8" w:space="0" w:color="auto"/>
                    <w:right w:val="single" w:sz="8" w:space="0" w:color="auto"/>
                  </w:tcBorders>
                  <w:vAlign w:val="center"/>
                  <w:hideMark/>
                </w:tcPr>
                <w:p w:rsidR="00A87453" w:rsidRPr="00A87453" w:rsidRDefault="00A87453" w:rsidP="00A87453">
                  <w:pPr>
                    <w:rPr>
                      <w:b/>
                      <w:bCs/>
                      <w:color w:val="FFFFFF"/>
                      <w:sz w:val="18"/>
                      <w:szCs w:val="18"/>
                      <w:lang w:val="tr-TR" w:eastAsia="tr-TR"/>
                    </w:rPr>
                  </w:pPr>
                </w:p>
              </w:tc>
            </w:tr>
            <w:tr w:rsidR="00A87453" w:rsidRPr="00A87453" w:rsidTr="004D7C01">
              <w:trPr>
                <w:trHeight w:val="495"/>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 </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b/>
                      <w:bCs/>
                      <w:color w:val="000000"/>
                      <w:sz w:val="18"/>
                      <w:szCs w:val="18"/>
                      <w:lang w:val="tr-TR" w:eastAsia="tr-TR"/>
                    </w:rPr>
                  </w:pPr>
                  <w:r w:rsidRPr="00AF6B9C">
                    <w:rPr>
                      <w:b/>
                      <w:bCs/>
                      <w:color w:val="000000"/>
                      <w:sz w:val="18"/>
                      <w:szCs w:val="18"/>
                      <w:lang w:val="tr-TR" w:eastAsia="tr-TR"/>
                    </w:rPr>
                    <w:t>İskenderun Meslek Yüksekokulu</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 </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 </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 </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 </w:t>
                  </w:r>
                </w:p>
              </w:tc>
            </w:tr>
            <w:tr w:rsidR="00A87453" w:rsidRPr="00A87453" w:rsidTr="004D7C01">
              <w:trPr>
                <w:trHeight w:val="255"/>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1</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sz w:val="18"/>
                      <w:szCs w:val="18"/>
                      <w:lang w:val="tr-TR" w:eastAsia="tr-TR"/>
                    </w:rPr>
                  </w:pPr>
                  <w:r w:rsidRPr="00AF6B9C">
                    <w:rPr>
                      <w:sz w:val="18"/>
                      <w:szCs w:val="18"/>
                      <w:lang w:val="tr-TR" w:eastAsia="tr-TR"/>
                    </w:rPr>
                    <w:t xml:space="preserve">Basım ve Yayım Teknolojileri </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52</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AC0FDB" w:rsidP="00A87453">
                  <w:pPr>
                    <w:jc w:val="center"/>
                    <w:rPr>
                      <w:color w:val="000000"/>
                      <w:sz w:val="18"/>
                      <w:szCs w:val="18"/>
                      <w:lang w:val="tr-TR" w:eastAsia="tr-TR"/>
                    </w:rPr>
                  </w:pPr>
                  <w:r>
                    <w:rPr>
                      <w:color w:val="000000"/>
                      <w:sz w:val="18"/>
                      <w:szCs w:val="18"/>
                      <w:lang w:val="tr-TR" w:eastAsia="tr-TR"/>
                    </w:rPr>
                    <w:t>52</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C0FDB" w:rsidP="00A87453">
                  <w:pPr>
                    <w:jc w:val="center"/>
                    <w:rPr>
                      <w:color w:val="000000"/>
                      <w:sz w:val="18"/>
                      <w:szCs w:val="18"/>
                      <w:lang w:val="tr-TR" w:eastAsia="tr-TR"/>
                    </w:rPr>
                  </w:pPr>
                  <w:r>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AC0FDB" w:rsidP="00A87453">
                  <w:pPr>
                    <w:jc w:val="center"/>
                    <w:rPr>
                      <w:color w:val="000000"/>
                      <w:sz w:val="18"/>
                      <w:szCs w:val="18"/>
                      <w:lang w:val="tr-TR" w:eastAsia="tr-TR"/>
                    </w:rPr>
                  </w:pPr>
                  <w:r>
                    <w:rPr>
                      <w:color w:val="000000"/>
                      <w:sz w:val="18"/>
                      <w:szCs w:val="18"/>
                      <w:lang w:val="tr-TR" w:eastAsia="tr-TR"/>
                    </w:rPr>
                    <w:t>100</w:t>
                  </w:r>
                  <w:r w:rsidR="00A87453" w:rsidRPr="00AF6B9C">
                    <w:rPr>
                      <w:color w:val="000000"/>
                      <w:sz w:val="18"/>
                      <w:szCs w:val="18"/>
                      <w:lang w:val="tr-TR" w:eastAsia="tr-TR"/>
                    </w:rPr>
                    <w:t>%</w:t>
                  </w:r>
                </w:p>
              </w:tc>
            </w:tr>
            <w:tr w:rsidR="00A87453" w:rsidRPr="00A87453" w:rsidTr="004D7C01">
              <w:trPr>
                <w:trHeight w:val="255"/>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2</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sz w:val="18"/>
                      <w:szCs w:val="18"/>
                      <w:lang w:val="tr-TR" w:eastAsia="tr-TR"/>
                    </w:rPr>
                  </w:pPr>
                  <w:r w:rsidRPr="00AF6B9C">
                    <w:rPr>
                      <w:sz w:val="18"/>
                      <w:szCs w:val="18"/>
                      <w:lang w:val="tr-TR" w:eastAsia="tr-TR"/>
                    </w:rPr>
                    <w:t>Bilgisayar Programcılığı</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62</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62</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100</w:t>
                  </w:r>
                  <w:r w:rsidR="00A87453" w:rsidRPr="00AF6B9C">
                    <w:rPr>
                      <w:color w:val="000000"/>
                      <w:sz w:val="18"/>
                      <w:szCs w:val="18"/>
                      <w:lang w:val="tr-TR" w:eastAsia="tr-TR"/>
                    </w:rPr>
                    <w:t>%</w:t>
                  </w:r>
                </w:p>
              </w:tc>
            </w:tr>
            <w:tr w:rsidR="00A87453" w:rsidRPr="00A87453" w:rsidTr="004D7C01">
              <w:trPr>
                <w:trHeight w:val="81"/>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3</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color w:val="000000"/>
                      <w:sz w:val="18"/>
                      <w:szCs w:val="18"/>
                      <w:lang w:val="tr-TR" w:eastAsia="tr-TR"/>
                    </w:rPr>
                  </w:pPr>
                  <w:r w:rsidRPr="00AF6B9C">
                    <w:rPr>
                      <w:color w:val="000000"/>
                      <w:sz w:val="18"/>
                      <w:szCs w:val="18"/>
                      <w:lang w:val="tr-TR" w:eastAsia="tr-TR"/>
                    </w:rPr>
                    <w:t>Büro Yönetimi ve Yönetici Asistanlığı</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52</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52</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100</w:t>
                  </w:r>
                  <w:r w:rsidR="00A87453" w:rsidRPr="00AF6B9C">
                    <w:rPr>
                      <w:color w:val="000000"/>
                      <w:sz w:val="18"/>
                      <w:szCs w:val="18"/>
                      <w:lang w:val="tr-TR" w:eastAsia="tr-TR"/>
                    </w:rPr>
                    <w:t>%</w:t>
                  </w:r>
                </w:p>
              </w:tc>
            </w:tr>
            <w:tr w:rsidR="00A87453" w:rsidRPr="00A87453" w:rsidTr="004D7C01">
              <w:trPr>
                <w:trHeight w:val="255"/>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4</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color w:val="000000"/>
                      <w:sz w:val="18"/>
                      <w:szCs w:val="18"/>
                      <w:lang w:val="tr-TR" w:eastAsia="tr-TR"/>
                    </w:rPr>
                  </w:pPr>
                  <w:r w:rsidRPr="00AF6B9C">
                    <w:rPr>
                      <w:color w:val="000000"/>
                      <w:sz w:val="18"/>
                      <w:szCs w:val="18"/>
                      <w:lang w:val="tr-TR" w:eastAsia="tr-TR"/>
                    </w:rPr>
                    <w:t>Çevre Koruma ve kontrol</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31</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31</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100</w:t>
                  </w:r>
                  <w:r w:rsidR="00A87453" w:rsidRPr="00AF6B9C">
                    <w:rPr>
                      <w:color w:val="000000"/>
                      <w:sz w:val="18"/>
                      <w:szCs w:val="18"/>
                      <w:lang w:val="tr-TR" w:eastAsia="tr-TR"/>
                    </w:rPr>
                    <w:t>%</w:t>
                  </w:r>
                </w:p>
              </w:tc>
            </w:tr>
            <w:tr w:rsidR="00A87453" w:rsidRPr="00A87453" w:rsidTr="004D7C01">
              <w:trPr>
                <w:trHeight w:val="145"/>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5</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color w:val="000000"/>
                      <w:sz w:val="18"/>
                      <w:szCs w:val="18"/>
                      <w:lang w:val="tr-TR" w:eastAsia="tr-TR"/>
                    </w:rPr>
                  </w:pPr>
                  <w:r w:rsidRPr="00AF6B9C">
                    <w:rPr>
                      <w:color w:val="000000"/>
                      <w:sz w:val="18"/>
                      <w:szCs w:val="18"/>
                      <w:lang w:val="tr-TR" w:eastAsia="tr-TR"/>
                    </w:rPr>
                    <w:t>Elektrik</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62</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62</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6245FA">
                  <w:pPr>
                    <w:jc w:val="center"/>
                    <w:rPr>
                      <w:color w:val="000000"/>
                      <w:sz w:val="18"/>
                      <w:szCs w:val="18"/>
                      <w:lang w:val="tr-TR" w:eastAsia="tr-TR"/>
                    </w:rPr>
                  </w:pPr>
                  <w:r w:rsidRPr="00AF6B9C">
                    <w:rPr>
                      <w:color w:val="000000"/>
                      <w:sz w:val="18"/>
                      <w:szCs w:val="18"/>
                      <w:lang w:val="tr-TR" w:eastAsia="tr-TR"/>
                    </w:rPr>
                    <w:t>10</w:t>
                  </w:r>
                  <w:r w:rsidR="006245FA">
                    <w:rPr>
                      <w:color w:val="000000"/>
                      <w:sz w:val="18"/>
                      <w:szCs w:val="18"/>
                      <w:lang w:val="tr-TR" w:eastAsia="tr-TR"/>
                    </w:rPr>
                    <w:t>0</w:t>
                  </w:r>
                  <w:r w:rsidRPr="00AF6B9C">
                    <w:rPr>
                      <w:color w:val="000000"/>
                      <w:sz w:val="18"/>
                      <w:szCs w:val="18"/>
                      <w:lang w:val="tr-TR" w:eastAsia="tr-TR"/>
                    </w:rPr>
                    <w:t>%</w:t>
                  </w:r>
                </w:p>
              </w:tc>
            </w:tr>
            <w:tr w:rsidR="00A87453" w:rsidRPr="00A87453" w:rsidTr="004D7C01">
              <w:trPr>
                <w:trHeight w:val="255"/>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6</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color w:val="000000"/>
                      <w:sz w:val="18"/>
                      <w:szCs w:val="18"/>
                      <w:lang w:val="tr-TR" w:eastAsia="tr-TR"/>
                    </w:rPr>
                  </w:pPr>
                  <w:r w:rsidRPr="00AF6B9C">
                    <w:rPr>
                      <w:color w:val="000000"/>
                      <w:sz w:val="18"/>
                      <w:szCs w:val="18"/>
                      <w:lang w:val="tr-TR" w:eastAsia="tr-TR"/>
                    </w:rPr>
                    <w:t>Geleneksel El sanatları</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ind w:left="-108" w:firstLine="108"/>
                    <w:jc w:val="center"/>
                    <w:rPr>
                      <w:color w:val="000000"/>
                      <w:sz w:val="18"/>
                      <w:szCs w:val="18"/>
                      <w:lang w:val="tr-TR" w:eastAsia="tr-TR"/>
                    </w:rPr>
                  </w:pPr>
                  <w:r>
                    <w:rPr>
                      <w:color w:val="000000"/>
                      <w:sz w:val="18"/>
                      <w:szCs w:val="18"/>
                      <w:lang w:val="tr-TR" w:eastAsia="tr-TR"/>
                    </w:rPr>
                    <w:t>31</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AC0FDB" w:rsidP="00A87453">
                  <w:pPr>
                    <w:jc w:val="center"/>
                    <w:rPr>
                      <w:color w:val="000000"/>
                      <w:sz w:val="18"/>
                      <w:szCs w:val="18"/>
                      <w:lang w:val="tr-TR" w:eastAsia="tr-TR"/>
                    </w:rPr>
                  </w:pPr>
                  <w:r>
                    <w:rPr>
                      <w:color w:val="000000"/>
                      <w:sz w:val="18"/>
                      <w:szCs w:val="18"/>
                      <w:lang w:val="tr-TR" w:eastAsia="tr-TR"/>
                    </w:rPr>
                    <w:t>31</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C0FDB" w:rsidP="00A87453">
                  <w:pPr>
                    <w:jc w:val="center"/>
                    <w:rPr>
                      <w:color w:val="000000"/>
                      <w:sz w:val="18"/>
                      <w:szCs w:val="18"/>
                      <w:lang w:val="tr-TR" w:eastAsia="tr-TR"/>
                    </w:rPr>
                  </w:pPr>
                  <w:r>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AC0FDB" w:rsidP="00A87453">
                  <w:pPr>
                    <w:jc w:val="center"/>
                    <w:rPr>
                      <w:color w:val="000000"/>
                      <w:sz w:val="18"/>
                      <w:szCs w:val="18"/>
                      <w:lang w:val="tr-TR" w:eastAsia="tr-TR"/>
                    </w:rPr>
                  </w:pPr>
                  <w:r w:rsidRPr="00AF6B9C">
                    <w:rPr>
                      <w:color w:val="000000"/>
                      <w:sz w:val="18"/>
                      <w:szCs w:val="18"/>
                      <w:lang w:val="tr-TR" w:eastAsia="tr-TR"/>
                    </w:rPr>
                    <w:t>10</w:t>
                  </w:r>
                  <w:r>
                    <w:rPr>
                      <w:color w:val="000000"/>
                      <w:sz w:val="18"/>
                      <w:szCs w:val="18"/>
                      <w:lang w:val="tr-TR" w:eastAsia="tr-TR"/>
                    </w:rPr>
                    <w:t>0</w:t>
                  </w:r>
                  <w:r w:rsidRPr="00AF6B9C">
                    <w:rPr>
                      <w:color w:val="000000"/>
                      <w:sz w:val="18"/>
                      <w:szCs w:val="18"/>
                      <w:lang w:val="tr-TR" w:eastAsia="tr-TR"/>
                    </w:rPr>
                    <w:t>%</w:t>
                  </w:r>
                </w:p>
              </w:tc>
            </w:tr>
            <w:tr w:rsidR="00A87453" w:rsidRPr="00A87453" w:rsidTr="004D7C01">
              <w:trPr>
                <w:trHeight w:val="53"/>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7</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color w:val="000000"/>
                      <w:sz w:val="18"/>
                      <w:szCs w:val="18"/>
                      <w:lang w:val="tr-TR" w:eastAsia="tr-TR"/>
                    </w:rPr>
                  </w:pPr>
                  <w:r w:rsidRPr="00AF6B9C">
                    <w:rPr>
                      <w:color w:val="000000"/>
                      <w:sz w:val="18"/>
                      <w:szCs w:val="18"/>
                      <w:lang w:val="tr-TR" w:eastAsia="tr-TR"/>
                    </w:rPr>
                    <w:t>Giyim Üretim Teknolojisi</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26</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AC0FDB" w:rsidP="00A87453">
                  <w:pPr>
                    <w:jc w:val="center"/>
                    <w:rPr>
                      <w:color w:val="000000"/>
                      <w:sz w:val="18"/>
                      <w:szCs w:val="18"/>
                      <w:lang w:val="tr-TR" w:eastAsia="tr-TR"/>
                    </w:rPr>
                  </w:pPr>
                  <w:r>
                    <w:rPr>
                      <w:color w:val="000000"/>
                      <w:sz w:val="18"/>
                      <w:szCs w:val="18"/>
                      <w:lang w:val="tr-TR" w:eastAsia="tr-TR"/>
                    </w:rPr>
                    <w:t>26</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C0FDB">
                  <w:pPr>
                    <w:rPr>
                      <w:color w:val="000000"/>
                      <w:sz w:val="18"/>
                      <w:szCs w:val="18"/>
                      <w:lang w:val="tr-TR" w:eastAsia="tr-TR"/>
                    </w:rPr>
                  </w:pPr>
                  <w:r>
                    <w:rPr>
                      <w:color w:val="000000"/>
                      <w:sz w:val="18"/>
                      <w:szCs w:val="18"/>
                      <w:lang w:val="tr-TR" w:eastAsia="tr-TR"/>
                    </w:rPr>
                    <w:t xml:space="preserve">        </w:t>
                  </w:r>
                  <w:r w:rsidR="00AC0FDB">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AC0FDB" w:rsidP="00A87453">
                  <w:pPr>
                    <w:jc w:val="center"/>
                    <w:rPr>
                      <w:color w:val="000000"/>
                      <w:sz w:val="18"/>
                      <w:szCs w:val="18"/>
                      <w:lang w:val="tr-TR" w:eastAsia="tr-TR"/>
                    </w:rPr>
                  </w:pPr>
                  <w:r w:rsidRPr="00AF6B9C">
                    <w:rPr>
                      <w:color w:val="000000"/>
                      <w:sz w:val="18"/>
                      <w:szCs w:val="18"/>
                      <w:lang w:val="tr-TR" w:eastAsia="tr-TR"/>
                    </w:rPr>
                    <w:t>10</w:t>
                  </w:r>
                  <w:r>
                    <w:rPr>
                      <w:color w:val="000000"/>
                      <w:sz w:val="18"/>
                      <w:szCs w:val="18"/>
                      <w:lang w:val="tr-TR" w:eastAsia="tr-TR"/>
                    </w:rPr>
                    <w:t>0</w:t>
                  </w:r>
                  <w:r w:rsidRPr="00AF6B9C">
                    <w:rPr>
                      <w:color w:val="000000"/>
                      <w:sz w:val="18"/>
                      <w:szCs w:val="18"/>
                      <w:lang w:val="tr-TR" w:eastAsia="tr-TR"/>
                    </w:rPr>
                    <w:t>%</w:t>
                  </w:r>
                </w:p>
              </w:tc>
            </w:tr>
            <w:tr w:rsidR="00A87453" w:rsidRPr="00A87453" w:rsidTr="004D7C01">
              <w:trPr>
                <w:trHeight w:val="113"/>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8</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color w:val="000000"/>
                      <w:sz w:val="18"/>
                      <w:szCs w:val="18"/>
                      <w:lang w:val="tr-TR" w:eastAsia="tr-TR"/>
                    </w:rPr>
                  </w:pPr>
                  <w:r w:rsidRPr="00AF6B9C">
                    <w:rPr>
                      <w:color w:val="000000"/>
                      <w:sz w:val="18"/>
                      <w:szCs w:val="18"/>
                      <w:lang w:val="tr-TR" w:eastAsia="tr-TR"/>
                    </w:rPr>
                    <w:t>Harita ve Kadastro</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52</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52</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100</w:t>
                  </w:r>
                  <w:r w:rsidR="00A87453" w:rsidRPr="00AF6B9C">
                    <w:rPr>
                      <w:color w:val="000000"/>
                      <w:sz w:val="18"/>
                      <w:szCs w:val="18"/>
                      <w:lang w:val="tr-TR" w:eastAsia="tr-TR"/>
                    </w:rPr>
                    <w:t>%</w:t>
                  </w:r>
                </w:p>
              </w:tc>
            </w:tr>
            <w:tr w:rsidR="00A87453" w:rsidRPr="00A87453" w:rsidTr="004D7C01">
              <w:trPr>
                <w:trHeight w:val="50"/>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9</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color w:val="000000"/>
                      <w:sz w:val="18"/>
                      <w:szCs w:val="18"/>
                      <w:lang w:val="tr-TR" w:eastAsia="tr-TR"/>
                    </w:rPr>
                  </w:pPr>
                  <w:r w:rsidRPr="00AF6B9C">
                    <w:rPr>
                      <w:color w:val="000000"/>
                      <w:sz w:val="18"/>
                      <w:szCs w:val="18"/>
                      <w:lang w:val="tr-TR" w:eastAsia="tr-TR"/>
                    </w:rPr>
                    <w:t>Harita ve Kadastro (İÖ)</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41</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41</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100</w:t>
                  </w:r>
                  <w:r w:rsidR="00A87453" w:rsidRPr="00AF6B9C">
                    <w:rPr>
                      <w:color w:val="000000"/>
                      <w:sz w:val="18"/>
                      <w:szCs w:val="18"/>
                      <w:lang w:val="tr-TR" w:eastAsia="tr-TR"/>
                    </w:rPr>
                    <w:t>%</w:t>
                  </w:r>
                </w:p>
              </w:tc>
            </w:tr>
            <w:tr w:rsidR="00A87453" w:rsidRPr="00A87453" w:rsidTr="004D7C01">
              <w:trPr>
                <w:trHeight w:val="169"/>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10</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sz w:val="18"/>
                      <w:szCs w:val="18"/>
                      <w:lang w:val="tr-TR" w:eastAsia="tr-TR"/>
                    </w:rPr>
                  </w:pPr>
                  <w:r w:rsidRPr="00AF6B9C">
                    <w:rPr>
                      <w:sz w:val="18"/>
                      <w:szCs w:val="18"/>
                      <w:lang w:val="tr-TR" w:eastAsia="tr-TR"/>
                    </w:rPr>
                    <w:t>Hibrid ve Elektrikli Taşıtlar Teknolojisi</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41</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41</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100</w:t>
                  </w:r>
                  <w:r w:rsidR="00A87453" w:rsidRPr="00AF6B9C">
                    <w:rPr>
                      <w:color w:val="000000"/>
                      <w:sz w:val="18"/>
                      <w:szCs w:val="18"/>
                      <w:lang w:val="tr-TR" w:eastAsia="tr-TR"/>
                    </w:rPr>
                    <w:t>%</w:t>
                  </w:r>
                </w:p>
              </w:tc>
            </w:tr>
            <w:tr w:rsidR="00A87453" w:rsidRPr="00A87453" w:rsidTr="004D7C01">
              <w:trPr>
                <w:trHeight w:val="97"/>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11</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2B6008">
                  <w:pPr>
                    <w:rPr>
                      <w:sz w:val="18"/>
                      <w:szCs w:val="18"/>
                      <w:lang w:val="tr-TR" w:eastAsia="tr-TR"/>
                    </w:rPr>
                  </w:pPr>
                  <w:r w:rsidRPr="00AF6B9C">
                    <w:rPr>
                      <w:sz w:val="18"/>
                      <w:szCs w:val="18"/>
                      <w:lang w:val="tr-TR" w:eastAsia="tr-TR"/>
                    </w:rPr>
                    <w:t xml:space="preserve">İnsansız Hava Aracı Teknolojisi </w:t>
                  </w:r>
                  <w:r w:rsidR="002B6008">
                    <w:rPr>
                      <w:sz w:val="18"/>
                      <w:szCs w:val="18"/>
                      <w:lang w:val="tr-TR" w:eastAsia="tr-TR"/>
                    </w:rPr>
                    <w:t>ve Operatörlüğü</w:t>
                  </w:r>
                  <w:r w:rsidRPr="00AF6B9C">
                    <w:rPr>
                      <w:sz w:val="18"/>
                      <w:szCs w:val="18"/>
                      <w:lang w:val="tr-TR" w:eastAsia="tr-TR"/>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41</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41</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100%</w:t>
                  </w:r>
                </w:p>
              </w:tc>
            </w:tr>
            <w:tr w:rsidR="00A87453" w:rsidRPr="00A87453" w:rsidTr="004D7C01">
              <w:trPr>
                <w:trHeight w:val="69"/>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12</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color w:val="000000"/>
                      <w:sz w:val="18"/>
                      <w:szCs w:val="18"/>
                      <w:lang w:val="tr-TR" w:eastAsia="tr-TR"/>
                    </w:rPr>
                  </w:pPr>
                  <w:r w:rsidRPr="00AF6B9C">
                    <w:rPr>
                      <w:color w:val="000000"/>
                      <w:sz w:val="18"/>
                      <w:szCs w:val="18"/>
                      <w:lang w:val="tr-TR" w:eastAsia="tr-TR"/>
                    </w:rPr>
                    <w:t>İnşaat Teknolojisi</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72</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72</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100</w:t>
                  </w:r>
                  <w:r w:rsidR="00A87453" w:rsidRPr="00AF6B9C">
                    <w:rPr>
                      <w:color w:val="000000"/>
                      <w:sz w:val="18"/>
                      <w:szCs w:val="18"/>
                      <w:lang w:val="tr-TR" w:eastAsia="tr-TR"/>
                    </w:rPr>
                    <w:t>%</w:t>
                  </w:r>
                </w:p>
              </w:tc>
            </w:tr>
            <w:tr w:rsidR="00A87453" w:rsidRPr="00A87453" w:rsidTr="004D7C01">
              <w:trPr>
                <w:trHeight w:val="73"/>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13</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color w:val="000000"/>
                      <w:sz w:val="18"/>
                      <w:szCs w:val="18"/>
                      <w:lang w:val="tr-TR" w:eastAsia="tr-TR"/>
                    </w:rPr>
                  </w:pPr>
                  <w:r w:rsidRPr="00AF6B9C">
                    <w:rPr>
                      <w:color w:val="000000"/>
                      <w:sz w:val="18"/>
                      <w:szCs w:val="18"/>
                      <w:lang w:val="tr-TR" w:eastAsia="tr-TR"/>
                    </w:rPr>
                    <w:t>İnşaat Teknolojisi (İÖ)</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41</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AC0FDB" w:rsidP="00A87453">
                  <w:pPr>
                    <w:jc w:val="center"/>
                    <w:rPr>
                      <w:color w:val="000000"/>
                      <w:sz w:val="18"/>
                      <w:szCs w:val="18"/>
                      <w:lang w:val="tr-TR" w:eastAsia="tr-TR"/>
                    </w:rPr>
                  </w:pPr>
                  <w:r>
                    <w:rPr>
                      <w:color w:val="000000"/>
                      <w:sz w:val="18"/>
                      <w:szCs w:val="18"/>
                      <w:lang w:val="tr-TR" w:eastAsia="tr-TR"/>
                    </w:rPr>
                    <w:t>41</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C0FDB">
                  <w:pPr>
                    <w:rPr>
                      <w:color w:val="000000"/>
                      <w:sz w:val="18"/>
                      <w:szCs w:val="18"/>
                      <w:lang w:val="tr-TR" w:eastAsia="tr-TR"/>
                    </w:rPr>
                  </w:pPr>
                  <w:r>
                    <w:rPr>
                      <w:color w:val="000000"/>
                      <w:sz w:val="18"/>
                      <w:szCs w:val="18"/>
                      <w:lang w:val="tr-TR" w:eastAsia="tr-TR"/>
                    </w:rPr>
                    <w:t xml:space="preserve">        </w:t>
                  </w:r>
                  <w:r w:rsidR="00AC0FDB">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AC0FDB" w:rsidP="00A87453">
                  <w:pPr>
                    <w:jc w:val="center"/>
                    <w:rPr>
                      <w:color w:val="000000"/>
                      <w:sz w:val="18"/>
                      <w:szCs w:val="18"/>
                      <w:lang w:val="tr-TR" w:eastAsia="tr-TR"/>
                    </w:rPr>
                  </w:pPr>
                  <w:r w:rsidRPr="00AF6B9C">
                    <w:rPr>
                      <w:color w:val="000000"/>
                      <w:sz w:val="18"/>
                      <w:szCs w:val="18"/>
                      <w:lang w:val="tr-TR" w:eastAsia="tr-TR"/>
                    </w:rPr>
                    <w:t>10</w:t>
                  </w:r>
                  <w:r>
                    <w:rPr>
                      <w:color w:val="000000"/>
                      <w:sz w:val="18"/>
                      <w:szCs w:val="18"/>
                      <w:lang w:val="tr-TR" w:eastAsia="tr-TR"/>
                    </w:rPr>
                    <w:t>0</w:t>
                  </w:r>
                  <w:r w:rsidRPr="00AF6B9C">
                    <w:rPr>
                      <w:color w:val="000000"/>
                      <w:sz w:val="18"/>
                      <w:szCs w:val="18"/>
                      <w:lang w:val="tr-TR" w:eastAsia="tr-TR"/>
                    </w:rPr>
                    <w:t>%</w:t>
                  </w:r>
                </w:p>
              </w:tc>
            </w:tr>
            <w:tr w:rsidR="00A87453" w:rsidRPr="00A87453" w:rsidTr="004D7C01">
              <w:trPr>
                <w:trHeight w:val="255"/>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14</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color w:val="000000"/>
                      <w:sz w:val="18"/>
                      <w:szCs w:val="18"/>
                      <w:lang w:val="tr-TR" w:eastAsia="tr-TR"/>
                    </w:rPr>
                  </w:pPr>
                  <w:r w:rsidRPr="00AF6B9C">
                    <w:rPr>
                      <w:color w:val="000000"/>
                      <w:sz w:val="18"/>
                      <w:szCs w:val="18"/>
                      <w:lang w:val="tr-TR" w:eastAsia="tr-TR"/>
                    </w:rPr>
                    <w:t>Makine</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62</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62</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100</w:t>
                  </w:r>
                  <w:r w:rsidR="00A87453" w:rsidRPr="00AF6B9C">
                    <w:rPr>
                      <w:color w:val="000000"/>
                      <w:sz w:val="18"/>
                      <w:szCs w:val="18"/>
                      <w:lang w:val="tr-TR" w:eastAsia="tr-TR"/>
                    </w:rPr>
                    <w:t>%</w:t>
                  </w:r>
                </w:p>
              </w:tc>
            </w:tr>
            <w:tr w:rsidR="00A87453" w:rsidRPr="00A87453" w:rsidTr="004D7C01">
              <w:trPr>
                <w:trHeight w:val="255"/>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15</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color w:val="000000"/>
                      <w:sz w:val="18"/>
                      <w:szCs w:val="18"/>
                      <w:lang w:val="tr-TR" w:eastAsia="tr-TR"/>
                    </w:rPr>
                  </w:pPr>
                  <w:r w:rsidRPr="00AF6B9C">
                    <w:rPr>
                      <w:color w:val="000000"/>
                      <w:sz w:val="18"/>
                      <w:szCs w:val="18"/>
                      <w:lang w:val="tr-TR" w:eastAsia="tr-TR"/>
                    </w:rPr>
                    <w:t>Mekatronik</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41</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41</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100</w:t>
                  </w:r>
                  <w:r w:rsidR="00A87453" w:rsidRPr="00AF6B9C">
                    <w:rPr>
                      <w:color w:val="000000"/>
                      <w:sz w:val="18"/>
                      <w:szCs w:val="18"/>
                      <w:lang w:val="tr-TR" w:eastAsia="tr-TR"/>
                    </w:rPr>
                    <w:t>%</w:t>
                  </w:r>
                </w:p>
              </w:tc>
            </w:tr>
            <w:tr w:rsidR="00A87453" w:rsidRPr="00A87453" w:rsidTr="004D7C01">
              <w:trPr>
                <w:trHeight w:val="255"/>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16</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color w:val="000000"/>
                      <w:sz w:val="18"/>
                      <w:szCs w:val="18"/>
                      <w:lang w:val="tr-TR" w:eastAsia="tr-TR"/>
                    </w:rPr>
                  </w:pPr>
                  <w:r w:rsidRPr="00AF6B9C">
                    <w:rPr>
                      <w:color w:val="000000"/>
                      <w:sz w:val="18"/>
                      <w:szCs w:val="18"/>
                      <w:lang w:val="tr-TR" w:eastAsia="tr-TR"/>
                    </w:rPr>
                    <w:t>Metalurji</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41</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AC0FDB" w:rsidP="00A87453">
                  <w:pPr>
                    <w:jc w:val="center"/>
                    <w:rPr>
                      <w:color w:val="000000"/>
                      <w:sz w:val="18"/>
                      <w:szCs w:val="18"/>
                      <w:lang w:val="tr-TR" w:eastAsia="tr-TR"/>
                    </w:rPr>
                  </w:pPr>
                  <w:r>
                    <w:rPr>
                      <w:color w:val="000000"/>
                      <w:sz w:val="18"/>
                      <w:szCs w:val="18"/>
                      <w:lang w:val="tr-TR" w:eastAsia="tr-TR"/>
                    </w:rPr>
                    <w:t>41</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C0FDB" w:rsidP="00A87453">
                  <w:pPr>
                    <w:jc w:val="center"/>
                    <w:rPr>
                      <w:color w:val="000000"/>
                      <w:sz w:val="18"/>
                      <w:szCs w:val="18"/>
                      <w:lang w:val="tr-TR" w:eastAsia="tr-TR"/>
                    </w:rPr>
                  </w:pPr>
                  <w:r>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AC0FDB" w:rsidP="00A87453">
                  <w:pPr>
                    <w:jc w:val="center"/>
                    <w:rPr>
                      <w:color w:val="000000"/>
                      <w:sz w:val="18"/>
                      <w:szCs w:val="18"/>
                      <w:lang w:val="tr-TR" w:eastAsia="tr-TR"/>
                    </w:rPr>
                  </w:pPr>
                  <w:r w:rsidRPr="00AF6B9C">
                    <w:rPr>
                      <w:color w:val="000000"/>
                      <w:sz w:val="18"/>
                      <w:szCs w:val="18"/>
                      <w:lang w:val="tr-TR" w:eastAsia="tr-TR"/>
                    </w:rPr>
                    <w:t>10</w:t>
                  </w:r>
                  <w:r>
                    <w:rPr>
                      <w:color w:val="000000"/>
                      <w:sz w:val="18"/>
                      <w:szCs w:val="18"/>
                      <w:lang w:val="tr-TR" w:eastAsia="tr-TR"/>
                    </w:rPr>
                    <w:t>0</w:t>
                  </w:r>
                  <w:r w:rsidRPr="00AF6B9C">
                    <w:rPr>
                      <w:color w:val="000000"/>
                      <w:sz w:val="18"/>
                      <w:szCs w:val="18"/>
                      <w:lang w:val="tr-TR" w:eastAsia="tr-TR"/>
                    </w:rPr>
                    <w:t>%</w:t>
                  </w:r>
                </w:p>
              </w:tc>
            </w:tr>
            <w:tr w:rsidR="00A87453" w:rsidRPr="00A87453" w:rsidTr="004D7C01">
              <w:trPr>
                <w:trHeight w:val="255"/>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17</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color w:val="000000"/>
                      <w:sz w:val="18"/>
                      <w:szCs w:val="18"/>
                      <w:lang w:val="tr-TR" w:eastAsia="tr-TR"/>
                    </w:rPr>
                  </w:pPr>
                  <w:r w:rsidRPr="00AF6B9C">
                    <w:rPr>
                      <w:color w:val="000000"/>
                      <w:sz w:val="18"/>
                      <w:szCs w:val="18"/>
                      <w:lang w:val="tr-TR" w:eastAsia="tr-TR"/>
                    </w:rPr>
                    <w:t xml:space="preserve">Muhasebe ve Vergi uygulamaları </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62</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62</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100</w:t>
                  </w:r>
                  <w:r w:rsidR="00A87453" w:rsidRPr="00AF6B9C">
                    <w:rPr>
                      <w:color w:val="000000"/>
                      <w:sz w:val="18"/>
                      <w:szCs w:val="18"/>
                      <w:lang w:val="tr-TR" w:eastAsia="tr-TR"/>
                    </w:rPr>
                    <w:t>%</w:t>
                  </w:r>
                </w:p>
              </w:tc>
            </w:tr>
            <w:tr w:rsidR="00A87453" w:rsidRPr="00A87453" w:rsidTr="004D7C01">
              <w:trPr>
                <w:trHeight w:val="134"/>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18</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color w:val="000000"/>
                      <w:sz w:val="18"/>
                      <w:szCs w:val="18"/>
                      <w:lang w:val="tr-TR" w:eastAsia="tr-TR"/>
                    </w:rPr>
                  </w:pPr>
                  <w:r w:rsidRPr="00AF6B9C">
                    <w:rPr>
                      <w:color w:val="000000"/>
                      <w:sz w:val="18"/>
                      <w:szCs w:val="18"/>
                      <w:lang w:val="tr-TR" w:eastAsia="tr-TR"/>
                    </w:rPr>
                    <w:t>Muhasebe ve Vergi uygulamaları (İÖ)</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41</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AC0FDB" w:rsidP="00A87453">
                  <w:pPr>
                    <w:jc w:val="center"/>
                    <w:rPr>
                      <w:color w:val="000000"/>
                      <w:sz w:val="18"/>
                      <w:szCs w:val="18"/>
                      <w:lang w:val="tr-TR" w:eastAsia="tr-TR"/>
                    </w:rPr>
                  </w:pPr>
                  <w:r>
                    <w:rPr>
                      <w:color w:val="000000"/>
                      <w:sz w:val="18"/>
                      <w:szCs w:val="18"/>
                      <w:lang w:val="tr-TR" w:eastAsia="tr-TR"/>
                    </w:rPr>
                    <w:t>41</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C0FDB" w:rsidP="00A87453">
                  <w:pPr>
                    <w:jc w:val="center"/>
                    <w:rPr>
                      <w:color w:val="000000"/>
                      <w:sz w:val="18"/>
                      <w:szCs w:val="18"/>
                      <w:lang w:val="tr-TR" w:eastAsia="tr-TR"/>
                    </w:rPr>
                  </w:pPr>
                  <w:r>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AC0FDB" w:rsidP="00A87453">
                  <w:pPr>
                    <w:jc w:val="center"/>
                    <w:rPr>
                      <w:color w:val="000000"/>
                      <w:sz w:val="18"/>
                      <w:szCs w:val="18"/>
                      <w:lang w:val="tr-TR" w:eastAsia="tr-TR"/>
                    </w:rPr>
                  </w:pPr>
                  <w:r w:rsidRPr="00AF6B9C">
                    <w:rPr>
                      <w:color w:val="000000"/>
                      <w:sz w:val="18"/>
                      <w:szCs w:val="18"/>
                      <w:lang w:val="tr-TR" w:eastAsia="tr-TR"/>
                    </w:rPr>
                    <w:t>10</w:t>
                  </w:r>
                  <w:r>
                    <w:rPr>
                      <w:color w:val="000000"/>
                      <w:sz w:val="18"/>
                      <w:szCs w:val="18"/>
                      <w:lang w:val="tr-TR" w:eastAsia="tr-TR"/>
                    </w:rPr>
                    <w:t>0</w:t>
                  </w:r>
                  <w:r w:rsidRPr="00AF6B9C">
                    <w:rPr>
                      <w:color w:val="000000"/>
                      <w:sz w:val="18"/>
                      <w:szCs w:val="18"/>
                      <w:lang w:val="tr-TR" w:eastAsia="tr-TR"/>
                    </w:rPr>
                    <w:t>%</w:t>
                  </w:r>
                </w:p>
              </w:tc>
            </w:tr>
            <w:tr w:rsidR="00A87453" w:rsidRPr="00A87453" w:rsidTr="004D7C01">
              <w:trPr>
                <w:trHeight w:val="255"/>
              </w:trPr>
              <w:tc>
                <w:tcPr>
                  <w:tcW w:w="815" w:type="dxa"/>
                  <w:tcBorders>
                    <w:top w:val="nil"/>
                    <w:left w:val="single" w:sz="8" w:space="0" w:color="auto"/>
                    <w:bottom w:val="single" w:sz="8" w:space="0" w:color="auto"/>
                    <w:right w:val="single" w:sz="8" w:space="0" w:color="auto"/>
                  </w:tcBorders>
                  <w:shd w:val="clear" w:color="auto" w:fill="auto"/>
                  <w:vAlign w:val="center"/>
                  <w:hideMark/>
                </w:tcPr>
                <w:p w:rsidR="00A87453" w:rsidRPr="00A87453" w:rsidRDefault="00A87453" w:rsidP="00A87453">
                  <w:pPr>
                    <w:jc w:val="center"/>
                    <w:rPr>
                      <w:b/>
                      <w:bCs/>
                      <w:color w:val="000000"/>
                      <w:sz w:val="18"/>
                      <w:szCs w:val="18"/>
                      <w:lang w:val="tr-TR" w:eastAsia="tr-TR"/>
                    </w:rPr>
                  </w:pPr>
                  <w:r w:rsidRPr="00A87453">
                    <w:rPr>
                      <w:b/>
                      <w:bCs/>
                      <w:color w:val="000000"/>
                      <w:sz w:val="18"/>
                      <w:szCs w:val="18"/>
                      <w:lang w:val="tr-TR" w:eastAsia="tr-TR"/>
                    </w:rPr>
                    <w:t>19</w:t>
                  </w:r>
                </w:p>
              </w:tc>
              <w:tc>
                <w:tcPr>
                  <w:tcW w:w="4221"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rPr>
                      <w:color w:val="000000"/>
                      <w:sz w:val="18"/>
                      <w:szCs w:val="18"/>
                      <w:lang w:val="tr-TR" w:eastAsia="tr-TR"/>
                    </w:rPr>
                  </w:pPr>
                  <w:r w:rsidRPr="00AF6B9C">
                    <w:rPr>
                      <w:color w:val="000000"/>
                      <w:sz w:val="18"/>
                      <w:szCs w:val="18"/>
                      <w:lang w:val="tr-TR" w:eastAsia="tr-TR"/>
                    </w:rPr>
                    <w:t>Otomotiv Teknolojisi</w:t>
                  </w:r>
                </w:p>
              </w:tc>
              <w:tc>
                <w:tcPr>
                  <w:tcW w:w="1276"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31</w:t>
                  </w:r>
                </w:p>
              </w:tc>
              <w:tc>
                <w:tcPr>
                  <w:tcW w:w="851" w:type="dxa"/>
                  <w:tcBorders>
                    <w:top w:val="nil"/>
                    <w:left w:val="nil"/>
                    <w:bottom w:val="single" w:sz="8" w:space="0" w:color="auto"/>
                    <w:right w:val="single" w:sz="8" w:space="0" w:color="auto"/>
                  </w:tcBorders>
                  <w:shd w:val="clear" w:color="auto" w:fill="auto"/>
                  <w:vAlign w:val="center"/>
                  <w:hideMark/>
                </w:tcPr>
                <w:p w:rsidR="00A87453" w:rsidRPr="00AF6B9C" w:rsidRDefault="006245FA" w:rsidP="00A87453">
                  <w:pPr>
                    <w:jc w:val="center"/>
                    <w:rPr>
                      <w:color w:val="000000"/>
                      <w:sz w:val="18"/>
                      <w:szCs w:val="18"/>
                      <w:lang w:val="tr-TR" w:eastAsia="tr-TR"/>
                    </w:rPr>
                  </w:pPr>
                  <w:r>
                    <w:rPr>
                      <w:color w:val="000000"/>
                      <w:sz w:val="18"/>
                      <w:szCs w:val="18"/>
                      <w:lang w:val="tr-TR" w:eastAsia="tr-TR"/>
                    </w:rPr>
                    <w:t>31</w:t>
                  </w:r>
                </w:p>
              </w:tc>
              <w:tc>
                <w:tcPr>
                  <w:tcW w:w="992"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A87453" w:rsidRPr="00AF6B9C" w:rsidRDefault="00A87453" w:rsidP="00A87453">
                  <w:pPr>
                    <w:jc w:val="center"/>
                    <w:rPr>
                      <w:color w:val="000000"/>
                      <w:sz w:val="18"/>
                      <w:szCs w:val="18"/>
                      <w:lang w:val="tr-TR" w:eastAsia="tr-TR"/>
                    </w:rPr>
                  </w:pPr>
                  <w:r w:rsidRPr="00AF6B9C">
                    <w:rPr>
                      <w:color w:val="000000"/>
                      <w:sz w:val="18"/>
                      <w:szCs w:val="18"/>
                      <w:lang w:val="tr-TR" w:eastAsia="tr-TR"/>
                    </w:rPr>
                    <w:t>100%</w:t>
                  </w:r>
                </w:p>
              </w:tc>
            </w:tr>
            <w:tr w:rsidR="00A87453" w:rsidRPr="00A87453" w:rsidTr="004D7C01">
              <w:trPr>
                <w:trHeight w:val="255"/>
              </w:trPr>
              <w:tc>
                <w:tcPr>
                  <w:tcW w:w="5036" w:type="dxa"/>
                  <w:gridSpan w:val="2"/>
                  <w:tcBorders>
                    <w:top w:val="single" w:sz="8" w:space="0" w:color="auto"/>
                    <w:left w:val="single" w:sz="8" w:space="0" w:color="auto"/>
                    <w:bottom w:val="single" w:sz="8" w:space="0" w:color="auto"/>
                    <w:right w:val="single" w:sz="8" w:space="0" w:color="000000"/>
                  </w:tcBorders>
                  <w:shd w:val="clear" w:color="000000" w:fill="3C484F"/>
                  <w:vAlign w:val="center"/>
                  <w:hideMark/>
                </w:tcPr>
                <w:p w:rsidR="00A87453" w:rsidRPr="00AF6B9C" w:rsidRDefault="00A87453" w:rsidP="00A87453">
                  <w:pPr>
                    <w:jc w:val="center"/>
                    <w:rPr>
                      <w:b/>
                      <w:bCs/>
                      <w:color w:val="FFFFFF"/>
                      <w:sz w:val="18"/>
                      <w:szCs w:val="18"/>
                      <w:lang w:val="tr-TR" w:eastAsia="tr-TR"/>
                    </w:rPr>
                  </w:pPr>
                  <w:r w:rsidRPr="00AF6B9C">
                    <w:rPr>
                      <w:b/>
                      <w:bCs/>
                      <w:color w:val="FFFFFF"/>
                      <w:sz w:val="18"/>
                      <w:szCs w:val="18"/>
                      <w:lang w:val="tr-TR" w:eastAsia="tr-TR"/>
                    </w:rPr>
                    <w:t>Toplam</w:t>
                  </w:r>
                </w:p>
              </w:tc>
              <w:tc>
                <w:tcPr>
                  <w:tcW w:w="1276" w:type="dxa"/>
                  <w:tcBorders>
                    <w:top w:val="nil"/>
                    <w:left w:val="nil"/>
                    <w:bottom w:val="single" w:sz="8" w:space="0" w:color="auto"/>
                    <w:right w:val="single" w:sz="8" w:space="0" w:color="auto"/>
                  </w:tcBorders>
                  <w:shd w:val="clear" w:color="000000" w:fill="3C484F"/>
                  <w:vAlign w:val="center"/>
                  <w:hideMark/>
                </w:tcPr>
                <w:p w:rsidR="00A87453" w:rsidRPr="00AF6B9C" w:rsidRDefault="00A87453" w:rsidP="00A87453">
                  <w:pPr>
                    <w:jc w:val="center"/>
                    <w:rPr>
                      <w:b/>
                      <w:bCs/>
                      <w:color w:val="FFFFFF"/>
                      <w:sz w:val="18"/>
                      <w:szCs w:val="18"/>
                      <w:lang w:val="tr-TR" w:eastAsia="tr-TR"/>
                    </w:rPr>
                  </w:pPr>
                </w:p>
              </w:tc>
              <w:tc>
                <w:tcPr>
                  <w:tcW w:w="851" w:type="dxa"/>
                  <w:tcBorders>
                    <w:top w:val="nil"/>
                    <w:left w:val="nil"/>
                    <w:bottom w:val="single" w:sz="8" w:space="0" w:color="auto"/>
                    <w:right w:val="single" w:sz="8" w:space="0" w:color="auto"/>
                  </w:tcBorders>
                  <w:shd w:val="clear" w:color="000000" w:fill="3C484F"/>
                  <w:vAlign w:val="center"/>
                  <w:hideMark/>
                </w:tcPr>
                <w:p w:rsidR="00A87453" w:rsidRPr="00AF6B9C" w:rsidRDefault="00A87453" w:rsidP="00A87453">
                  <w:pPr>
                    <w:jc w:val="center"/>
                    <w:rPr>
                      <w:b/>
                      <w:bCs/>
                      <w:color w:val="FFFFFF"/>
                      <w:sz w:val="18"/>
                      <w:szCs w:val="18"/>
                      <w:lang w:val="tr-TR" w:eastAsia="tr-TR"/>
                    </w:rPr>
                  </w:pPr>
                </w:p>
              </w:tc>
              <w:tc>
                <w:tcPr>
                  <w:tcW w:w="992" w:type="dxa"/>
                  <w:tcBorders>
                    <w:top w:val="nil"/>
                    <w:left w:val="nil"/>
                    <w:bottom w:val="single" w:sz="8" w:space="0" w:color="auto"/>
                    <w:right w:val="single" w:sz="8" w:space="0" w:color="auto"/>
                  </w:tcBorders>
                  <w:shd w:val="clear" w:color="000000" w:fill="3C484F"/>
                  <w:vAlign w:val="center"/>
                  <w:hideMark/>
                </w:tcPr>
                <w:p w:rsidR="00A87453" w:rsidRPr="00AF6B9C" w:rsidRDefault="00A87453" w:rsidP="00A87453">
                  <w:pPr>
                    <w:jc w:val="center"/>
                    <w:rPr>
                      <w:b/>
                      <w:bCs/>
                      <w:color w:val="FFFFFF"/>
                      <w:sz w:val="18"/>
                      <w:szCs w:val="18"/>
                      <w:lang w:val="tr-TR" w:eastAsia="tr-TR"/>
                    </w:rPr>
                  </w:pPr>
                </w:p>
              </w:tc>
              <w:tc>
                <w:tcPr>
                  <w:tcW w:w="1843" w:type="dxa"/>
                  <w:tcBorders>
                    <w:top w:val="nil"/>
                    <w:left w:val="nil"/>
                    <w:bottom w:val="single" w:sz="8" w:space="0" w:color="auto"/>
                    <w:right w:val="single" w:sz="8" w:space="0" w:color="auto"/>
                  </w:tcBorders>
                  <w:shd w:val="clear" w:color="000000" w:fill="404040"/>
                  <w:vAlign w:val="center"/>
                  <w:hideMark/>
                </w:tcPr>
                <w:p w:rsidR="00A87453" w:rsidRPr="00AF6B9C" w:rsidRDefault="00AC0FDB" w:rsidP="00A87453">
                  <w:pPr>
                    <w:jc w:val="center"/>
                    <w:rPr>
                      <w:b/>
                      <w:bCs/>
                      <w:color w:val="FFFFFF"/>
                      <w:sz w:val="18"/>
                      <w:szCs w:val="18"/>
                      <w:lang w:val="tr-TR" w:eastAsia="tr-TR"/>
                    </w:rPr>
                  </w:pPr>
                  <w:r>
                    <w:rPr>
                      <w:b/>
                      <w:bCs/>
                      <w:color w:val="FFFFFF"/>
                      <w:sz w:val="18"/>
                      <w:szCs w:val="18"/>
                      <w:lang w:val="tr-TR" w:eastAsia="tr-TR"/>
                    </w:rPr>
                    <w:t>100</w:t>
                  </w:r>
                  <w:r w:rsidR="00482E30">
                    <w:rPr>
                      <w:b/>
                      <w:bCs/>
                      <w:color w:val="FFFFFF"/>
                      <w:sz w:val="18"/>
                      <w:szCs w:val="18"/>
                      <w:lang w:val="tr-TR" w:eastAsia="tr-TR"/>
                    </w:rPr>
                    <w:t>%</w:t>
                  </w:r>
                </w:p>
              </w:tc>
            </w:tr>
          </w:tbl>
          <w:p w:rsidR="00290B1C" w:rsidRPr="00BE3A65" w:rsidRDefault="00290B1C" w:rsidP="00C8496A">
            <w:pPr>
              <w:rPr>
                <w:b/>
                <w:bCs/>
                <w:color w:val="000000"/>
                <w:sz w:val="20"/>
                <w:lang w:val="tr-TR" w:eastAsia="tr-TR"/>
              </w:rPr>
            </w:pPr>
          </w:p>
        </w:tc>
      </w:tr>
    </w:tbl>
    <w:p w:rsidR="00C8496A" w:rsidRPr="00BE3A65" w:rsidRDefault="00C8496A" w:rsidP="00DA37A8">
      <w:pPr>
        <w:tabs>
          <w:tab w:val="left" w:pos="0"/>
        </w:tabs>
        <w:spacing w:before="100" w:beforeAutospacing="1" w:after="100" w:afterAutospacing="1"/>
        <w:contextualSpacing/>
        <w:jc w:val="both"/>
        <w:rPr>
          <w:b/>
          <w:color w:val="000000"/>
          <w:szCs w:val="24"/>
        </w:rPr>
      </w:pPr>
    </w:p>
    <w:tbl>
      <w:tblPr>
        <w:tblW w:w="10080" w:type="dxa"/>
        <w:tblInd w:w="55" w:type="dxa"/>
        <w:tblCellMar>
          <w:left w:w="70" w:type="dxa"/>
          <w:right w:w="70" w:type="dxa"/>
        </w:tblCellMar>
        <w:tblLook w:val="04A0" w:firstRow="1" w:lastRow="0" w:firstColumn="1" w:lastColumn="0" w:noHBand="0" w:noVBand="1"/>
      </w:tblPr>
      <w:tblGrid>
        <w:gridCol w:w="10080"/>
      </w:tblGrid>
      <w:tr w:rsidR="00C8496A" w:rsidRPr="00BE3A65" w:rsidTr="00290B1C">
        <w:trPr>
          <w:trHeight w:val="270"/>
        </w:trPr>
        <w:tc>
          <w:tcPr>
            <w:tcW w:w="10080" w:type="dxa"/>
            <w:tcBorders>
              <w:top w:val="nil"/>
              <w:left w:val="nil"/>
              <w:bottom w:val="nil"/>
              <w:right w:val="nil"/>
            </w:tcBorders>
            <w:shd w:val="clear" w:color="auto" w:fill="auto"/>
            <w:noWrap/>
            <w:vAlign w:val="center"/>
            <w:hideMark/>
          </w:tcPr>
          <w:p w:rsidR="002705AB" w:rsidRDefault="002705AB" w:rsidP="00C8496A">
            <w:pPr>
              <w:rPr>
                <w:b/>
                <w:bCs/>
                <w:color w:val="000000"/>
                <w:sz w:val="20"/>
                <w:lang w:val="tr-TR" w:eastAsia="tr-TR"/>
              </w:rPr>
            </w:pPr>
          </w:p>
          <w:tbl>
            <w:tblPr>
              <w:tblW w:w="9868" w:type="dxa"/>
              <w:tblCellMar>
                <w:left w:w="70" w:type="dxa"/>
                <w:right w:w="70" w:type="dxa"/>
              </w:tblCellMar>
              <w:tblLook w:val="04A0" w:firstRow="1" w:lastRow="0" w:firstColumn="1" w:lastColumn="0" w:noHBand="0" w:noVBand="1"/>
            </w:tblPr>
            <w:tblGrid>
              <w:gridCol w:w="960"/>
              <w:gridCol w:w="3031"/>
              <w:gridCol w:w="2659"/>
              <w:gridCol w:w="1100"/>
              <w:gridCol w:w="2118"/>
            </w:tblGrid>
            <w:tr w:rsidR="002705AB" w:rsidRPr="002705AB" w:rsidTr="00421EB1">
              <w:trPr>
                <w:trHeight w:val="255"/>
              </w:trPr>
              <w:tc>
                <w:tcPr>
                  <w:tcW w:w="9868" w:type="dxa"/>
                  <w:gridSpan w:val="5"/>
                  <w:tcBorders>
                    <w:top w:val="nil"/>
                    <w:left w:val="nil"/>
                    <w:bottom w:val="single" w:sz="8" w:space="0" w:color="auto"/>
                    <w:right w:val="nil"/>
                  </w:tcBorders>
                  <w:shd w:val="clear" w:color="auto" w:fill="auto"/>
                  <w:noWrap/>
                  <w:vAlign w:val="center"/>
                  <w:hideMark/>
                </w:tcPr>
                <w:p w:rsidR="00BD223B" w:rsidRDefault="00BD223B" w:rsidP="002705AB">
                  <w:pPr>
                    <w:rPr>
                      <w:b/>
                      <w:bCs/>
                      <w:color w:val="000000"/>
                      <w:sz w:val="22"/>
                      <w:szCs w:val="22"/>
                      <w:lang w:val="tr-TR" w:eastAsia="tr-TR"/>
                    </w:rPr>
                  </w:pPr>
                </w:p>
                <w:p w:rsidR="00BD223B" w:rsidRDefault="00BD223B" w:rsidP="002705AB">
                  <w:pPr>
                    <w:rPr>
                      <w:b/>
                      <w:bCs/>
                      <w:color w:val="000000"/>
                      <w:sz w:val="22"/>
                      <w:szCs w:val="22"/>
                      <w:lang w:val="tr-TR" w:eastAsia="tr-TR"/>
                    </w:rPr>
                  </w:pPr>
                </w:p>
                <w:p w:rsidR="0088163F" w:rsidRDefault="0088163F" w:rsidP="002705AB">
                  <w:pPr>
                    <w:rPr>
                      <w:b/>
                      <w:bCs/>
                      <w:color w:val="000000"/>
                      <w:sz w:val="22"/>
                      <w:szCs w:val="22"/>
                      <w:lang w:val="tr-TR" w:eastAsia="tr-TR"/>
                    </w:rPr>
                  </w:pPr>
                </w:p>
                <w:p w:rsidR="0088163F" w:rsidRDefault="0088163F" w:rsidP="002705AB">
                  <w:pPr>
                    <w:rPr>
                      <w:b/>
                      <w:bCs/>
                      <w:color w:val="000000"/>
                      <w:sz w:val="22"/>
                      <w:szCs w:val="22"/>
                      <w:lang w:val="tr-TR" w:eastAsia="tr-TR"/>
                    </w:rPr>
                  </w:pPr>
                </w:p>
                <w:p w:rsidR="0088163F" w:rsidRDefault="0088163F" w:rsidP="002705AB">
                  <w:pPr>
                    <w:rPr>
                      <w:b/>
                      <w:bCs/>
                      <w:color w:val="000000"/>
                      <w:sz w:val="22"/>
                      <w:szCs w:val="22"/>
                      <w:lang w:val="tr-TR" w:eastAsia="tr-TR"/>
                    </w:rPr>
                  </w:pPr>
                </w:p>
                <w:p w:rsidR="0088163F" w:rsidRDefault="0088163F" w:rsidP="002705AB">
                  <w:pPr>
                    <w:rPr>
                      <w:b/>
                      <w:bCs/>
                      <w:color w:val="000000"/>
                      <w:sz w:val="22"/>
                      <w:szCs w:val="22"/>
                      <w:lang w:val="tr-TR" w:eastAsia="tr-TR"/>
                    </w:rPr>
                  </w:pPr>
                </w:p>
                <w:p w:rsidR="0088163F" w:rsidRDefault="0088163F" w:rsidP="002705AB">
                  <w:pPr>
                    <w:rPr>
                      <w:b/>
                      <w:bCs/>
                      <w:color w:val="000000"/>
                      <w:sz w:val="22"/>
                      <w:szCs w:val="22"/>
                      <w:lang w:val="tr-TR" w:eastAsia="tr-TR"/>
                    </w:rPr>
                  </w:pPr>
                </w:p>
                <w:p w:rsidR="0088163F" w:rsidRDefault="0088163F" w:rsidP="002705AB">
                  <w:pPr>
                    <w:rPr>
                      <w:b/>
                      <w:bCs/>
                      <w:color w:val="000000"/>
                      <w:sz w:val="22"/>
                      <w:szCs w:val="22"/>
                      <w:lang w:val="tr-TR" w:eastAsia="tr-TR"/>
                    </w:rPr>
                  </w:pPr>
                </w:p>
                <w:p w:rsidR="0088163F" w:rsidRDefault="0088163F" w:rsidP="002705AB">
                  <w:pPr>
                    <w:rPr>
                      <w:b/>
                      <w:bCs/>
                      <w:color w:val="000000"/>
                      <w:sz w:val="22"/>
                      <w:szCs w:val="22"/>
                      <w:lang w:val="tr-TR" w:eastAsia="tr-TR"/>
                    </w:rPr>
                  </w:pPr>
                </w:p>
                <w:p w:rsidR="0088163F" w:rsidRDefault="0088163F" w:rsidP="002705AB">
                  <w:pPr>
                    <w:rPr>
                      <w:b/>
                      <w:bCs/>
                      <w:color w:val="000000"/>
                      <w:sz w:val="22"/>
                      <w:szCs w:val="22"/>
                      <w:lang w:val="tr-TR" w:eastAsia="tr-TR"/>
                    </w:rPr>
                  </w:pPr>
                </w:p>
                <w:p w:rsidR="0088163F" w:rsidRDefault="0088163F" w:rsidP="002705AB">
                  <w:pPr>
                    <w:rPr>
                      <w:b/>
                      <w:bCs/>
                      <w:color w:val="000000"/>
                      <w:sz w:val="22"/>
                      <w:szCs w:val="22"/>
                      <w:lang w:val="tr-TR" w:eastAsia="tr-TR"/>
                    </w:rPr>
                  </w:pPr>
                </w:p>
                <w:p w:rsidR="0088163F" w:rsidRDefault="0088163F" w:rsidP="002705AB">
                  <w:pPr>
                    <w:rPr>
                      <w:b/>
                      <w:bCs/>
                      <w:color w:val="000000"/>
                      <w:sz w:val="22"/>
                      <w:szCs w:val="22"/>
                      <w:lang w:val="tr-TR" w:eastAsia="tr-TR"/>
                    </w:rPr>
                  </w:pPr>
                </w:p>
                <w:p w:rsidR="00BD223B" w:rsidRDefault="00BD223B" w:rsidP="002705AB">
                  <w:pPr>
                    <w:rPr>
                      <w:b/>
                      <w:bCs/>
                      <w:color w:val="000000"/>
                      <w:sz w:val="22"/>
                      <w:szCs w:val="22"/>
                      <w:lang w:val="tr-TR" w:eastAsia="tr-TR"/>
                    </w:rPr>
                  </w:pPr>
                </w:p>
                <w:p w:rsidR="00421EB1" w:rsidRDefault="00421EB1" w:rsidP="002705AB">
                  <w:pPr>
                    <w:rPr>
                      <w:b/>
                      <w:bCs/>
                      <w:color w:val="000000"/>
                      <w:sz w:val="22"/>
                      <w:szCs w:val="22"/>
                      <w:lang w:val="tr-TR" w:eastAsia="tr-TR"/>
                    </w:rPr>
                  </w:pPr>
                </w:p>
                <w:p w:rsidR="00421EB1" w:rsidRDefault="00421EB1" w:rsidP="002705AB">
                  <w:pPr>
                    <w:rPr>
                      <w:b/>
                      <w:bCs/>
                      <w:color w:val="000000"/>
                      <w:sz w:val="22"/>
                      <w:szCs w:val="22"/>
                      <w:lang w:val="tr-TR" w:eastAsia="tr-TR"/>
                    </w:rPr>
                  </w:pPr>
                </w:p>
                <w:p w:rsidR="00BD223B" w:rsidRDefault="00BD223B" w:rsidP="002705AB">
                  <w:pPr>
                    <w:rPr>
                      <w:b/>
                      <w:bCs/>
                      <w:color w:val="000000"/>
                      <w:sz w:val="22"/>
                      <w:szCs w:val="22"/>
                      <w:lang w:val="tr-TR" w:eastAsia="tr-TR"/>
                    </w:rPr>
                  </w:pPr>
                </w:p>
                <w:p w:rsidR="002705AB" w:rsidRDefault="002705AB" w:rsidP="002705AB">
                  <w:pPr>
                    <w:rPr>
                      <w:b/>
                      <w:bCs/>
                      <w:color w:val="000000"/>
                      <w:sz w:val="22"/>
                      <w:szCs w:val="22"/>
                      <w:lang w:val="tr-TR" w:eastAsia="tr-TR"/>
                    </w:rPr>
                  </w:pPr>
                  <w:r w:rsidRPr="00C20E48">
                    <w:rPr>
                      <w:b/>
                      <w:bCs/>
                      <w:color w:val="000000"/>
                      <w:sz w:val="22"/>
                      <w:szCs w:val="22"/>
                      <w:lang w:val="tr-TR" w:eastAsia="tr-TR"/>
                    </w:rPr>
                    <w:t>Tablo 4.</w:t>
                  </w:r>
                  <w:r w:rsidR="00E61F70">
                    <w:rPr>
                      <w:b/>
                      <w:bCs/>
                      <w:color w:val="000000"/>
                      <w:sz w:val="22"/>
                      <w:szCs w:val="22"/>
                      <w:lang w:val="tr-TR" w:eastAsia="tr-TR"/>
                    </w:rPr>
                    <w:t>4</w:t>
                  </w:r>
                  <w:r w:rsidRPr="00C20E48">
                    <w:rPr>
                      <w:b/>
                      <w:bCs/>
                      <w:color w:val="000000"/>
                      <w:sz w:val="22"/>
                      <w:szCs w:val="22"/>
                      <w:lang w:val="tr-TR" w:eastAsia="tr-TR"/>
                    </w:rPr>
                    <w:t>. Yabancı Uyruklu Öğrenci Sayıları Tablosu</w:t>
                  </w:r>
                </w:p>
                <w:p w:rsidR="00FA74A6" w:rsidRPr="00C20E48" w:rsidRDefault="00FA74A6" w:rsidP="002705AB">
                  <w:pPr>
                    <w:rPr>
                      <w:b/>
                      <w:bCs/>
                      <w:color w:val="000000"/>
                      <w:sz w:val="22"/>
                      <w:szCs w:val="22"/>
                      <w:lang w:val="tr-TR" w:eastAsia="tr-TR"/>
                    </w:rPr>
                  </w:pPr>
                </w:p>
              </w:tc>
            </w:tr>
            <w:tr w:rsidR="002705AB" w:rsidRPr="002705AB" w:rsidTr="00421EB1">
              <w:trPr>
                <w:trHeight w:val="255"/>
              </w:trPr>
              <w:tc>
                <w:tcPr>
                  <w:tcW w:w="960" w:type="dxa"/>
                  <w:vMerge w:val="restart"/>
                  <w:tcBorders>
                    <w:top w:val="nil"/>
                    <w:left w:val="single" w:sz="8" w:space="0" w:color="auto"/>
                    <w:bottom w:val="single" w:sz="8" w:space="0" w:color="auto"/>
                    <w:right w:val="single" w:sz="8" w:space="0" w:color="auto"/>
                  </w:tcBorders>
                  <w:shd w:val="clear" w:color="000000" w:fill="CD2147"/>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Sıra No</w:t>
                  </w:r>
                </w:p>
              </w:tc>
              <w:tc>
                <w:tcPr>
                  <w:tcW w:w="3031" w:type="dxa"/>
                  <w:vMerge w:val="restart"/>
                  <w:tcBorders>
                    <w:top w:val="nil"/>
                    <w:left w:val="single" w:sz="8" w:space="0" w:color="auto"/>
                    <w:bottom w:val="single" w:sz="8" w:space="0" w:color="auto"/>
                    <w:right w:val="single" w:sz="8" w:space="0" w:color="auto"/>
                  </w:tcBorders>
                  <w:shd w:val="clear" w:color="000000" w:fill="CD2147"/>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Birim</w:t>
                  </w:r>
                </w:p>
              </w:tc>
              <w:tc>
                <w:tcPr>
                  <w:tcW w:w="2659" w:type="dxa"/>
                  <w:vMerge w:val="restart"/>
                  <w:tcBorders>
                    <w:top w:val="single" w:sz="8" w:space="0" w:color="auto"/>
                    <w:left w:val="single" w:sz="8" w:space="0" w:color="auto"/>
                    <w:bottom w:val="single" w:sz="8" w:space="0" w:color="000000"/>
                    <w:right w:val="single" w:sz="8" w:space="0" w:color="auto"/>
                  </w:tcBorders>
                  <w:shd w:val="clear" w:color="000000" w:fill="CD2147"/>
                  <w:vAlign w:val="center"/>
                  <w:hideMark/>
                </w:tcPr>
                <w:p w:rsidR="002705AB" w:rsidRPr="002705AB" w:rsidRDefault="002705AB" w:rsidP="002705AB">
                  <w:pPr>
                    <w:ind w:firstLine="459"/>
                    <w:jc w:val="center"/>
                    <w:rPr>
                      <w:b/>
                      <w:bCs/>
                      <w:color w:val="FFFFFF"/>
                      <w:sz w:val="18"/>
                      <w:szCs w:val="18"/>
                      <w:lang w:val="tr-TR" w:eastAsia="tr-TR"/>
                    </w:rPr>
                  </w:pPr>
                  <w:r w:rsidRPr="002705AB">
                    <w:rPr>
                      <w:b/>
                      <w:bCs/>
                      <w:color w:val="FFFFFF"/>
                      <w:sz w:val="18"/>
                      <w:szCs w:val="18"/>
                      <w:lang w:val="tr-TR" w:eastAsia="tr-TR"/>
                    </w:rPr>
                    <w:t>Örgün Öğretim</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CD2147"/>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İkinci Öğretim</w:t>
                  </w:r>
                </w:p>
              </w:tc>
              <w:tc>
                <w:tcPr>
                  <w:tcW w:w="2118" w:type="dxa"/>
                  <w:vMerge w:val="restart"/>
                  <w:tcBorders>
                    <w:top w:val="single" w:sz="8" w:space="0" w:color="auto"/>
                    <w:left w:val="single" w:sz="8" w:space="0" w:color="auto"/>
                    <w:bottom w:val="single" w:sz="8" w:space="0" w:color="000000"/>
                    <w:right w:val="single" w:sz="8" w:space="0" w:color="auto"/>
                  </w:tcBorders>
                  <w:shd w:val="clear" w:color="000000" w:fill="CD2147"/>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Toplam</w:t>
                  </w:r>
                </w:p>
              </w:tc>
            </w:tr>
            <w:tr w:rsidR="002705AB" w:rsidRPr="002705AB" w:rsidTr="00421EB1">
              <w:trPr>
                <w:trHeight w:val="255"/>
              </w:trPr>
              <w:tc>
                <w:tcPr>
                  <w:tcW w:w="960" w:type="dxa"/>
                  <w:vMerge/>
                  <w:tcBorders>
                    <w:top w:val="nil"/>
                    <w:left w:val="single" w:sz="8" w:space="0" w:color="auto"/>
                    <w:bottom w:val="single" w:sz="8" w:space="0" w:color="auto"/>
                    <w:right w:val="single" w:sz="8" w:space="0" w:color="auto"/>
                  </w:tcBorders>
                  <w:vAlign w:val="center"/>
                  <w:hideMark/>
                </w:tcPr>
                <w:p w:rsidR="002705AB" w:rsidRPr="002705AB" w:rsidRDefault="002705AB" w:rsidP="002705AB">
                  <w:pPr>
                    <w:rPr>
                      <w:b/>
                      <w:bCs/>
                      <w:color w:val="FFFFFF"/>
                      <w:sz w:val="18"/>
                      <w:szCs w:val="18"/>
                      <w:lang w:val="tr-TR" w:eastAsia="tr-TR"/>
                    </w:rPr>
                  </w:pPr>
                </w:p>
              </w:tc>
              <w:tc>
                <w:tcPr>
                  <w:tcW w:w="3031" w:type="dxa"/>
                  <w:vMerge/>
                  <w:tcBorders>
                    <w:top w:val="nil"/>
                    <w:left w:val="single" w:sz="8" w:space="0" w:color="auto"/>
                    <w:bottom w:val="single" w:sz="8" w:space="0" w:color="auto"/>
                    <w:right w:val="single" w:sz="8" w:space="0" w:color="auto"/>
                  </w:tcBorders>
                  <w:vAlign w:val="center"/>
                  <w:hideMark/>
                </w:tcPr>
                <w:p w:rsidR="002705AB" w:rsidRPr="002705AB" w:rsidRDefault="002705AB" w:rsidP="002705AB">
                  <w:pPr>
                    <w:rPr>
                      <w:b/>
                      <w:bCs/>
                      <w:color w:val="FFFFFF"/>
                      <w:sz w:val="18"/>
                      <w:szCs w:val="18"/>
                      <w:lang w:val="tr-TR" w:eastAsia="tr-TR"/>
                    </w:rPr>
                  </w:pPr>
                </w:p>
              </w:tc>
              <w:tc>
                <w:tcPr>
                  <w:tcW w:w="2659" w:type="dxa"/>
                  <w:vMerge/>
                  <w:tcBorders>
                    <w:top w:val="single" w:sz="8" w:space="0" w:color="auto"/>
                    <w:left w:val="single" w:sz="8" w:space="0" w:color="auto"/>
                    <w:bottom w:val="single" w:sz="8" w:space="0" w:color="000000"/>
                    <w:right w:val="single" w:sz="8" w:space="0" w:color="auto"/>
                  </w:tcBorders>
                  <w:vAlign w:val="center"/>
                  <w:hideMark/>
                </w:tcPr>
                <w:p w:rsidR="002705AB" w:rsidRPr="002705AB" w:rsidRDefault="002705AB" w:rsidP="002705AB">
                  <w:pPr>
                    <w:rPr>
                      <w:b/>
                      <w:bCs/>
                      <w:color w:val="FFFFFF"/>
                      <w:sz w:val="18"/>
                      <w:szCs w:val="18"/>
                      <w:lang w:val="tr-TR" w:eastAsia="tr-TR"/>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2705AB" w:rsidRPr="002705AB" w:rsidRDefault="002705AB" w:rsidP="002705AB">
                  <w:pPr>
                    <w:rPr>
                      <w:b/>
                      <w:bCs/>
                      <w:color w:val="FFFFFF"/>
                      <w:sz w:val="18"/>
                      <w:szCs w:val="18"/>
                      <w:lang w:val="tr-TR" w:eastAsia="tr-TR"/>
                    </w:rPr>
                  </w:pPr>
                </w:p>
              </w:tc>
              <w:tc>
                <w:tcPr>
                  <w:tcW w:w="2118" w:type="dxa"/>
                  <w:vMerge/>
                  <w:tcBorders>
                    <w:top w:val="single" w:sz="8" w:space="0" w:color="auto"/>
                    <w:left w:val="single" w:sz="8" w:space="0" w:color="auto"/>
                    <w:bottom w:val="single" w:sz="8" w:space="0" w:color="000000"/>
                    <w:right w:val="single" w:sz="8" w:space="0" w:color="auto"/>
                  </w:tcBorders>
                  <w:vAlign w:val="center"/>
                  <w:hideMark/>
                </w:tcPr>
                <w:p w:rsidR="002705AB" w:rsidRPr="002705AB" w:rsidRDefault="002705AB" w:rsidP="002705AB">
                  <w:pPr>
                    <w:rPr>
                      <w:b/>
                      <w:bCs/>
                      <w:color w:val="FFFFFF"/>
                      <w:sz w:val="18"/>
                      <w:szCs w:val="18"/>
                      <w:lang w:val="tr-TR" w:eastAsia="tr-TR"/>
                    </w:rPr>
                  </w:pPr>
                </w:p>
              </w:tc>
            </w:tr>
            <w:tr w:rsidR="002705AB" w:rsidRPr="002705AB" w:rsidTr="00421EB1">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2705AB" w:rsidRPr="002705AB" w:rsidRDefault="002705AB" w:rsidP="002705AB">
                  <w:pPr>
                    <w:jc w:val="center"/>
                    <w:rPr>
                      <w:b/>
                      <w:bCs/>
                      <w:color w:val="000000"/>
                      <w:sz w:val="18"/>
                      <w:szCs w:val="18"/>
                      <w:lang w:val="tr-TR" w:eastAsia="tr-TR"/>
                    </w:rPr>
                  </w:pPr>
                  <w:r w:rsidRPr="002705AB">
                    <w:rPr>
                      <w:b/>
                      <w:bCs/>
                      <w:color w:val="000000"/>
                      <w:sz w:val="18"/>
                      <w:szCs w:val="18"/>
                      <w:lang w:val="tr-TR" w:eastAsia="tr-TR"/>
                    </w:rPr>
                    <w:t>4</w:t>
                  </w:r>
                </w:p>
              </w:tc>
              <w:tc>
                <w:tcPr>
                  <w:tcW w:w="3031" w:type="dxa"/>
                  <w:tcBorders>
                    <w:top w:val="nil"/>
                    <w:left w:val="nil"/>
                    <w:bottom w:val="single" w:sz="8" w:space="0" w:color="auto"/>
                    <w:right w:val="single" w:sz="8" w:space="0" w:color="auto"/>
                  </w:tcBorders>
                  <w:shd w:val="clear" w:color="auto" w:fill="auto"/>
                  <w:vAlign w:val="center"/>
                  <w:hideMark/>
                </w:tcPr>
                <w:p w:rsidR="002705AB" w:rsidRPr="002705AB" w:rsidRDefault="002705AB" w:rsidP="002705AB">
                  <w:pPr>
                    <w:jc w:val="both"/>
                    <w:rPr>
                      <w:b/>
                      <w:bCs/>
                      <w:color w:val="000000"/>
                      <w:sz w:val="18"/>
                      <w:szCs w:val="18"/>
                      <w:lang w:val="tr-TR" w:eastAsia="tr-TR"/>
                    </w:rPr>
                  </w:pPr>
                  <w:r w:rsidRPr="002705AB">
                    <w:rPr>
                      <w:b/>
                      <w:bCs/>
                      <w:color w:val="000000"/>
                      <w:sz w:val="18"/>
                      <w:szCs w:val="18"/>
                      <w:lang w:val="tr-TR" w:eastAsia="tr-TR"/>
                    </w:rPr>
                    <w:t>İskenderun Meslek Yüksekokulu</w:t>
                  </w:r>
                </w:p>
              </w:tc>
              <w:tc>
                <w:tcPr>
                  <w:tcW w:w="2659" w:type="dxa"/>
                  <w:tcBorders>
                    <w:top w:val="single" w:sz="8" w:space="0" w:color="auto"/>
                    <w:left w:val="nil"/>
                    <w:bottom w:val="single" w:sz="8" w:space="0" w:color="auto"/>
                    <w:right w:val="single" w:sz="8" w:space="0" w:color="auto"/>
                  </w:tcBorders>
                  <w:shd w:val="clear" w:color="auto" w:fill="auto"/>
                  <w:vAlign w:val="center"/>
                  <w:hideMark/>
                </w:tcPr>
                <w:p w:rsidR="002705AB" w:rsidRPr="002705AB" w:rsidRDefault="00AF3C03" w:rsidP="002705AB">
                  <w:pPr>
                    <w:jc w:val="center"/>
                    <w:rPr>
                      <w:b/>
                      <w:bCs/>
                      <w:color w:val="000000"/>
                      <w:sz w:val="18"/>
                      <w:szCs w:val="18"/>
                      <w:lang w:val="tr-TR" w:eastAsia="tr-TR"/>
                    </w:rPr>
                  </w:pPr>
                  <w:r>
                    <w:rPr>
                      <w:b/>
                      <w:bCs/>
                      <w:color w:val="000000"/>
                      <w:sz w:val="18"/>
                      <w:szCs w:val="18"/>
                      <w:lang w:val="tr-TR" w:eastAsia="tr-TR"/>
                    </w:rPr>
                    <w:t>236</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rsidR="002705AB" w:rsidRPr="002705AB" w:rsidRDefault="00AF3C03" w:rsidP="002705AB">
                  <w:pPr>
                    <w:jc w:val="center"/>
                    <w:rPr>
                      <w:b/>
                      <w:bCs/>
                      <w:color w:val="000000"/>
                      <w:sz w:val="18"/>
                      <w:szCs w:val="18"/>
                      <w:lang w:val="tr-TR" w:eastAsia="tr-TR"/>
                    </w:rPr>
                  </w:pPr>
                  <w:r>
                    <w:rPr>
                      <w:b/>
                      <w:bCs/>
                      <w:color w:val="000000"/>
                      <w:sz w:val="18"/>
                      <w:szCs w:val="18"/>
                      <w:lang w:val="tr-TR" w:eastAsia="tr-TR"/>
                    </w:rPr>
                    <w:t>30</w:t>
                  </w:r>
                </w:p>
              </w:tc>
              <w:tc>
                <w:tcPr>
                  <w:tcW w:w="2118" w:type="dxa"/>
                  <w:tcBorders>
                    <w:top w:val="single" w:sz="8" w:space="0" w:color="auto"/>
                    <w:left w:val="nil"/>
                    <w:bottom w:val="single" w:sz="8" w:space="0" w:color="auto"/>
                    <w:right w:val="single" w:sz="8" w:space="0" w:color="auto"/>
                  </w:tcBorders>
                  <w:shd w:val="clear" w:color="auto" w:fill="auto"/>
                  <w:vAlign w:val="center"/>
                  <w:hideMark/>
                </w:tcPr>
                <w:p w:rsidR="002705AB" w:rsidRPr="002705AB" w:rsidRDefault="00AF3C03" w:rsidP="002705AB">
                  <w:pPr>
                    <w:jc w:val="center"/>
                    <w:rPr>
                      <w:b/>
                      <w:bCs/>
                      <w:color w:val="000000"/>
                      <w:sz w:val="18"/>
                      <w:szCs w:val="18"/>
                      <w:lang w:val="tr-TR" w:eastAsia="tr-TR"/>
                    </w:rPr>
                  </w:pPr>
                  <w:r>
                    <w:rPr>
                      <w:b/>
                      <w:bCs/>
                      <w:color w:val="000000"/>
                      <w:sz w:val="18"/>
                      <w:szCs w:val="18"/>
                      <w:lang w:val="tr-TR" w:eastAsia="tr-TR"/>
                    </w:rPr>
                    <w:t>266</w:t>
                  </w:r>
                </w:p>
              </w:tc>
            </w:tr>
            <w:tr w:rsidR="002705AB" w:rsidRPr="002705AB" w:rsidTr="00421EB1">
              <w:trPr>
                <w:trHeight w:val="255"/>
              </w:trPr>
              <w:tc>
                <w:tcPr>
                  <w:tcW w:w="3991" w:type="dxa"/>
                  <w:gridSpan w:val="2"/>
                  <w:tcBorders>
                    <w:top w:val="single" w:sz="8" w:space="0" w:color="auto"/>
                    <w:left w:val="single" w:sz="8" w:space="0" w:color="auto"/>
                    <w:bottom w:val="single" w:sz="8" w:space="0" w:color="auto"/>
                    <w:right w:val="single" w:sz="8" w:space="0" w:color="000000"/>
                  </w:tcBorders>
                  <w:shd w:val="clear" w:color="000000" w:fill="3C484F"/>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Genel Toplam</w:t>
                  </w:r>
                </w:p>
              </w:tc>
              <w:tc>
                <w:tcPr>
                  <w:tcW w:w="2659" w:type="dxa"/>
                  <w:tcBorders>
                    <w:top w:val="nil"/>
                    <w:left w:val="nil"/>
                    <w:bottom w:val="single" w:sz="8" w:space="0" w:color="auto"/>
                    <w:right w:val="single" w:sz="8" w:space="0" w:color="auto"/>
                  </w:tcBorders>
                  <w:shd w:val="clear" w:color="000000" w:fill="3C484F"/>
                  <w:vAlign w:val="center"/>
                  <w:hideMark/>
                </w:tcPr>
                <w:p w:rsidR="002705AB" w:rsidRPr="002705AB" w:rsidRDefault="00AF3C03" w:rsidP="00AF3C03">
                  <w:pPr>
                    <w:jc w:val="center"/>
                    <w:rPr>
                      <w:b/>
                      <w:bCs/>
                      <w:color w:val="FFFFFF"/>
                      <w:sz w:val="18"/>
                      <w:szCs w:val="18"/>
                      <w:lang w:val="tr-TR" w:eastAsia="tr-TR"/>
                    </w:rPr>
                  </w:pPr>
                  <w:r>
                    <w:rPr>
                      <w:b/>
                      <w:bCs/>
                      <w:color w:val="FFFFFF"/>
                      <w:sz w:val="18"/>
                      <w:szCs w:val="18"/>
                      <w:lang w:val="tr-TR" w:eastAsia="tr-TR"/>
                    </w:rPr>
                    <w:t>236</w:t>
                  </w:r>
                </w:p>
              </w:tc>
              <w:tc>
                <w:tcPr>
                  <w:tcW w:w="1100" w:type="dxa"/>
                  <w:tcBorders>
                    <w:top w:val="nil"/>
                    <w:left w:val="nil"/>
                    <w:bottom w:val="single" w:sz="8" w:space="0" w:color="auto"/>
                    <w:right w:val="single" w:sz="8" w:space="0" w:color="auto"/>
                  </w:tcBorders>
                  <w:shd w:val="clear" w:color="000000" w:fill="3C484F"/>
                  <w:vAlign w:val="center"/>
                  <w:hideMark/>
                </w:tcPr>
                <w:p w:rsidR="002705AB" w:rsidRPr="002705AB" w:rsidRDefault="00AF3C03" w:rsidP="002705AB">
                  <w:pPr>
                    <w:jc w:val="center"/>
                    <w:rPr>
                      <w:b/>
                      <w:bCs/>
                      <w:color w:val="FFFFFF"/>
                      <w:sz w:val="18"/>
                      <w:szCs w:val="18"/>
                      <w:lang w:val="tr-TR" w:eastAsia="tr-TR"/>
                    </w:rPr>
                  </w:pPr>
                  <w:r>
                    <w:rPr>
                      <w:b/>
                      <w:bCs/>
                      <w:color w:val="FFFFFF"/>
                      <w:sz w:val="18"/>
                      <w:szCs w:val="18"/>
                      <w:lang w:val="tr-TR" w:eastAsia="tr-TR"/>
                    </w:rPr>
                    <w:t>30</w:t>
                  </w:r>
                </w:p>
              </w:tc>
              <w:tc>
                <w:tcPr>
                  <w:tcW w:w="2118" w:type="dxa"/>
                  <w:tcBorders>
                    <w:top w:val="nil"/>
                    <w:left w:val="nil"/>
                    <w:bottom w:val="single" w:sz="8" w:space="0" w:color="auto"/>
                    <w:right w:val="single" w:sz="8" w:space="0" w:color="auto"/>
                  </w:tcBorders>
                  <w:shd w:val="clear" w:color="000000" w:fill="3C484F"/>
                  <w:vAlign w:val="center"/>
                  <w:hideMark/>
                </w:tcPr>
                <w:p w:rsidR="002705AB" w:rsidRPr="002705AB" w:rsidRDefault="00AF3C03" w:rsidP="002705AB">
                  <w:pPr>
                    <w:jc w:val="center"/>
                    <w:rPr>
                      <w:b/>
                      <w:bCs/>
                      <w:color w:val="FFFFFF"/>
                      <w:sz w:val="18"/>
                      <w:szCs w:val="18"/>
                      <w:lang w:val="tr-TR" w:eastAsia="tr-TR"/>
                    </w:rPr>
                  </w:pPr>
                  <w:r>
                    <w:rPr>
                      <w:b/>
                      <w:bCs/>
                      <w:color w:val="FFFFFF"/>
                      <w:sz w:val="18"/>
                      <w:szCs w:val="18"/>
                      <w:lang w:val="tr-TR" w:eastAsia="tr-TR"/>
                    </w:rPr>
                    <w:t>266</w:t>
                  </w:r>
                </w:p>
              </w:tc>
            </w:tr>
          </w:tbl>
          <w:p w:rsidR="002705AB" w:rsidRPr="00BE3A65" w:rsidRDefault="002705AB" w:rsidP="00C8496A">
            <w:pPr>
              <w:rPr>
                <w:b/>
                <w:bCs/>
                <w:color w:val="000000"/>
                <w:sz w:val="20"/>
                <w:lang w:val="tr-TR" w:eastAsia="tr-TR"/>
              </w:rPr>
            </w:pPr>
          </w:p>
        </w:tc>
      </w:tr>
    </w:tbl>
    <w:p w:rsidR="006C7DF8" w:rsidRDefault="006C7DF8" w:rsidP="00DA37A8">
      <w:pPr>
        <w:tabs>
          <w:tab w:val="left" w:pos="0"/>
        </w:tabs>
        <w:spacing w:before="100" w:beforeAutospacing="1" w:after="100" w:afterAutospacing="1"/>
        <w:contextualSpacing/>
        <w:jc w:val="both"/>
        <w:rPr>
          <w:b/>
          <w:color w:val="000000"/>
          <w:szCs w:val="24"/>
        </w:rPr>
      </w:pPr>
    </w:p>
    <w:tbl>
      <w:tblPr>
        <w:tblW w:w="9923" w:type="dxa"/>
        <w:tblInd w:w="142" w:type="dxa"/>
        <w:tblCellMar>
          <w:left w:w="70" w:type="dxa"/>
          <w:right w:w="70" w:type="dxa"/>
        </w:tblCellMar>
        <w:tblLook w:val="04A0" w:firstRow="1" w:lastRow="0" w:firstColumn="1" w:lastColumn="0" w:noHBand="0" w:noVBand="1"/>
      </w:tblPr>
      <w:tblGrid>
        <w:gridCol w:w="818"/>
        <w:gridCol w:w="3009"/>
        <w:gridCol w:w="2694"/>
        <w:gridCol w:w="1100"/>
        <w:gridCol w:w="2302"/>
      </w:tblGrid>
      <w:tr w:rsidR="002705AB" w:rsidRPr="002705AB" w:rsidTr="00590329">
        <w:trPr>
          <w:trHeight w:val="255"/>
        </w:trPr>
        <w:tc>
          <w:tcPr>
            <w:tcW w:w="9923" w:type="dxa"/>
            <w:gridSpan w:val="5"/>
            <w:tcBorders>
              <w:top w:val="nil"/>
              <w:left w:val="nil"/>
              <w:bottom w:val="single" w:sz="8" w:space="0" w:color="auto"/>
              <w:right w:val="nil"/>
            </w:tcBorders>
            <w:shd w:val="clear" w:color="auto" w:fill="auto"/>
            <w:noWrap/>
            <w:vAlign w:val="center"/>
            <w:hideMark/>
          </w:tcPr>
          <w:p w:rsidR="002705AB" w:rsidRDefault="00E61F70" w:rsidP="002705AB">
            <w:pPr>
              <w:rPr>
                <w:b/>
                <w:bCs/>
                <w:color w:val="000000"/>
                <w:sz w:val="22"/>
                <w:szCs w:val="22"/>
                <w:lang w:val="tr-TR" w:eastAsia="tr-TR"/>
              </w:rPr>
            </w:pPr>
            <w:r>
              <w:rPr>
                <w:b/>
                <w:bCs/>
                <w:color w:val="000000"/>
                <w:sz w:val="22"/>
                <w:szCs w:val="22"/>
                <w:lang w:val="tr-TR" w:eastAsia="tr-TR"/>
              </w:rPr>
              <w:t>Tablo 4.5</w:t>
            </w:r>
            <w:r w:rsidR="002705AB" w:rsidRPr="00C20E48">
              <w:rPr>
                <w:b/>
                <w:bCs/>
                <w:color w:val="000000"/>
                <w:sz w:val="22"/>
                <w:szCs w:val="22"/>
                <w:lang w:val="tr-TR" w:eastAsia="tr-TR"/>
              </w:rPr>
              <w:t xml:space="preserve"> Engelli Öğrenci Sayıları Tablosu</w:t>
            </w:r>
          </w:p>
          <w:p w:rsidR="00FA74A6" w:rsidRPr="00C20E48" w:rsidRDefault="00FA74A6" w:rsidP="002705AB">
            <w:pPr>
              <w:rPr>
                <w:b/>
                <w:bCs/>
                <w:color w:val="000000"/>
                <w:sz w:val="22"/>
                <w:szCs w:val="22"/>
                <w:lang w:val="tr-TR" w:eastAsia="tr-TR"/>
              </w:rPr>
            </w:pPr>
          </w:p>
        </w:tc>
      </w:tr>
      <w:tr w:rsidR="002705AB" w:rsidRPr="002705AB" w:rsidTr="00590329">
        <w:trPr>
          <w:trHeight w:val="255"/>
        </w:trPr>
        <w:tc>
          <w:tcPr>
            <w:tcW w:w="818" w:type="dxa"/>
            <w:vMerge w:val="restart"/>
            <w:tcBorders>
              <w:top w:val="nil"/>
              <w:left w:val="single" w:sz="8" w:space="0" w:color="auto"/>
              <w:bottom w:val="single" w:sz="8" w:space="0" w:color="auto"/>
              <w:right w:val="single" w:sz="8" w:space="0" w:color="auto"/>
            </w:tcBorders>
            <w:shd w:val="clear" w:color="000000" w:fill="CD2147"/>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Sıra No</w:t>
            </w:r>
          </w:p>
        </w:tc>
        <w:tc>
          <w:tcPr>
            <w:tcW w:w="3009" w:type="dxa"/>
            <w:vMerge w:val="restart"/>
            <w:tcBorders>
              <w:top w:val="nil"/>
              <w:left w:val="single" w:sz="8" w:space="0" w:color="auto"/>
              <w:bottom w:val="single" w:sz="8" w:space="0" w:color="auto"/>
              <w:right w:val="single" w:sz="8" w:space="0" w:color="auto"/>
            </w:tcBorders>
            <w:shd w:val="clear" w:color="000000" w:fill="CD2147"/>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Birim</w:t>
            </w:r>
          </w:p>
        </w:tc>
        <w:tc>
          <w:tcPr>
            <w:tcW w:w="2694" w:type="dxa"/>
            <w:vMerge w:val="restart"/>
            <w:tcBorders>
              <w:top w:val="single" w:sz="8" w:space="0" w:color="auto"/>
              <w:left w:val="single" w:sz="8" w:space="0" w:color="auto"/>
              <w:bottom w:val="single" w:sz="8" w:space="0" w:color="000000"/>
              <w:right w:val="single" w:sz="8" w:space="0" w:color="auto"/>
            </w:tcBorders>
            <w:shd w:val="clear" w:color="000000" w:fill="CD2147"/>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Örgün Öğretim</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CD2147"/>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İkinci Öğretim</w:t>
            </w:r>
          </w:p>
        </w:tc>
        <w:tc>
          <w:tcPr>
            <w:tcW w:w="2302" w:type="dxa"/>
            <w:vMerge w:val="restart"/>
            <w:tcBorders>
              <w:top w:val="single" w:sz="8" w:space="0" w:color="auto"/>
              <w:left w:val="single" w:sz="8" w:space="0" w:color="auto"/>
              <w:bottom w:val="single" w:sz="8" w:space="0" w:color="000000"/>
              <w:right w:val="single" w:sz="8" w:space="0" w:color="auto"/>
            </w:tcBorders>
            <w:shd w:val="clear" w:color="000000" w:fill="CD2147"/>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Toplam</w:t>
            </w:r>
          </w:p>
        </w:tc>
      </w:tr>
      <w:tr w:rsidR="002705AB" w:rsidRPr="002705AB" w:rsidTr="00590329">
        <w:trPr>
          <w:trHeight w:val="255"/>
        </w:trPr>
        <w:tc>
          <w:tcPr>
            <w:tcW w:w="818" w:type="dxa"/>
            <w:vMerge/>
            <w:tcBorders>
              <w:top w:val="nil"/>
              <w:left w:val="single" w:sz="8" w:space="0" w:color="auto"/>
              <w:bottom w:val="single" w:sz="8" w:space="0" w:color="auto"/>
              <w:right w:val="single" w:sz="8" w:space="0" w:color="auto"/>
            </w:tcBorders>
            <w:vAlign w:val="center"/>
            <w:hideMark/>
          </w:tcPr>
          <w:p w:rsidR="002705AB" w:rsidRPr="002705AB" w:rsidRDefault="002705AB" w:rsidP="002705AB">
            <w:pPr>
              <w:rPr>
                <w:b/>
                <w:bCs/>
                <w:color w:val="FFFFFF"/>
                <w:sz w:val="18"/>
                <w:szCs w:val="18"/>
                <w:lang w:val="tr-TR" w:eastAsia="tr-TR"/>
              </w:rPr>
            </w:pPr>
          </w:p>
        </w:tc>
        <w:tc>
          <w:tcPr>
            <w:tcW w:w="3009" w:type="dxa"/>
            <w:vMerge/>
            <w:tcBorders>
              <w:top w:val="nil"/>
              <w:left w:val="single" w:sz="8" w:space="0" w:color="auto"/>
              <w:bottom w:val="single" w:sz="8" w:space="0" w:color="auto"/>
              <w:right w:val="single" w:sz="8" w:space="0" w:color="auto"/>
            </w:tcBorders>
            <w:vAlign w:val="center"/>
            <w:hideMark/>
          </w:tcPr>
          <w:p w:rsidR="002705AB" w:rsidRPr="002705AB" w:rsidRDefault="002705AB" w:rsidP="002705AB">
            <w:pPr>
              <w:rPr>
                <w:b/>
                <w:bCs/>
                <w:color w:val="FFFFFF"/>
                <w:sz w:val="18"/>
                <w:szCs w:val="18"/>
                <w:lang w:val="tr-TR" w:eastAsia="tr-TR"/>
              </w:rPr>
            </w:pPr>
          </w:p>
        </w:tc>
        <w:tc>
          <w:tcPr>
            <w:tcW w:w="2694" w:type="dxa"/>
            <w:vMerge/>
            <w:tcBorders>
              <w:top w:val="single" w:sz="8" w:space="0" w:color="auto"/>
              <w:left w:val="single" w:sz="8" w:space="0" w:color="auto"/>
              <w:bottom w:val="single" w:sz="8" w:space="0" w:color="000000"/>
              <w:right w:val="single" w:sz="8" w:space="0" w:color="auto"/>
            </w:tcBorders>
            <w:vAlign w:val="center"/>
            <w:hideMark/>
          </w:tcPr>
          <w:p w:rsidR="002705AB" w:rsidRPr="002705AB" w:rsidRDefault="002705AB" w:rsidP="002705AB">
            <w:pPr>
              <w:rPr>
                <w:b/>
                <w:bCs/>
                <w:color w:val="FFFFFF"/>
                <w:sz w:val="18"/>
                <w:szCs w:val="18"/>
                <w:lang w:val="tr-TR" w:eastAsia="tr-TR"/>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2705AB" w:rsidRPr="002705AB" w:rsidRDefault="002705AB" w:rsidP="002705AB">
            <w:pPr>
              <w:rPr>
                <w:b/>
                <w:bCs/>
                <w:color w:val="FFFFFF"/>
                <w:sz w:val="18"/>
                <w:szCs w:val="18"/>
                <w:lang w:val="tr-TR" w:eastAsia="tr-TR"/>
              </w:rPr>
            </w:pPr>
          </w:p>
        </w:tc>
        <w:tc>
          <w:tcPr>
            <w:tcW w:w="2302" w:type="dxa"/>
            <w:vMerge/>
            <w:tcBorders>
              <w:top w:val="single" w:sz="8" w:space="0" w:color="auto"/>
              <w:left w:val="single" w:sz="8" w:space="0" w:color="auto"/>
              <w:bottom w:val="single" w:sz="8" w:space="0" w:color="000000"/>
              <w:right w:val="single" w:sz="8" w:space="0" w:color="auto"/>
            </w:tcBorders>
            <w:vAlign w:val="center"/>
            <w:hideMark/>
          </w:tcPr>
          <w:p w:rsidR="002705AB" w:rsidRPr="002705AB" w:rsidRDefault="002705AB" w:rsidP="002705AB">
            <w:pPr>
              <w:rPr>
                <w:b/>
                <w:bCs/>
                <w:color w:val="FFFFFF"/>
                <w:sz w:val="18"/>
                <w:szCs w:val="18"/>
                <w:lang w:val="tr-TR" w:eastAsia="tr-TR"/>
              </w:rPr>
            </w:pPr>
          </w:p>
        </w:tc>
      </w:tr>
      <w:tr w:rsidR="002705AB" w:rsidRPr="002705AB" w:rsidTr="00590329">
        <w:trPr>
          <w:trHeight w:val="255"/>
        </w:trPr>
        <w:tc>
          <w:tcPr>
            <w:tcW w:w="818" w:type="dxa"/>
            <w:tcBorders>
              <w:top w:val="nil"/>
              <w:left w:val="single" w:sz="8" w:space="0" w:color="auto"/>
              <w:bottom w:val="single" w:sz="8" w:space="0" w:color="auto"/>
              <w:right w:val="single" w:sz="8" w:space="0" w:color="auto"/>
            </w:tcBorders>
            <w:shd w:val="clear" w:color="auto" w:fill="auto"/>
            <w:vAlign w:val="center"/>
            <w:hideMark/>
          </w:tcPr>
          <w:p w:rsidR="002705AB" w:rsidRPr="002705AB" w:rsidRDefault="002705AB" w:rsidP="002705AB">
            <w:pPr>
              <w:jc w:val="center"/>
              <w:rPr>
                <w:b/>
                <w:bCs/>
                <w:color w:val="000000"/>
                <w:sz w:val="18"/>
                <w:szCs w:val="18"/>
                <w:lang w:val="tr-TR" w:eastAsia="tr-TR"/>
              </w:rPr>
            </w:pPr>
            <w:r w:rsidRPr="002705AB">
              <w:rPr>
                <w:b/>
                <w:bCs/>
                <w:color w:val="000000"/>
                <w:sz w:val="18"/>
                <w:szCs w:val="18"/>
                <w:lang w:val="tr-TR" w:eastAsia="tr-TR"/>
              </w:rPr>
              <w:t>4</w:t>
            </w:r>
          </w:p>
        </w:tc>
        <w:tc>
          <w:tcPr>
            <w:tcW w:w="3009" w:type="dxa"/>
            <w:tcBorders>
              <w:top w:val="nil"/>
              <w:left w:val="nil"/>
              <w:bottom w:val="single" w:sz="8" w:space="0" w:color="auto"/>
              <w:right w:val="single" w:sz="8" w:space="0" w:color="auto"/>
            </w:tcBorders>
            <w:shd w:val="clear" w:color="auto" w:fill="auto"/>
            <w:vAlign w:val="center"/>
            <w:hideMark/>
          </w:tcPr>
          <w:p w:rsidR="002705AB" w:rsidRDefault="002705AB" w:rsidP="002705AB">
            <w:pPr>
              <w:jc w:val="both"/>
              <w:rPr>
                <w:b/>
                <w:bCs/>
                <w:color w:val="000000"/>
                <w:sz w:val="18"/>
                <w:szCs w:val="18"/>
                <w:lang w:val="tr-TR" w:eastAsia="tr-TR"/>
              </w:rPr>
            </w:pPr>
            <w:r w:rsidRPr="002705AB">
              <w:rPr>
                <w:b/>
                <w:bCs/>
                <w:color w:val="000000"/>
                <w:sz w:val="18"/>
                <w:szCs w:val="18"/>
                <w:lang w:val="tr-TR" w:eastAsia="tr-TR"/>
              </w:rPr>
              <w:t>Meslek Yüksekokulları</w:t>
            </w:r>
          </w:p>
          <w:p w:rsidR="00C20E48" w:rsidRPr="002705AB" w:rsidRDefault="00C20E48" w:rsidP="002705AB">
            <w:pPr>
              <w:jc w:val="both"/>
              <w:rPr>
                <w:b/>
                <w:bCs/>
                <w:color w:val="000000"/>
                <w:sz w:val="18"/>
                <w:szCs w:val="18"/>
                <w:lang w:val="tr-TR" w:eastAsia="tr-TR"/>
              </w:rPr>
            </w:pP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2705AB" w:rsidRPr="002705AB" w:rsidRDefault="00C819D8" w:rsidP="00C819D8">
            <w:pPr>
              <w:jc w:val="center"/>
              <w:rPr>
                <w:b/>
                <w:bCs/>
                <w:color w:val="000000"/>
                <w:sz w:val="18"/>
                <w:szCs w:val="18"/>
                <w:lang w:val="tr-TR" w:eastAsia="tr-TR"/>
              </w:rPr>
            </w:pPr>
            <w:r>
              <w:rPr>
                <w:b/>
                <w:bCs/>
                <w:color w:val="000000"/>
                <w:sz w:val="18"/>
                <w:szCs w:val="18"/>
                <w:lang w:val="tr-TR" w:eastAsia="tr-TR"/>
              </w:rPr>
              <w:t>12</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rsidR="002705AB" w:rsidRPr="002705AB" w:rsidRDefault="00C819D8" w:rsidP="002705AB">
            <w:pPr>
              <w:jc w:val="center"/>
              <w:rPr>
                <w:b/>
                <w:bCs/>
                <w:color w:val="000000"/>
                <w:sz w:val="18"/>
                <w:szCs w:val="18"/>
                <w:lang w:val="tr-TR" w:eastAsia="tr-TR"/>
              </w:rPr>
            </w:pPr>
            <w:r>
              <w:rPr>
                <w:b/>
                <w:bCs/>
                <w:color w:val="000000"/>
                <w:sz w:val="18"/>
                <w:szCs w:val="18"/>
                <w:lang w:val="tr-TR" w:eastAsia="tr-TR"/>
              </w:rPr>
              <w:t>1</w:t>
            </w:r>
          </w:p>
        </w:tc>
        <w:tc>
          <w:tcPr>
            <w:tcW w:w="2302" w:type="dxa"/>
            <w:tcBorders>
              <w:top w:val="single" w:sz="8" w:space="0" w:color="auto"/>
              <w:left w:val="nil"/>
              <w:bottom w:val="single" w:sz="8" w:space="0" w:color="auto"/>
              <w:right w:val="single" w:sz="8" w:space="0" w:color="auto"/>
            </w:tcBorders>
            <w:shd w:val="clear" w:color="auto" w:fill="auto"/>
            <w:vAlign w:val="center"/>
            <w:hideMark/>
          </w:tcPr>
          <w:p w:rsidR="002705AB" w:rsidRPr="002705AB" w:rsidRDefault="00C819D8" w:rsidP="002705AB">
            <w:pPr>
              <w:jc w:val="center"/>
              <w:rPr>
                <w:b/>
                <w:bCs/>
                <w:color w:val="000000"/>
                <w:sz w:val="18"/>
                <w:szCs w:val="18"/>
                <w:lang w:val="tr-TR" w:eastAsia="tr-TR"/>
              </w:rPr>
            </w:pPr>
            <w:r>
              <w:rPr>
                <w:b/>
                <w:bCs/>
                <w:color w:val="000000"/>
                <w:sz w:val="18"/>
                <w:szCs w:val="18"/>
                <w:lang w:val="tr-TR" w:eastAsia="tr-TR"/>
              </w:rPr>
              <w:t>13</w:t>
            </w:r>
          </w:p>
        </w:tc>
      </w:tr>
      <w:tr w:rsidR="002705AB" w:rsidRPr="002705AB" w:rsidTr="00590329">
        <w:trPr>
          <w:trHeight w:val="255"/>
        </w:trPr>
        <w:tc>
          <w:tcPr>
            <w:tcW w:w="3827" w:type="dxa"/>
            <w:gridSpan w:val="2"/>
            <w:tcBorders>
              <w:top w:val="single" w:sz="8" w:space="0" w:color="auto"/>
              <w:left w:val="single" w:sz="8" w:space="0" w:color="auto"/>
              <w:bottom w:val="single" w:sz="8" w:space="0" w:color="auto"/>
              <w:right w:val="single" w:sz="8" w:space="0" w:color="000000"/>
            </w:tcBorders>
            <w:shd w:val="clear" w:color="000000" w:fill="3C484F"/>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Genel Toplam</w:t>
            </w:r>
          </w:p>
        </w:tc>
        <w:tc>
          <w:tcPr>
            <w:tcW w:w="2694" w:type="dxa"/>
            <w:tcBorders>
              <w:top w:val="nil"/>
              <w:left w:val="nil"/>
              <w:bottom w:val="single" w:sz="8" w:space="0" w:color="auto"/>
              <w:right w:val="single" w:sz="8" w:space="0" w:color="auto"/>
            </w:tcBorders>
            <w:shd w:val="clear" w:color="000000" w:fill="3C484F"/>
            <w:vAlign w:val="center"/>
            <w:hideMark/>
          </w:tcPr>
          <w:p w:rsidR="002705AB" w:rsidRPr="002705AB" w:rsidRDefault="00C819D8" w:rsidP="002705AB">
            <w:pPr>
              <w:jc w:val="center"/>
              <w:rPr>
                <w:b/>
                <w:bCs/>
                <w:color w:val="FFFFFF"/>
                <w:sz w:val="18"/>
                <w:szCs w:val="18"/>
                <w:lang w:val="tr-TR" w:eastAsia="tr-TR"/>
              </w:rPr>
            </w:pPr>
            <w:r>
              <w:rPr>
                <w:b/>
                <w:bCs/>
                <w:color w:val="FFFFFF"/>
                <w:sz w:val="18"/>
                <w:szCs w:val="18"/>
                <w:lang w:val="tr-TR" w:eastAsia="tr-TR"/>
              </w:rPr>
              <w:t>12</w:t>
            </w:r>
          </w:p>
        </w:tc>
        <w:tc>
          <w:tcPr>
            <w:tcW w:w="1100" w:type="dxa"/>
            <w:tcBorders>
              <w:top w:val="nil"/>
              <w:left w:val="nil"/>
              <w:bottom w:val="single" w:sz="8" w:space="0" w:color="auto"/>
              <w:right w:val="single" w:sz="8" w:space="0" w:color="auto"/>
            </w:tcBorders>
            <w:shd w:val="clear" w:color="000000" w:fill="3C484F"/>
            <w:vAlign w:val="center"/>
            <w:hideMark/>
          </w:tcPr>
          <w:p w:rsidR="002705AB" w:rsidRPr="002705AB" w:rsidRDefault="00C819D8" w:rsidP="002705AB">
            <w:pPr>
              <w:jc w:val="center"/>
              <w:rPr>
                <w:b/>
                <w:bCs/>
                <w:color w:val="FFFFFF"/>
                <w:sz w:val="18"/>
                <w:szCs w:val="18"/>
                <w:lang w:val="tr-TR" w:eastAsia="tr-TR"/>
              </w:rPr>
            </w:pPr>
            <w:r>
              <w:rPr>
                <w:b/>
                <w:bCs/>
                <w:color w:val="FFFFFF"/>
                <w:sz w:val="18"/>
                <w:szCs w:val="18"/>
                <w:lang w:val="tr-TR" w:eastAsia="tr-TR"/>
              </w:rPr>
              <w:t>1</w:t>
            </w:r>
          </w:p>
        </w:tc>
        <w:tc>
          <w:tcPr>
            <w:tcW w:w="2302" w:type="dxa"/>
            <w:tcBorders>
              <w:top w:val="nil"/>
              <w:left w:val="nil"/>
              <w:bottom w:val="single" w:sz="8" w:space="0" w:color="auto"/>
              <w:right w:val="single" w:sz="8" w:space="0" w:color="auto"/>
            </w:tcBorders>
            <w:shd w:val="clear" w:color="000000" w:fill="3C484F"/>
            <w:vAlign w:val="center"/>
            <w:hideMark/>
          </w:tcPr>
          <w:p w:rsidR="002705AB" w:rsidRPr="002705AB" w:rsidRDefault="00C819D8" w:rsidP="002705AB">
            <w:pPr>
              <w:jc w:val="center"/>
              <w:rPr>
                <w:b/>
                <w:bCs/>
                <w:color w:val="FFFFFF"/>
                <w:sz w:val="18"/>
                <w:szCs w:val="18"/>
                <w:lang w:val="tr-TR" w:eastAsia="tr-TR"/>
              </w:rPr>
            </w:pPr>
            <w:r>
              <w:rPr>
                <w:b/>
                <w:bCs/>
                <w:color w:val="FFFFFF"/>
                <w:sz w:val="18"/>
                <w:szCs w:val="18"/>
                <w:lang w:val="tr-TR" w:eastAsia="tr-TR"/>
              </w:rPr>
              <w:t>13</w:t>
            </w:r>
          </w:p>
        </w:tc>
      </w:tr>
    </w:tbl>
    <w:p w:rsidR="002705AB" w:rsidRDefault="002705AB" w:rsidP="00DA37A8">
      <w:pPr>
        <w:tabs>
          <w:tab w:val="left" w:pos="0"/>
        </w:tabs>
        <w:spacing w:before="100" w:beforeAutospacing="1" w:after="100" w:afterAutospacing="1"/>
        <w:contextualSpacing/>
        <w:jc w:val="both"/>
        <w:rPr>
          <w:b/>
          <w:color w:val="000000"/>
          <w:szCs w:val="24"/>
        </w:rPr>
      </w:pPr>
    </w:p>
    <w:tbl>
      <w:tblPr>
        <w:tblW w:w="12177" w:type="dxa"/>
        <w:tblInd w:w="142" w:type="dxa"/>
        <w:tblCellMar>
          <w:left w:w="70" w:type="dxa"/>
          <w:right w:w="70" w:type="dxa"/>
        </w:tblCellMar>
        <w:tblLook w:val="04A0" w:firstRow="1" w:lastRow="0" w:firstColumn="1" w:lastColumn="0" w:noHBand="0" w:noVBand="1"/>
      </w:tblPr>
      <w:tblGrid>
        <w:gridCol w:w="960"/>
        <w:gridCol w:w="3166"/>
        <w:gridCol w:w="2536"/>
        <w:gridCol w:w="1969"/>
        <w:gridCol w:w="1575"/>
        <w:gridCol w:w="452"/>
        <w:gridCol w:w="1519"/>
      </w:tblGrid>
      <w:tr w:rsidR="005D3D2C" w:rsidRPr="00BE3A65" w:rsidTr="00CC54FC">
        <w:trPr>
          <w:trHeight w:val="630"/>
        </w:trPr>
        <w:tc>
          <w:tcPr>
            <w:tcW w:w="12177" w:type="dxa"/>
            <w:gridSpan w:val="7"/>
            <w:tcBorders>
              <w:top w:val="nil"/>
              <w:left w:val="nil"/>
              <w:bottom w:val="nil"/>
              <w:right w:val="nil"/>
            </w:tcBorders>
            <w:shd w:val="clear" w:color="auto" w:fill="auto"/>
            <w:vAlign w:val="center"/>
            <w:hideMark/>
          </w:tcPr>
          <w:tbl>
            <w:tblPr>
              <w:tblW w:w="9890" w:type="dxa"/>
              <w:tblCellMar>
                <w:left w:w="70" w:type="dxa"/>
                <w:right w:w="70" w:type="dxa"/>
              </w:tblCellMar>
              <w:tblLook w:val="04A0" w:firstRow="1" w:lastRow="0" w:firstColumn="1" w:lastColumn="0" w:noHBand="0" w:noVBand="1"/>
            </w:tblPr>
            <w:tblGrid>
              <w:gridCol w:w="9890"/>
            </w:tblGrid>
            <w:tr w:rsidR="00590329" w:rsidRPr="00590329" w:rsidTr="00AF3C03">
              <w:trPr>
                <w:trHeight w:val="255"/>
              </w:trPr>
              <w:tc>
                <w:tcPr>
                  <w:tcW w:w="9890" w:type="dxa"/>
                  <w:tcBorders>
                    <w:top w:val="nil"/>
                    <w:left w:val="nil"/>
                    <w:bottom w:val="single" w:sz="8" w:space="0" w:color="auto"/>
                    <w:right w:val="nil"/>
                  </w:tcBorders>
                  <w:shd w:val="clear" w:color="auto" w:fill="auto"/>
                  <w:noWrap/>
                  <w:vAlign w:val="center"/>
                  <w:hideMark/>
                </w:tcPr>
                <w:p w:rsidR="00AF3C03" w:rsidRDefault="00590329" w:rsidP="00590329">
                  <w:pPr>
                    <w:rPr>
                      <w:b/>
                      <w:bCs/>
                      <w:color w:val="000000"/>
                      <w:sz w:val="22"/>
                      <w:szCs w:val="22"/>
                      <w:lang w:val="tr-TR" w:eastAsia="tr-TR"/>
                    </w:rPr>
                  </w:pPr>
                  <w:r w:rsidRPr="00E923FB">
                    <w:rPr>
                      <w:b/>
                      <w:bCs/>
                      <w:color w:val="000000"/>
                      <w:sz w:val="22"/>
                      <w:szCs w:val="22"/>
                      <w:lang w:val="tr-TR" w:eastAsia="tr-TR"/>
                    </w:rPr>
                    <w:t>Tablo 4.6. Yabancı Uyruklu Öğrencilerin Geldikleri Ülkelere Göre Dağılımı Tablosu</w:t>
                  </w:r>
                </w:p>
                <w:p w:rsidR="00AF3C03" w:rsidRDefault="00AF3C03" w:rsidP="00590329">
                  <w:pPr>
                    <w:rPr>
                      <w:b/>
                      <w:bCs/>
                      <w:color w:val="000000"/>
                      <w:sz w:val="22"/>
                      <w:szCs w:val="22"/>
                      <w:lang w:val="tr-TR" w:eastAsia="tr-TR"/>
                    </w:rPr>
                  </w:pPr>
                </w:p>
                <w:tbl>
                  <w:tblPr>
                    <w:tblW w:w="9730" w:type="dxa"/>
                    <w:tblCellMar>
                      <w:left w:w="70" w:type="dxa"/>
                      <w:right w:w="70" w:type="dxa"/>
                    </w:tblCellMar>
                    <w:tblLook w:val="04A0" w:firstRow="1" w:lastRow="0" w:firstColumn="1" w:lastColumn="0" w:noHBand="0" w:noVBand="1"/>
                  </w:tblPr>
                  <w:tblGrid>
                    <w:gridCol w:w="960"/>
                    <w:gridCol w:w="1480"/>
                    <w:gridCol w:w="3361"/>
                    <w:gridCol w:w="2126"/>
                    <w:gridCol w:w="1803"/>
                  </w:tblGrid>
                  <w:tr w:rsidR="006507CE" w:rsidRPr="00AF3C03" w:rsidTr="006507CE">
                    <w:trPr>
                      <w:trHeight w:val="64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CD2147"/>
                        <w:vAlign w:val="center"/>
                        <w:hideMark/>
                      </w:tcPr>
                      <w:p w:rsidR="00AF3C03" w:rsidRPr="00AF3C03" w:rsidRDefault="00AF3C03" w:rsidP="00AF3C03">
                        <w:pPr>
                          <w:jc w:val="center"/>
                          <w:rPr>
                            <w:b/>
                            <w:bCs/>
                            <w:color w:val="FFFFFF"/>
                            <w:sz w:val="18"/>
                            <w:szCs w:val="18"/>
                            <w:lang w:val="tr-TR" w:eastAsia="tr-TR"/>
                          </w:rPr>
                        </w:pPr>
                        <w:r w:rsidRPr="00AF3C03">
                          <w:rPr>
                            <w:b/>
                            <w:bCs/>
                            <w:color w:val="FFFFFF"/>
                            <w:sz w:val="18"/>
                            <w:szCs w:val="18"/>
                            <w:lang w:val="tr-TR" w:eastAsia="tr-TR"/>
                          </w:rPr>
                          <w:t>Sıra No</w:t>
                        </w:r>
                      </w:p>
                    </w:tc>
                    <w:tc>
                      <w:tcPr>
                        <w:tcW w:w="1480" w:type="dxa"/>
                        <w:vMerge w:val="restart"/>
                        <w:tcBorders>
                          <w:top w:val="single" w:sz="8" w:space="0" w:color="auto"/>
                          <w:left w:val="single" w:sz="8" w:space="0" w:color="auto"/>
                          <w:bottom w:val="single" w:sz="8" w:space="0" w:color="000000"/>
                          <w:right w:val="single" w:sz="8" w:space="0" w:color="auto"/>
                        </w:tcBorders>
                        <w:shd w:val="clear" w:color="000000" w:fill="CD2147"/>
                        <w:vAlign w:val="center"/>
                        <w:hideMark/>
                      </w:tcPr>
                      <w:p w:rsidR="00AF3C03" w:rsidRPr="00AF3C03" w:rsidRDefault="00AF3C03" w:rsidP="00AF3C03">
                        <w:pPr>
                          <w:jc w:val="center"/>
                          <w:rPr>
                            <w:b/>
                            <w:bCs/>
                            <w:color w:val="FFFFFF"/>
                            <w:sz w:val="18"/>
                            <w:szCs w:val="18"/>
                            <w:lang w:val="tr-TR" w:eastAsia="tr-TR"/>
                          </w:rPr>
                        </w:pPr>
                        <w:r w:rsidRPr="00AF3C03">
                          <w:rPr>
                            <w:b/>
                            <w:bCs/>
                            <w:color w:val="FFFFFF"/>
                            <w:sz w:val="18"/>
                            <w:szCs w:val="18"/>
                            <w:lang w:val="tr-TR" w:eastAsia="tr-TR"/>
                          </w:rPr>
                          <w:t>Geldiği Ülke</w:t>
                        </w:r>
                      </w:p>
                    </w:tc>
                    <w:tc>
                      <w:tcPr>
                        <w:tcW w:w="3361" w:type="dxa"/>
                        <w:vMerge w:val="restart"/>
                        <w:tcBorders>
                          <w:top w:val="single" w:sz="8" w:space="0" w:color="auto"/>
                          <w:left w:val="single" w:sz="8" w:space="0" w:color="auto"/>
                          <w:bottom w:val="single" w:sz="8" w:space="0" w:color="000000"/>
                          <w:right w:val="single" w:sz="8" w:space="0" w:color="auto"/>
                        </w:tcBorders>
                        <w:shd w:val="clear" w:color="000000" w:fill="CD2147"/>
                        <w:vAlign w:val="center"/>
                        <w:hideMark/>
                      </w:tcPr>
                      <w:p w:rsidR="00AF3C03" w:rsidRPr="00AF3C03" w:rsidRDefault="00AF3C03" w:rsidP="00AF3C03">
                        <w:pPr>
                          <w:jc w:val="center"/>
                          <w:rPr>
                            <w:b/>
                            <w:bCs/>
                            <w:color w:val="FFFFFF"/>
                            <w:sz w:val="18"/>
                            <w:szCs w:val="18"/>
                            <w:lang w:val="tr-TR" w:eastAsia="tr-TR"/>
                          </w:rPr>
                        </w:pPr>
                        <w:r w:rsidRPr="00AF3C03">
                          <w:rPr>
                            <w:b/>
                            <w:bCs/>
                            <w:color w:val="FFFFFF"/>
                            <w:sz w:val="18"/>
                            <w:szCs w:val="18"/>
                            <w:lang w:val="tr-TR" w:eastAsia="tr-TR"/>
                          </w:rPr>
                          <w:t>Ön Lisans Programı</w:t>
                        </w:r>
                      </w:p>
                    </w:tc>
                    <w:tc>
                      <w:tcPr>
                        <w:tcW w:w="2126" w:type="dxa"/>
                        <w:vMerge w:val="restart"/>
                        <w:tcBorders>
                          <w:top w:val="single" w:sz="8" w:space="0" w:color="auto"/>
                          <w:left w:val="single" w:sz="8" w:space="0" w:color="auto"/>
                          <w:bottom w:val="single" w:sz="8" w:space="0" w:color="000000"/>
                          <w:right w:val="single" w:sz="8" w:space="0" w:color="auto"/>
                        </w:tcBorders>
                        <w:shd w:val="clear" w:color="000000" w:fill="CD2147"/>
                        <w:vAlign w:val="center"/>
                        <w:hideMark/>
                      </w:tcPr>
                      <w:p w:rsidR="00AF3C03" w:rsidRPr="00AF3C03" w:rsidRDefault="00AF3C03" w:rsidP="00AF3C03">
                        <w:pPr>
                          <w:jc w:val="center"/>
                          <w:rPr>
                            <w:b/>
                            <w:bCs/>
                            <w:color w:val="FFFFFF"/>
                            <w:sz w:val="18"/>
                            <w:szCs w:val="18"/>
                            <w:lang w:val="tr-TR" w:eastAsia="tr-TR"/>
                          </w:rPr>
                        </w:pPr>
                        <w:r w:rsidRPr="00AF3C03">
                          <w:rPr>
                            <w:b/>
                            <w:bCs/>
                            <w:color w:val="FFFFFF"/>
                            <w:sz w:val="18"/>
                            <w:szCs w:val="18"/>
                            <w:lang w:val="tr-TR" w:eastAsia="tr-TR"/>
                          </w:rPr>
                          <w:t>ÖnLisans</w:t>
                        </w:r>
                      </w:p>
                    </w:tc>
                    <w:tc>
                      <w:tcPr>
                        <w:tcW w:w="1803" w:type="dxa"/>
                        <w:vMerge w:val="restart"/>
                        <w:tcBorders>
                          <w:top w:val="single" w:sz="8" w:space="0" w:color="auto"/>
                          <w:left w:val="single" w:sz="8" w:space="0" w:color="auto"/>
                          <w:bottom w:val="single" w:sz="8" w:space="0" w:color="000000"/>
                          <w:right w:val="single" w:sz="8" w:space="0" w:color="auto"/>
                        </w:tcBorders>
                        <w:shd w:val="clear" w:color="000000" w:fill="CD2147"/>
                        <w:vAlign w:val="center"/>
                        <w:hideMark/>
                      </w:tcPr>
                      <w:p w:rsidR="00AF3C03" w:rsidRPr="00AF3C03" w:rsidRDefault="00AF3C03" w:rsidP="00AF3C03">
                        <w:pPr>
                          <w:jc w:val="center"/>
                          <w:rPr>
                            <w:b/>
                            <w:bCs/>
                            <w:color w:val="FFFFFF"/>
                            <w:sz w:val="18"/>
                            <w:szCs w:val="18"/>
                            <w:lang w:val="tr-TR" w:eastAsia="tr-TR"/>
                          </w:rPr>
                        </w:pPr>
                        <w:r w:rsidRPr="00AF3C03">
                          <w:rPr>
                            <w:b/>
                            <w:bCs/>
                            <w:color w:val="FFFFFF"/>
                            <w:sz w:val="18"/>
                            <w:szCs w:val="18"/>
                            <w:lang w:val="tr-TR" w:eastAsia="tr-TR"/>
                          </w:rPr>
                          <w:t>Toplam</w:t>
                        </w:r>
                      </w:p>
                    </w:tc>
                  </w:tr>
                  <w:tr w:rsidR="00AF3C03" w:rsidRPr="00AF3C03" w:rsidTr="006507CE">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AF3C03" w:rsidRPr="00AF3C03" w:rsidRDefault="00AF3C03" w:rsidP="00AF3C03">
                        <w:pPr>
                          <w:rPr>
                            <w:b/>
                            <w:bCs/>
                            <w:color w:val="FFFFFF"/>
                            <w:sz w:val="18"/>
                            <w:szCs w:val="18"/>
                            <w:lang w:val="tr-TR" w:eastAsia="tr-TR"/>
                          </w:rPr>
                        </w:pPr>
                      </w:p>
                    </w:tc>
                    <w:tc>
                      <w:tcPr>
                        <w:tcW w:w="1480" w:type="dxa"/>
                        <w:vMerge/>
                        <w:tcBorders>
                          <w:top w:val="single" w:sz="8" w:space="0" w:color="auto"/>
                          <w:left w:val="single" w:sz="8" w:space="0" w:color="auto"/>
                          <w:bottom w:val="single" w:sz="8" w:space="0" w:color="000000"/>
                          <w:right w:val="single" w:sz="8" w:space="0" w:color="auto"/>
                        </w:tcBorders>
                        <w:vAlign w:val="center"/>
                        <w:hideMark/>
                      </w:tcPr>
                      <w:p w:rsidR="00AF3C03" w:rsidRPr="00AF3C03" w:rsidRDefault="00AF3C03" w:rsidP="00AF3C03">
                        <w:pPr>
                          <w:rPr>
                            <w:b/>
                            <w:bCs/>
                            <w:color w:val="FFFFFF"/>
                            <w:sz w:val="18"/>
                            <w:szCs w:val="18"/>
                            <w:lang w:val="tr-TR" w:eastAsia="tr-TR"/>
                          </w:rPr>
                        </w:pPr>
                      </w:p>
                    </w:tc>
                    <w:tc>
                      <w:tcPr>
                        <w:tcW w:w="3361" w:type="dxa"/>
                        <w:vMerge/>
                        <w:tcBorders>
                          <w:top w:val="single" w:sz="8" w:space="0" w:color="auto"/>
                          <w:left w:val="single" w:sz="8" w:space="0" w:color="auto"/>
                          <w:bottom w:val="single" w:sz="8" w:space="0" w:color="000000"/>
                          <w:right w:val="single" w:sz="8" w:space="0" w:color="auto"/>
                        </w:tcBorders>
                        <w:vAlign w:val="center"/>
                        <w:hideMark/>
                      </w:tcPr>
                      <w:p w:rsidR="00AF3C03" w:rsidRPr="00AF3C03" w:rsidRDefault="00AF3C03" w:rsidP="00AF3C03">
                        <w:pPr>
                          <w:rPr>
                            <w:b/>
                            <w:bCs/>
                            <w:color w:val="FFFFFF"/>
                            <w:sz w:val="18"/>
                            <w:szCs w:val="18"/>
                            <w:lang w:val="tr-TR" w:eastAsia="tr-TR"/>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AF3C03" w:rsidRPr="00AF3C03" w:rsidRDefault="00AF3C03" w:rsidP="00AF3C03">
                        <w:pPr>
                          <w:rPr>
                            <w:b/>
                            <w:bCs/>
                            <w:color w:val="FFFFFF"/>
                            <w:sz w:val="18"/>
                            <w:szCs w:val="18"/>
                            <w:lang w:val="tr-TR" w:eastAsia="tr-TR"/>
                          </w:rPr>
                        </w:pPr>
                      </w:p>
                    </w:tc>
                    <w:tc>
                      <w:tcPr>
                        <w:tcW w:w="1803" w:type="dxa"/>
                        <w:vMerge/>
                        <w:tcBorders>
                          <w:top w:val="single" w:sz="8" w:space="0" w:color="auto"/>
                          <w:left w:val="single" w:sz="8" w:space="0" w:color="auto"/>
                          <w:bottom w:val="single" w:sz="8" w:space="0" w:color="000000"/>
                          <w:right w:val="single" w:sz="8" w:space="0" w:color="auto"/>
                        </w:tcBorders>
                        <w:vAlign w:val="center"/>
                        <w:hideMark/>
                      </w:tcPr>
                      <w:p w:rsidR="00AF3C03" w:rsidRPr="00AF3C03" w:rsidRDefault="00AF3C03" w:rsidP="00AF3C03">
                        <w:pPr>
                          <w:rPr>
                            <w:b/>
                            <w:bCs/>
                            <w:color w:val="FFFFFF"/>
                            <w:sz w:val="18"/>
                            <w:szCs w:val="18"/>
                            <w:lang w:val="tr-TR" w:eastAsia="tr-TR"/>
                          </w:rPr>
                        </w:pPr>
                      </w:p>
                    </w:tc>
                  </w:tr>
                  <w:tr w:rsidR="00AF3C03" w:rsidRPr="00AF3C03" w:rsidTr="006507CE">
                    <w:trPr>
                      <w:trHeight w:val="289"/>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480" w:type="dxa"/>
                        <w:tcBorders>
                          <w:top w:val="single" w:sz="4" w:space="0" w:color="auto"/>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AZERBAYCAN</w:t>
                        </w:r>
                      </w:p>
                    </w:tc>
                    <w:tc>
                      <w:tcPr>
                        <w:tcW w:w="3361" w:type="dxa"/>
                        <w:tcBorders>
                          <w:top w:val="single" w:sz="4" w:space="0" w:color="auto"/>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Basım ve Yayım Teknolojileri</w:t>
                        </w:r>
                      </w:p>
                    </w:tc>
                    <w:tc>
                      <w:tcPr>
                        <w:tcW w:w="2126" w:type="dxa"/>
                        <w:tcBorders>
                          <w:top w:val="single" w:sz="4" w:space="0" w:color="auto"/>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single" w:sz="4" w:space="0" w:color="auto"/>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IRAK</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Basım ve Yayım Teknolojileri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MISIR</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Basım ve Yayım Teknolojileri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4</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Basım ve Yayım Teknolojileri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15</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15</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5</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Basım ve Yayım Teknolojileri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BF6A37" w:rsidP="00AF3C03">
                        <w:pPr>
                          <w:jc w:val="center"/>
                          <w:rPr>
                            <w:rFonts w:ascii="Calibri" w:hAnsi="Calibri" w:cs="Calibri"/>
                            <w:color w:val="000000"/>
                            <w:sz w:val="22"/>
                            <w:szCs w:val="22"/>
                            <w:lang w:val="tr-TR" w:eastAsia="tr-TR"/>
                          </w:rPr>
                        </w:pPr>
                        <w:r>
                          <w:rPr>
                            <w:rFonts w:ascii="Calibri" w:hAnsi="Calibri" w:cs="Calibri"/>
                            <w:color w:val="000000"/>
                            <w:sz w:val="22"/>
                            <w:szCs w:val="22"/>
                            <w:lang w:val="tr-TR" w:eastAsia="tr-TR"/>
                          </w:rPr>
                          <w:t>2</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BF6A37" w:rsidP="00AF3C03">
                        <w:pPr>
                          <w:jc w:val="center"/>
                          <w:rPr>
                            <w:rFonts w:ascii="Calibri" w:hAnsi="Calibri" w:cs="Calibri"/>
                            <w:color w:val="000000"/>
                            <w:sz w:val="22"/>
                            <w:szCs w:val="22"/>
                            <w:lang w:val="tr-TR" w:eastAsia="tr-TR"/>
                          </w:rPr>
                        </w:pPr>
                        <w:r>
                          <w:rPr>
                            <w:rFonts w:ascii="Calibri" w:hAnsi="Calibri" w:cs="Calibri"/>
                            <w:color w:val="000000"/>
                            <w:sz w:val="22"/>
                            <w:szCs w:val="22"/>
                            <w:lang w:val="tr-TR" w:eastAsia="tr-TR"/>
                          </w:rPr>
                          <w:t>2</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6</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YEMEN</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Basım ve Yayım Teknolojileri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7</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MISIR</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Bilgisayar Programcılığı</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8</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SOMALİ</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Bilgisayar Programcılığı</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9</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Bilgisayar Programcılığı</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27</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27</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10</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Bilgisayar Programcılığı</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4</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4</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11</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FİLİSTİN</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Büro Yönetimi ve Yönetici Asistanlığı</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12</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SENEGAL</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Büro Yönetimi ve Yönetici Asistanlığı</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13</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Büro Yönetimi ve Yönetici Asistanlığı</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14</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14</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14</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Büro Yönetimi ve Yönetici Asistanlığı</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15</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MISIR</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Çevre Koruma ve Kontrol</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16</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SOMALİ</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Çevre Koruma ve Kontrol</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17</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Çevre Koruma ve Kontrol</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18</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Çevre Koruma ve Kontrol</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19</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YEMEN</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Çevre Koruma ve Kontrol</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20</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Elektrik</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9</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9</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21</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Elektrik</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22</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YEMEN</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Elektrik</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23</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Geleneksel El Sanatl</w:t>
                        </w:r>
                        <w:r w:rsidR="005F626F">
                          <w:rPr>
                            <w:rFonts w:ascii="Arial" w:hAnsi="Arial" w:cs="Arial"/>
                            <w:color w:val="000000"/>
                            <w:sz w:val="16"/>
                            <w:szCs w:val="16"/>
                            <w:lang w:val="tr-TR" w:eastAsia="tr-TR"/>
                          </w:rPr>
                          <w:t>arı</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11</w:t>
                        </w:r>
                      </w:p>
                    </w:tc>
                  </w:tr>
                  <w:tr w:rsidR="005F626F"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F626F" w:rsidRPr="00AF3C03" w:rsidRDefault="005F626F"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24</w:t>
                        </w:r>
                      </w:p>
                    </w:tc>
                    <w:tc>
                      <w:tcPr>
                        <w:tcW w:w="1480" w:type="dxa"/>
                        <w:tcBorders>
                          <w:top w:val="nil"/>
                          <w:left w:val="nil"/>
                          <w:bottom w:val="single" w:sz="4" w:space="0" w:color="auto"/>
                          <w:right w:val="single" w:sz="4" w:space="0" w:color="auto"/>
                        </w:tcBorders>
                        <w:shd w:val="clear" w:color="000000" w:fill="FFFFFF"/>
                        <w:noWrap/>
                        <w:hideMark/>
                      </w:tcPr>
                      <w:p w:rsidR="005F626F" w:rsidRPr="00AF3C03" w:rsidRDefault="005F626F"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TÜRKİYE</w:t>
                        </w:r>
                      </w:p>
                    </w:tc>
                    <w:tc>
                      <w:tcPr>
                        <w:tcW w:w="3361" w:type="dxa"/>
                        <w:tcBorders>
                          <w:top w:val="nil"/>
                          <w:left w:val="nil"/>
                          <w:bottom w:val="single" w:sz="4" w:space="0" w:color="auto"/>
                          <w:right w:val="single" w:sz="4" w:space="0" w:color="auto"/>
                        </w:tcBorders>
                        <w:shd w:val="clear" w:color="000000" w:fill="FFFFFF"/>
                        <w:noWrap/>
                        <w:hideMark/>
                      </w:tcPr>
                      <w:p w:rsidR="005F626F" w:rsidRDefault="005F626F">
                        <w:r w:rsidRPr="00DE4508">
                          <w:rPr>
                            <w:rFonts w:ascii="Arial" w:hAnsi="Arial" w:cs="Arial"/>
                            <w:color w:val="000000"/>
                            <w:sz w:val="16"/>
                            <w:szCs w:val="16"/>
                            <w:lang w:val="tr-TR" w:eastAsia="tr-TR"/>
                          </w:rPr>
                          <w:t>Geleneksel El Sanatları</w:t>
                        </w:r>
                      </w:p>
                    </w:tc>
                    <w:tc>
                      <w:tcPr>
                        <w:tcW w:w="2126" w:type="dxa"/>
                        <w:tcBorders>
                          <w:top w:val="nil"/>
                          <w:left w:val="nil"/>
                          <w:bottom w:val="single" w:sz="4" w:space="0" w:color="auto"/>
                          <w:right w:val="single" w:sz="4" w:space="0" w:color="auto"/>
                        </w:tcBorders>
                        <w:shd w:val="clear" w:color="000000" w:fill="FFFFFF"/>
                        <w:noWrap/>
                        <w:vAlign w:val="bottom"/>
                        <w:hideMark/>
                      </w:tcPr>
                      <w:p w:rsidR="005F626F" w:rsidRPr="00AF3C03" w:rsidRDefault="005F626F"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w:t>
                        </w:r>
                      </w:p>
                    </w:tc>
                    <w:tc>
                      <w:tcPr>
                        <w:tcW w:w="1803" w:type="dxa"/>
                        <w:tcBorders>
                          <w:top w:val="nil"/>
                          <w:left w:val="nil"/>
                          <w:bottom w:val="single" w:sz="4" w:space="0" w:color="auto"/>
                          <w:right w:val="single" w:sz="4" w:space="0" w:color="auto"/>
                        </w:tcBorders>
                        <w:shd w:val="clear" w:color="000000" w:fill="FFFFFF"/>
                        <w:noWrap/>
                        <w:vAlign w:val="bottom"/>
                        <w:hideMark/>
                      </w:tcPr>
                      <w:p w:rsidR="005F626F" w:rsidRPr="00AF3C03" w:rsidRDefault="005F626F"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w:t>
                        </w:r>
                      </w:p>
                    </w:tc>
                  </w:tr>
                  <w:tr w:rsidR="005F626F"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F626F" w:rsidRPr="00AF3C03" w:rsidRDefault="005F626F"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25</w:t>
                        </w:r>
                      </w:p>
                    </w:tc>
                    <w:tc>
                      <w:tcPr>
                        <w:tcW w:w="1480" w:type="dxa"/>
                        <w:tcBorders>
                          <w:top w:val="nil"/>
                          <w:left w:val="nil"/>
                          <w:bottom w:val="single" w:sz="4" w:space="0" w:color="auto"/>
                          <w:right w:val="single" w:sz="4" w:space="0" w:color="auto"/>
                        </w:tcBorders>
                        <w:shd w:val="clear" w:color="000000" w:fill="FFFFFF"/>
                        <w:noWrap/>
                        <w:hideMark/>
                      </w:tcPr>
                      <w:p w:rsidR="005F626F" w:rsidRPr="00AF3C03" w:rsidRDefault="005F626F"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YEMEN</w:t>
                        </w:r>
                      </w:p>
                    </w:tc>
                    <w:tc>
                      <w:tcPr>
                        <w:tcW w:w="3361" w:type="dxa"/>
                        <w:tcBorders>
                          <w:top w:val="nil"/>
                          <w:left w:val="nil"/>
                          <w:bottom w:val="single" w:sz="4" w:space="0" w:color="auto"/>
                          <w:right w:val="single" w:sz="4" w:space="0" w:color="auto"/>
                        </w:tcBorders>
                        <w:shd w:val="clear" w:color="000000" w:fill="FFFFFF"/>
                        <w:noWrap/>
                        <w:hideMark/>
                      </w:tcPr>
                      <w:p w:rsidR="005F626F" w:rsidRDefault="005F626F">
                        <w:r w:rsidRPr="00DE4508">
                          <w:rPr>
                            <w:rFonts w:ascii="Arial" w:hAnsi="Arial" w:cs="Arial"/>
                            <w:color w:val="000000"/>
                            <w:sz w:val="16"/>
                            <w:szCs w:val="16"/>
                            <w:lang w:val="tr-TR" w:eastAsia="tr-TR"/>
                          </w:rPr>
                          <w:t>Geleneksel El Sanatları</w:t>
                        </w:r>
                      </w:p>
                    </w:tc>
                    <w:tc>
                      <w:tcPr>
                        <w:tcW w:w="2126" w:type="dxa"/>
                        <w:tcBorders>
                          <w:top w:val="nil"/>
                          <w:left w:val="nil"/>
                          <w:bottom w:val="single" w:sz="4" w:space="0" w:color="auto"/>
                          <w:right w:val="single" w:sz="4" w:space="0" w:color="auto"/>
                        </w:tcBorders>
                        <w:shd w:val="clear" w:color="000000" w:fill="FFFFFF"/>
                        <w:noWrap/>
                        <w:vAlign w:val="bottom"/>
                        <w:hideMark/>
                      </w:tcPr>
                      <w:p w:rsidR="005F626F" w:rsidRPr="00AF3C03" w:rsidRDefault="005F626F"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5F626F" w:rsidRPr="00AF3C03" w:rsidRDefault="005F626F"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26</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AZERBAYCAN</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Giyim Üretim Teknolo</w:t>
                        </w:r>
                        <w:r w:rsidR="005F626F">
                          <w:rPr>
                            <w:rFonts w:ascii="Arial" w:hAnsi="Arial" w:cs="Arial"/>
                            <w:color w:val="000000"/>
                            <w:sz w:val="16"/>
                            <w:szCs w:val="16"/>
                            <w:lang w:val="tr-TR" w:eastAsia="tr-TR"/>
                          </w:rPr>
                          <w:t>jisi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27</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SOMALİ</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Giyim Üretim Teknolo</w:t>
                        </w:r>
                        <w:r w:rsidR="005F626F">
                          <w:rPr>
                            <w:rFonts w:ascii="Arial" w:hAnsi="Arial" w:cs="Arial"/>
                            <w:color w:val="000000"/>
                            <w:sz w:val="16"/>
                            <w:szCs w:val="16"/>
                            <w:lang w:val="tr-TR" w:eastAsia="tr-TR"/>
                          </w:rPr>
                          <w:t>jisi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28</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Giyim Üretim Teknolo</w:t>
                        </w:r>
                        <w:r w:rsidR="005F626F">
                          <w:rPr>
                            <w:rFonts w:ascii="Arial" w:hAnsi="Arial" w:cs="Arial"/>
                            <w:color w:val="000000"/>
                            <w:sz w:val="16"/>
                            <w:szCs w:val="16"/>
                            <w:lang w:val="tr-TR" w:eastAsia="tr-TR"/>
                          </w:rPr>
                          <w:t>jisi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8</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8</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29</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Giyim Üretim Teknolo</w:t>
                        </w:r>
                        <w:r w:rsidR="005F626F">
                          <w:rPr>
                            <w:rFonts w:ascii="Arial" w:hAnsi="Arial" w:cs="Arial"/>
                            <w:color w:val="000000"/>
                            <w:sz w:val="16"/>
                            <w:szCs w:val="16"/>
                            <w:lang w:val="tr-TR" w:eastAsia="tr-TR"/>
                          </w:rPr>
                          <w:t>jisi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30</w:t>
                        </w:r>
                      </w:p>
                    </w:tc>
                    <w:tc>
                      <w:tcPr>
                        <w:tcW w:w="1480" w:type="dxa"/>
                        <w:tcBorders>
                          <w:top w:val="nil"/>
                          <w:left w:val="nil"/>
                          <w:bottom w:val="single" w:sz="4" w:space="0" w:color="auto"/>
                          <w:right w:val="single" w:sz="4" w:space="0" w:color="auto"/>
                        </w:tcBorders>
                        <w:shd w:val="clear" w:color="000000" w:fill="FFFFFF"/>
                        <w:noWrap/>
                        <w:hideMark/>
                      </w:tcPr>
                      <w:p w:rsidR="00AF3C03" w:rsidRPr="00ED5C28" w:rsidRDefault="00AF3C03" w:rsidP="00AF3C03">
                        <w:pPr>
                          <w:rPr>
                            <w:rFonts w:ascii="Arial" w:hAnsi="Arial" w:cs="Arial"/>
                            <w:sz w:val="16"/>
                            <w:szCs w:val="16"/>
                            <w:lang w:val="tr-TR" w:eastAsia="tr-TR"/>
                          </w:rPr>
                        </w:pPr>
                        <w:r w:rsidRPr="00ED5C28">
                          <w:rPr>
                            <w:rFonts w:ascii="Arial" w:hAnsi="Arial" w:cs="Arial"/>
                            <w:sz w:val="16"/>
                            <w:szCs w:val="16"/>
                            <w:lang w:val="tr-TR" w:eastAsia="tr-TR"/>
                          </w:rPr>
                          <w:t>FİLİSTİN</w:t>
                        </w:r>
                      </w:p>
                    </w:tc>
                    <w:tc>
                      <w:tcPr>
                        <w:tcW w:w="3361" w:type="dxa"/>
                        <w:tcBorders>
                          <w:top w:val="nil"/>
                          <w:left w:val="nil"/>
                          <w:bottom w:val="single" w:sz="4" w:space="0" w:color="auto"/>
                          <w:right w:val="single" w:sz="4" w:space="0" w:color="auto"/>
                        </w:tcBorders>
                        <w:shd w:val="clear" w:color="000000" w:fill="FFFFFF"/>
                        <w:noWrap/>
                        <w:hideMark/>
                      </w:tcPr>
                      <w:p w:rsidR="00AF3C03" w:rsidRPr="00ED5C28" w:rsidRDefault="00AF3C03" w:rsidP="00AF3C03">
                        <w:pPr>
                          <w:rPr>
                            <w:rFonts w:ascii="Arial" w:hAnsi="Arial" w:cs="Arial"/>
                            <w:sz w:val="16"/>
                            <w:szCs w:val="16"/>
                            <w:lang w:val="tr-TR" w:eastAsia="tr-TR"/>
                          </w:rPr>
                        </w:pPr>
                        <w:r w:rsidRPr="00ED5C28">
                          <w:rPr>
                            <w:rFonts w:ascii="Arial" w:hAnsi="Arial" w:cs="Arial"/>
                            <w:sz w:val="16"/>
                            <w:szCs w:val="16"/>
                            <w:lang w:val="tr-TR" w:eastAsia="tr-TR"/>
                          </w:rPr>
                          <w:t>Harita ve Kadastro</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ED5C28" w:rsidRDefault="00AF3C03" w:rsidP="00AF3C03">
                        <w:pPr>
                          <w:jc w:val="center"/>
                          <w:rPr>
                            <w:rFonts w:ascii="Calibri" w:hAnsi="Calibri" w:cs="Calibri"/>
                            <w:sz w:val="22"/>
                            <w:szCs w:val="22"/>
                            <w:lang w:val="tr-TR" w:eastAsia="tr-TR"/>
                          </w:rPr>
                        </w:pPr>
                        <w:r w:rsidRPr="00ED5C28">
                          <w:rPr>
                            <w:rFonts w:ascii="Calibri" w:hAnsi="Calibri" w:cs="Calibri"/>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ED5C28" w:rsidRDefault="00AF3C03" w:rsidP="00AF3C03">
                        <w:pPr>
                          <w:jc w:val="center"/>
                          <w:rPr>
                            <w:rFonts w:ascii="Calibri" w:hAnsi="Calibri" w:cs="Calibri"/>
                            <w:sz w:val="22"/>
                            <w:szCs w:val="22"/>
                            <w:lang w:val="tr-TR" w:eastAsia="tr-TR"/>
                          </w:rPr>
                        </w:pPr>
                        <w:r w:rsidRPr="00ED5C28">
                          <w:rPr>
                            <w:rFonts w:ascii="Calibri" w:hAnsi="Calibri" w:cs="Calibri"/>
                            <w:sz w:val="22"/>
                            <w:szCs w:val="22"/>
                            <w:lang w:val="tr-TR" w:eastAsia="tr-TR"/>
                          </w:rPr>
                          <w:t>1</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31</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Harita ve Kadastro</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505743" w:rsidP="00AF3C03">
                        <w:pPr>
                          <w:jc w:val="center"/>
                          <w:rPr>
                            <w:rFonts w:ascii="Calibri" w:hAnsi="Calibri" w:cs="Calibri"/>
                            <w:color w:val="000000"/>
                            <w:sz w:val="22"/>
                            <w:szCs w:val="22"/>
                            <w:lang w:val="tr-TR" w:eastAsia="tr-TR"/>
                          </w:rPr>
                        </w:pPr>
                        <w:r>
                          <w:rPr>
                            <w:rFonts w:ascii="Calibri" w:hAnsi="Calibri" w:cs="Calibri"/>
                            <w:color w:val="000000"/>
                            <w:sz w:val="22"/>
                            <w:szCs w:val="22"/>
                            <w:lang w:val="tr-TR" w:eastAsia="tr-TR"/>
                          </w:rPr>
                          <w:t>13</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505743" w:rsidP="00AF3C03">
                        <w:pPr>
                          <w:jc w:val="center"/>
                          <w:rPr>
                            <w:rFonts w:ascii="Calibri" w:hAnsi="Calibri" w:cs="Calibri"/>
                            <w:color w:val="000000"/>
                            <w:sz w:val="22"/>
                            <w:szCs w:val="22"/>
                            <w:lang w:val="tr-TR" w:eastAsia="tr-TR"/>
                          </w:rPr>
                        </w:pPr>
                        <w:r>
                          <w:rPr>
                            <w:rFonts w:ascii="Calibri" w:hAnsi="Calibri" w:cs="Calibri"/>
                            <w:color w:val="000000"/>
                            <w:sz w:val="22"/>
                            <w:szCs w:val="22"/>
                            <w:lang w:val="tr-TR" w:eastAsia="tr-TR"/>
                          </w:rPr>
                          <w:t>13</w:t>
                        </w:r>
                      </w:p>
                    </w:tc>
                  </w:tr>
                  <w:tr w:rsidR="00AF3C03" w:rsidRPr="00AF3C03" w:rsidTr="00505743">
                    <w:trPr>
                      <w:trHeight w:val="56"/>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32</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Harita ve Kadastro</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505743" w:rsidP="00AF3C03">
                        <w:pPr>
                          <w:jc w:val="center"/>
                          <w:rPr>
                            <w:rFonts w:ascii="Calibri" w:hAnsi="Calibri" w:cs="Calibri"/>
                            <w:color w:val="000000"/>
                            <w:sz w:val="22"/>
                            <w:szCs w:val="22"/>
                            <w:lang w:val="tr-TR" w:eastAsia="tr-TR"/>
                          </w:rPr>
                        </w:pPr>
                        <w:r>
                          <w:rPr>
                            <w:rFonts w:ascii="Calibri" w:hAnsi="Calibri" w:cs="Calibri"/>
                            <w:color w:val="000000"/>
                            <w:sz w:val="22"/>
                            <w:szCs w:val="22"/>
                            <w:lang w:val="tr-TR" w:eastAsia="tr-TR"/>
                          </w:rPr>
                          <w:t>5</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505743" w:rsidP="00AF3C03">
                        <w:pPr>
                          <w:jc w:val="center"/>
                          <w:rPr>
                            <w:rFonts w:ascii="Calibri" w:hAnsi="Calibri" w:cs="Calibri"/>
                            <w:color w:val="000000"/>
                            <w:sz w:val="22"/>
                            <w:szCs w:val="22"/>
                            <w:lang w:val="tr-TR" w:eastAsia="tr-TR"/>
                          </w:rPr>
                        </w:pPr>
                        <w:r>
                          <w:rPr>
                            <w:rFonts w:ascii="Calibri" w:hAnsi="Calibri" w:cs="Calibri"/>
                            <w:color w:val="000000"/>
                            <w:sz w:val="22"/>
                            <w:szCs w:val="22"/>
                            <w:lang w:val="tr-TR" w:eastAsia="tr-TR"/>
                          </w:rPr>
                          <w:t>5</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33</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TÜRKMENİSTAN</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Harita ve Kadastro</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34</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YEMEN</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Harita ve Kadastro</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BF6A37" w:rsidP="00AF3C03">
                        <w:pPr>
                          <w:jc w:val="center"/>
                          <w:rPr>
                            <w:rFonts w:ascii="Calibri" w:hAnsi="Calibri" w:cs="Calibri"/>
                            <w:color w:val="000000"/>
                            <w:sz w:val="22"/>
                            <w:szCs w:val="22"/>
                            <w:lang w:val="tr-TR" w:eastAsia="tr-TR"/>
                          </w:rPr>
                        </w:pPr>
                        <w:r>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BF6A37" w:rsidP="00AF3C03">
                        <w:pPr>
                          <w:jc w:val="center"/>
                          <w:rPr>
                            <w:rFonts w:ascii="Calibri" w:hAnsi="Calibri" w:cs="Calibri"/>
                            <w:color w:val="000000"/>
                            <w:sz w:val="22"/>
                            <w:szCs w:val="22"/>
                            <w:lang w:val="tr-TR" w:eastAsia="tr-TR"/>
                          </w:rPr>
                        </w:pPr>
                        <w:r>
                          <w:rPr>
                            <w:rFonts w:ascii="Calibri" w:hAnsi="Calibri" w:cs="Calibri"/>
                            <w:color w:val="000000"/>
                            <w:sz w:val="22"/>
                            <w:szCs w:val="22"/>
                            <w:lang w:val="tr-TR" w:eastAsia="tr-TR"/>
                          </w:rPr>
                          <w:t>1</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35</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Harita ve Kadastro (İÖ)</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8</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8</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36</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Harita ve Kadastro (İÖ)</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4</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4</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37</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YEMEN</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Harita ve Kadastro (İÖ)</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38</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Hibrid ve Elektrikli Taşıtlar Teknolojis</w:t>
                        </w:r>
                        <w:r w:rsidR="005F626F">
                          <w:rPr>
                            <w:rFonts w:ascii="Arial" w:hAnsi="Arial" w:cs="Arial"/>
                            <w:color w:val="000000"/>
                            <w:sz w:val="16"/>
                            <w:szCs w:val="16"/>
                            <w:lang w:val="tr-TR" w:eastAsia="tr-TR"/>
                          </w:rPr>
                          <w:t>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39</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FİLİSTİN</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İnşaat Teknolojisi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40</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İnşaat Teknolojisi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19</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19</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41</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İnşaat Teknolojisi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42</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YEMEN</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İnşaat Teknolojisi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43</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İnşaat Teknolojisi (İÖ)</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9</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9</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44</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İnşaat Teknolojisi (İÖ)</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45</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MISIR</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Makine</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46</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Makine</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7</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7</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47</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Makine</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48</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Mekatronik</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6</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6</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49</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Mekatronik</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50</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MISIR</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Metalurji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51</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Metalurji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10</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10</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52</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Metalurji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53</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Muhasebe ve Vergi Uy</w:t>
                        </w:r>
                        <w:r w:rsidR="005F626F">
                          <w:rPr>
                            <w:rFonts w:ascii="Arial" w:hAnsi="Arial" w:cs="Arial"/>
                            <w:color w:val="000000"/>
                            <w:sz w:val="16"/>
                            <w:szCs w:val="16"/>
                            <w:lang w:val="tr-TR" w:eastAsia="tr-TR"/>
                          </w:rPr>
                          <w:t>gulamaları</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16</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16</w:t>
                        </w:r>
                      </w:p>
                    </w:tc>
                  </w:tr>
                  <w:tr w:rsidR="005F626F"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F626F" w:rsidRPr="00AF3C03" w:rsidRDefault="005F626F"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54</w:t>
                        </w:r>
                      </w:p>
                    </w:tc>
                    <w:tc>
                      <w:tcPr>
                        <w:tcW w:w="1480" w:type="dxa"/>
                        <w:tcBorders>
                          <w:top w:val="nil"/>
                          <w:left w:val="nil"/>
                          <w:bottom w:val="single" w:sz="4" w:space="0" w:color="auto"/>
                          <w:right w:val="single" w:sz="4" w:space="0" w:color="auto"/>
                        </w:tcBorders>
                        <w:shd w:val="clear" w:color="000000" w:fill="FFFFFF"/>
                        <w:noWrap/>
                        <w:hideMark/>
                      </w:tcPr>
                      <w:p w:rsidR="005F626F" w:rsidRPr="00AF3C03" w:rsidRDefault="005F626F"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TÜRKİYE</w:t>
                        </w:r>
                      </w:p>
                    </w:tc>
                    <w:tc>
                      <w:tcPr>
                        <w:tcW w:w="3361" w:type="dxa"/>
                        <w:tcBorders>
                          <w:top w:val="nil"/>
                          <w:left w:val="nil"/>
                          <w:bottom w:val="single" w:sz="4" w:space="0" w:color="auto"/>
                          <w:right w:val="single" w:sz="4" w:space="0" w:color="auto"/>
                        </w:tcBorders>
                        <w:shd w:val="clear" w:color="000000" w:fill="FFFFFF"/>
                        <w:noWrap/>
                        <w:hideMark/>
                      </w:tcPr>
                      <w:p w:rsidR="005F626F" w:rsidRDefault="005F626F">
                        <w:r w:rsidRPr="00F71EFC">
                          <w:rPr>
                            <w:rFonts w:ascii="Arial" w:hAnsi="Arial" w:cs="Arial"/>
                            <w:color w:val="000000"/>
                            <w:sz w:val="16"/>
                            <w:szCs w:val="16"/>
                            <w:lang w:val="tr-TR" w:eastAsia="tr-TR"/>
                          </w:rPr>
                          <w:t>Muhasebe ve Vergi Uygulamaları</w:t>
                        </w:r>
                      </w:p>
                    </w:tc>
                    <w:tc>
                      <w:tcPr>
                        <w:tcW w:w="2126" w:type="dxa"/>
                        <w:tcBorders>
                          <w:top w:val="nil"/>
                          <w:left w:val="nil"/>
                          <w:bottom w:val="single" w:sz="4" w:space="0" w:color="auto"/>
                          <w:right w:val="single" w:sz="4" w:space="0" w:color="auto"/>
                        </w:tcBorders>
                        <w:shd w:val="clear" w:color="000000" w:fill="FFFFFF"/>
                        <w:noWrap/>
                        <w:vAlign w:val="bottom"/>
                        <w:hideMark/>
                      </w:tcPr>
                      <w:p w:rsidR="005F626F" w:rsidRPr="00AF3C03" w:rsidRDefault="005F626F"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8</w:t>
                        </w:r>
                      </w:p>
                    </w:tc>
                    <w:tc>
                      <w:tcPr>
                        <w:tcW w:w="1803" w:type="dxa"/>
                        <w:tcBorders>
                          <w:top w:val="nil"/>
                          <w:left w:val="nil"/>
                          <w:bottom w:val="single" w:sz="4" w:space="0" w:color="auto"/>
                          <w:right w:val="single" w:sz="4" w:space="0" w:color="auto"/>
                        </w:tcBorders>
                        <w:shd w:val="clear" w:color="000000" w:fill="FFFFFF"/>
                        <w:noWrap/>
                        <w:vAlign w:val="bottom"/>
                        <w:hideMark/>
                      </w:tcPr>
                      <w:p w:rsidR="005F626F" w:rsidRPr="00AF3C03" w:rsidRDefault="005F626F"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8</w:t>
                        </w:r>
                      </w:p>
                    </w:tc>
                  </w:tr>
                  <w:tr w:rsidR="005F626F"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F626F" w:rsidRPr="00AF3C03" w:rsidRDefault="005F626F"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55</w:t>
                        </w:r>
                      </w:p>
                    </w:tc>
                    <w:tc>
                      <w:tcPr>
                        <w:tcW w:w="1480" w:type="dxa"/>
                        <w:tcBorders>
                          <w:top w:val="nil"/>
                          <w:left w:val="nil"/>
                          <w:bottom w:val="single" w:sz="4" w:space="0" w:color="auto"/>
                          <w:right w:val="single" w:sz="4" w:space="0" w:color="auto"/>
                        </w:tcBorders>
                        <w:shd w:val="clear" w:color="000000" w:fill="FFFFFF"/>
                        <w:noWrap/>
                        <w:hideMark/>
                      </w:tcPr>
                      <w:p w:rsidR="005F626F" w:rsidRPr="00AF3C03" w:rsidRDefault="005F626F"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YEMEN</w:t>
                        </w:r>
                      </w:p>
                    </w:tc>
                    <w:tc>
                      <w:tcPr>
                        <w:tcW w:w="3361" w:type="dxa"/>
                        <w:tcBorders>
                          <w:top w:val="nil"/>
                          <w:left w:val="nil"/>
                          <w:bottom w:val="single" w:sz="4" w:space="0" w:color="auto"/>
                          <w:right w:val="single" w:sz="4" w:space="0" w:color="auto"/>
                        </w:tcBorders>
                        <w:shd w:val="clear" w:color="000000" w:fill="FFFFFF"/>
                        <w:noWrap/>
                        <w:hideMark/>
                      </w:tcPr>
                      <w:p w:rsidR="005F626F" w:rsidRDefault="005F626F">
                        <w:r w:rsidRPr="00F71EFC">
                          <w:rPr>
                            <w:rFonts w:ascii="Arial" w:hAnsi="Arial" w:cs="Arial"/>
                            <w:color w:val="000000"/>
                            <w:sz w:val="16"/>
                            <w:szCs w:val="16"/>
                            <w:lang w:val="tr-TR" w:eastAsia="tr-TR"/>
                          </w:rPr>
                          <w:t>Muhasebe ve Vergi Uygulamaları</w:t>
                        </w:r>
                      </w:p>
                    </w:tc>
                    <w:tc>
                      <w:tcPr>
                        <w:tcW w:w="2126" w:type="dxa"/>
                        <w:tcBorders>
                          <w:top w:val="nil"/>
                          <w:left w:val="nil"/>
                          <w:bottom w:val="single" w:sz="4" w:space="0" w:color="auto"/>
                          <w:right w:val="single" w:sz="4" w:space="0" w:color="auto"/>
                        </w:tcBorders>
                        <w:shd w:val="clear" w:color="000000" w:fill="FFFFFF"/>
                        <w:noWrap/>
                        <w:vAlign w:val="bottom"/>
                        <w:hideMark/>
                      </w:tcPr>
                      <w:p w:rsidR="005F626F" w:rsidRPr="00AF3C03" w:rsidRDefault="005F626F"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w:t>
                        </w:r>
                      </w:p>
                    </w:tc>
                    <w:tc>
                      <w:tcPr>
                        <w:tcW w:w="1803" w:type="dxa"/>
                        <w:tcBorders>
                          <w:top w:val="nil"/>
                          <w:left w:val="nil"/>
                          <w:bottom w:val="single" w:sz="4" w:space="0" w:color="auto"/>
                          <w:right w:val="single" w:sz="4" w:space="0" w:color="auto"/>
                        </w:tcBorders>
                        <w:shd w:val="clear" w:color="000000" w:fill="FFFFFF"/>
                        <w:noWrap/>
                        <w:vAlign w:val="bottom"/>
                        <w:hideMark/>
                      </w:tcPr>
                      <w:p w:rsidR="005F626F" w:rsidRPr="00AF3C03" w:rsidRDefault="005F626F"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2</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56</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Muhasebe ve Vergi Uygulamaları (İÖ)</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4</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4</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57</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TÜRKİYE</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Muhasebe ve Vergi Uygulamaları (İÖ)</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58</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YEMEN</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Muhasebe ve Vergi Uygulamaları (İÖ)</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59</w:t>
                        </w:r>
                      </w:p>
                    </w:tc>
                    <w:tc>
                      <w:tcPr>
                        <w:tcW w:w="1480"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FİLİSTİN</w:t>
                        </w:r>
                      </w:p>
                    </w:tc>
                    <w:tc>
                      <w:tcPr>
                        <w:tcW w:w="3361" w:type="dxa"/>
                        <w:tcBorders>
                          <w:top w:val="nil"/>
                          <w:left w:val="nil"/>
                          <w:bottom w:val="single" w:sz="4" w:space="0" w:color="auto"/>
                          <w:right w:val="single" w:sz="4" w:space="0" w:color="auto"/>
                        </w:tcBorders>
                        <w:shd w:val="clear" w:color="000000" w:fill="FFFFFF"/>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Otomotiv Teknolojisi</w:t>
                        </w:r>
                      </w:p>
                    </w:tc>
                    <w:tc>
                      <w:tcPr>
                        <w:tcW w:w="2126"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000000" w:fill="FFFFFF"/>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89"/>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60</w:t>
                        </w:r>
                      </w:p>
                    </w:tc>
                    <w:tc>
                      <w:tcPr>
                        <w:tcW w:w="1480" w:type="dxa"/>
                        <w:tcBorders>
                          <w:top w:val="nil"/>
                          <w:left w:val="nil"/>
                          <w:bottom w:val="single" w:sz="4" w:space="0" w:color="auto"/>
                          <w:right w:val="single" w:sz="4" w:space="0" w:color="auto"/>
                        </w:tcBorders>
                        <w:shd w:val="clear" w:color="auto" w:fill="auto"/>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IRAK</w:t>
                        </w:r>
                      </w:p>
                    </w:tc>
                    <w:tc>
                      <w:tcPr>
                        <w:tcW w:w="3361" w:type="dxa"/>
                        <w:tcBorders>
                          <w:top w:val="nil"/>
                          <w:left w:val="nil"/>
                          <w:bottom w:val="single" w:sz="4" w:space="0" w:color="auto"/>
                          <w:right w:val="single" w:sz="4" w:space="0" w:color="auto"/>
                        </w:tcBorders>
                        <w:shd w:val="clear" w:color="auto" w:fill="auto"/>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Otomotiv Teknolojisi</w:t>
                        </w:r>
                      </w:p>
                    </w:tc>
                    <w:tc>
                      <w:tcPr>
                        <w:tcW w:w="2126" w:type="dxa"/>
                        <w:tcBorders>
                          <w:top w:val="nil"/>
                          <w:left w:val="nil"/>
                          <w:bottom w:val="single" w:sz="4" w:space="0" w:color="auto"/>
                          <w:right w:val="single" w:sz="4" w:space="0" w:color="auto"/>
                        </w:tcBorders>
                        <w:shd w:val="clear" w:color="auto" w:fill="auto"/>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auto" w:fill="auto"/>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61</w:t>
                        </w:r>
                      </w:p>
                    </w:tc>
                    <w:tc>
                      <w:tcPr>
                        <w:tcW w:w="1480" w:type="dxa"/>
                        <w:tcBorders>
                          <w:top w:val="nil"/>
                          <w:left w:val="nil"/>
                          <w:bottom w:val="single" w:sz="4" w:space="0" w:color="auto"/>
                          <w:right w:val="single" w:sz="4" w:space="0" w:color="auto"/>
                        </w:tcBorders>
                        <w:shd w:val="clear" w:color="auto" w:fill="auto"/>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SURİYE</w:t>
                        </w:r>
                      </w:p>
                    </w:tc>
                    <w:tc>
                      <w:tcPr>
                        <w:tcW w:w="3361" w:type="dxa"/>
                        <w:tcBorders>
                          <w:top w:val="nil"/>
                          <w:left w:val="nil"/>
                          <w:bottom w:val="single" w:sz="4" w:space="0" w:color="auto"/>
                          <w:right w:val="single" w:sz="4" w:space="0" w:color="auto"/>
                        </w:tcBorders>
                        <w:shd w:val="clear" w:color="auto" w:fill="auto"/>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Otomotiv Teknolojisi</w:t>
                        </w:r>
                      </w:p>
                    </w:tc>
                    <w:tc>
                      <w:tcPr>
                        <w:tcW w:w="2126" w:type="dxa"/>
                        <w:tcBorders>
                          <w:top w:val="nil"/>
                          <w:left w:val="nil"/>
                          <w:bottom w:val="single" w:sz="4" w:space="0" w:color="auto"/>
                          <w:right w:val="single" w:sz="4" w:space="0" w:color="auto"/>
                        </w:tcBorders>
                        <w:shd w:val="clear" w:color="auto" w:fill="auto"/>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8</w:t>
                        </w:r>
                      </w:p>
                    </w:tc>
                    <w:tc>
                      <w:tcPr>
                        <w:tcW w:w="1803" w:type="dxa"/>
                        <w:tcBorders>
                          <w:top w:val="nil"/>
                          <w:left w:val="nil"/>
                          <w:bottom w:val="single" w:sz="4" w:space="0" w:color="auto"/>
                          <w:right w:val="single" w:sz="4" w:space="0" w:color="auto"/>
                        </w:tcBorders>
                        <w:shd w:val="clear" w:color="auto" w:fill="auto"/>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8</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62</w:t>
                        </w:r>
                      </w:p>
                    </w:tc>
                    <w:tc>
                      <w:tcPr>
                        <w:tcW w:w="1480" w:type="dxa"/>
                        <w:tcBorders>
                          <w:top w:val="nil"/>
                          <w:left w:val="nil"/>
                          <w:bottom w:val="single" w:sz="4" w:space="0" w:color="auto"/>
                          <w:right w:val="single" w:sz="4" w:space="0" w:color="auto"/>
                        </w:tcBorders>
                        <w:shd w:val="clear" w:color="auto" w:fill="auto"/>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TÜRKİYE</w:t>
                        </w:r>
                      </w:p>
                    </w:tc>
                    <w:tc>
                      <w:tcPr>
                        <w:tcW w:w="3361" w:type="dxa"/>
                        <w:tcBorders>
                          <w:top w:val="nil"/>
                          <w:left w:val="nil"/>
                          <w:bottom w:val="single" w:sz="4" w:space="0" w:color="auto"/>
                          <w:right w:val="single" w:sz="4" w:space="0" w:color="auto"/>
                        </w:tcBorders>
                        <w:shd w:val="clear" w:color="auto" w:fill="auto"/>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Otomotiv Teknolojisi</w:t>
                        </w:r>
                      </w:p>
                    </w:tc>
                    <w:tc>
                      <w:tcPr>
                        <w:tcW w:w="2126" w:type="dxa"/>
                        <w:tcBorders>
                          <w:top w:val="nil"/>
                          <w:left w:val="nil"/>
                          <w:bottom w:val="single" w:sz="4" w:space="0" w:color="auto"/>
                          <w:right w:val="single" w:sz="4" w:space="0" w:color="auto"/>
                        </w:tcBorders>
                        <w:shd w:val="clear" w:color="auto" w:fill="auto"/>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w:t>
                        </w:r>
                      </w:p>
                    </w:tc>
                    <w:tc>
                      <w:tcPr>
                        <w:tcW w:w="1803" w:type="dxa"/>
                        <w:tcBorders>
                          <w:top w:val="nil"/>
                          <w:left w:val="nil"/>
                          <w:bottom w:val="single" w:sz="4" w:space="0" w:color="auto"/>
                          <w:right w:val="single" w:sz="4" w:space="0" w:color="auto"/>
                        </w:tcBorders>
                        <w:shd w:val="clear" w:color="auto" w:fill="auto"/>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3</w:t>
                        </w:r>
                      </w:p>
                    </w:tc>
                  </w:tr>
                  <w:tr w:rsidR="00AF3C03" w:rsidRPr="00AF3C03" w:rsidTr="006507CE">
                    <w:trPr>
                      <w:trHeight w:val="278"/>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AF3C03" w:rsidRPr="00AF3C03" w:rsidRDefault="00AF3C03" w:rsidP="00AF3C03">
                        <w:pP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63</w:t>
                        </w:r>
                      </w:p>
                    </w:tc>
                    <w:tc>
                      <w:tcPr>
                        <w:tcW w:w="1480" w:type="dxa"/>
                        <w:tcBorders>
                          <w:top w:val="nil"/>
                          <w:left w:val="nil"/>
                          <w:bottom w:val="single" w:sz="4" w:space="0" w:color="auto"/>
                          <w:right w:val="single" w:sz="4" w:space="0" w:color="auto"/>
                        </w:tcBorders>
                        <w:shd w:val="clear" w:color="auto" w:fill="auto"/>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YEMEN</w:t>
                        </w:r>
                      </w:p>
                    </w:tc>
                    <w:tc>
                      <w:tcPr>
                        <w:tcW w:w="3361" w:type="dxa"/>
                        <w:tcBorders>
                          <w:top w:val="nil"/>
                          <w:left w:val="nil"/>
                          <w:bottom w:val="single" w:sz="4" w:space="0" w:color="auto"/>
                          <w:right w:val="single" w:sz="4" w:space="0" w:color="auto"/>
                        </w:tcBorders>
                        <w:shd w:val="clear" w:color="auto" w:fill="auto"/>
                        <w:noWrap/>
                        <w:hideMark/>
                      </w:tcPr>
                      <w:p w:rsidR="00AF3C03" w:rsidRPr="00AF3C03" w:rsidRDefault="00AF3C03" w:rsidP="00AF3C03">
                        <w:pPr>
                          <w:rPr>
                            <w:rFonts w:ascii="Arial" w:hAnsi="Arial" w:cs="Arial"/>
                            <w:color w:val="000000"/>
                            <w:sz w:val="16"/>
                            <w:szCs w:val="16"/>
                            <w:lang w:val="tr-TR" w:eastAsia="tr-TR"/>
                          </w:rPr>
                        </w:pPr>
                        <w:r w:rsidRPr="00AF3C03">
                          <w:rPr>
                            <w:rFonts w:ascii="Arial" w:hAnsi="Arial" w:cs="Arial"/>
                            <w:color w:val="000000"/>
                            <w:sz w:val="16"/>
                            <w:szCs w:val="16"/>
                            <w:lang w:val="tr-TR" w:eastAsia="tr-TR"/>
                          </w:rPr>
                          <w:t>Otomotiv Teknolojisi</w:t>
                        </w:r>
                      </w:p>
                    </w:tc>
                    <w:tc>
                      <w:tcPr>
                        <w:tcW w:w="2126" w:type="dxa"/>
                        <w:tcBorders>
                          <w:top w:val="nil"/>
                          <w:left w:val="nil"/>
                          <w:bottom w:val="single" w:sz="4" w:space="0" w:color="auto"/>
                          <w:right w:val="single" w:sz="4" w:space="0" w:color="auto"/>
                        </w:tcBorders>
                        <w:shd w:val="clear" w:color="auto" w:fill="auto"/>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c>
                      <w:tcPr>
                        <w:tcW w:w="1803" w:type="dxa"/>
                        <w:tcBorders>
                          <w:top w:val="nil"/>
                          <w:left w:val="nil"/>
                          <w:bottom w:val="single" w:sz="4" w:space="0" w:color="auto"/>
                          <w:right w:val="single" w:sz="4" w:space="0" w:color="auto"/>
                        </w:tcBorders>
                        <w:shd w:val="clear" w:color="auto" w:fill="auto"/>
                        <w:noWrap/>
                        <w:vAlign w:val="bottom"/>
                        <w:hideMark/>
                      </w:tcPr>
                      <w:p w:rsidR="00AF3C03" w:rsidRPr="00AF3C03" w:rsidRDefault="00AF3C03" w:rsidP="00AF3C03">
                        <w:pPr>
                          <w:jc w:val="center"/>
                          <w:rPr>
                            <w:rFonts w:ascii="Calibri" w:hAnsi="Calibri" w:cs="Calibri"/>
                            <w:color w:val="000000"/>
                            <w:sz w:val="22"/>
                            <w:szCs w:val="22"/>
                            <w:lang w:val="tr-TR" w:eastAsia="tr-TR"/>
                          </w:rPr>
                        </w:pPr>
                        <w:r w:rsidRPr="00AF3C03">
                          <w:rPr>
                            <w:rFonts w:ascii="Calibri" w:hAnsi="Calibri" w:cs="Calibri"/>
                            <w:color w:val="000000"/>
                            <w:sz w:val="22"/>
                            <w:szCs w:val="22"/>
                            <w:lang w:val="tr-TR" w:eastAsia="tr-TR"/>
                          </w:rPr>
                          <w:t>1</w:t>
                        </w:r>
                      </w:p>
                    </w:tc>
                  </w:tr>
                  <w:tr w:rsidR="00AF3C03" w:rsidRPr="00AF3C03" w:rsidTr="006507CE">
                    <w:trPr>
                      <w:trHeight w:val="315"/>
                    </w:trPr>
                    <w:tc>
                      <w:tcPr>
                        <w:tcW w:w="5801" w:type="dxa"/>
                        <w:gridSpan w:val="3"/>
                        <w:tcBorders>
                          <w:top w:val="single" w:sz="4" w:space="0" w:color="auto"/>
                          <w:left w:val="single" w:sz="8" w:space="0" w:color="auto"/>
                          <w:bottom w:val="single" w:sz="8" w:space="0" w:color="auto"/>
                          <w:right w:val="nil"/>
                        </w:tcBorders>
                        <w:shd w:val="clear" w:color="000000" w:fill="404040"/>
                        <w:noWrap/>
                        <w:vAlign w:val="center"/>
                        <w:hideMark/>
                      </w:tcPr>
                      <w:p w:rsidR="00AF3C03" w:rsidRPr="00AF3C03" w:rsidRDefault="00AF3C03" w:rsidP="00AF3C03">
                        <w:pPr>
                          <w:jc w:val="center"/>
                          <w:rPr>
                            <w:b/>
                            <w:bCs/>
                            <w:color w:val="FFFFFF"/>
                            <w:sz w:val="18"/>
                            <w:szCs w:val="18"/>
                            <w:lang w:val="tr-TR" w:eastAsia="tr-TR"/>
                          </w:rPr>
                        </w:pPr>
                        <w:r w:rsidRPr="00AF3C03">
                          <w:rPr>
                            <w:b/>
                            <w:bCs/>
                            <w:color w:val="FFFFFF"/>
                            <w:sz w:val="18"/>
                            <w:szCs w:val="18"/>
                            <w:lang w:val="tr-TR" w:eastAsia="tr-TR"/>
                          </w:rPr>
                          <w:t>TOPLAM</w:t>
                        </w:r>
                      </w:p>
                    </w:tc>
                    <w:tc>
                      <w:tcPr>
                        <w:tcW w:w="2126" w:type="dxa"/>
                        <w:tcBorders>
                          <w:top w:val="nil"/>
                          <w:left w:val="single" w:sz="4" w:space="0" w:color="auto"/>
                          <w:bottom w:val="single" w:sz="8" w:space="0" w:color="auto"/>
                          <w:right w:val="single" w:sz="8" w:space="0" w:color="auto"/>
                        </w:tcBorders>
                        <w:shd w:val="clear" w:color="000000" w:fill="404040"/>
                        <w:noWrap/>
                        <w:vAlign w:val="center"/>
                        <w:hideMark/>
                      </w:tcPr>
                      <w:p w:rsidR="00AF3C03" w:rsidRPr="00AF3C03" w:rsidRDefault="00AF3C03" w:rsidP="00AF3C03">
                        <w:pPr>
                          <w:jc w:val="center"/>
                          <w:rPr>
                            <w:b/>
                            <w:bCs/>
                            <w:color w:val="FFFFFF"/>
                            <w:sz w:val="18"/>
                            <w:szCs w:val="18"/>
                            <w:lang w:val="tr-TR" w:eastAsia="tr-TR"/>
                          </w:rPr>
                        </w:pPr>
                        <w:r w:rsidRPr="00AF3C03">
                          <w:rPr>
                            <w:b/>
                            <w:bCs/>
                            <w:color w:val="FFFFFF"/>
                            <w:sz w:val="18"/>
                            <w:szCs w:val="18"/>
                            <w:lang w:val="tr-TR" w:eastAsia="tr-TR"/>
                          </w:rPr>
                          <w:t>26</w:t>
                        </w:r>
                        <w:r w:rsidR="0025528A">
                          <w:rPr>
                            <w:b/>
                            <w:bCs/>
                            <w:color w:val="FFFFFF"/>
                            <w:sz w:val="18"/>
                            <w:szCs w:val="18"/>
                            <w:lang w:val="tr-TR" w:eastAsia="tr-TR"/>
                          </w:rPr>
                          <w:t>6</w:t>
                        </w:r>
                      </w:p>
                    </w:tc>
                    <w:tc>
                      <w:tcPr>
                        <w:tcW w:w="1803" w:type="dxa"/>
                        <w:tcBorders>
                          <w:top w:val="nil"/>
                          <w:left w:val="nil"/>
                          <w:bottom w:val="single" w:sz="8" w:space="0" w:color="auto"/>
                          <w:right w:val="single" w:sz="8" w:space="0" w:color="auto"/>
                        </w:tcBorders>
                        <w:shd w:val="clear" w:color="000000" w:fill="404040"/>
                        <w:noWrap/>
                        <w:vAlign w:val="center"/>
                        <w:hideMark/>
                      </w:tcPr>
                      <w:p w:rsidR="00AF3C03" w:rsidRPr="00AF3C03" w:rsidRDefault="0025528A" w:rsidP="00AF3C03">
                        <w:pPr>
                          <w:jc w:val="center"/>
                          <w:rPr>
                            <w:b/>
                            <w:bCs/>
                            <w:color w:val="FFFFFF"/>
                            <w:sz w:val="18"/>
                            <w:szCs w:val="18"/>
                            <w:lang w:val="tr-TR" w:eastAsia="tr-TR"/>
                          </w:rPr>
                        </w:pPr>
                        <w:r>
                          <w:rPr>
                            <w:b/>
                            <w:bCs/>
                            <w:color w:val="FFFFFF"/>
                            <w:sz w:val="18"/>
                            <w:szCs w:val="18"/>
                            <w:lang w:val="tr-TR" w:eastAsia="tr-TR"/>
                          </w:rPr>
                          <w:t>266</w:t>
                        </w:r>
                      </w:p>
                    </w:tc>
                  </w:tr>
                </w:tbl>
                <w:p w:rsidR="00AF3C03" w:rsidRDefault="00AF3C03" w:rsidP="00590329">
                  <w:pPr>
                    <w:rPr>
                      <w:b/>
                      <w:bCs/>
                      <w:color w:val="000000"/>
                      <w:sz w:val="22"/>
                      <w:szCs w:val="22"/>
                      <w:lang w:val="tr-TR" w:eastAsia="tr-TR"/>
                    </w:rPr>
                  </w:pPr>
                </w:p>
                <w:p w:rsidR="00E923FB" w:rsidRPr="00E923FB" w:rsidRDefault="00E923FB" w:rsidP="00590329">
                  <w:pPr>
                    <w:rPr>
                      <w:b/>
                      <w:bCs/>
                      <w:color w:val="000000"/>
                      <w:sz w:val="22"/>
                      <w:szCs w:val="22"/>
                      <w:lang w:val="tr-TR" w:eastAsia="tr-TR"/>
                    </w:rPr>
                  </w:pPr>
                </w:p>
              </w:tc>
            </w:tr>
          </w:tbl>
          <w:p w:rsidR="00590329" w:rsidRDefault="00590329"/>
          <w:p w:rsidR="00A80BD8" w:rsidRDefault="00A80BD8"/>
          <w:p w:rsidR="00A80BD8" w:rsidRDefault="00A80BD8"/>
          <w:p w:rsidR="00A80BD8" w:rsidRDefault="00A80BD8"/>
          <w:p w:rsidR="00590329" w:rsidRDefault="00590329"/>
          <w:tbl>
            <w:tblPr>
              <w:tblW w:w="9995" w:type="dxa"/>
              <w:tblCellMar>
                <w:left w:w="70" w:type="dxa"/>
                <w:right w:w="70" w:type="dxa"/>
              </w:tblCellMar>
              <w:tblLook w:val="04A0" w:firstRow="1" w:lastRow="0" w:firstColumn="1" w:lastColumn="0" w:noHBand="0" w:noVBand="1"/>
            </w:tblPr>
            <w:tblGrid>
              <w:gridCol w:w="731"/>
              <w:gridCol w:w="3118"/>
              <w:gridCol w:w="2694"/>
              <w:gridCol w:w="3402"/>
              <w:gridCol w:w="50"/>
            </w:tblGrid>
            <w:tr w:rsidR="002705AB" w:rsidRPr="002705AB" w:rsidTr="002705AB">
              <w:trPr>
                <w:trHeight w:val="255"/>
              </w:trPr>
              <w:tc>
                <w:tcPr>
                  <w:tcW w:w="9995" w:type="dxa"/>
                  <w:gridSpan w:val="5"/>
                  <w:tcBorders>
                    <w:top w:val="nil"/>
                    <w:left w:val="nil"/>
                    <w:bottom w:val="single" w:sz="8" w:space="0" w:color="auto"/>
                    <w:right w:val="nil"/>
                  </w:tcBorders>
                  <w:shd w:val="clear" w:color="auto" w:fill="auto"/>
                  <w:noWrap/>
                  <w:vAlign w:val="center"/>
                  <w:hideMark/>
                </w:tcPr>
                <w:p w:rsidR="002705AB" w:rsidRPr="00F5286E" w:rsidRDefault="000E6863" w:rsidP="002705AB">
                  <w:pPr>
                    <w:rPr>
                      <w:b/>
                      <w:bCs/>
                      <w:color w:val="000000"/>
                      <w:sz w:val="22"/>
                      <w:szCs w:val="22"/>
                      <w:lang w:val="tr-TR" w:eastAsia="tr-TR"/>
                    </w:rPr>
                  </w:pPr>
                  <w:r w:rsidRPr="00F5286E">
                    <w:rPr>
                      <w:b/>
                      <w:bCs/>
                      <w:color w:val="000000"/>
                      <w:sz w:val="22"/>
                      <w:szCs w:val="22"/>
                      <w:lang w:val="tr-TR" w:eastAsia="tr-TR"/>
                    </w:rPr>
                    <w:t>Tablo 4</w:t>
                  </w:r>
                  <w:r w:rsidR="005A41A0" w:rsidRPr="00F5286E">
                    <w:rPr>
                      <w:b/>
                      <w:bCs/>
                      <w:color w:val="000000"/>
                      <w:sz w:val="22"/>
                      <w:szCs w:val="22"/>
                      <w:lang w:val="tr-TR" w:eastAsia="tr-TR"/>
                    </w:rPr>
                    <w:t>.7</w:t>
                  </w:r>
                  <w:r w:rsidR="00C96CEF">
                    <w:rPr>
                      <w:b/>
                      <w:bCs/>
                      <w:color w:val="000000"/>
                      <w:sz w:val="22"/>
                      <w:szCs w:val="22"/>
                      <w:lang w:val="tr-TR" w:eastAsia="tr-TR"/>
                    </w:rPr>
                    <w:t>. Yatay G</w:t>
                  </w:r>
                  <w:r w:rsidR="002705AB" w:rsidRPr="00F5286E">
                    <w:rPr>
                      <w:b/>
                      <w:bCs/>
                      <w:color w:val="000000"/>
                      <w:sz w:val="22"/>
                      <w:szCs w:val="22"/>
                      <w:lang w:val="tr-TR" w:eastAsia="tr-TR"/>
                    </w:rPr>
                    <w:t>eçişle Gelen Öğrenci Sayıları Tablosu</w:t>
                  </w:r>
                </w:p>
                <w:p w:rsidR="00FA74A6" w:rsidRPr="002705AB" w:rsidRDefault="00FA74A6" w:rsidP="002705AB">
                  <w:pPr>
                    <w:rPr>
                      <w:b/>
                      <w:bCs/>
                      <w:color w:val="000000"/>
                      <w:sz w:val="18"/>
                      <w:szCs w:val="18"/>
                      <w:lang w:val="tr-TR" w:eastAsia="tr-TR"/>
                    </w:rPr>
                  </w:pPr>
                </w:p>
              </w:tc>
            </w:tr>
            <w:tr w:rsidR="002705AB" w:rsidRPr="002705AB" w:rsidTr="002705AB">
              <w:trPr>
                <w:gridAfter w:val="1"/>
                <w:wAfter w:w="50" w:type="dxa"/>
                <w:trHeight w:val="492"/>
              </w:trPr>
              <w:tc>
                <w:tcPr>
                  <w:tcW w:w="731" w:type="dxa"/>
                  <w:tcBorders>
                    <w:top w:val="single" w:sz="8" w:space="0" w:color="auto"/>
                    <w:left w:val="single" w:sz="8" w:space="0" w:color="auto"/>
                    <w:bottom w:val="nil"/>
                    <w:right w:val="single" w:sz="8" w:space="0" w:color="auto"/>
                  </w:tcBorders>
                  <w:shd w:val="clear" w:color="000000" w:fill="CD2147"/>
                  <w:vAlign w:val="center"/>
                  <w:hideMark/>
                </w:tcPr>
                <w:p w:rsidR="002705AB" w:rsidRPr="002705AB" w:rsidRDefault="002705AB" w:rsidP="002705AB">
                  <w:pPr>
                    <w:rPr>
                      <w:b/>
                      <w:bCs/>
                      <w:color w:val="FFFFFF"/>
                      <w:sz w:val="18"/>
                      <w:szCs w:val="18"/>
                      <w:lang w:val="tr-TR" w:eastAsia="tr-TR"/>
                    </w:rPr>
                  </w:pPr>
                  <w:r w:rsidRPr="002705AB">
                    <w:rPr>
                      <w:b/>
                      <w:bCs/>
                      <w:color w:val="FFFFFF"/>
                      <w:sz w:val="18"/>
                      <w:szCs w:val="18"/>
                      <w:lang w:val="tr-TR" w:eastAsia="tr-TR"/>
                    </w:rPr>
                    <w:t>Sıra No</w:t>
                  </w:r>
                </w:p>
              </w:tc>
              <w:tc>
                <w:tcPr>
                  <w:tcW w:w="3118" w:type="dxa"/>
                  <w:tcBorders>
                    <w:top w:val="single" w:sz="8" w:space="0" w:color="auto"/>
                    <w:left w:val="nil"/>
                    <w:bottom w:val="nil"/>
                    <w:right w:val="single" w:sz="8" w:space="0" w:color="auto"/>
                  </w:tcBorders>
                  <w:shd w:val="clear" w:color="000000" w:fill="CD2147"/>
                  <w:vAlign w:val="center"/>
                  <w:hideMark/>
                </w:tcPr>
                <w:p w:rsidR="002705AB" w:rsidRPr="002705AB" w:rsidRDefault="002705AB" w:rsidP="002705AB">
                  <w:pPr>
                    <w:rPr>
                      <w:b/>
                      <w:bCs/>
                      <w:color w:val="FFFFFF"/>
                      <w:sz w:val="18"/>
                      <w:szCs w:val="18"/>
                      <w:lang w:val="tr-TR" w:eastAsia="tr-TR"/>
                    </w:rPr>
                  </w:pPr>
                  <w:r w:rsidRPr="002705AB">
                    <w:rPr>
                      <w:b/>
                      <w:bCs/>
                      <w:color w:val="FFFFFF"/>
                      <w:sz w:val="18"/>
                      <w:szCs w:val="18"/>
                      <w:lang w:val="tr-TR" w:eastAsia="tr-TR"/>
                    </w:rPr>
                    <w:t>Birim</w:t>
                  </w:r>
                </w:p>
              </w:tc>
              <w:tc>
                <w:tcPr>
                  <w:tcW w:w="2694" w:type="dxa"/>
                  <w:tcBorders>
                    <w:top w:val="single" w:sz="8" w:space="0" w:color="auto"/>
                    <w:left w:val="single" w:sz="8" w:space="0" w:color="auto"/>
                    <w:bottom w:val="nil"/>
                    <w:right w:val="single" w:sz="8" w:space="0" w:color="000000"/>
                  </w:tcBorders>
                  <w:shd w:val="clear" w:color="000000" w:fill="CD2147"/>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Yatay Geçişle Gelen Öğrenci Sayısı</w:t>
                  </w:r>
                </w:p>
              </w:tc>
              <w:tc>
                <w:tcPr>
                  <w:tcW w:w="3402" w:type="dxa"/>
                  <w:tcBorders>
                    <w:top w:val="single" w:sz="8" w:space="0" w:color="auto"/>
                    <w:left w:val="nil"/>
                    <w:bottom w:val="nil"/>
                    <w:right w:val="single" w:sz="8" w:space="0" w:color="000000"/>
                  </w:tcBorders>
                  <w:shd w:val="clear" w:color="000000" w:fill="CD2147"/>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Dikey Geçişle Gelen Öğrenci Sayısı</w:t>
                  </w:r>
                </w:p>
              </w:tc>
            </w:tr>
            <w:tr w:rsidR="002705AB" w:rsidRPr="002705AB" w:rsidTr="002705AB">
              <w:trPr>
                <w:gridAfter w:val="1"/>
                <w:wAfter w:w="50" w:type="dxa"/>
                <w:trHeight w:val="495"/>
              </w:trPr>
              <w:tc>
                <w:tcPr>
                  <w:tcW w:w="73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05AB" w:rsidRPr="002705AB" w:rsidRDefault="002705AB" w:rsidP="002705AB">
                  <w:pPr>
                    <w:jc w:val="center"/>
                    <w:rPr>
                      <w:b/>
                      <w:bCs/>
                      <w:color w:val="000000"/>
                      <w:sz w:val="18"/>
                      <w:szCs w:val="18"/>
                      <w:lang w:val="tr-TR" w:eastAsia="tr-TR"/>
                    </w:rPr>
                  </w:pPr>
                  <w:r>
                    <w:rPr>
                      <w:b/>
                      <w:bCs/>
                      <w:color w:val="000000"/>
                      <w:sz w:val="18"/>
                      <w:szCs w:val="18"/>
                      <w:lang w:val="tr-TR" w:eastAsia="tr-TR"/>
                    </w:rPr>
                    <w:t>1</w:t>
                  </w:r>
                </w:p>
              </w:tc>
              <w:tc>
                <w:tcPr>
                  <w:tcW w:w="3118" w:type="dxa"/>
                  <w:tcBorders>
                    <w:top w:val="single" w:sz="8" w:space="0" w:color="auto"/>
                    <w:left w:val="nil"/>
                    <w:bottom w:val="single" w:sz="8" w:space="0" w:color="auto"/>
                    <w:right w:val="single" w:sz="8" w:space="0" w:color="auto"/>
                  </w:tcBorders>
                  <w:shd w:val="clear" w:color="auto" w:fill="auto"/>
                  <w:vAlign w:val="center"/>
                  <w:hideMark/>
                </w:tcPr>
                <w:p w:rsidR="002705AB" w:rsidRPr="002705AB" w:rsidRDefault="002705AB" w:rsidP="002705AB">
                  <w:pPr>
                    <w:jc w:val="both"/>
                    <w:rPr>
                      <w:b/>
                      <w:bCs/>
                      <w:color w:val="000000"/>
                      <w:sz w:val="18"/>
                      <w:szCs w:val="18"/>
                      <w:lang w:val="tr-TR" w:eastAsia="tr-TR"/>
                    </w:rPr>
                  </w:pPr>
                  <w:r w:rsidRPr="002705AB">
                    <w:rPr>
                      <w:b/>
                      <w:bCs/>
                      <w:color w:val="000000"/>
                      <w:sz w:val="18"/>
                      <w:szCs w:val="18"/>
                      <w:lang w:val="tr-TR" w:eastAsia="tr-TR"/>
                    </w:rPr>
                    <w:t>İskenderun Meslek Yüksekokulu</w:t>
                  </w:r>
                </w:p>
              </w:tc>
              <w:tc>
                <w:tcPr>
                  <w:tcW w:w="2694" w:type="dxa"/>
                  <w:tcBorders>
                    <w:top w:val="single" w:sz="8" w:space="0" w:color="auto"/>
                    <w:left w:val="nil"/>
                    <w:bottom w:val="single" w:sz="8" w:space="0" w:color="auto"/>
                    <w:right w:val="single" w:sz="8" w:space="0" w:color="000000"/>
                  </w:tcBorders>
                  <w:shd w:val="clear" w:color="auto" w:fill="auto"/>
                  <w:vAlign w:val="center"/>
                  <w:hideMark/>
                </w:tcPr>
                <w:p w:rsidR="002705AB" w:rsidRPr="002705AB" w:rsidRDefault="00FD4617" w:rsidP="002705AB">
                  <w:pPr>
                    <w:ind w:firstLine="274"/>
                    <w:jc w:val="center"/>
                    <w:rPr>
                      <w:b/>
                      <w:bCs/>
                      <w:sz w:val="18"/>
                      <w:szCs w:val="18"/>
                      <w:lang w:val="tr-TR" w:eastAsia="tr-TR"/>
                    </w:rPr>
                  </w:pPr>
                  <w:r>
                    <w:rPr>
                      <w:b/>
                      <w:bCs/>
                      <w:sz w:val="18"/>
                      <w:szCs w:val="18"/>
                      <w:lang w:val="tr-TR" w:eastAsia="tr-TR"/>
                    </w:rPr>
                    <w:t>165</w:t>
                  </w:r>
                </w:p>
              </w:tc>
              <w:tc>
                <w:tcPr>
                  <w:tcW w:w="3402" w:type="dxa"/>
                  <w:tcBorders>
                    <w:top w:val="single" w:sz="8" w:space="0" w:color="auto"/>
                    <w:left w:val="nil"/>
                    <w:bottom w:val="single" w:sz="8" w:space="0" w:color="auto"/>
                    <w:right w:val="single" w:sz="8" w:space="0" w:color="000000"/>
                  </w:tcBorders>
                  <w:shd w:val="clear" w:color="auto" w:fill="auto"/>
                  <w:vAlign w:val="center"/>
                  <w:hideMark/>
                </w:tcPr>
                <w:p w:rsidR="002705AB" w:rsidRPr="002705AB" w:rsidRDefault="002705AB" w:rsidP="002705AB">
                  <w:pPr>
                    <w:jc w:val="center"/>
                    <w:rPr>
                      <w:b/>
                      <w:bCs/>
                      <w:sz w:val="18"/>
                      <w:szCs w:val="18"/>
                      <w:lang w:val="tr-TR" w:eastAsia="tr-TR"/>
                    </w:rPr>
                  </w:pPr>
                  <w:r>
                    <w:rPr>
                      <w:b/>
                      <w:bCs/>
                      <w:sz w:val="18"/>
                      <w:szCs w:val="18"/>
                      <w:lang w:val="tr-TR" w:eastAsia="tr-TR"/>
                    </w:rPr>
                    <w:t>…</w:t>
                  </w:r>
                </w:p>
              </w:tc>
            </w:tr>
            <w:tr w:rsidR="002705AB" w:rsidRPr="002705AB" w:rsidTr="002705AB">
              <w:trPr>
                <w:gridAfter w:val="1"/>
                <w:wAfter w:w="50" w:type="dxa"/>
                <w:trHeight w:val="255"/>
              </w:trPr>
              <w:tc>
                <w:tcPr>
                  <w:tcW w:w="3849" w:type="dxa"/>
                  <w:gridSpan w:val="2"/>
                  <w:tcBorders>
                    <w:top w:val="single" w:sz="8" w:space="0" w:color="auto"/>
                    <w:left w:val="single" w:sz="8" w:space="0" w:color="auto"/>
                    <w:bottom w:val="single" w:sz="8" w:space="0" w:color="auto"/>
                    <w:right w:val="single" w:sz="8" w:space="0" w:color="000000"/>
                  </w:tcBorders>
                  <w:shd w:val="clear" w:color="000000" w:fill="3C484F"/>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Toplam</w:t>
                  </w:r>
                </w:p>
              </w:tc>
              <w:tc>
                <w:tcPr>
                  <w:tcW w:w="2694" w:type="dxa"/>
                  <w:tcBorders>
                    <w:top w:val="single" w:sz="8" w:space="0" w:color="auto"/>
                    <w:left w:val="nil"/>
                    <w:bottom w:val="single" w:sz="8" w:space="0" w:color="auto"/>
                    <w:right w:val="single" w:sz="8" w:space="0" w:color="000000"/>
                  </w:tcBorders>
                  <w:shd w:val="clear" w:color="000000" w:fill="3C484F"/>
                  <w:vAlign w:val="center"/>
                  <w:hideMark/>
                </w:tcPr>
                <w:p w:rsidR="002705AB" w:rsidRPr="002705AB" w:rsidRDefault="002705AB" w:rsidP="002705AB">
                  <w:pPr>
                    <w:jc w:val="center"/>
                    <w:rPr>
                      <w:b/>
                      <w:bCs/>
                      <w:color w:val="FFFFFF"/>
                      <w:sz w:val="18"/>
                      <w:szCs w:val="18"/>
                      <w:lang w:val="tr-TR" w:eastAsia="tr-TR"/>
                    </w:rPr>
                  </w:pPr>
                  <w:r>
                    <w:rPr>
                      <w:b/>
                      <w:bCs/>
                      <w:color w:val="FFFFFF"/>
                      <w:sz w:val="18"/>
                      <w:szCs w:val="18"/>
                      <w:lang w:val="tr-TR" w:eastAsia="tr-TR"/>
                    </w:rPr>
                    <w:t xml:space="preserve">    </w:t>
                  </w:r>
                  <w:r w:rsidR="00FD4617">
                    <w:rPr>
                      <w:b/>
                      <w:bCs/>
                      <w:color w:val="FFFFFF"/>
                      <w:sz w:val="18"/>
                      <w:szCs w:val="18"/>
                      <w:lang w:val="tr-TR" w:eastAsia="tr-TR"/>
                    </w:rPr>
                    <w:t>165</w:t>
                  </w:r>
                </w:p>
              </w:tc>
              <w:tc>
                <w:tcPr>
                  <w:tcW w:w="3402" w:type="dxa"/>
                  <w:tcBorders>
                    <w:top w:val="single" w:sz="8" w:space="0" w:color="auto"/>
                    <w:left w:val="nil"/>
                    <w:bottom w:val="single" w:sz="8" w:space="0" w:color="auto"/>
                    <w:right w:val="single" w:sz="8" w:space="0" w:color="000000"/>
                  </w:tcBorders>
                  <w:shd w:val="clear" w:color="000000" w:fill="3C484F"/>
                  <w:vAlign w:val="center"/>
                  <w:hideMark/>
                </w:tcPr>
                <w:p w:rsidR="002705AB" w:rsidRPr="002705AB" w:rsidRDefault="002705AB" w:rsidP="002705AB">
                  <w:pPr>
                    <w:jc w:val="center"/>
                    <w:rPr>
                      <w:b/>
                      <w:bCs/>
                      <w:color w:val="FFFFFF"/>
                      <w:sz w:val="18"/>
                      <w:szCs w:val="18"/>
                      <w:lang w:val="tr-TR" w:eastAsia="tr-TR"/>
                    </w:rPr>
                  </w:pPr>
                  <w:r>
                    <w:rPr>
                      <w:b/>
                      <w:bCs/>
                      <w:color w:val="FFFFFF"/>
                      <w:sz w:val="18"/>
                      <w:szCs w:val="18"/>
                      <w:lang w:val="tr-TR" w:eastAsia="tr-TR"/>
                    </w:rPr>
                    <w:t>…</w:t>
                  </w:r>
                </w:p>
              </w:tc>
            </w:tr>
          </w:tbl>
          <w:p w:rsidR="002705AB" w:rsidRDefault="002705AB" w:rsidP="005D3D2C">
            <w:pPr>
              <w:rPr>
                <w:sz w:val="22"/>
                <w:szCs w:val="22"/>
                <w:lang w:val="tr-TR" w:eastAsia="tr-TR"/>
              </w:rPr>
            </w:pPr>
          </w:p>
          <w:tbl>
            <w:tblPr>
              <w:tblW w:w="10037" w:type="dxa"/>
              <w:tblCellMar>
                <w:left w:w="70" w:type="dxa"/>
                <w:right w:w="70" w:type="dxa"/>
              </w:tblCellMar>
              <w:tblLook w:val="04A0" w:firstRow="1" w:lastRow="0" w:firstColumn="1" w:lastColumn="0" w:noHBand="0" w:noVBand="1"/>
            </w:tblPr>
            <w:tblGrid>
              <w:gridCol w:w="960"/>
              <w:gridCol w:w="3315"/>
              <w:gridCol w:w="1701"/>
              <w:gridCol w:w="1100"/>
              <w:gridCol w:w="1640"/>
              <w:gridCol w:w="1207"/>
              <w:gridCol w:w="114"/>
            </w:tblGrid>
            <w:tr w:rsidR="002705AB" w:rsidRPr="002705AB" w:rsidTr="002705AB">
              <w:trPr>
                <w:trHeight w:val="255"/>
              </w:trPr>
              <w:tc>
                <w:tcPr>
                  <w:tcW w:w="10037" w:type="dxa"/>
                  <w:gridSpan w:val="7"/>
                  <w:tcBorders>
                    <w:top w:val="nil"/>
                    <w:left w:val="nil"/>
                    <w:bottom w:val="single" w:sz="8" w:space="0" w:color="auto"/>
                    <w:right w:val="nil"/>
                  </w:tcBorders>
                  <w:shd w:val="clear" w:color="auto" w:fill="auto"/>
                  <w:noWrap/>
                  <w:vAlign w:val="center"/>
                  <w:hideMark/>
                </w:tcPr>
                <w:p w:rsidR="002705AB" w:rsidRPr="00FA74A6" w:rsidRDefault="002705AB" w:rsidP="002705AB">
                  <w:pPr>
                    <w:rPr>
                      <w:b/>
                      <w:bCs/>
                      <w:color w:val="000000"/>
                      <w:sz w:val="22"/>
                      <w:szCs w:val="22"/>
                      <w:lang w:val="tr-TR" w:eastAsia="tr-TR"/>
                    </w:rPr>
                  </w:pPr>
                  <w:r w:rsidRPr="00FA74A6">
                    <w:rPr>
                      <w:b/>
                      <w:bCs/>
                      <w:color w:val="000000"/>
                      <w:sz w:val="22"/>
                      <w:szCs w:val="22"/>
                      <w:lang w:val="tr-TR" w:eastAsia="tr-TR"/>
                    </w:rPr>
                    <w:t>Tablo 4.</w:t>
                  </w:r>
                  <w:r w:rsidR="005A41A0">
                    <w:rPr>
                      <w:b/>
                      <w:bCs/>
                      <w:color w:val="000000"/>
                      <w:sz w:val="22"/>
                      <w:szCs w:val="22"/>
                      <w:lang w:val="tr-TR" w:eastAsia="tr-TR"/>
                    </w:rPr>
                    <w:t>8</w:t>
                  </w:r>
                  <w:r w:rsidRPr="00FA74A6">
                    <w:rPr>
                      <w:b/>
                      <w:bCs/>
                      <w:color w:val="000000"/>
                      <w:sz w:val="22"/>
                      <w:szCs w:val="22"/>
                      <w:lang w:val="tr-TR" w:eastAsia="tr-TR"/>
                    </w:rPr>
                    <w:t>. Üniversiteden Ayrılan Öğrenci Sayıları Tablosu</w:t>
                  </w:r>
                </w:p>
                <w:p w:rsidR="00FA74A6" w:rsidRPr="002705AB" w:rsidRDefault="00FA74A6" w:rsidP="002705AB">
                  <w:pPr>
                    <w:rPr>
                      <w:b/>
                      <w:bCs/>
                      <w:color w:val="000000"/>
                      <w:sz w:val="18"/>
                      <w:szCs w:val="18"/>
                      <w:lang w:val="tr-TR" w:eastAsia="tr-TR"/>
                    </w:rPr>
                  </w:pPr>
                </w:p>
              </w:tc>
            </w:tr>
            <w:tr w:rsidR="002705AB" w:rsidRPr="002705AB" w:rsidTr="00421EB1">
              <w:trPr>
                <w:gridAfter w:val="1"/>
                <w:wAfter w:w="114" w:type="dxa"/>
                <w:trHeight w:val="735"/>
              </w:trPr>
              <w:tc>
                <w:tcPr>
                  <w:tcW w:w="960" w:type="dxa"/>
                  <w:tcBorders>
                    <w:top w:val="nil"/>
                    <w:left w:val="single" w:sz="8" w:space="0" w:color="auto"/>
                    <w:bottom w:val="single" w:sz="8" w:space="0" w:color="auto"/>
                    <w:right w:val="single" w:sz="8" w:space="0" w:color="auto"/>
                  </w:tcBorders>
                  <w:shd w:val="clear" w:color="000000" w:fill="CD2147"/>
                  <w:vAlign w:val="center"/>
                  <w:hideMark/>
                </w:tcPr>
                <w:p w:rsidR="002705AB" w:rsidRPr="002705AB" w:rsidRDefault="002705AB" w:rsidP="002705AB">
                  <w:pPr>
                    <w:rPr>
                      <w:b/>
                      <w:bCs/>
                      <w:color w:val="FFFFFF"/>
                      <w:sz w:val="18"/>
                      <w:szCs w:val="18"/>
                      <w:lang w:val="tr-TR" w:eastAsia="tr-TR"/>
                    </w:rPr>
                  </w:pPr>
                  <w:r w:rsidRPr="002705AB">
                    <w:rPr>
                      <w:b/>
                      <w:bCs/>
                      <w:color w:val="FFFFFF"/>
                      <w:sz w:val="18"/>
                      <w:szCs w:val="18"/>
                      <w:lang w:val="tr-TR" w:eastAsia="tr-TR"/>
                    </w:rPr>
                    <w:t>Sıra No</w:t>
                  </w:r>
                </w:p>
              </w:tc>
              <w:tc>
                <w:tcPr>
                  <w:tcW w:w="3315" w:type="dxa"/>
                  <w:tcBorders>
                    <w:top w:val="nil"/>
                    <w:left w:val="nil"/>
                    <w:bottom w:val="single" w:sz="8" w:space="0" w:color="auto"/>
                    <w:right w:val="single" w:sz="8" w:space="0" w:color="auto"/>
                  </w:tcBorders>
                  <w:shd w:val="clear" w:color="000000" w:fill="CD2147"/>
                  <w:vAlign w:val="center"/>
                  <w:hideMark/>
                </w:tcPr>
                <w:p w:rsidR="002705AB" w:rsidRPr="002705AB" w:rsidRDefault="002705AB" w:rsidP="002705AB">
                  <w:pPr>
                    <w:rPr>
                      <w:b/>
                      <w:bCs/>
                      <w:color w:val="FFFFFF"/>
                      <w:sz w:val="18"/>
                      <w:szCs w:val="18"/>
                      <w:lang w:val="tr-TR" w:eastAsia="tr-TR"/>
                    </w:rPr>
                  </w:pPr>
                  <w:r w:rsidRPr="002705AB">
                    <w:rPr>
                      <w:b/>
                      <w:bCs/>
                      <w:color w:val="FFFFFF"/>
                      <w:sz w:val="18"/>
                      <w:szCs w:val="18"/>
                      <w:lang w:val="tr-TR" w:eastAsia="tr-TR"/>
                    </w:rPr>
                    <w:t>Birim</w:t>
                  </w:r>
                </w:p>
              </w:tc>
              <w:tc>
                <w:tcPr>
                  <w:tcW w:w="1701" w:type="dxa"/>
                  <w:tcBorders>
                    <w:top w:val="nil"/>
                    <w:left w:val="nil"/>
                    <w:bottom w:val="single" w:sz="8" w:space="0" w:color="auto"/>
                    <w:right w:val="single" w:sz="8" w:space="0" w:color="auto"/>
                  </w:tcBorders>
                  <w:shd w:val="clear" w:color="000000" w:fill="CD2147"/>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 xml:space="preserve">Kendi İsteği </w:t>
                  </w:r>
                </w:p>
              </w:tc>
              <w:tc>
                <w:tcPr>
                  <w:tcW w:w="1100" w:type="dxa"/>
                  <w:tcBorders>
                    <w:top w:val="nil"/>
                    <w:left w:val="nil"/>
                    <w:bottom w:val="single" w:sz="8" w:space="0" w:color="auto"/>
                    <w:right w:val="single" w:sz="8" w:space="0" w:color="auto"/>
                  </w:tcBorders>
                  <w:shd w:val="clear" w:color="000000" w:fill="CD2147"/>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Başarısızlık (Azami Süre)</w:t>
                  </w:r>
                </w:p>
              </w:tc>
              <w:tc>
                <w:tcPr>
                  <w:tcW w:w="1640" w:type="dxa"/>
                  <w:tcBorders>
                    <w:top w:val="nil"/>
                    <w:left w:val="nil"/>
                    <w:bottom w:val="single" w:sz="8" w:space="0" w:color="auto"/>
                    <w:right w:val="single" w:sz="8" w:space="0" w:color="auto"/>
                  </w:tcBorders>
                  <w:shd w:val="clear" w:color="000000" w:fill="CD2147"/>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Yatay Geçiş</w:t>
                  </w:r>
                </w:p>
              </w:tc>
              <w:tc>
                <w:tcPr>
                  <w:tcW w:w="1207" w:type="dxa"/>
                  <w:tcBorders>
                    <w:top w:val="nil"/>
                    <w:left w:val="nil"/>
                    <w:bottom w:val="single" w:sz="8" w:space="0" w:color="auto"/>
                    <w:right w:val="single" w:sz="8" w:space="0" w:color="auto"/>
                  </w:tcBorders>
                  <w:shd w:val="clear" w:color="000000" w:fill="CD2147"/>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Toplam</w:t>
                  </w:r>
                </w:p>
              </w:tc>
            </w:tr>
            <w:tr w:rsidR="002705AB" w:rsidRPr="002705AB" w:rsidTr="00421EB1">
              <w:trPr>
                <w:gridAfter w:val="1"/>
                <w:wAfter w:w="114" w:type="dxa"/>
                <w:trHeight w:val="49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2705AB" w:rsidRPr="002705AB" w:rsidRDefault="00904DAC" w:rsidP="002705AB">
                  <w:pPr>
                    <w:jc w:val="center"/>
                    <w:rPr>
                      <w:b/>
                      <w:bCs/>
                      <w:color w:val="000000"/>
                      <w:sz w:val="18"/>
                      <w:szCs w:val="18"/>
                      <w:lang w:val="tr-TR" w:eastAsia="tr-TR"/>
                    </w:rPr>
                  </w:pPr>
                  <w:r>
                    <w:rPr>
                      <w:b/>
                      <w:bCs/>
                      <w:color w:val="000000"/>
                      <w:sz w:val="18"/>
                      <w:szCs w:val="18"/>
                      <w:lang w:val="tr-TR" w:eastAsia="tr-TR"/>
                    </w:rPr>
                    <w:t>1</w:t>
                  </w:r>
                </w:p>
              </w:tc>
              <w:tc>
                <w:tcPr>
                  <w:tcW w:w="3315" w:type="dxa"/>
                  <w:tcBorders>
                    <w:top w:val="nil"/>
                    <w:left w:val="nil"/>
                    <w:bottom w:val="single" w:sz="8" w:space="0" w:color="auto"/>
                    <w:right w:val="single" w:sz="8" w:space="0" w:color="auto"/>
                  </w:tcBorders>
                  <w:shd w:val="clear" w:color="auto" w:fill="auto"/>
                  <w:vAlign w:val="center"/>
                  <w:hideMark/>
                </w:tcPr>
                <w:p w:rsidR="002705AB" w:rsidRPr="002705AB" w:rsidRDefault="002705AB" w:rsidP="002705AB">
                  <w:pPr>
                    <w:jc w:val="both"/>
                    <w:rPr>
                      <w:b/>
                      <w:bCs/>
                      <w:color w:val="000000"/>
                      <w:sz w:val="18"/>
                      <w:szCs w:val="18"/>
                      <w:lang w:val="tr-TR" w:eastAsia="tr-TR"/>
                    </w:rPr>
                  </w:pPr>
                  <w:r w:rsidRPr="002705AB">
                    <w:rPr>
                      <w:b/>
                      <w:bCs/>
                      <w:color w:val="000000"/>
                      <w:sz w:val="18"/>
                      <w:szCs w:val="18"/>
                      <w:lang w:val="tr-TR" w:eastAsia="tr-TR"/>
                    </w:rPr>
                    <w:t>İskenderun Meslek Yüksekokulu</w:t>
                  </w:r>
                </w:p>
              </w:tc>
              <w:tc>
                <w:tcPr>
                  <w:tcW w:w="1701" w:type="dxa"/>
                  <w:tcBorders>
                    <w:top w:val="nil"/>
                    <w:left w:val="nil"/>
                    <w:bottom w:val="single" w:sz="8" w:space="0" w:color="auto"/>
                    <w:right w:val="single" w:sz="8" w:space="0" w:color="auto"/>
                  </w:tcBorders>
                  <w:shd w:val="clear" w:color="auto" w:fill="auto"/>
                  <w:vAlign w:val="center"/>
                  <w:hideMark/>
                </w:tcPr>
                <w:p w:rsidR="002705AB" w:rsidRPr="002705AB" w:rsidRDefault="00FD4617" w:rsidP="002705AB">
                  <w:pPr>
                    <w:jc w:val="center"/>
                    <w:rPr>
                      <w:b/>
                      <w:bCs/>
                      <w:sz w:val="18"/>
                      <w:szCs w:val="18"/>
                      <w:lang w:val="tr-TR" w:eastAsia="tr-TR"/>
                    </w:rPr>
                  </w:pPr>
                  <w:r>
                    <w:rPr>
                      <w:b/>
                      <w:bCs/>
                      <w:sz w:val="18"/>
                      <w:szCs w:val="18"/>
                      <w:lang w:val="tr-TR" w:eastAsia="tr-TR"/>
                    </w:rPr>
                    <w:t>69</w:t>
                  </w:r>
                </w:p>
              </w:tc>
              <w:tc>
                <w:tcPr>
                  <w:tcW w:w="1100" w:type="dxa"/>
                  <w:tcBorders>
                    <w:top w:val="nil"/>
                    <w:left w:val="nil"/>
                    <w:bottom w:val="single" w:sz="8" w:space="0" w:color="auto"/>
                    <w:right w:val="single" w:sz="8" w:space="0" w:color="auto"/>
                  </w:tcBorders>
                  <w:shd w:val="clear" w:color="auto" w:fill="auto"/>
                  <w:vAlign w:val="center"/>
                  <w:hideMark/>
                </w:tcPr>
                <w:p w:rsidR="002705AB" w:rsidRPr="002705AB" w:rsidRDefault="00FD4617" w:rsidP="002705AB">
                  <w:pPr>
                    <w:jc w:val="center"/>
                    <w:rPr>
                      <w:b/>
                      <w:bCs/>
                      <w:sz w:val="18"/>
                      <w:szCs w:val="18"/>
                      <w:lang w:val="tr-TR" w:eastAsia="tr-TR"/>
                    </w:rPr>
                  </w:pPr>
                  <w:r>
                    <w:rPr>
                      <w:b/>
                      <w:bCs/>
                      <w:sz w:val="18"/>
                      <w:szCs w:val="18"/>
                      <w:lang w:val="tr-TR" w:eastAsia="tr-TR"/>
                    </w:rPr>
                    <w:t>64</w:t>
                  </w:r>
                </w:p>
              </w:tc>
              <w:tc>
                <w:tcPr>
                  <w:tcW w:w="1640" w:type="dxa"/>
                  <w:tcBorders>
                    <w:top w:val="nil"/>
                    <w:left w:val="nil"/>
                    <w:bottom w:val="single" w:sz="8" w:space="0" w:color="auto"/>
                    <w:right w:val="single" w:sz="8" w:space="0" w:color="auto"/>
                  </w:tcBorders>
                  <w:shd w:val="clear" w:color="auto" w:fill="auto"/>
                  <w:vAlign w:val="center"/>
                  <w:hideMark/>
                </w:tcPr>
                <w:p w:rsidR="002705AB" w:rsidRPr="002705AB" w:rsidRDefault="00FD4617" w:rsidP="002705AB">
                  <w:pPr>
                    <w:jc w:val="center"/>
                    <w:rPr>
                      <w:b/>
                      <w:bCs/>
                      <w:sz w:val="18"/>
                      <w:szCs w:val="18"/>
                      <w:lang w:val="tr-TR" w:eastAsia="tr-TR"/>
                    </w:rPr>
                  </w:pPr>
                  <w:r>
                    <w:rPr>
                      <w:b/>
                      <w:bCs/>
                      <w:sz w:val="18"/>
                      <w:szCs w:val="18"/>
                      <w:lang w:val="tr-TR" w:eastAsia="tr-TR"/>
                    </w:rPr>
                    <w:t>7</w:t>
                  </w:r>
                </w:p>
              </w:tc>
              <w:tc>
                <w:tcPr>
                  <w:tcW w:w="1207" w:type="dxa"/>
                  <w:tcBorders>
                    <w:top w:val="nil"/>
                    <w:left w:val="nil"/>
                    <w:bottom w:val="single" w:sz="8" w:space="0" w:color="auto"/>
                    <w:right w:val="single" w:sz="8" w:space="0" w:color="auto"/>
                  </w:tcBorders>
                  <w:shd w:val="clear" w:color="auto" w:fill="auto"/>
                  <w:vAlign w:val="center"/>
                  <w:hideMark/>
                </w:tcPr>
                <w:p w:rsidR="002705AB" w:rsidRPr="002705AB" w:rsidRDefault="00FD4617" w:rsidP="00FD4617">
                  <w:pPr>
                    <w:jc w:val="center"/>
                    <w:rPr>
                      <w:b/>
                      <w:bCs/>
                      <w:sz w:val="18"/>
                      <w:szCs w:val="18"/>
                      <w:lang w:val="tr-TR" w:eastAsia="tr-TR"/>
                    </w:rPr>
                  </w:pPr>
                  <w:r>
                    <w:rPr>
                      <w:b/>
                      <w:bCs/>
                      <w:sz w:val="18"/>
                      <w:szCs w:val="18"/>
                      <w:lang w:val="tr-TR" w:eastAsia="tr-TR"/>
                    </w:rPr>
                    <w:t>140</w:t>
                  </w:r>
                </w:p>
              </w:tc>
            </w:tr>
            <w:tr w:rsidR="002705AB" w:rsidRPr="002705AB" w:rsidTr="00421EB1">
              <w:trPr>
                <w:gridAfter w:val="1"/>
                <w:wAfter w:w="114" w:type="dxa"/>
                <w:trHeight w:val="255"/>
              </w:trPr>
              <w:tc>
                <w:tcPr>
                  <w:tcW w:w="4275" w:type="dxa"/>
                  <w:gridSpan w:val="2"/>
                  <w:tcBorders>
                    <w:top w:val="single" w:sz="8" w:space="0" w:color="auto"/>
                    <w:left w:val="single" w:sz="8" w:space="0" w:color="auto"/>
                    <w:bottom w:val="single" w:sz="8" w:space="0" w:color="auto"/>
                    <w:right w:val="single" w:sz="8" w:space="0" w:color="auto"/>
                  </w:tcBorders>
                  <w:shd w:val="clear" w:color="000000" w:fill="3C484F"/>
                  <w:vAlign w:val="center"/>
                  <w:hideMark/>
                </w:tcPr>
                <w:p w:rsidR="002705AB" w:rsidRPr="002705AB" w:rsidRDefault="002705AB" w:rsidP="002705AB">
                  <w:pPr>
                    <w:jc w:val="center"/>
                    <w:rPr>
                      <w:b/>
                      <w:bCs/>
                      <w:color w:val="FFFFFF"/>
                      <w:sz w:val="18"/>
                      <w:szCs w:val="18"/>
                      <w:lang w:val="tr-TR" w:eastAsia="tr-TR"/>
                    </w:rPr>
                  </w:pPr>
                  <w:r w:rsidRPr="002705AB">
                    <w:rPr>
                      <w:b/>
                      <w:bCs/>
                      <w:color w:val="FFFFFF"/>
                      <w:sz w:val="18"/>
                      <w:szCs w:val="18"/>
                      <w:lang w:val="tr-TR" w:eastAsia="tr-TR"/>
                    </w:rPr>
                    <w:t>Toplam</w:t>
                  </w:r>
                </w:p>
              </w:tc>
              <w:tc>
                <w:tcPr>
                  <w:tcW w:w="1701" w:type="dxa"/>
                  <w:tcBorders>
                    <w:top w:val="nil"/>
                    <w:left w:val="nil"/>
                    <w:bottom w:val="single" w:sz="8" w:space="0" w:color="auto"/>
                    <w:right w:val="single" w:sz="8" w:space="0" w:color="auto"/>
                  </w:tcBorders>
                  <w:shd w:val="clear" w:color="000000" w:fill="3C484F"/>
                  <w:vAlign w:val="center"/>
                  <w:hideMark/>
                </w:tcPr>
                <w:p w:rsidR="002705AB" w:rsidRPr="002705AB" w:rsidRDefault="00FD4617" w:rsidP="002705AB">
                  <w:pPr>
                    <w:jc w:val="center"/>
                    <w:rPr>
                      <w:b/>
                      <w:bCs/>
                      <w:color w:val="FFFFFF"/>
                      <w:sz w:val="18"/>
                      <w:szCs w:val="18"/>
                      <w:lang w:val="tr-TR" w:eastAsia="tr-TR"/>
                    </w:rPr>
                  </w:pPr>
                  <w:r>
                    <w:rPr>
                      <w:b/>
                      <w:bCs/>
                      <w:color w:val="FFFFFF"/>
                      <w:sz w:val="18"/>
                      <w:szCs w:val="18"/>
                      <w:lang w:val="tr-TR" w:eastAsia="tr-TR"/>
                    </w:rPr>
                    <w:t>69</w:t>
                  </w:r>
                </w:p>
              </w:tc>
              <w:tc>
                <w:tcPr>
                  <w:tcW w:w="1100" w:type="dxa"/>
                  <w:tcBorders>
                    <w:top w:val="nil"/>
                    <w:left w:val="nil"/>
                    <w:bottom w:val="single" w:sz="8" w:space="0" w:color="auto"/>
                    <w:right w:val="single" w:sz="8" w:space="0" w:color="auto"/>
                  </w:tcBorders>
                  <w:shd w:val="clear" w:color="000000" w:fill="3C484F"/>
                  <w:vAlign w:val="center"/>
                  <w:hideMark/>
                </w:tcPr>
                <w:p w:rsidR="002705AB" w:rsidRPr="002705AB" w:rsidRDefault="00FD4617" w:rsidP="002705AB">
                  <w:pPr>
                    <w:jc w:val="center"/>
                    <w:rPr>
                      <w:b/>
                      <w:bCs/>
                      <w:color w:val="FFFFFF"/>
                      <w:sz w:val="18"/>
                      <w:szCs w:val="18"/>
                      <w:lang w:val="tr-TR" w:eastAsia="tr-TR"/>
                    </w:rPr>
                  </w:pPr>
                  <w:r>
                    <w:rPr>
                      <w:b/>
                      <w:bCs/>
                      <w:color w:val="FFFFFF"/>
                      <w:sz w:val="18"/>
                      <w:szCs w:val="18"/>
                      <w:lang w:val="tr-TR" w:eastAsia="tr-TR"/>
                    </w:rPr>
                    <w:t>64</w:t>
                  </w:r>
                </w:p>
              </w:tc>
              <w:tc>
                <w:tcPr>
                  <w:tcW w:w="1640" w:type="dxa"/>
                  <w:tcBorders>
                    <w:top w:val="nil"/>
                    <w:left w:val="nil"/>
                    <w:bottom w:val="single" w:sz="8" w:space="0" w:color="auto"/>
                    <w:right w:val="single" w:sz="8" w:space="0" w:color="auto"/>
                  </w:tcBorders>
                  <w:shd w:val="clear" w:color="000000" w:fill="3C484F"/>
                  <w:vAlign w:val="center"/>
                  <w:hideMark/>
                </w:tcPr>
                <w:p w:rsidR="002705AB" w:rsidRPr="002705AB" w:rsidRDefault="00FD4617" w:rsidP="002705AB">
                  <w:pPr>
                    <w:jc w:val="center"/>
                    <w:rPr>
                      <w:b/>
                      <w:bCs/>
                      <w:color w:val="FFFFFF"/>
                      <w:sz w:val="18"/>
                      <w:szCs w:val="18"/>
                      <w:lang w:val="tr-TR" w:eastAsia="tr-TR"/>
                    </w:rPr>
                  </w:pPr>
                  <w:r>
                    <w:rPr>
                      <w:b/>
                      <w:bCs/>
                      <w:color w:val="FFFFFF"/>
                      <w:sz w:val="18"/>
                      <w:szCs w:val="18"/>
                      <w:lang w:val="tr-TR" w:eastAsia="tr-TR"/>
                    </w:rPr>
                    <w:t>7</w:t>
                  </w:r>
                </w:p>
              </w:tc>
              <w:tc>
                <w:tcPr>
                  <w:tcW w:w="1207" w:type="dxa"/>
                  <w:tcBorders>
                    <w:top w:val="nil"/>
                    <w:left w:val="nil"/>
                    <w:bottom w:val="single" w:sz="8" w:space="0" w:color="auto"/>
                    <w:right w:val="single" w:sz="8" w:space="0" w:color="auto"/>
                  </w:tcBorders>
                  <w:shd w:val="clear" w:color="000000" w:fill="3C484F"/>
                  <w:vAlign w:val="center"/>
                  <w:hideMark/>
                </w:tcPr>
                <w:p w:rsidR="002705AB" w:rsidRPr="002705AB" w:rsidRDefault="00FD4617" w:rsidP="00FD4617">
                  <w:pPr>
                    <w:jc w:val="center"/>
                    <w:rPr>
                      <w:b/>
                      <w:bCs/>
                      <w:color w:val="FFFFFF"/>
                      <w:sz w:val="18"/>
                      <w:szCs w:val="18"/>
                      <w:lang w:val="tr-TR" w:eastAsia="tr-TR"/>
                    </w:rPr>
                  </w:pPr>
                  <w:r>
                    <w:rPr>
                      <w:b/>
                      <w:bCs/>
                      <w:color w:val="FFFFFF"/>
                      <w:sz w:val="18"/>
                      <w:szCs w:val="18"/>
                      <w:lang w:val="tr-TR" w:eastAsia="tr-TR"/>
                    </w:rPr>
                    <w:t>140</w:t>
                  </w:r>
                </w:p>
              </w:tc>
            </w:tr>
          </w:tbl>
          <w:p w:rsidR="002705AB" w:rsidRPr="00FA74A6" w:rsidRDefault="002705AB" w:rsidP="005D3D2C">
            <w:pPr>
              <w:rPr>
                <w:sz w:val="22"/>
                <w:szCs w:val="22"/>
                <w:lang w:val="tr-TR" w:eastAsia="tr-TR"/>
              </w:rPr>
            </w:pPr>
          </w:p>
          <w:tbl>
            <w:tblPr>
              <w:tblW w:w="10148" w:type="dxa"/>
              <w:tblCellMar>
                <w:left w:w="70" w:type="dxa"/>
                <w:right w:w="70" w:type="dxa"/>
              </w:tblCellMar>
              <w:tblLook w:val="04A0" w:firstRow="1" w:lastRow="0" w:firstColumn="1" w:lastColumn="0" w:noHBand="0" w:noVBand="1"/>
            </w:tblPr>
            <w:tblGrid>
              <w:gridCol w:w="960"/>
              <w:gridCol w:w="2889"/>
              <w:gridCol w:w="3544"/>
              <w:gridCol w:w="1100"/>
              <w:gridCol w:w="1640"/>
              <w:gridCol w:w="15"/>
            </w:tblGrid>
            <w:tr w:rsidR="00AE146B" w:rsidRPr="00FA74A6" w:rsidTr="00AE146B">
              <w:trPr>
                <w:trHeight w:val="255"/>
              </w:trPr>
              <w:tc>
                <w:tcPr>
                  <w:tcW w:w="10148" w:type="dxa"/>
                  <w:gridSpan w:val="6"/>
                  <w:tcBorders>
                    <w:top w:val="nil"/>
                    <w:left w:val="nil"/>
                    <w:bottom w:val="single" w:sz="8" w:space="0" w:color="auto"/>
                    <w:right w:val="nil"/>
                  </w:tcBorders>
                  <w:shd w:val="clear" w:color="auto" w:fill="auto"/>
                  <w:noWrap/>
                  <w:vAlign w:val="center"/>
                  <w:hideMark/>
                </w:tcPr>
                <w:p w:rsidR="00AE146B" w:rsidRPr="00FA74A6" w:rsidRDefault="005A41A0" w:rsidP="00AE146B">
                  <w:pPr>
                    <w:rPr>
                      <w:b/>
                      <w:bCs/>
                      <w:color w:val="000000"/>
                      <w:sz w:val="22"/>
                      <w:szCs w:val="22"/>
                      <w:lang w:val="tr-TR" w:eastAsia="tr-TR"/>
                    </w:rPr>
                  </w:pPr>
                  <w:r>
                    <w:rPr>
                      <w:b/>
                      <w:bCs/>
                      <w:color w:val="000000"/>
                      <w:sz w:val="22"/>
                      <w:szCs w:val="22"/>
                      <w:lang w:val="tr-TR" w:eastAsia="tr-TR"/>
                    </w:rPr>
                    <w:t>Tablo 4.9</w:t>
                  </w:r>
                  <w:r w:rsidR="00AE146B" w:rsidRPr="00FA74A6">
                    <w:rPr>
                      <w:b/>
                      <w:bCs/>
                      <w:color w:val="000000"/>
                      <w:sz w:val="22"/>
                      <w:szCs w:val="22"/>
                      <w:lang w:val="tr-TR" w:eastAsia="tr-TR"/>
                    </w:rPr>
                    <w:t>. Mezun Olan Öğrenci Sayıları Tablosu</w:t>
                  </w:r>
                </w:p>
                <w:p w:rsidR="00FA74A6" w:rsidRPr="00FA74A6" w:rsidRDefault="00FA74A6" w:rsidP="00AE146B">
                  <w:pPr>
                    <w:rPr>
                      <w:b/>
                      <w:bCs/>
                      <w:color w:val="000000"/>
                      <w:sz w:val="22"/>
                      <w:szCs w:val="22"/>
                      <w:lang w:val="tr-TR" w:eastAsia="tr-TR"/>
                    </w:rPr>
                  </w:pPr>
                </w:p>
              </w:tc>
            </w:tr>
            <w:tr w:rsidR="00AE146B" w:rsidRPr="00AE146B" w:rsidTr="00AE146B">
              <w:trPr>
                <w:gridAfter w:val="1"/>
                <w:wAfter w:w="15" w:type="dxa"/>
                <w:trHeight w:val="255"/>
              </w:trPr>
              <w:tc>
                <w:tcPr>
                  <w:tcW w:w="960" w:type="dxa"/>
                  <w:vMerge w:val="restart"/>
                  <w:tcBorders>
                    <w:top w:val="nil"/>
                    <w:left w:val="single" w:sz="8" w:space="0" w:color="auto"/>
                    <w:bottom w:val="single" w:sz="8" w:space="0" w:color="auto"/>
                    <w:right w:val="single" w:sz="8" w:space="0" w:color="auto"/>
                  </w:tcBorders>
                  <w:shd w:val="clear" w:color="000000" w:fill="CD2147"/>
                  <w:vAlign w:val="center"/>
                  <w:hideMark/>
                </w:tcPr>
                <w:p w:rsidR="00AE146B" w:rsidRPr="00AE146B" w:rsidRDefault="00AE146B" w:rsidP="00AE146B">
                  <w:pPr>
                    <w:jc w:val="both"/>
                    <w:rPr>
                      <w:b/>
                      <w:bCs/>
                      <w:color w:val="FFFFFF"/>
                      <w:sz w:val="18"/>
                      <w:szCs w:val="18"/>
                      <w:lang w:val="tr-TR" w:eastAsia="tr-TR"/>
                    </w:rPr>
                  </w:pPr>
                  <w:r w:rsidRPr="00AE146B">
                    <w:rPr>
                      <w:b/>
                      <w:bCs/>
                      <w:color w:val="FFFFFF"/>
                      <w:sz w:val="18"/>
                      <w:szCs w:val="18"/>
                      <w:lang w:val="tr-TR" w:eastAsia="tr-TR"/>
                    </w:rPr>
                    <w:t>Sıra No</w:t>
                  </w:r>
                </w:p>
              </w:tc>
              <w:tc>
                <w:tcPr>
                  <w:tcW w:w="2889" w:type="dxa"/>
                  <w:vMerge w:val="restart"/>
                  <w:tcBorders>
                    <w:top w:val="nil"/>
                    <w:left w:val="single" w:sz="8" w:space="0" w:color="auto"/>
                    <w:bottom w:val="single" w:sz="8" w:space="0" w:color="auto"/>
                    <w:right w:val="single" w:sz="8" w:space="0" w:color="auto"/>
                  </w:tcBorders>
                  <w:shd w:val="clear" w:color="000000" w:fill="CD2147"/>
                  <w:vAlign w:val="center"/>
                  <w:hideMark/>
                </w:tcPr>
                <w:p w:rsidR="00AE146B" w:rsidRPr="00AE146B" w:rsidRDefault="00AE146B" w:rsidP="00AE146B">
                  <w:pPr>
                    <w:jc w:val="both"/>
                    <w:rPr>
                      <w:b/>
                      <w:bCs/>
                      <w:color w:val="FFFFFF"/>
                      <w:sz w:val="18"/>
                      <w:szCs w:val="18"/>
                      <w:lang w:val="tr-TR" w:eastAsia="tr-TR"/>
                    </w:rPr>
                  </w:pPr>
                  <w:r w:rsidRPr="00AE146B">
                    <w:rPr>
                      <w:b/>
                      <w:bCs/>
                      <w:color w:val="FFFFFF"/>
                      <w:sz w:val="18"/>
                      <w:szCs w:val="18"/>
                      <w:lang w:val="tr-TR" w:eastAsia="tr-TR"/>
                    </w:rPr>
                    <w:t>Birim</w:t>
                  </w:r>
                </w:p>
              </w:tc>
              <w:tc>
                <w:tcPr>
                  <w:tcW w:w="3544" w:type="dxa"/>
                  <w:vMerge w:val="restart"/>
                  <w:tcBorders>
                    <w:top w:val="single" w:sz="8" w:space="0" w:color="auto"/>
                    <w:left w:val="single" w:sz="8" w:space="0" w:color="auto"/>
                    <w:bottom w:val="single" w:sz="8" w:space="0" w:color="000000"/>
                    <w:right w:val="single" w:sz="8" w:space="0" w:color="auto"/>
                  </w:tcBorders>
                  <w:shd w:val="clear" w:color="000000" w:fill="CD2147"/>
                  <w:vAlign w:val="center"/>
                  <w:hideMark/>
                </w:tcPr>
                <w:p w:rsidR="00AE146B" w:rsidRPr="00AE146B" w:rsidRDefault="00AE146B" w:rsidP="00AE146B">
                  <w:pPr>
                    <w:jc w:val="center"/>
                    <w:rPr>
                      <w:b/>
                      <w:bCs/>
                      <w:color w:val="FFFFFF"/>
                      <w:sz w:val="18"/>
                      <w:szCs w:val="18"/>
                      <w:lang w:val="tr-TR" w:eastAsia="tr-TR"/>
                    </w:rPr>
                  </w:pPr>
                  <w:r w:rsidRPr="00AE146B">
                    <w:rPr>
                      <w:b/>
                      <w:bCs/>
                      <w:color w:val="FFFFFF"/>
                      <w:sz w:val="18"/>
                      <w:szCs w:val="18"/>
                      <w:lang w:val="tr-TR" w:eastAsia="tr-TR"/>
                    </w:rPr>
                    <w:t>Örgün Öğretim</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CD2147"/>
                  <w:vAlign w:val="center"/>
                  <w:hideMark/>
                </w:tcPr>
                <w:p w:rsidR="00AE146B" w:rsidRPr="00AE146B" w:rsidRDefault="00AE146B" w:rsidP="00AE146B">
                  <w:pPr>
                    <w:jc w:val="center"/>
                    <w:rPr>
                      <w:b/>
                      <w:bCs/>
                      <w:color w:val="FFFFFF"/>
                      <w:sz w:val="18"/>
                      <w:szCs w:val="18"/>
                      <w:lang w:val="tr-TR" w:eastAsia="tr-TR"/>
                    </w:rPr>
                  </w:pPr>
                  <w:r w:rsidRPr="00AE146B">
                    <w:rPr>
                      <w:b/>
                      <w:bCs/>
                      <w:color w:val="FFFFFF"/>
                      <w:sz w:val="18"/>
                      <w:szCs w:val="18"/>
                      <w:lang w:val="tr-TR" w:eastAsia="tr-TR"/>
                    </w:rPr>
                    <w:t>İkinci Öğretim</w:t>
                  </w:r>
                </w:p>
              </w:tc>
              <w:tc>
                <w:tcPr>
                  <w:tcW w:w="1640" w:type="dxa"/>
                  <w:vMerge w:val="restart"/>
                  <w:tcBorders>
                    <w:top w:val="single" w:sz="8" w:space="0" w:color="auto"/>
                    <w:left w:val="single" w:sz="8" w:space="0" w:color="auto"/>
                    <w:bottom w:val="single" w:sz="8" w:space="0" w:color="000000"/>
                    <w:right w:val="single" w:sz="8" w:space="0" w:color="auto"/>
                  </w:tcBorders>
                  <w:shd w:val="clear" w:color="000000" w:fill="CD2147"/>
                  <w:vAlign w:val="center"/>
                  <w:hideMark/>
                </w:tcPr>
                <w:p w:rsidR="00AE146B" w:rsidRPr="00AE146B" w:rsidRDefault="00AE146B" w:rsidP="00AE146B">
                  <w:pPr>
                    <w:jc w:val="center"/>
                    <w:rPr>
                      <w:b/>
                      <w:bCs/>
                      <w:color w:val="FFFFFF"/>
                      <w:sz w:val="18"/>
                      <w:szCs w:val="18"/>
                      <w:lang w:val="tr-TR" w:eastAsia="tr-TR"/>
                    </w:rPr>
                  </w:pPr>
                  <w:r w:rsidRPr="00AE146B">
                    <w:rPr>
                      <w:b/>
                      <w:bCs/>
                      <w:color w:val="FFFFFF"/>
                      <w:sz w:val="18"/>
                      <w:szCs w:val="18"/>
                      <w:lang w:val="tr-TR" w:eastAsia="tr-TR"/>
                    </w:rPr>
                    <w:t>Toplam</w:t>
                  </w:r>
                </w:p>
              </w:tc>
            </w:tr>
            <w:tr w:rsidR="00AE146B" w:rsidRPr="00AE146B" w:rsidTr="00AE146B">
              <w:trPr>
                <w:gridAfter w:val="1"/>
                <w:wAfter w:w="15" w:type="dxa"/>
                <w:trHeight w:val="255"/>
              </w:trPr>
              <w:tc>
                <w:tcPr>
                  <w:tcW w:w="960" w:type="dxa"/>
                  <w:vMerge/>
                  <w:tcBorders>
                    <w:top w:val="nil"/>
                    <w:left w:val="single" w:sz="8" w:space="0" w:color="auto"/>
                    <w:bottom w:val="single" w:sz="8" w:space="0" w:color="auto"/>
                    <w:right w:val="single" w:sz="8" w:space="0" w:color="auto"/>
                  </w:tcBorders>
                  <w:vAlign w:val="center"/>
                  <w:hideMark/>
                </w:tcPr>
                <w:p w:rsidR="00AE146B" w:rsidRPr="00AE146B" w:rsidRDefault="00AE146B" w:rsidP="00AE146B">
                  <w:pPr>
                    <w:rPr>
                      <w:b/>
                      <w:bCs/>
                      <w:color w:val="FFFFFF"/>
                      <w:sz w:val="18"/>
                      <w:szCs w:val="18"/>
                      <w:lang w:val="tr-TR" w:eastAsia="tr-TR"/>
                    </w:rPr>
                  </w:pPr>
                </w:p>
              </w:tc>
              <w:tc>
                <w:tcPr>
                  <w:tcW w:w="2889" w:type="dxa"/>
                  <w:vMerge/>
                  <w:tcBorders>
                    <w:top w:val="nil"/>
                    <w:left w:val="single" w:sz="8" w:space="0" w:color="auto"/>
                    <w:bottom w:val="single" w:sz="8" w:space="0" w:color="auto"/>
                    <w:right w:val="single" w:sz="8" w:space="0" w:color="auto"/>
                  </w:tcBorders>
                  <w:vAlign w:val="center"/>
                  <w:hideMark/>
                </w:tcPr>
                <w:p w:rsidR="00AE146B" w:rsidRPr="00AE146B" w:rsidRDefault="00AE146B" w:rsidP="00AE146B">
                  <w:pPr>
                    <w:rPr>
                      <w:b/>
                      <w:bCs/>
                      <w:color w:val="FFFFFF"/>
                      <w:sz w:val="18"/>
                      <w:szCs w:val="18"/>
                      <w:lang w:val="tr-TR" w:eastAsia="tr-TR"/>
                    </w:rPr>
                  </w:pPr>
                </w:p>
              </w:tc>
              <w:tc>
                <w:tcPr>
                  <w:tcW w:w="3544" w:type="dxa"/>
                  <w:vMerge/>
                  <w:tcBorders>
                    <w:top w:val="single" w:sz="8" w:space="0" w:color="auto"/>
                    <w:left w:val="single" w:sz="8" w:space="0" w:color="auto"/>
                    <w:bottom w:val="single" w:sz="8" w:space="0" w:color="000000"/>
                    <w:right w:val="single" w:sz="8" w:space="0" w:color="auto"/>
                  </w:tcBorders>
                  <w:vAlign w:val="center"/>
                  <w:hideMark/>
                </w:tcPr>
                <w:p w:rsidR="00AE146B" w:rsidRPr="00AE146B" w:rsidRDefault="00AE146B" w:rsidP="00AE146B">
                  <w:pPr>
                    <w:rPr>
                      <w:b/>
                      <w:bCs/>
                      <w:color w:val="FFFFFF"/>
                      <w:sz w:val="18"/>
                      <w:szCs w:val="18"/>
                      <w:lang w:val="tr-TR" w:eastAsia="tr-TR"/>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AE146B" w:rsidRPr="00AE146B" w:rsidRDefault="00AE146B" w:rsidP="00AE146B">
                  <w:pPr>
                    <w:rPr>
                      <w:b/>
                      <w:bCs/>
                      <w:color w:val="FFFFFF"/>
                      <w:sz w:val="18"/>
                      <w:szCs w:val="18"/>
                      <w:lang w:val="tr-TR" w:eastAsia="tr-TR"/>
                    </w:rPr>
                  </w:pPr>
                </w:p>
              </w:tc>
              <w:tc>
                <w:tcPr>
                  <w:tcW w:w="1640" w:type="dxa"/>
                  <w:vMerge/>
                  <w:tcBorders>
                    <w:top w:val="single" w:sz="8" w:space="0" w:color="auto"/>
                    <w:left w:val="single" w:sz="8" w:space="0" w:color="auto"/>
                    <w:bottom w:val="single" w:sz="8" w:space="0" w:color="000000"/>
                    <w:right w:val="single" w:sz="8" w:space="0" w:color="auto"/>
                  </w:tcBorders>
                  <w:vAlign w:val="center"/>
                  <w:hideMark/>
                </w:tcPr>
                <w:p w:rsidR="00AE146B" w:rsidRPr="00AE146B" w:rsidRDefault="00AE146B" w:rsidP="00AE146B">
                  <w:pPr>
                    <w:rPr>
                      <w:b/>
                      <w:bCs/>
                      <w:color w:val="FFFFFF"/>
                      <w:sz w:val="18"/>
                      <w:szCs w:val="18"/>
                      <w:lang w:val="tr-TR" w:eastAsia="tr-TR"/>
                    </w:rPr>
                  </w:pPr>
                </w:p>
              </w:tc>
            </w:tr>
            <w:tr w:rsidR="00AE146B" w:rsidRPr="00AE146B" w:rsidTr="00AE146B">
              <w:trPr>
                <w:gridAfter w:val="1"/>
                <w:wAfter w:w="15" w:type="dxa"/>
                <w:trHeight w:val="49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E146B" w:rsidRPr="00AE146B" w:rsidRDefault="00904DAC" w:rsidP="00AE146B">
                  <w:pPr>
                    <w:jc w:val="center"/>
                    <w:rPr>
                      <w:b/>
                      <w:bCs/>
                      <w:color w:val="000000"/>
                      <w:sz w:val="18"/>
                      <w:szCs w:val="18"/>
                      <w:lang w:val="tr-TR" w:eastAsia="tr-TR"/>
                    </w:rPr>
                  </w:pPr>
                  <w:r>
                    <w:rPr>
                      <w:b/>
                      <w:bCs/>
                      <w:color w:val="000000"/>
                      <w:sz w:val="18"/>
                      <w:szCs w:val="18"/>
                      <w:lang w:val="tr-TR" w:eastAsia="tr-TR"/>
                    </w:rPr>
                    <w:t>1</w:t>
                  </w:r>
                </w:p>
              </w:tc>
              <w:tc>
                <w:tcPr>
                  <w:tcW w:w="2889" w:type="dxa"/>
                  <w:tcBorders>
                    <w:top w:val="nil"/>
                    <w:left w:val="nil"/>
                    <w:bottom w:val="single" w:sz="8" w:space="0" w:color="auto"/>
                    <w:right w:val="single" w:sz="8" w:space="0" w:color="auto"/>
                  </w:tcBorders>
                  <w:shd w:val="clear" w:color="auto" w:fill="auto"/>
                  <w:vAlign w:val="center"/>
                  <w:hideMark/>
                </w:tcPr>
                <w:p w:rsidR="00AE146B" w:rsidRPr="00AE146B" w:rsidRDefault="00AE146B" w:rsidP="00AE146B">
                  <w:pPr>
                    <w:jc w:val="both"/>
                    <w:rPr>
                      <w:b/>
                      <w:bCs/>
                      <w:color w:val="000000"/>
                      <w:sz w:val="18"/>
                      <w:szCs w:val="18"/>
                      <w:lang w:val="tr-TR" w:eastAsia="tr-TR"/>
                    </w:rPr>
                  </w:pPr>
                  <w:r w:rsidRPr="00AE146B">
                    <w:rPr>
                      <w:b/>
                      <w:bCs/>
                      <w:color w:val="000000"/>
                      <w:sz w:val="18"/>
                      <w:szCs w:val="18"/>
                      <w:lang w:val="tr-TR" w:eastAsia="tr-TR"/>
                    </w:rPr>
                    <w:t>İskenderun Meslek Yüksekokulu</w:t>
                  </w:r>
                </w:p>
              </w:tc>
              <w:tc>
                <w:tcPr>
                  <w:tcW w:w="3544" w:type="dxa"/>
                  <w:tcBorders>
                    <w:top w:val="single" w:sz="8" w:space="0" w:color="auto"/>
                    <w:left w:val="nil"/>
                    <w:bottom w:val="single" w:sz="8" w:space="0" w:color="auto"/>
                    <w:right w:val="single" w:sz="8" w:space="0" w:color="auto"/>
                  </w:tcBorders>
                  <w:shd w:val="clear" w:color="auto" w:fill="auto"/>
                  <w:vAlign w:val="center"/>
                  <w:hideMark/>
                </w:tcPr>
                <w:p w:rsidR="00AE146B" w:rsidRPr="00AE146B" w:rsidRDefault="001376E6" w:rsidP="00AE146B">
                  <w:pPr>
                    <w:jc w:val="center"/>
                    <w:rPr>
                      <w:b/>
                      <w:bCs/>
                      <w:color w:val="000000"/>
                      <w:sz w:val="18"/>
                      <w:szCs w:val="18"/>
                      <w:lang w:val="tr-TR" w:eastAsia="tr-TR"/>
                    </w:rPr>
                  </w:pPr>
                  <w:r>
                    <w:rPr>
                      <w:b/>
                      <w:bCs/>
                      <w:color w:val="000000"/>
                      <w:sz w:val="18"/>
                      <w:szCs w:val="18"/>
                      <w:lang w:val="tr-TR" w:eastAsia="tr-TR"/>
                    </w:rPr>
                    <w:t>417</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rsidR="00AE146B" w:rsidRPr="00AE146B" w:rsidRDefault="001376E6" w:rsidP="00AE146B">
                  <w:pPr>
                    <w:jc w:val="center"/>
                    <w:rPr>
                      <w:b/>
                      <w:bCs/>
                      <w:color w:val="000000"/>
                      <w:sz w:val="18"/>
                      <w:szCs w:val="18"/>
                      <w:lang w:val="tr-TR" w:eastAsia="tr-TR"/>
                    </w:rPr>
                  </w:pPr>
                  <w:r>
                    <w:rPr>
                      <w:b/>
                      <w:bCs/>
                      <w:color w:val="000000"/>
                      <w:sz w:val="18"/>
                      <w:szCs w:val="18"/>
                      <w:lang w:val="tr-TR" w:eastAsia="tr-TR"/>
                    </w:rPr>
                    <w:t>80</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AE146B" w:rsidRPr="00AE146B" w:rsidRDefault="001376E6" w:rsidP="00AE146B">
                  <w:pPr>
                    <w:jc w:val="center"/>
                    <w:rPr>
                      <w:b/>
                      <w:bCs/>
                      <w:color w:val="000000"/>
                      <w:sz w:val="18"/>
                      <w:szCs w:val="18"/>
                      <w:lang w:val="tr-TR" w:eastAsia="tr-TR"/>
                    </w:rPr>
                  </w:pPr>
                  <w:r>
                    <w:rPr>
                      <w:b/>
                      <w:bCs/>
                      <w:color w:val="000000"/>
                      <w:sz w:val="18"/>
                      <w:szCs w:val="18"/>
                      <w:lang w:val="tr-TR" w:eastAsia="tr-TR"/>
                    </w:rPr>
                    <w:t>497</w:t>
                  </w:r>
                </w:p>
              </w:tc>
            </w:tr>
            <w:tr w:rsidR="00AE146B" w:rsidRPr="00AE146B" w:rsidTr="00AE146B">
              <w:trPr>
                <w:gridAfter w:val="1"/>
                <w:wAfter w:w="15" w:type="dxa"/>
                <w:trHeight w:val="255"/>
              </w:trPr>
              <w:tc>
                <w:tcPr>
                  <w:tcW w:w="3849" w:type="dxa"/>
                  <w:gridSpan w:val="2"/>
                  <w:tcBorders>
                    <w:top w:val="single" w:sz="8" w:space="0" w:color="auto"/>
                    <w:left w:val="single" w:sz="8" w:space="0" w:color="auto"/>
                    <w:bottom w:val="single" w:sz="8" w:space="0" w:color="auto"/>
                    <w:right w:val="single" w:sz="8" w:space="0" w:color="000000"/>
                  </w:tcBorders>
                  <w:shd w:val="clear" w:color="000000" w:fill="3C484F"/>
                  <w:vAlign w:val="center"/>
                  <w:hideMark/>
                </w:tcPr>
                <w:p w:rsidR="00AE146B" w:rsidRPr="00AE146B" w:rsidRDefault="00AE146B" w:rsidP="00AE146B">
                  <w:pPr>
                    <w:jc w:val="center"/>
                    <w:rPr>
                      <w:b/>
                      <w:bCs/>
                      <w:color w:val="FFFFFF"/>
                      <w:sz w:val="18"/>
                      <w:szCs w:val="18"/>
                      <w:lang w:val="tr-TR" w:eastAsia="tr-TR"/>
                    </w:rPr>
                  </w:pPr>
                  <w:r w:rsidRPr="00AE146B">
                    <w:rPr>
                      <w:b/>
                      <w:bCs/>
                      <w:color w:val="FFFFFF"/>
                      <w:sz w:val="18"/>
                      <w:szCs w:val="18"/>
                      <w:lang w:val="tr-TR" w:eastAsia="tr-TR"/>
                    </w:rPr>
                    <w:t>Genel Toplam</w:t>
                  </w:r>
                </w:p>
              </w:tc>
              <w:tc>
                <w:tcPr>
                  <w:tcW w:w="3544" w:type="dxa"/>
                  <w:tcBorders>
                    <w:top w:val="nil"/>
                    <w:left w:val="nil"/>
                    <w:bottom w:val="single" w:sz="8" w:space="0" w:color="auto"/>
                    <w:right w:val="single" w:sz="8" w:space="0" w:color="auto"/>
                  </w:tcBorders>
                  <w:shd w:val="clear" w:color="000000" w:fill="3C484F"/>
                  <w:vAlign w:val="center"/>
                  <w:hideMark/>
                </w:tcPr>
                <w:p w:rsidR="00AE146B" w:rsidRPr="00AE146B" w:rsidRDefault="00AE146B" w:rsidP="00AE146B">
                  <w:pPr>
                    <w:jc w:val="center"/>
                    <w:rPr>
                      <w:b/>
                      <w:bCs/>
                      <w:color w:val="FFFFFF"/>
                      <w:sz w:val="18"/>
                      <w:szCs w:val="18"/>
                      <w:lang w:val="tr-TR" w:eastAsia="tr-TR"/>
                    </w:rPr>
                  </w:pPr>
                </w:p>
              </w:tc>
              <w:tc>
                <w:tcPr>
                  <w:tcW w:w="1100" w:type="dxa"/>
                  <w:tcBorders>
                    <w:top w:val="nil"/>
                    <w:left w:val="nil"/>
                    <w:bottom w:val="single" w:sz="8" w:space="0" w:color="auto"/>
                    <w:right w:val="single" w:sz="8" w:space="0" w:color="auto"/>
                  </w:tcBorders>
                  <w:shd w:val="clear" w:color="000000" w:fill="3C484F"/>
                  <w:vAlign w:val="center"/>
                  <w:hideMark/>
                </w:tcPr>
                <w:p w:rsidR="00AE146B" w:rsidRPr="00AE146B" w:rsidRDefault="00AE146B" w:rsidP="00AE146B">
                  <w:pPr>
                    <w:jc w:val="center"/>
                    <w:rPr>
                      <w:b/>
                      <w:bCs/>
                      <w:color w:val="FFFFFF"/>
                      <w:sz w:val="18"/>
                      <w:szCs w:val="18"/>
                      <w:lang w:val="tr-TR" w:eastAsia="tr-TR"/>
                    </w:rPr>
                  </w:pPr>
                </w:p>
              </w:tc>
              <w:tc>
                <w:tcPr>
                  <w:tcW w:w="1640" w:type="dxa"/>
                  <w:tcBorders>
                    <w:top w:val="nil"/>
                    <w:left w:val="nil"/>
                    <w:bottom w:val="single" w:sz="8" w:space="0" w:color="auto"/>
                    <w:right w:val="single" w:sz="8" w:space="0" w:color="auto"/>
                  </w:tcBorders>
                  <w:shd w:val="clear" w:color="000000" w:fill="3C484F"/>
                  <w:vAlign w:val="center"/>
                  <w:hideMark/>
                </w:tcPr>
                <w:p w:rsidR="00AE146B" w:rsidRPr="00AE146B" w:rsidRDefault="00AE146B" w:rsidP="00AE146B">
                  <w:pPr>
                    <w:jc w:val="center"/>
                    <w:rPr>
                      <w:b/>
                      <w:bCs/>
                      <w:color w:val="FFFFFF"/>
                      <w:sz w:val="18"/>
                      <w:szCs w:val="18"/>
                      <w:lang w:val="tr-TR" w:eastAsia="tr-TR"/>
                    </w:rPr>
                  </w:pPr>
                </w:p>
              </w:tc>
            </w:tr>
          </w:tbl>
          <w:p w:rsidR="002705AB" w:rsidRDefault="002705AB" w:rsidP="005D3D2C">
            <w:pPr>
              <w:rPr>
                <w:sz w:val="22"/>
                <w:szCs w:val="22"/>
                <w:lang w:val="tr-TR" w:eastAsia="tr-TR"/>
              </w:rPr>
            </w:pPr>
          </w:p>
          <w:tbl>
            <w:tblPr>
              <w:tblW w:w="10146" w:type="dxa"/>
              <w:tblCellMar>
                <w:left w:w="70" w:type="dxa"/>
                <w:right w:w="70" w:type="dxa"/>
              </w:tblCellMar>
              <w:tblLook w:val="04A0" w:firstRow="1" w:lastRow="0" w:firstColumn="1" w:lastColumn="0" w:noHBand="0" w:noVBand="1"/>
            </w:tblPr>
            <w:tblGrid>
              <w:gridCol w:w="960"/>
              <w:gridCol w:w="2640"/>
              <w:gridCol w:w="3793"/>
              <w:gridCol w:w="1100"/>
              <w:gridCol w:w="1640"/>
              <w:gridCol w:w="13"/>
            </w:tblGrid>
            <w:tr w:rsidR="00904DAC" w:rsidRPr="00904DAC" w:rsidTr="00904DAC">
              <w:trPr>
                <w:trHeight w:val="255"/>
              </w:trPr>
              <w:tc>
                <w:tcPr>
                  <w:tcW w:w="10146" w:type="dxa"/>
                  <w:gridSpan w:val="6"/>
                  <w:tcBorders>
                    <w:top w:val="nil"/>
                    <w:left w:val="nil"/>
                    <w:bottom w:val="single" w:sz="8" w:space="0" w:color="auto"/>
                    <w:right w:val="nil"/>
                  </w:tcBorders>
                  <w:shd w:val="clear" w:color="auto" w:fill="auto"/>
                  <w:noWrap/>
                  <w:vAlign w:val="center"/>
                  <w:hideMark/>
                </w:tcPr>
                <w:p w:rsidR="00904DAC" w:rsidRPr="00FA74A6" w:rsidRDefault="005A41A0" w:rsidP="00904DAC">
                  <w:pPr>
                    <w:rPr>
                      <w:b/>
                      <w:bCs/>
                      <w:color w:val="000000"/>
                      <w:sz w:val="22"/>
                      <w:szCs w:val="22"/>
                      <w:lang w:val="tr-TR" w:eastAsia="tr-TR"/>
                    </w:rPr>
                  </w:pPr>
                  <w:r>
                    <w:rPr>
                      <w:b/>
                      <w:bCs/>
                      <w:color w:val="000000"/>
                      <w:sz w:val="22"/>
                      <w:szCs w:val="22"/>
                      <w:lang w:val="tr-TR" w:eastAsia="tr-TR"/>
                    </w:rPr>
                    <w:t>Tablo 4.10</w:t>
                  </w:r>
                  <w:r w:rsidR="00904DAC" w:rsidRPr="00FA74A6">
                    <w:rPr>
                      <w:b/>
                      <w:bCs/>
                      <w:color w:val="000000"/>
                      <w:sz w:val="22"/>
                      <w:szCs w:val="22"/>
                      <w:lang w:val="tr-TR" w:eastAsia="tr-TR"/>
                    </w:rPr>
                    <w:t>. Öğrenci Mezun Bilgi Sistemi Tablosu</w:t>
                  </w:r>
                </w:p>
                <w:p w:rsidR="00FA74A6" w:rsidRPr="00FA74A6" w:rsidRDefault="00FA74A6" w:rsidP="00904DAC">
                  <w:pPr>
                    <w:rPr>
                      <w:b/>
                      <w:bCs/>
                      <w:color w:val="000000"/>
                      <w:sz w:val="22"/>
                      <w:szCs w:val="22"/>
                      <w:lang w:val="tr-TR" w:eastAsia="tr-TR"/>
                    </w:rPr>
                  </w:pPr>
                </w:p>
              </w:tc>
            </w:tr>
            <w:tr w:rsidR="00904DAC" w:rsidRPr="00904DAC" w:rsidTr="00904DAC">
              <w:trPr>
                <w:gridAfter w:val="1"/>
                <w:wAfter w:w="13" w:type="dxa"/>
                <w:trHeight w:val="480"/>
              </w:trPr>
              <w:tc>
                <w:tcPr>
                  <w:tcW w:w="960" w:type="dxa"/>
                  <w:tcBorders>
                    <w:top w:val="nil"/>
                    <w:left w:val="nil"/>
                    <w:bottom w:val="single" w:sz="8" w:space="0" w:color="auto"/>
                    <w:right w:val="single" w:sz="8" w:space="0" w:color="auto"/>
                  </w:tcBorders>
                  <w:shd w:val="clear" w:color="000000" w:fill="CD2147"/>
                  <w:vAlign w:val="center"/>
                  <w:hideMark/>
                </w:tcPr>
                <w:p w:rsidR="00904DAC" w:rsidRPr="00904DAC" w:rsidRDefault="00904DAC" w:rsidP="00904DAC">
                  <w:pPr>
                    <w:rPr>
                      <w:b/>
                      <w:bCs/>
                      <w:color w:val="FFFFFF"/>
                      <w:sz w:val="18"/>
                      <w:szCs w:val="18"/>
                      <w:lang w:val="tr-TR" w:eastAsia="tr-TR"/>
                    </w:rPr>
                  </w:pPr>
                  <w:r w:rsidRPr="00904DAC">
                    <w:rPr>
                      <w:b/>
                      <w:bCs/>
                      <w:color w:val="FFFFFF"/>
                      <w:sz w:val="18"/>
                      <w:szCs w:val="18"/>
                      <w:lang w:val="tr-TR" w:eastAsia="tr-TR"/>
                    </w:rPr>
                    <w:t>Sıra No</w:t>
                  </w:r>
                </w:p>
              </w:tc>
              <w:tc>
                <w:tcPr>
                  <w:tcW w:w="2640" w:type="dxa"/>
                  <w:tcBorders>
                    <w:top w:val="nil"/>
                    <w:left w:val="nil"/>
                    <w:bottom w:val="single" w:sz="8" w:space="0" w:color="auto"/>
                    <w:right w:val="single" w:sz="8" w:space="0" w:color="auto"/>
                  </w:tcBorders>
                  <w:shd w:val="clear" w:color="000000" w:fill="CD2147"/>
                  <w:vAlign w:val="center"/>
                  <w:hideMark/>
                </w:tcPr>
                <w:p w:rsidR="00904DAC" w:rsidRPr="00904DAC" w:rsidRDefault="00904DAC" w:rsidP="00904DAC">
                  <w:pPr>
                    <w:jc w:val="center"/>
                    <w:rPr>
                      <w:b/>
                      <w:bCs/>
                      <w:color w:val="FFFFFF"/>
                      <w:sz w:val="18"/>
                      <w:szCs w:val="18"/>
                      <w:lang w:val="tr-TR" w:eastAsia="tr-TR"/>
                    </w:rPr>
                  </w:pPr>
                  <w:r w:rsidRPr="00904DAC">
                    <w:rPr>
                      <w:b/>
                      <w:bCs/>
                      <w:color w:val="FFFFFF"/>
                      <w:sz w:val="18"/>
                      <w:szCs w:val="18"/>
                      <w:lang w:val="tr-TR" w:eastAsia="tr-TR"/>
                    </w:rPr>
                    <w:t>Eğitim Durumu</w:t>
                  </w:r>
                </w:p>
              </w:tc>
              <w:tc>
                <w:tcPr>
                  <w:tcW w:w="3793" w:type="dxa"/>
                  <w:tcBorders>
                    <w:top w:val="nil"/>
                    <w:left w:val="nil"/>
                    <w:bottom w:val="single" w:sz="8" w:space="0" w:color="auto"/>
                    <w:right w:val="single" w:sz="8" w:space="0" w:color="auto"/>
                  </w:tcBorders>
                  <w:shd w:val="clear" w:color="000000" w:fill="CD2147"/>
                  <w:vAlign w:val="center"/>
                  <w:hideMark/>
                </w:tcPr>
                <w:p w:rsidR="00904DAC" w:rsidRPr="00904DAC" w:rsidRDefault="00904DAC" w:rsidP="00904DAC">
                  <w:pPr>
                    <w:jc w:val="center"/>
                    <w:rPr>
                      <w:b/>
                      <w:bCs/>
                      <w:color w:val="FFFFFF"/>
                      <w:sz w:val="18"/>
                      <w:szCs w:val="18"/>
                      <w:lang w:val="tr-TR" w:eastAsia="tr-TR"/>
                    </w:rPr>
                  </w:pPr>
                  <w:r w:rsidRPr="00904DAC">
                    <w:rPr>
                      <w:b/>
                      <w:bCs/>
                      <w:color w:val="FFFFFF"/>
                      <w:sz w:val="18"/>
                      <w:szCs w:val="18"/>
                      <w:lang w:val="tr-TR" w:eastAsia="tr-TR"/>
                    </w:rPr>
                    <w:t>Mezun öğrenci Sayısı</w:t>
                  </w:r>
                </w:p>
              </w:tc>
              <w:tc>
                <w:tcPr>
                  <w:tcW w:w="1100" w:type="dxa"/>
                  <w:tcBorders>
                    <w:top w:val="nil"/>
                    <w:left w:val="nil"/>
                    <w:bottom w:val="single" w:sz="8" w:space="0" w:color="auto"/>
                    <w:right w:val="single" w:sz="8" w:space="0" w:color="auto"/>
                  </w:tcBorders>
                  <w:shd w:val="clear" w:color="000000" w:fill="CD2147"/>
                  <w:vAlign w:val="center"/>
                  <w:hideMark/>
                </w:tcPr>
                <w:p w:rsidR="00904DAC" w:rsidRPr="00904DAC" w:rsidRDefault="00904DAC" w:rsidP="00904DAC">
                  <w:pPr>
                    <w:jc w:val="center"/>
                    <w:rPr>
                      <w:b/>
                      <w:bCs/>
                      <w:color w:val="FFFFFF"/>
                      <w:sz w:val="18"/>
                      <w:szCs w:val="18"/>
                      <w:lang w:val="tr-TR" w:eastAsia="tr-TR"/>
                    </w:rPr>
                  </w:pPr>
                  <w:r w:rsidRPr="00904DAC">
                    <w:rPr>
                      <w:b/>
                      <w:bCs/>
                      <w:color w:val="FFFFFF"/>
                      <w:sz w:val="18"/>
                      <w:szCs w:val="18"/>
                      <w:lang w:val="tr-TR" w:eastAsia="tr-TR"/>
                    </w:rPr>
                    <w:t>Sisteme Kayıtlı Öğrenci Sayısı</w:t>
                  </w:r>
                </w:p>
              </w:tc>
              <w:tc>
                <w:tcPr>
                  <w:tcW w:w="1640" w:type="dxa"/>
                  <w:tcBorders>
                    <w:top w:val="nil"/>
                    <w:left w:val="nil"/>
                    <w:bottom w:val="single" w:sz="8" w:space="0" w:color="auto"/>
                    <w:right w:val="single" w:sz="8" w:space="0" w:color="auto"/>
                  </w:tcBorders>
                  <w:shd w:val="clear" w:color="000000" w:fill="CD2147"/>
                  <w:vAlign w:val="center"/>
                  <w:hideMark/>
                </w:tcPr>
                <w:p w:rsidR="00904DAC" w:rsidRPr="00904DAC" w:rsidRDefault="00904DAC" w:rsidP="00904DAC">
                  <w:pPr>
                    <w:jc w:val="center"/>
                    <w:rPr>
                      <w:b/>
                      <w:bCs/>
                      <w:color w:val="FFFFFF"/>
                      <w:sz w:val="18"/>
                      <w:szCs w:val="18"/>
                      <w:lang w:val="tr-TR" w:eastAsia="tr-TR"/>
                    </w:rPr>
                  </w:pPr>
                  <w:r w:rsidRPr="00904DAC">
                    <w:rPr>
                      <w:b/>
                      <w:bCs/>
                      <w:color w:val="FFFFFF"/>
                      <w:sz w:val="18"/>
                      <w:szCs w:val="18"/>
                      <w:lang w:val="tr-TR" w:eastAsia="tr-TR"/>
                    </w:rPr>
                    <w:t>Toplam</w:t>
                  </w:r>
                </w:p>
              </w:tc>
            </w:tr>
            <w:tr w:rsidR="00904DAC" w:rsidRPr="00904DAC" w:rsidTr="00904DAC">
              <w:trPr>
                <w:gridAfter w:val="1"/>
                <w:wAfter w:w="13" w:type="dxa"/>
                <w:trHeight w:val="255"/>
              </w:trPr>
              <w:tc>
                <w:tcPr>
                  <w:tcW w:w="960" w:type="dxa"/>
                  <w:tcBorders>
                    <w:top w:val="nil"/>
                    <w:left w:val="nil"/>
                    <w:bottom w:val="single" w:sz="8" w:space="0" w:color="auto"/>
                    <w:right w:val="single" w:sz="8" w:space="0" w:color="auto"/>
                  </w:tcBorders>
                  <w:shd w:val="clear" w:color="auto" w:fill="auto"/>
                  <w:vAlign w:val="center"/>
                  <w:hideMark/>
                </w:tcPr>
                <w:p w:rsidR="00904DAC" w:rsidRPr="00904DAC" w:rsidRDefault="00904DAC" w:rsidP="00904DAC">
                  <w:pPr>
                    <w:jc w:val="center"/>
                    <w:rPr>
                      <w:b/>
                      <w:bCs/>
                      <w:sz w:val="18"/>
                      <w:szCs w:val="18"/>
                      <w:lang w:val="tr-TR" w:eastAsia="tr-TR"/>
                    </w:rPr>
                  </w:pPr>
                  <w:r>
                    <w:rPr>
                      <w:b/>
                      <w:bCs/>
                      <w:sz w:val="18"/>
                      <w:szCs w:val="18"/>
                      <w:lang w:val="tr-TR" w:eastAsia="tr-TR"/>
                    </w:rPr>
                    <w:t>1</w:t>
                  </w:r>
                </w:p>
              </w:tc>
              <w:tc>
                <w:tcPr>
                  <w:tcW w:w="2640" w:type="dxa"/>
                  <w:tcBorders>
                    <w:top w:val="nil"/>
                    <w:left w:val="nil"/>
                    <w:bottom w:val="single" w:sz="8" w:space="0" w:color="auto"/>
                    <w:right w:val="single" w:sz="8" w:space="0" w:color="auto"/>
                  </w:tcBorders>
                  <w:shd w:val="clear" w:color="auto" w:fill="auto"/>
                  <w:vAlign w:val="center"/>
                  <w:hideMark/>
                </w:tcPr>
                <w:p w:rsidR="00904DAC" w:rsidRPr="00904DAC" w:rsidRDefault="00151A6B" w:rsidP="00904DAC">
                  <w:pPr>
                    <w:rPr>
                      <w:b/>
                      <w:bCs/>
                      <w:sz w:val="18"/>
                      <w:szCs w:val="18"/>
                      <w:lang w:val="tr-TR" w:eastAsia="tr-TR"/>
                    </w:rPr>
                  </w:pPr>
                  <w:r>
                    <w:rPr>
                      <w:b/>
                      <w:bCs/>
                      <w:sz w:val="18"/>
                      <w:szCs w:val="18"/>
                      <w:lang w:val="tr-TR" w:eastAsia="tr-TR"/>
                    </w:rPr>
                    <w:t>İMYO</w:t>
                  </w:r>
                </w:p>
              </w:tc>
              <w:tc>
                <w:tcPr>
                  <w:tcW w:w="3793" w:type="dxa"/>
                  <w:tcBorders>
                    <w:top w:val="nil"/>
                    <w:left w:val="nil"/>
                    <w:bottom w:val="single" w:sz="8" w:space="0" w:color="auto"/>
                    <w:right w:val="single" w:sz="8" w:space="0" w:color="auto"/>
                  </w:tcBorders>
                  <w:shd w:val="clear" w:color="auto" w:fill="auto"/>
                  <w:noWrap/>
                  <w:vAlign w:val="bottom"/>
                  <w:hideMark/>
                </w:tcPr>
                <w:p w:rsidR="00904DAC" w:rsidRPr="00904DAC" w:rsidRDefault="00A6687B" w:rsidP="00904DAC">
                  <w:pPr>
                    <w:jc w:val="center"/>
                    <w:rPr>
                      <w:color w:val="000000"/>
                      <w:sz w:val="18"/>
                      <w:szCs w:val="18"/>
                      <w:lang w:val="tr-TR" w:eastAsia="tr-TR"/>
                    </w:rPr>
                  </w:pPr>
                  <w:r>
                    <w:rPr>
                      <w:color w:val="000000"/>
                      <w:sz w:val="18"/>
                      <w:szCs w:val="18"/>
                      <w:lang w:val="tr-TR" w:eastAsia="tr-TR"/>
                    </w:rPr>
                    <w:t>497</w:t>
                  </w:r>
                </w:p>
              </w:tc>
              <w:tc>
                <w:tcPr>
                  <w:tcW w:w="1100" w:type="dxa"/>
                  <w:tcBorders>
                    <w:top w:val="nil"/>
                    <w:left w:val="nil"/>
                    <w:bottom w:val="single" w:sz="8" w:space="0" w:color="auto"/>
                    <w:right w:val="single" w:sz="8" w:space="0" w:color="auto"/>
                  </w:tcBorders>
                  <w:shd w:val="clear" w:color="auto" w:fill="auto"/>
                  <w:noWrap/>
                  <w:vAlign w:val="bottom"/>
                  <w:hideMark/>
                </w:tcPr>
                <w:p w:rsidR="00904DAC" w:rsidRPr="00904DAC" w:rsidRDefault="00904DAC" w:rsidP="00904DAC">
                  <w:pPr>
                    <w:jc w:val="center"/>
                    <w:rPr>
                      <w:color w:val="000000"/>
                      <w:sz w:val="18"/>
                      <w:szCs w:val="18"/>
                      <w:lang w:val="tr-TR" w:eastAsia="tr-TR"/>
                    </w:rPr>
                  </w:pPr>
                </w:p>
              </w:tc>
              <w:tc>
                <w:tcPr>
                  <w:tcW w:w="1640" w:type="dxa"/>
                  <w:tcBorders>
                    <w:top w:val="nil"/>
                    <w:left w:val="nil"/>
                    <w:bottom w:val="single" w:sz="8" w:space="0" w:color="auto"/>
                    <w:right w:val="single" w:sz="8" w:space="0" w:color="auto"/>
                  </w:tcBorders>
                  <w:shd w:val="clear" w:color="auto" w:fill="auto"/>
                  <w:noWrap/>
                  <w:vAlign w:val="bottom"/>
                  <w:hideMark/>
                </w:tcPr>
                <w:p w:rsidR="00904DAC" w:rsidRPr="00904DAC" w:rsidRDefault="00904DAC" w:rsidP="00BD223B">
                  <w:pPr>
                    <w:rPr>
                      <w:color w:val="000000"/>
                      <w:sz w:val="18"/>
                      <w:szCs w:val="18"/>
                      <w:lang w:val="tr-TR" w:eastAsia="tr-TR"/>
                    </w:rPr>
                  </w:pPr>
                </w:p>
              </w:tc>
            </w:tr>
            <w:tr w:rsidR="00904DAC" w:rsidRPr="00904DAC" w:rsidTr="00904DAC">
              <w:trPr>
                <w:gridAfter w:val="1"/>
                <w:wAfter w:w="13" w:type="dxa"/>
                <w:trHeight w:val="300"/>
              </w:trPr>
              <w:tc>
                <w:tcPr>
                  <w:tcW w:w="3600" w:type="dxa"/>
                  <w:gridSpan w:val="2"/>
                  <w:tcBorders>
                    <w:top w:val="single" w:sz="8" w:space="0" w:color="auto"/>
                    <w:left w:val="nil"/>
                    <w:bottom w:val="single" w:sz="8" w:space="0" w:color="auto"/>
                    <w:right w:val="single" w:sz="8" w:space="0" w:color="000000"/>
                  </w:tcBorders>
                  <w:shd w:val="clear" w:color="000000" w:fill="3C484F"/>
                  <w:vAlign w:val="center"/>
                  <w:hideMark/>
                </w:tcPr>
                <w:p w:rsidR="00904DAC" w:rsidRPr="00904DAC" w:rsidRDefault="00904DAC" w:rsidP="00904DAC">
                  <w:pPr>
                    <w:jc w:val="center"/>
                    <w:rPr>
                      <w:b/>
                      <w:bCs/>
                      <w:color w:val="FFFFFF"/>
                      <w:sz w:val="18"/>
                      <w:szCs w:val="18"/>
                      <w:lang w:val="tr-TR" w:eastAsia="tr-TR"/>
                    </w:rPr>
                  </w:pPr>
                  <w:r w:rsidRPr="00904DAC">
                    <w:rPr>
                      <w:b/>
                      <w:bCs/>
                      <w:color w:val="FFFFFF"/>
                      <w:sz w:val="18"/>
                      <w:szCs w:val="18"/>
                      <w:lang w:val="tr-TR" w:eastAsia="tr-TR"/>
                    </w:rPr>
                    <w:t>Genel Toplam</w:t>
                  </w:r>
                </w:p>
              </w:tc>
              <w:tc>
                <w:tcPr>
                  <w:tcW w:w="3793" w:type="dxa"/>
                  <w:tcBorders>
                    <w:top w:val="nil"/>
                    <w:left w:val="nil"/>
                    <w:bottom w:val="single" w:sz="8" w:space="0" w:color="auto"/>
                    <w:right w:val="single" w:sz="8" w:space="0" w:color="auto"/>
                  </w:tcBorders>
                  <w:shd w:val="clear" w:color="000000" w:fill="3C484F"/>
                  <w:noWrap/>
                  <w:vAlign w:val="bottom"/>
                  <w:hideMark/>
                </w:tcPr>
                <w:p w:rsidR="00904DAC" w:rsidRPr="00904DAC" w:rsidRDefault="00904DAC" w:rsidP="00904DAC">
                  <w:pPr>
                    <w:jc w:val="center"/>
                    <w:rPr>
                      <w:color w:val="FFFFFF"/>
                      <w:sz w:val="18"/>
                      <w:szCs w:val="18"/>
                      <w:lang w:val="tr-TR" w:eastAsia="tr-TR"/>
                    </w:rPr>
                  </w:pPr>
                </w:p>
              </w:tc>
              <w:tc>
                <w:tcPr>
                  <w:tcW w:w="1100" w:type="dxa"/>
                  <w:tcBorders>
                    <w:top w:val="nil"/>
                    <w:left w:val="nil"/>
                    <w:bottom w:val="single" w:sz="8" w:space="0" w:color="auto"/>
                    <w:right w:val="single" w:sz="8" w:space="0" w:color="auto"/>
                  </w:tcBorders>
                  <w:shd w:val="clear" w:color="000000" w:fill="3C484F"/>
                  <w:noWrap/>
                  <w:vAlign w:val="bottom"/>
                  <w:hideMark/>
                </w:tcPr>
                <w:p w:rsidR="00904DAC" w:rsidRPr="00904DAC" w:rsidRDefault="00904DAC" w:rsidP="00904DAC">
                  <w:pPr>
                    <w:jc w:val="center"/>
                    <w:rPr>
                      <w:color w:val="FFFFFF"/>
                      <w:sz w:val="18"/>
                      <w:szCs w:val="18"/>
                      <w:lang w:val="tr-TR" w:eastAsia="tr-TR"/>
                    </w:rPr>
                  </w:pPr>
                </w:p>
              </w:tc>
              <w:tc>
                <w:tcPr>
                  <w:tcW w:w="1640" w:type="dxa"/>
                  <w:tcBorders>
                    <w:top w:val="nil"/>
                    <w:left w:val="nil"/>
                    <w:bottom w:val="single" w:sz="8" w:space="0" w:color="auto"/>
                    <w:right w:val="single" w:sz="8" w:space="0" w:color="auto"/>
                  </w:tcBorders>
                  <w:shd w:val="clear" w:color="000000" w:fill="3C484F"/>
                  <w:noWrap/>
                  <w:vAlign w:val="bottom"/>
                  <w:hideMark/>
                </w:tcPr>
                <w:p w:rsidR="00904DAC" w:rsidRPr="00904DAC" w:rsidRDefault="00904DAC" w:rsidP="00904DAC">
                  <w:pPr>
                    <w:jc w:val="center"/>
                    <w:rPr>
                      <w:color w:val="FFFFFF"/>
                      <w:sz w:val="18"/>
                      <w:szCs w:val="18"/>
                      <w:lang w:val="tr-TR" w:eastAsia="tr-TR"/>
                    </w:rPr>
                  </w:pPr>
                </w:p>
              </w:tc>
            </w:tr>
          </w:tbl>
          <w:p w:rsidR="002705AB" w:rsidRPr="00FA74A6" w:rsidRDefault="002705AB" w:rsidP="005D3D2C">
            <w:pPr>
              <w:rPr>
                <w:sz w:val="22"/>
                <w:szCs w:val="22"/>
                <w:lang w:val="tr-TR" w:eastAsia="tr-TR"/>
              </w:rPr>
            </w:pPr>
          </w:p>
          <w:tbl>
            <w:tblPr>
              <w:tblW w:w="10138" w:type="dxa"/>
              <w:tblCellMar>
                <w:left w:w="70" w:type="dxa"/>
                <w:right w:w="70" w:type="dxa"/>
              </w:tblCellMar>
              <w:tblLook w:val="04A0" w:firstRow="1" w:lastRow="0" w:firstColumn="1" w:lastColumn="0" w:noHBand="0" w:noVBand="1"/>
            </w:tblPr>
            <w:tblGrid>
              <w:gridCol w:w="960"/>
              <w:gridCol w:w="2640"/>
              <w:gridCol w:w="3935"/>
              <w:gridCol w:w="1100"/>
              <w:gridCol w:w="1503"/>
            </w:tblGrid>
            <w:tr w:rsidR="000E6863" w:rsidRPr="00FA74A6" w:rsidTr="00CC54FC">
              <w:trPr>
                <w:trHeight w:val="255"/>
              </w:trPr>
              <w:tc>
                <w:tcPr>
                  <w:tcW w:w="10138" w:type="dxa"/>
                  <w:gridSpan w:val="5"/>
                  <w:tcBorders>
                    <w:top w:val="nil"/>
                    <w:left w:val="nil"/>
                    <w:bottom w:val="single" w:sz="8" w:space="0" w:color="auto"/>
                    <w:right w:val="nil"/>
                  </w:tcBorders>
                  <w:shd w:val="clear" w:color="auto" w:fill="auto"/>
                  <w:noWrap/>
                  <w:vAlign w:val="center"/>
                  <w:hideMark/>
                </w:tcPr>
                <w:p w:rsidR="000E6863" w:rsidRPr="00FA74A6" w:rsidRDefault="005A41A0" w:rsidP="000E6863">
                  <w:pPr>
                    <w:rPr>
                      <w:b/>
                      <w:bCs/>
                      <w:color w:val="000000"/>
                      <w:sz w:val="22"/>
                      <w:szCs w:val="22"/>
                      <w:lang w:val="tr-TR" w:eastAsia="tr-TR"/>
                    </w:rPr>
                  </w:pPr>
                  <w:r>
                    <w:rPr>
                      <w:b/>
                      <w:bCs/>
                      <w:color w:val="000000"/>
                      <w:sz w:val="22"/>
                      <w:szCs w:val="22"/>
                      <w:lang w:val="tr-TR" w:eastAsia="tr-TR"/>
                    </w:rPr>
                    <w:t>4.11</w:t>
                  </w:r>
                  <w:r w:rsidR="000E6863" w:rsidRPr="00FA74A6">
                    <w:rPr>
                      <w:b/>
                      <w:bCs/>
                      <w:color w:val="000000"/>
                      <w:sz w:val="22"/>
                      <w:szCs w:val="22"/>
                      <w:lang w:val="tr-TR" w:eastAsia="tr-TR"/>
                    </w:rPr>
                    <w:t>. İş Dünyası ile Entegrasyon Programı (İDE) Tablosu</w:t>
                  </w:r>
                </w:p>
                <w:p w:rsidR="00FA74A6" w:rsidRPr="00FA74A6" w:rsidRDefault="00FA74A6" w:rsidP="000E6863">
                  <w:pPr>
                    <w:rPr>
                      <w:b/>
                      <w:bCs/>
                      <w:color w:val="000000"/>
                      <w:sz w:val="22"/>
                      <w:szCs w:val="22"/>
                      <w:lang w:val="tr-TR" w:eastAsia="tr-TR"/>
                    </w:rPr>
                  </w:pPr>
                </w:p>
              </w:tc>
            </w:tr>
            <w:tr w:rsidR="000E6863" w:rsidRPr="000E6863" w:rsidTr="00CC54FC">
              <w:trPr>
                <w:trHeight w:val="522"/>
              </w:trPr>
              <w:tc>
                <w:tcPr>
                  <w:tcW w:w="960" w:type="dxa"/>
                  <w:tcBorders>
                    <w:top w:val="nil"/>
                    <w:left w:val="nil"/>
                    <w:bottom w:val="single" w:sz="8" w:space="0" w:color="auto"/>
                    <w:right w:val="single" w:sz="8" w:space="0" w:color="auto"/>
                  </w:tcBorders>
                  <w:shd w:val="clear" w:color="000000" w:fill="CD2147"/>
                  <w:vAlign w:val="center"/>
                  <w:hideMark/>
                </w:tcPr>
                <w:p w:rsidR="000E6863" w:rsidRPr="000E6863" w:rsidRDefault="000E6863" w:rsidP="000E6863">
                  <w:pPr>
                    <w:jc w:val="center"/>
                    <w:rPr>
                      <w:b/>
                      <w:bCs/>
                      <w:color w:val="FFFFFF"/>
                      <w:sz w:val="18"/>
                      <w:szCs w:val="18"/>
                      <w:lang w:val="tr-TR" w:eastAsia="tr-TR"/>
                    </w:rPr>
                  </w:pPr>
                  <w:r w:rsidRPr="000E6863">
                    <w:rPr>
                      <w:b/>
                      <w:bCs/>
                      <w:color w:val="FFFFFF"/>
                      <w:sz w:val="18"/>
                      <w:szCs w:val="18"/>
                      <w:lang w:val="tr-TR" w:eastAsia="tr-TR"/>
                    </w:rPr>
                    <w:t>Sıra No</w:t>
                  </w:r>
                </w:p>
              </w:tc>
              <w:tc>
                <w:tcPr>
                  <w:tcW w:w="2640" w:type="dxa"/>
                  <w:tcBorders>
                    <w:top w:val="nil"/>
                    <w:left w:val="nil"/>
                    <w:bottom w:val="single" w:sz="8" w:space="0" w:color="auto"/>
                    <w:right w:val="single" w:sz="8" w:space="0" w:color="auto"/>
                  </w:tcBorders>
                  <w:shd w:val="clear" w:color="000000" w:fill="CD2147"/>
                  <w:vAlign w:val="center"/>
                  <w:hideMark/>
                </w:tcPr>
                <w:p w:rsidR="000E6863" w:rsidRPr="000E6863" w:rsidRDefault="000E6863" w:rsidP="000E6863">
                  <w:pPr>
                    <w:jc w:val="center"/>
                    <w:rPr>
                      <w:b/>
                      <w:bCs/>
                      <w:color w:val="FFFFFF"/>
                      <w:sz w:val="18"/>
                      <w:szCs w:val="18"/>
                      <w:lang w:val="tr-TR" w:eastAsia="tr-TR"/>
                    </w:rPr>
                  </w:pPr>
                  <w:r w:rsidRPr="000E6863">
                    <w:rPr>
                      <w:b/>
                      <w:bCs/>
                      <w:color w:val="FFFFFF"/>
                      <w:sz w:val="18"/>
                      <w:szCs w:val="18"/>
                      <w:lang w:val="tr-TR" w:eastAsia="tr-TR"/>
                    </w:rPr>
                    <w:t>Akademik Birim</w:t>
                  </w:r>
                </w:p>
              </w:tc>
              <w:tc>
                <w:tcPr>
                  <w:tcW w:w="3935" w:type="dxa"/>
                  <w:tcBorders>
                    <w:top w:val="nil"/>
                    <w:left w:val="nil"/>
                    <w:bottom w:val="single" w:sz="8" w:space="0" w:color="auto"/>
                    <w:right w:val="single" w:sz="8" w:space="0" w:color="auto"/>
                  </w:tcBorders>
                  <w:shd w:val="clear" w:color="000000" w:fill="CD2147"/>
                  <w:vAlign w:val="center"/>
                  <w:hideMark/>
                </w:tcPr>
                <w:p w:rsidR="000E6863" w:rsidRPr="000E6863" w:rsidRDefault="000E6863" w:rsidP="000E6863">
                  <w:pPr>
                    <w:jc w:val="center"/>
                    <w:rPr>
                      <w:b/>
                      <w:bCs/>
                      <w:color w:val="FFFFFF"/>
                      <w:sz w:val="18"/>
                      <w:szCs w:val="18"/>
                      <w:lang w:val="tr-TR" w:eastAsia="tr-TR"/>
                    </w:rPr>
                  </w:pPr>
                  <w:r w:rsidRPr="000E6863">
                    <w:rPr>
                      <w:b/>
                      <w:bCs/>
                      <w:color w:val="FFFFFF"/>
                      <w:sz w:val="18"/>
                      <w:szCs w:val="18"/>
                      <w:lang w:val="tr-TR" w:eastAsia="tr-TR"/>
                    </w:rPr>
                    <w:t>Ön Lisans</w:t>
                  </w:r>
                </w:p>
              </w:tc>
              <w:tc>
                <w:tcPr>
                  <w:tcW w:w="1100" w:type="dxa"/>
                  <w:tcBorders>
                    <w:top w:val="nil"/>
                    <w:left w:val="nil"/>
                    <w:bottom w:val="single" w:sz="8" w:space="0" w:color="auto"/>
                    <w:right w:val="single" w:sz="8" w:space="0" w:color="auto"/>
                  </w:tcBorders>
                  <w:shd w:val="clear" w:color="000000" w:fill="CD2147"/>
                  <w:vAlign w:val="center"/>
                  <w:hideMark/>
                </w:tcPr>
                <w:p w:rsidR="000E6863" w:rsidRPr="000E6863" w:rsidRDefault="000E6863" w:rsidP="000E6863">
                  <w:pPr>
                    <w:jc w:val="center"/>
                    <w:rPr>
                      <w:b/>
                      <w:bCs/>
                      <w:color w:val="FFFFFF"/>
                      <w:sz w:val="18"/>
                      <w:szCs w:val="18"/>
                      <w:lang w:val="tr-TR" w:eastAsia="tr-TR"/>
                    </w:rPr>
                  </w:pPr>
                  <w:r w:rsidRPr="000E6863">
                    <w:rPr>
                      <w:b/>
                      <w:bCs/>
                      <w:color w:val="FFFFFF"/>
                      <w:sz w:val="18"/>
                      <w:szCs w:val="18"/>
                      <w:lang w:val="tr-TR" w:eastAsia="tr-TR"/>
                    </w:rPr>
                    <w:t>Lisans</w:t>
                  </w:r>
                </w:p>
              </w:tc>
              <w:tc>
                <w:tcPr>
                  <w:tcW w:w="1503" w:type="dxa"/>
                  <w:tcBorders>
                    <w:top w:val="nil"/>
                    <w:left w:val="nil"/>
                    <w:bottom w:val="single" w:sz="8" w:space="0" w:color="auto"/>
                    <w:right w:val="single" w:sz="8" w:space="0" w:color="auto"/>
                  </w:tcBorders>
                  <w:shd w:val="clear" w:color="000000" w:fill="CD2147"/>
                  <w:vAlign w:val="center"/>
                  <w:hideMark/>
                </w:tcPr>
                <w:p w:rsidR="000E6863" w:rsidRPr="000E6863" w:rsidRDefault="000E6863" w:rsidP="000E6863">
                  <w:pPr>
                    <w:jc w:val="center"/>
                    <w:rPr>
                      <w:b/>
                      <w:bCs/>
                      <w:color w:val="FFFFFF"/>
                      <w:sz w:val="18"/>
                      <w:szCs w:val="18"/>
                      <w:lang w:val="tr-TR" w:eastAsia="tr-TR"/>
                    </w:rPr>
                  </w:pPr>
                  <w:r w:rsidRPr="000E6863">
                    <w:rPr>
                      <w:b/>
                      <w:bCs/>
                      <w:color w:val="FFFFFF"/>
                      <w:sz w:val="18"/>
                      <w:szCs w:val="18"/>
                      <w:lang w:val="tr-TR" w:eastAsia="tr-TR"/>
                    </w:rPr>
                    <w:t>Toplam</w:t>
                  </w:r>
                </w:p>
              </w:tc>
            </w:tr>
            <w:tr w:rsidR="000E6863" w:rsidRPr="000E6863" w:rsidTr="00CC54FC">
              <w:trPr>
                <w:trHeight w:val="49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E6863" w:rsidRPr="000E6863" w:rsidRDefault="000E6863" w:rsidP="000E6863">
                  <w:pPr>
                    <w:jc w:val="center"/>
                    <w:rPr>
                      <w:b/>
                      <w:bCs/>
                      <w:sz w:val="18"/>
                      <w:szCs w:val="18"/>
                      <w:lang w:val="tr-TR" w:eastAsia="tr-TR"/>
                    </w:rPr>
                  </w:pPr>
                  <w:r w:rsidRPr="000E6863">
                    <w:rPr>
                      <w:b/>
                      <w:bCs/>
                      <w:sz w:val="18"/>
                      <w:szCs w:val="18"/>
                      <w:lang w:val="tr-TR" w:eastAsia="tr-TR"/>
                    </w:rPr>
                    <w:t>1</w:t>
                  </w:r>
                </w:p>
              </w:tc>
              <w:tc>
                <w:tcPr>
                  <w:tcW w:w="2640" w:type="dxa"/>
                  <w:tcBorders>
                    <w:top w:val="nil"/>
                    <w:left w:val="nil"/>
                    <w:bottom w:val="single" w:sz="8" w:space="0" w:color="auto"/>
                    <w:right w:val="single" w:sz="8" w:space="0" w:color="auto"/>
                  </w:tcBorders>
                  <w:shd w:val="clear" w:color="auto" w:fill="auto"/>
                  <w:vAlign w:val="center"/>
                  <w:hideMark/>
                </w:tcPr>
                <w:p w:rsidR="000E6863" w:rsidRPr="000E6863" w:rsidRDefault="000E6863" w:rsidP="000E6863">
                  <w:pPr>
                    <w:rPr>
                      <w:b/>
                      <w:bCs/>
                      <w:color w:val="000000"/>
                      <w:sz w:val="18"/>
                      <w:szCs w:val="18"/>
                      <w:lang w:val="tr-TR" w:eastAsia="tr-TR"/>
                    </w:rPr>
                  </w:pPr>
                  <w:r w:rsidRPr="000E6863">
                    <w:rPr>
                      <w:b/>
                      <w:bCs/>
                      <w:color w:val="000000"/>
                      <w:sz w:val="18"/>
                      <w:szCs w:val="18"/>
                      <w:lang w:val="tr-TR" w:eastAsia="tr-TR"/>
                    </w:rPr>
                    <w:t>İskenderun Meslek Yüksekokulu</w:t>
                  </w:r>
                </w:p>
              </w:tc>
              <w:tc>
                <w:tcPr>
                  <w:tcW w:w="3935" w:type="dxa"/>
                  <w:tcBorders>
                    <w:top w:val="nil"/>
                    <w:left w:val="nil"/>
                    <w:bottom w:val="single" w:sz="8" w:space="0" w:color="auto"/>
                    <w:right w:val="single" w:sz="8" w:space="0" w:color="auto"/>
                  </w:tcBorders>
                  <w:shd w:val="clear" w:color="auto" w:fill="auto"/>
                  <w:noWrap/>
                  <w:vAlign w:val="bottom"/>
                  <w:hideMark/>
                </w:tcPr>
                <w:p w:rsidR="000E6863" w:rsidRPr="000E6863" w:rsidRDefault="000E6863" w:rsidP="000E6863">
                  <w:pPr>
                    <w:jc w:val="center"/>
                    <w:rPr>
                      <w:sz w:val="18"/>
                      <w:szCs w:val="18"/>
                      <w:lang w:val="tr-TR" w:eastAsia="tr-TR"/>
                    </w:rPr>
                  </w:pPr>
                </w:p>
              </w:tc>
              <w:tc>
                <w:tcPr>
                  <w:tcW w:w="1100" w:type="dxa"/>
                  <w:tcBorders>
                    <w:top w:val="nil"/>
                    <w:left w:val="nil"/>
                    <w:bottom w:val="single" w:sz="8" w:space="0" w:color="auto"/>
                    <w:right w:val="single" w:sz="8" w:space="0" w:color="auto"/>
                  </w:tcBorders>
                  <w:shd w:val="clear" w:color="auto" w:fill="auto"/>
                  <w:noWrap/>
                  <w:vAlign w:val="bottom"/>
                  <w:hideMark/>
                </w:tcPr>
                <w:p w:rsidR="000E6863" w:rsidRPr="000E6863" w:rsidRDefault="000E6863" w:rsidP="000E6863">
                  <w:pPr>
                    <w:jc w:val="center"/>
                    <w:rPr>
                      <w:sz w:val="18"/>
                      <w:szCs w:val="18"/>
                      <w:lang w:val="tr-TR" w:eastAsia="tr-TR"/>
                    </w:rPr>
                  </w:pPr>
                  <w:r w:rsidRPr="000E6863">
                    <w:rPr>
                      <w:sz w:val="18"/>
                      <w:szCs w:val="18"/>
                      <w:lang w:val="tr-TR" w:eastAsia="tr-TR"/>
                    </w:rPr>
                    <w:t>…</w:t>
                  </w:r>
                </w:p>
              </w:tc>
              <w:tc>
                <w:tcPr>
                  <w:tcW w:w="1503" w:type="dxa"/>
                  <w:tcBorders>
                    <w:top w:val="nil"/>
                    <w:left w:val="nil"/>
                    <w:bottom w:val="single" w:sz="8" w:space="0" w:color="auto"/>
                    <w:right w:val="single" w:sz="8" w:space="0" w:color="auto"/>
                  </w:tcBorders>
                  <w:shd w:val="clear" w:color="auto" w:fill="auto"/>
                  <w:noWrap/>
                  <w:vAlign w:val="bottom"/>
                  <w:hideMark/>
                </w:tcPr>
                <w:p w:rsidR="000E6863" w:rsidRPr="000E6863" w:rsidRDefault="000E6863" w:rsidP="000E6863">
                  <w:pPr>
                    <w:jc w:val="center"/>
                    <w:rPr>
                      <w:sz w:val="18"/>
                      <w:szCs w:val="18"/>
                      <w:lang w:val="tr-TR" w:eastAsia="tr-TR"/>
                    </w:rPr>
                  </w:pPr>
                </w:p>
              </w:tc>
            </w:tr>
            <w:tr w:rsidR="000E6863" w:rsidRPr="000E6863" w:rsidTr="00CC54FC">
              <w:trPr>
                <w:trHeight w:val="315"/>
              </w:trPr>
              <w:tc>
                <w:tcPr>
                  <w:tcW w:w="960" w:type="dxa"/>
                  <w:tcBorders>
                    <w:top w:val="nil"/>
                    <w:left w:val="single" w:sz="8" w:space="0" w:color="auto"/>
                    <w:bottom w:val="single" w:sz="8" w:space="0" w:color="auto"/>
                    <w:right w:val="single" w:sz="4" w:space="0" w:color="FFFFFF"/>
                  </w:tcBorders>
                  <w:shd w:val="clear" w:color="000000" w:fill="3C484F"/>
                  <w:vAlign w:val="center"/>
                  <w:hideMark/>
                </w:tcPr>
                <w:p w:rsidR="000E6863" w:rsidRPr="000E6863" w:rsidRDefault="000E6863" w:rsidP="000E6863">
                  <w:pPr>
                    <w:rPr>
                      <w:b/>
                      <w:bCs/>
                      <w:color w:val="FFFFFF"/>
                      <w:sz w:val="18"/>
                      <w:szCs w:val="18"/>
                      <w:lang w:val="tr-TR" w:eastAsia="tr-TR"/>
                    </w:rPr>
                  </w:pPr>
                  <w:r w:rsidRPr="000E6863">
                    <w:rPr>
                      <w:b/>
                      <w:bCs/>
                      <w:color w:val="FFFFFF"/>
                      <w:sz w:val="18"/>
                      <w:szCs w:val="18"/>
                      <w:lang w:val="tr-TR" w:eastAsia="tr-TR"/>
                    </w:rPr>
                    <w:t> </w:t>
                  </w:r>
                </w:p>
              </w:tc>
              <w:tc>
                <w:tcPr>
                  <w:tcW w:w="2640" w:type="dxa"/>
                  <w:tcBorders>
                    <w:top w:val="nil"/>
                    <w:left w:val="nil"/>
                    <w:bottom w:val="single" w:sz="8" w:space="0" w:color="auto"/>
                    <w:right w:val="single" w:sz="4" w:space="0" w:color="FFFFFF"/>
                  </w:tcBorders>
                  <w:shd w:val="clear" w:color="000000" w:fill="3C484F"/>
                  <w:vAlign w:val="center"/>
                  <w:hideMark/>
                </w:tcPr>
                <w:p w:rsidR="000E6863" w:rsidRPr="000E6863" w:rsidRDefault="000E6863" w:rsidP="000E6863">
                  <w:pPr>
                    <w:rPr>
                      <w:b/>
                      <w:bCs/>
                      <w:color w:val="FFFFFF"/>
                      <w:sz w:val="18"/>
                      <w:szCs w:val="18"/>
                      <w:lang w:val="tr-TR" w:eastAsia="tr-TR"/>
                    </w:rPr>
                  </w:pPr>
                  <w:r w:rsidRPr="000E6863">
                    <w:rPr>
                      <w:b/>
                      <w:bCs/>
                      <w:color w:val="FFFFFF"/>
                      <w:sz w:val="18"/>
                      <w:szCs w:val="18"/>
                      <w:lang w:val="tr-TR" w:eastAsia="tr-TR"/>
                    </w:rPr>
                    <w:t>Genel Toplam</w:t>
                  </w:r>
                </w:p>
              </w:tc>
              <w:tc>
                <w:tcPr>
                  <w:tcW w:w="3935" w:type="dxa"/>
                  <w:tcBorders>
                    <w:top w:val="nil"/>
                    <w:left w:val="nil"/>
                    <w:bottom w:val="single" w:sz="8" w:space="0" w:color="auto"/>
                    <w:right w:val="single" w:sz="4" w:space="0" w:color="FFFFFF"/>
                  </w:tcBorders>
                  <w:shd w:val="clear" w:color="000000" w:fill="3C484F"/>
                  <w:noWrap/>
                  <w:vAlign w:val="bottom"/>
                  <w:hideMark/>
                </w:tcPr>
                <w:p w:rsidR="000E6863" w:rsidRPr="000E6863" w:rsidRDefault="000E6863" w:rsidP="000E6863">
                  <w:pPr>
                    <w:jc w:val="center"/>
                    <w:rPr>
                      <w:color w:val="FFFFFF"/>
                      <w:sz w:val="18"/>
                      <w:szCs w:val="18"/>
                      <w:lang w:val="tr-TR" w:eastAsia="tr-TR"/>
                    </w:rPr>
                  </w:pPr>
                </w:p>
              </w:tc>
              <w:tc>
                <w:tcPr>
                  <w:tcW w:w="1100" w:type="dxa"/>
                  <w:tcBorders>
                    <w:top w:val="nil"/>
                    <w:left w:val="nil"/>
                    <w:bottom w:val="single" w:sz="8" w:space="0" w:color="auto"/>
                    <w:right w:val="single" w:sz="4" w:space="0" w:color="FFFFFF"/>
                  </w:tcBorders>
                  <w:shd w:val="clear" w:color="000000" w:fill="3C484F"/>
                  <w:noWrap/>
                  <w:vAlign w:val="bottom"/>
                  <w:hideMark/>
                </w:tcPr>
                <w:p w:rsidR="000E6863" w:rsidRPr="000E6863" w:rsidRDefault="000E6863" w:rsidP="000E6863">
                  <w:pPr>
                    <w:jc w:val="center"/>
                    <w:rPr>
                      <w:color w:val="FFFFFF"/>
                      <w:sz w:val="18"/>
                      <w:szCs w:val="18"/>
                      <w:lang w:val="tr-TR" w:eastAsia="tr-TR"/>
                    </w:rPr>
                  </w:pPr>
                  <w:r w:rsidRPr="000E6863">
                    <w:rPr>
                      <w:color w:val="FFFFFF"/>
                      <w:sz w:val="18"/>
                      <w:szCs w:val="18"/>
                      <w:lang w:val="tr-TR" w:eastAsia="tr-TR"/>
                    </w:rPr>
                    <w:t>…</w:t>
                  </w:r>
                </w:p>
              </w:tc>
              <w:tc>
                <w:tcPr>
                  <w:tcW w:w="1503" w:type="dxa"/>
                  <w:tcBorders>
                    <w:top w:val="nil"/>
                    <w:left w:val="nil"/>
                    <w:bottom w:val="single" w:sz="8" w:space="0" w:color="auto"/>
                    <w:right w:val="single" w:sz="8" w:space="0" w:color="auto"/>
                  </w:tcBorders>
                  <w:shd w:val="clear" w:color="000000" w:fill="3C484F"/>
                  <w:noWrap/>
                  <w:vAlign w:val="bottom"/>
                  <w:hideMark/>
                </w:tcPr>
                <w:p w:rsidR="000E6863" w:rsidRPr="000E6863" w:rsidRDefault="000E6863" w:rsidP="000E6863">
                  <w:pPr>
                    <w:jc w:val="center"/>
                    <w:rPr>
                      <w:color w:val="FFFFFF"/>
                      <w:sz w:val="18"/>
                      <w:szCs w:val="18"/>
                      <w:lang w:val="tr-TR" w:eastAsia="tr-TR"/>
                    </w:rPr>
                  </w:pPr>
                </w:p>
              </w:tc>
            </w:tr>
          </w:tbl>
          <w:p w:rsidR="002705AB" w:rsidRPr="00BE3A65" w:rsidRDefault="002705AB" w:rsidP="005D3D2C">
            <w:pPr>
              <w:rPr>
                <w:sz w:val="22"/>
                <w:szCs w:val="22"/>
                <w:lang w:val="tr-TR" w:eastAsia="tr-TR"/>
              </w:rPr>
            </w:pPr>
          </w:p>
        </w:tc>
      </w:tr>
      <w:tr w:rsidR="005D3D2C" w:rsidRPr="006C7DF8" w:rsidTr="00CC54FC">
        <w:trPr>
          <w:trHeight w:val="330"/>
        </w:trPr>
        <w:tc>
          <w:tcPr>
            <w:tcW w:w="12177" w:type="dxa"/>
            <w:gridSpan w:val="7"/>
            <w:tcBorders>
              <w:top w:val="nil"/>
              <w:left w:val="nil"/>
              <w:bottom w:val="nil"/>
              <w:right w:val="nil"/>
            </w:tcBorders>
            <w:shd w:val="clear" w:color="auto" w:fill="auto"/>
            <w:noWrap/>
            <w:vAlign w:val="center"/>
            <w:hideMark/>
          </w:tcPr>
          <w:p w:rsidR="00A80BD8" w:rsidRDefault="00A80BD8" w:rsidP="005D3D2C">
            <w:pPr>
              <w:rPr>
                <w:b/>
                <w:bCs/>
                <w:color w:val="000000"/>
                <w:szCs w:val="24"/>
                <w:lang w:val="tr-TR" w:eastAsia="tr-TR"/>
              </w:rPr>
            </w:pPr>
          </w:p>
          <w:p w:rsidR="005D3D2C" w:rsidRPr="006C7DF8" w:rsidRDefault="005D3D2C" w:rsidP="005D3D2C">
            <w:pPr>
              <w:rPr>
                <w:b/>
                <w:bCs/>
                <w:color w:val="000000"/>
                <w:szCs w:val="24"/>
                <w:lang w:val="tr-TR" w:eastAsia="tr-TR"/>
              </w:rPr>
            </w:pPr>
            <w:r w:rsidRPr="006C7DF8">
              <w:rPr>
                <w:b/>
                <w:bCs/>
                <w:color w:val="000000"/>
                <w:szCs w:val="24"/>
                <w:lang w:val="tr-TR" w:eastAsia="tr-TR"/>
              </w:rPr>
              <w:t>Tablo 4.12</w:t>
            </w:r>
            <w:r w:rsidRPr="002B6008">
              <w:rPr>
                <w:b/>
                <w:bCs/>
                <w:color w:val="000000"/>
                <w:szCs w:val="24"/>
                <w:lang w:val="tr-TR" w:eastAsia="tr-TR"/>
              </w:rPr>
              <w:t>. Akademik Personel ve Lisansüstü Eğitimi Giriş Sınavı (ALES) Tablosu</w:t>
            </w:r>
            <w:r w:rsidR="00783A4A" w:rsidRPr="002B6008">
              <w:rPr>
                <w:b/>
                <w:bCs/>
                <w:color w:val="000000"/>
                <w:szCs w:val="24"/>
                <w:lang w:val="tr-TR" w:eastAsia="tr-TR"/>
              </w:rPr>
              <w:t xml:space="preserve"> </w:t>
            </w:r>
          </w:p>
        </w:tc>
      </w:tr>
      <w:tr w:rsidR="005D3D2C" w:rsidRPr="006C7DF8" w:rsidTr="00CC54FC">
        <w:trPr>
          <w:gridAfter w:val="1"/>
          <w:wAfter w:w="1519" w:type="dxa"/>
          <w:trHeight w:val="315"/>
        </w:trPr>
        <w:tc>
          <w:tcPr>
            <w:tcW w:w="960"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5D3D2C" w:rsidRPr="006C7DF8" w:rsidRDefault="005D3D2C" w:rsidP="005D3D2C">
            <w:pPr>
              <w:rPr>
                <w:b/>
                <w:bCs/>
                <w:color w:val="FFFFFF"/>
                <w:sz w:val="18"/>
                <w:szCs w:val="18"/>
                <w:lang w:val="tr-TR" w:eastAsia="tr-TR"/>
              </w:rPr>
            </w:pPr>
            <w:r w:rsidRPr="006C7DF8">
              <w:rPr>
                <w:b/>
                <w:bCs/>
                <w:color w:val="FFFFFF"/>
                <w:sz w:val="18"/>
                <w:szCs w:val="18"/>
                <w:lang w:val="tr-TR" w:eastAsia="tr-TR"/>
              </w:rPr>
              <w:t>Sıra No</w:t>
            </w:r>
          </w:p>
        </w:tc>
        <w:tc>
          <w:tcPr>
            <w:tcW w:w="3166"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5D3D2C" w:rsidRPr="006C7DF8" w:rsidRDefault="005D3D2C" w:rsidP="005D3D2C">
            <w:pPr>
              <w:jc w:val="center"/>
              <w:rPr>
                <w:b/>
                <w:bCs/>
                <w:color w:val="FFFFFF"/>
                <w:sz w:val="18"/>
                <w:szCs w:val="18"/>
                <w:lang w:val="tr-TR" w:eastAsia="tr-TR"/>
              </w:rPr>
            </w:pPr>
            <w:r w:rsidRPr="006C7DF8">
              <w:rPr>
                <w:b/>
                <w:bCs/>
                <w:color w:val="FFFFFF"/>
                <w:sz w:val="18"/>
                <w:szCs w:val="18"/>
                <w:lang w:val="tr-TR" w:eastAsia="tr-TR"/>
              </w:rPr>
              <w:t>Akademik Birim</w:t>
            </w:r>
          </w:p>
        </w:tc>
        <w:tc>
          <w:tcPr>
            <w:tcW w:w="2536"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5D3D2C" w:rsidRPr="006C7DF8" w:rsidRDefault="005D3D2C" w:rsidP="005D3D2C">
            <w:pPr>
              <w:rPr>
                <w:b/>
                <w:bCs/>
                <w:color w:val="FFFFFF"/>
                <w:sz w:val="18"/>
                <w:szCs w:val="18"/>
                <w:lang w:val="tr-TR" w:eastAsia="tr-TR"/>
              </w:rPr>
            </w:pPr>
            <w:r w:rsidRPr="006C7DF8">
              <w:rPr>
                <w:b/>
                <w:bCs/>
                <w:color w:val="FFFFFF"/>
                <w:sz w:val="18"/>
                <w:szCs w:val="18"/>
                <w:lang w:val="tr-TR" w:eastAsia="tr-TR"/>
              </w:rPr>
              <w:t>Sınava Giren Öğrenci Sayısı</w:t>
            </w:r>
          </w:p>
        </w:tc>
        <w:tc>
          <w:tcPr>
            <w:tcW w:w="1969"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5D3D2C" w:rsidRPr="006C7DF8" w:rsidRDefault="005D3D2C" w:rsidP="005D3D2C">
            <w:pPr>
              <w:rPr>
                <w:b/>
                <w:bCs/>
                <w:color w:val="FFFFFF"/>
                <w:sz w:val="18"/>
                <w:szCs w:val="18"/>
                <w:lang w:val="tr-TR" w:eastAsia="tr-TR"/>
              </w:rPr>
            </w:pPr>
            <w:r w:rsidRPr="006C7DF8">
              <w:rPr>
                <w:b/>
                <w:bCs/>
                <w:color w:val="FFFFFF"/>
                <w:sz w:val="18"/>
                <w:szCs w:val="18"/>
                <w:lang w:val="tr-TR" w:eastAsia="tr-TR"/>
              </w:rPr>
              <w:t>Başarı Ortalaması</w:t>
            </w:r>
          </w:p>
        </w:tc>
        <w:tc>
          <w:tcPr>
            <w:tcW w:w="1575"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5D3D2C" w:rsidRPr="006C7DF8" w:rsidRDefault="005D3D2C" w:rsidP="005D3D2C">
            <w:pPr>
              <w:rPr>
                <w:b/>
                <w:bCs/>
                <w:color w:val="FFFFFF"/>
                <w:sz w:val="18"/>
                <w:szCs w:val="18"/>
                <w:lang w:val="tr-TR" w:eastAsia="tr-TR"/>
              </w:rPr>
            </w:pPr>
            <w:r w:rsidRPr="006C7DF8">
              <w:rPr>
                <w:b/>
                <w:bCs/>
                <w:color w:val="FFFFFF"/>
                <w:sz w:val="18"/>
                <w:szCs w:val="18"/>
                <w:lang w:val="tr-TR" w:eastAsia="tr-TR"/>
              </w:rPr>
              <w:t> </w:t>
            </w:r>
          </w:p>
        </w:tc>
        <w:tc>
          <w:tcPr>
            <w:tcW w:w="452" w:type="dxa"/>
            <w:tcBorders>
              <w:top w:val="nil"/>
              <w:left w:val="single" w:sz="12" w:space="0" w:color="auto"/>
              <w:bottom w:val="nil"/>
              <w:right w:val="nil"/>
            </w:tcBorders>
            <w:shd w:val="clear" w:color="auto" w:fill="auto"/>
            <w:noWrap/>
            <w:vAlign w:val="bottom"/>
            <w:hideMark/>
          </w:tcPr>
          <w:p w:rsidR="005D3D2C" w:rsidRPr="006C7DF8" w:rsidRDefault="005D3D2C" w:rsidP="005D3D2C">
            <w:pPr>
              <w:rPr>
                <w:color w:val="000000"/>
                <w:sz w:val="22"/>
                <w:szCs w:val="22"/>
                <w:lang w:val="tr-TR" w:eastAsia="tr-TR"/>
              </w:rPr>
            </w:pPr>
          </w:p>
        </w:tc>
      </w:tr>
      <w:tr w:rsidR="00CC54FC" w:rsidRPr="006C7DF8" w:rsidTr="00CC54FC">
        <w:trPr>
          <w:gridAfter w:val="1"/>
          <w:wAfter w:w="1519" w:type="dxa"/>
          <w:trHeight w:val="315"/>
        </w:trPr>
        <w:tc>
          <w:tcPr>
            <w:tcW w:w="960" w:type="dxa"/>
            <w:tcBorders>
              <w:top w:val="single" w:sz="12" w:space="0" w:color="auto"/>
              <w:left w:val="single" w:sz="12" w:space="0" w:color="auto"/>
              <w:bottom w:val="single" w:sz="12" w:space="0" w:color="auto"/>
              <w:right w:val="single" w:sz="12" w:space="0" w:color="auto"/>
            </w:tcBorders>
            <w:shd w:val="clear" w:color="000000" w:fill="CD2147"/>
            <w:vAlign w:val="center"/>
          </w:tcPr>
          <w:p w:rsidR="00CC54FC" w:rsidRPr="00F5286E" w:rsidRDefault="00CC54FC" w:rsidP="005D3D2C">
            <w:pPr>
              <w:rPr>
                <w:b/>
                <w:bCs/>
                <w:color w:val="FFFFFF"/>
                <w:sz w:val="18"/>
                <w:szCs w:val="18"/>
                <w:lang w:val="tr-TR" w:eastAsia="tr-TR"/>
              </w:rPr>
            </w:pPr>
            <w:bookmarkStart w:id="22" w:name="_Toc248657746"/>
            <w:r w:rsidRPr="00F5286E">
              <w:rPr>
                <w:b/>
                <w:bCs/>
                <w:color w:val="FFFFFF"/>
                <w:sz w:val="18"/>
                <w:szCs w:val="18"/>
                <w:lang w:val="tr-TR" w:eastAsia="tr-TR"/>
              </w:rPr>
              <w:t>1</w:t>
            </w:r>
          </w:p>
        </w:tc>
        <w:tc>
          <w:tcPr>
            <w:tcW w:w="3166" w:type="dxa"/>
            <w:tcBorders>
              <w:top w:val="single" w:sz="12" w:space="0" w:color="auto"/>
              <w:left w:val="single" w:sz="12" w:space="0" w:color="auto"/>
              <w:bottom w:val="single" w:sz="12" w:space="0" w:color="auto"/>
              <w:right w:val="single" w:sz="12" w:space="0" w:color="auto"/>
            </w:tcBorders>
            <w:shd w:val="clear" w:color="000000" w:fill="CD2147"/>
            <w:vAlign w:val="center"/>
          </w:tcPr>
          <w:p w:rsidR="00CC54FC" w:rsidRPr="00F5286E" w:rsidRDefault="00CC54FC" w:rsidP="005D3D2C">
            <w:pPr>
              <w:jc w:val="center"/>
              <w:rPr>
                <w:b/>
                <w:bCs/>
                <w:color w:val="FFFFFF"/>
                <w:sz w:val="18"/>
                <w:szCs w:val="18"/>
                <w:lang w:val="tr-TR" w:eastAsia="tr-TR"/>
              </w:rPr>
            </w:pPr>
            <w:r w:rsidRPr="00F5286E">
              <w:rPr>
                <w:b/>
                <w:bCs/>
                <w:color w:val="FFFFFF"/>
                <w:sz w:val="18"/>
                <w:szCs w:val="18"/>
                <w:lang w:val="tr-TR" w:eastAsia="tr-TR"/>
              </w:rPr>
              <w:t>İMYO</w:t>
            </w:r>
          </w:p>
        </w:tc>
        <w:tc>
          <w:tcPr>
            <w:tcW w:w="2536" w:type="dxa"/>
            <w:tcBorders>
              <w:top w:val="single" w:sz="12" w:space="0" w:color="auto"/>
              <w:left w:val="single" w:sz="12" w:space="0" w:color="auto"/>
              <w:bottom w:val="single" w:sz="12" w:space="0" w:color="auto"/>
              <w:right w:val="single" w:sz="12" w:space="0" w:color="auto"/>
            </w:tcBorders>
            <w:shd w:val="clear" w:color="000000" w:fill="CD2147"/>
            <w:vAlign w:val="center"/>
          </w:tcPr>
          <w:p w:rsidR="00CC54FC" w:rsidRPr="00F5286E" w:rsidRDefault="00CC54FC" w:rsidP="005D3D2C">
            <w:pPr>
              <w:rPr>
                <w:b/>
                <w:bCs/>
                <w:color w:val="FFFFFF"/>
                <w:sz w:val="18"/>
                <w:szCs w:val="18"/>
                <w:lang w:val="tr-TR" w:eastAsia="tr-TR"/>
              </w:rPr>
            </w:pPr>
            <w:r w:rsidRPr="00F5286E">
              <w:rPr>
                <w:b/>
                <w:bCs/>
                <w:color w:val="FFFFFF"/>
                <w:sz w:val="18"/>
                <w:szCs w:val="18"/>
                <w:lang w:val="tr-TR" w:eastAsia="tr-TR"/>
              </w:rPr>
              <w:t xml:space="preserve">  …..</w:t>
            </w:r>
          </w:p>
        </w:tc>
        <w:tc>
          <w:tcPr>
            <w:tcW w:w="1969" w:type="dxa"/>
            <w:tcBorders>
              <w:top w:val="single" w:sz="12" w:space="0" w:color="auto"/>
              <w:left w:val="single" w:sz="12" w:space="0" w:color="auto"/>
              <w:bottom w:val="single" w:sz="12" w:space="0" w:color="auto"/>
              <w:right w:val="single" w:sz="12" w:space="0" w:color="auto"/>
            </w:tcBorders>
            <w:shd w:val="clear" w:color="000000" w:fill="CD2147"/>
            <w:vAlign w:val="center"/>
          </w:tcPr>
          <w:p w:rsidR="00CC54FC" w:rsidRPr="00F5286E" w:rsidRDefault="00CC54FC" w:rsidP="005D3D2C">
            <w:pPr>
              <w:rPr>
                <w:b/>
                <w:bCs/>
                <w:color w:val="FFFFFF"/>
                <w:sz w:val="18"/>
                <w:szCs w:val="18"/>
                <w:lang w:val="tr-TR" w:eastAsia="tr-TR"/>
              </w:rPr>
            </w:pPr>
            <w:r w:rsidRPr="00F5286E">
              <w:rPr>
                <w:b/>
                <w:bCs/>
                <w:color w:val="FFFFFF"/>
                <w:sz w:val="18"/>
                <w:szCs w:val="18"/>
                <w:lang w:val="tr-TR" w:eastAsia="tr-TR"/>
              </w:rPr>
              <w:t>…….</w:t>
            </w:r>
          </w:p>
        </w:tc>
        <w:tc>
          <w:tcPr>
            <w:tcW w:w="1575" w:type="dxa"/>
            <w:tcBorders>
              <w:top w:val="single" w:sz="12" w:space="0" w:color="auto"/>
              <w:left w:val="single" w:sz="12" w:space="0" w:color="auto"/>
              <w:bottom w:val="single" w:sz="12" w:space="0" w:color="auto"/>
              <w:right w:val="single" w:sz="12" w:space="0" w:color="auto"/>
            </w:tcBorders>
            <w:shd w:val="clear" w:color="000000" w:fill="CD2147"/>
            <w:vAlign w:val="center"/>
          </w:tcPr>
          <w:p w:rsidR="00CC54FC" w:rsidRPr="00F5286E" w:rsidRDefault="00CC54FC" w:rsidP="005D3D2C">
            <w:pPr>
              <w:rPr>
                <w:b/>
                <w:bCs/>
                <w:color w:val="FFFFFF"/>
                <w:sz w:val="18"/>
                <w:szCs w:val="18"/>
                <w:lang w:val="tr-TR" w:eastAsia="tr-TR"/>
              </w:rPr>
            </w:pPr>
            <w:r w:rsidRPr="00F5286E">
              <w:rPr>
                <w:b/>
                <w:bCs/>
                <w:color w:val="FFFFFF"/>
                <w:sz w:val="18"/>
                <w:szCs w:val="18"/>
                <w:lang w:val="tr-TR" w:eastAsia="tr-TR"/>
              </w:rPr>
              <w:t>…..</w:t>
            </w:r>
          </w:p>
        </w:tc>
        <w:tc>
          <w:tcPr>
            <w:tcW w:w="452" w:type="dxa"/>
            <w:tcBorders>
              <w:top w:val="nil"/>
              <w:left w:val="single" w:sz="12" w:space="0" w:color="auto"/>
              <w:bottom w:val="nil"/>
              <w:right w:val="nil"/>
            </w:tcBorders>
            <w:shd w:val="clear" w:color="auto" w:fill="auto"/>
            <w:noWrap/>
            <w:vAlign w:val="bottom"/>
          </w:tcPr>
          <w:p w:rsidR="00CC54FC" w:rsidRPr="006C7DF8" w:rsidRDefault="00CC54FC" w:rsidP="005D3D2C">
            <w:pPr>
              <w:rPr>
                <w:color w:val="000000"/>
                <w:sz w:val="22"/>
                <w:szCs w:val="22"/>
                <w:lang w:val="tr-TR" w:eastAsia="tr-TR"/>
              </w:rPr>
            </w:pPr>
          </w:p>
        </w:tc>
      </w:tr>
    </w:tbl>
    <w:p w:rsidR="00BC0E02" w:rsidRDefault="00BC0E02" w:rsidP="00726060">
      <w:pPr>
        <w:tabs>
          <w:tab w:val="left" w:pos="0"/>
        </w:tabs>
        <w:rPr>
          <w:b/>
          <w:color w:val="000000"/>
          <w:szCs w:val="24"/>
          <w:lang w:val="tr-TR"/>
        </w:rPr>
      </w:pPr>
    </w:p>
    <w:p w:rsidR="00CC54FC" w:rsidRDefault="00CC54FC" w:rsidP="00726060">
      <w:pPr>
        <w:tabs>
          <w:tab w:val="left" w:pos="0"/>
        </w:tabs>
        <w:rPr>
          <w:b/>
          <w:color w:val="000000"/>
          <w:szCs w:val="24"/>
          <w:lang w:val="tr-TR"/>
        </w:rPr>
      </w:pPr>
    </w:p>
    <w:p w:rsidR="0088163F" w:rsidRDefault="0088163F" w:rsidP="00726060">
      <w:pPr>
        <w:tabs>
          <w:tab w:val="left" w:pos="0"/>
        </w:tabs>
        <w:rPr>
          <w:b/>
          <w:color w:val="000000"/>
          <w:szCs w:val="24"/>
          <w:lang w:val="tr-TR"/>
        </w:rPr>
      </w:pPr>
    </w:p>
    <w:p w:rsidR="00B05368" w:rsidRDefault="00B05368" w:rsidP="00726060">
      <w:pPr>
        <w:tabs>
          <w:tab w:val="left" w:pos="0"/>
        </w:tabs>
        <w:rPr>
          <w:b/>
          <w:color w:val="000000"/>
          <w:szCs w:val="24"/>
          <w:lang w:val="tr-TR"/>
        </w:rPr>
      </w:pPr>
    </w:p>
    <w:p w:rsidR="00CC54FC" w:rsidRDefault="00CC54FC" w:rsidP="00726060">
      <w:pPr>
        <w:tabs>
          <w:tab w:val="left" w:pos="0"/>
        </w:tabs>
        <w:rPr>
          <w:b/>
          <w:color w:val="000000"/>
          <w:szCs w:val="24"/>
          <w:lang w:val="tr-TR"/>
        </w:rPr>
      </w:pPr>
      <w:r>
        <w:rPr>
          <w:b/>
          <w:color w:val="000000"/>
          <w:szCs w:val="24"/>
          <w:lang w:val="tr-TR"/>
        </w:rPr>
        <w:t xml:space="preserve">Diğer Bilgiler </w:t>
      </w:r>
    </w:p>
    <w:p w:rsidR="00CC54FC" w:rsidRDefault="00CC54FC" w:rsidP="00726060">
      <w:pPr>
        <w:tabs>
          <w:tab w:val="left" w:pos="0"/>
        </w:tabs>
        <w:rPr>
          <w:b/>
          <w:color w:val="000000"/>
          <w:szCs w:val="24"/>
          <w:lang w:val="tr-TR"/>
        </w:rPr>
      </w:pPr>
    </w:p>
    <w:p w:rsidR="00CC54FC" w:rsidRDefault="00CC54FC" w:rsidP="00726060">
      <w:pPr>
        <w:tabs>
          <w:tab w:val="left" w:pos="0"/>
        </w:tabs>
        <w:rPr>
          <w:b/>
          <w:color w:val="000000"/>
          <w:szCs w:val="24"/>
          <w:lang w:val="tr-TR"/>
        </w:rPr>
      </w:pPr>
      <w:r w:rsidRPr="00CC54FC">
        <w:rPr>
          <w:b/>
          <w:color w:val="000000"/>
          <w:szCs w:val="24"/>
          <w:lang w:val="tr-TR"/>
        </w:rPr>
        <w:t>Tablo 5.1. Beslenme Hizmetleri Tablosu</w:t>
      </w:r>
    </w:p>
    <w:p w:rsidR="00CC54FC" w:rsidRPr="006C7DF8" w:rsidRDefault="00CC54FC" w:rsidP="00726060">
      <w:pPr>
        <w:tabs>
          <w:tab w:val="left" w:pos="0"/>
        </w:tabs>
        <w:rPr>
          <w:b/>
          <w:color w:val="000000"/>
          <w:szCs w:val="24"/>
          <w:lang w:val="tr-TR"/>
        </w:rPr>
      </w:pPr>
    </w:p>
    <w:tbl>
      <w:tblPr>
        <w:tblW w:w="10931" w:type="dxa"/>
        <w:tblInd w:w="40" w:type="dxa"/>
        <w:tblLayout w:type="fixed"/>
        <w:tblCellMar>
          <w:left w:w="70" w:type="dxa"/>
          <w:right w:w="70" w:type="dxa"/>
        </w:tblCellMar>
        <w:tblLook w:val="04A0" w:firstRow="1" w:lastRow="0" w:firstColumn="1" w:lastColumn="0" w:noHBand="0" w:noVBand="1"/>
      </w:tblPr>
      <w:tblGrid>
        <w:gridCol w:w="1291"/>
        <w:gridCol w:w="1843"/>
        <w:gridCol w:w="1843"/>
        <w:gridCol w:w="1559"/>
        <w:gridCol w:w="3242"/>
        <w:gridCol w:w="160"/>
        <w:gridCol w:w="266"/>
        <w:gridCol w:w="111"/>
        <w:gridCol w:w="48"/>
        <w:gridCol w:w="32"/>
        <w:gridCol w:w="159"/>
        <w:gridCol w:w="186"/>
        <w:gridCol w:w="191"/>
      </w:tblGrid>
      <w:tr w:rsidR="00CC54FC" w:rsidRPr="00BE3A65" w:rsidTr="00CC54FC">
        <w:trPr>
          <w:gridAfter w:val="2"/>
          <w:wAfter w:w="377" w:type="dxa"/>
          <w:trHeight w:val="439"/>
        </w:trPr>
        <w:tc>
          <w:tcPr>
            <w:tcW w:w="1291"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CC54FC" w:rsidRPr="00BE3A65" w:rsidRDefault="00CC54FC" w:rsidP="007477FB">
            <w:pPr>
              <w:rPr>
                <w:b/>
                <w:bCs/>
                <w:color w:val="FFFFFF"/>
                <w:sz w:val="22"/>
                <w:szCs w:val="22"/>
                <w:lang w:val="tr-TR" w:eastAsia="tr-TR"/>
              </w:rPr>
            </w:pPr>
            <w:r w:rsidRPr="00BE3A65">
              <w:rPr>
                <w:b/>
                <w:bCs/>
                <w:color w:val="FFFFFF"/>
                <w:sz w:val="22"/>
                <w:szCs w:val="22"/>
                <w:lang w:val="tr-TR" w:eastAsia="tr-TR"/>
              </w:rPr>
              <w:t>Sıra No</w:t>
            </w:r>
          </w:p>
        </w:tc>
        <w:tc>
          <w:tcPr>
            <w:tcW w:w="1843"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CC54FC" w:rsidRPr="00BE3A65" w:rsidRDefault="00CC54FC" w:rsidP="007477FB">
            <w:pPr>
              <w:rPr>
                <w:b/>
                <w:bCs/>
                <w:color w:val="FFFFFF"/>
                <w:sz w:val="22"/>
                <w:szCs w:val="22"/>
                <w:lang w:val="tr-TR" w:eastAsia="tr-TR"/>
              </w:rPr>
            </w:pPr>
            <w:r w:rsidRPr="00BE3A65">
              <w:rPr>
                <w:b/>
                <w:bCs/>
                <w:color w:val="FFFFFF"/>
                <w:sz w:val="22"/>
                <w:szCs w:val="22"/>
                <w:lang w:val="tr-TR" w:eastAsia="tr-TR"/>
              </w:rPr>
              <w:t>Yemek Hizmeti Sunulan Merkez</w:t>
            </w:r>
          </w:p>
        </w:tc>
        <w:tc>
          <w:tcPr>
            <w:tcW w:w="6644" w:type="dxa"/>
            <w:gridSpan w:val="3"/>
            <w:tcBorders>
              <w:top w:val="single" w:sz="12" w:space="0" w:color="auto"/>
              <w:left w:val="single" w:sz="12" w:space="0" w:color="auto"/>
              <w:bottom w:val="single" w:sz="12" w:space="0" w:color="auto"/>
              <w:right w:val="single" w:sz="12" w:space="0" w:color="auto"/>
            </w:tcBorders>
            <w:shd w:val="clear" w:color="000000" w:fill="CD2147"/>
            <w:vAlign w:val="center"/>
            <w:hideMark/>
          </w:tcPr>
          <w:p w:rsidR="00CC54FC" w:rsidRPr="00BE3A65" w:rsidRDefault="00CC54FC" w:rsidP="007477FB">
            <w:pPr>
              <w:jc w:val="center"/>
              <w:rPr>
                <w:b/>
                <w:bCs/>
                <w:color w:val="FFFFFF"/>
                <w:sz w:val="22"/>
                <w:szCs w:val="22"/>
                <w:lang w:val="tr-TR" w:eastAsia="tr-TR"/>
              </w:rPr>
            </w:pPr>
            <w:r w:rsidRPr="00BE3A65">
              <w:rPr>
                <w:b/>
                <w:bCs/>
                <w:color w:val="FFFFFF"/>
                <w:sz w:val="22"/>
                <w:szCs w:val="22"/>
                <w:lang w:val="tr-TR" w:eastAsia="tr-TR"/>
              </w:rPr>
              <w:t>Yemek Sayısı</w:t>
            </w:r>
          </w:p>
        </w:tc>
        <w:tc>
          <w:tcPr>
            <w:tcW w:w="160" w:type="dxa"/>
            <w:tcBorders>
              <w:top w:val="nil"/>
              <w:left w:val="single" w:sz="12" w:space="0" w:color="auto"/>
              <w:bottom w:val="nil"/>
              <w:right w:val="nil"/>
            </w:tcBorders>
            <w:shd w:val="clear" w:color="auto" w:fill="auto"/>
            <w:noWrap/>
            <w:vAlign w:val="bottom"/>
            <w:hideMark/>
          </w:tcPr>
          <w:p w:rsidR="00CC54FC" w:rsidRPr="00BE3A65" w:rsidRDefault="00CC54FC" w:rsidP="007477FB">
            <w:pPr>
              <w:rPr>
                <w:color w:val="000000"/>
                <w:sz w:val="22"/>
                <w:szCs w:val="22"/>
                <w:lang w:val="tr-TR" w:eastAsia="tr-TR"/>
              </w:rPr>
            </w:pPr>
          </w:p>
        </w:tc>
        <w:tc>
          <w:tcPr>
            <w:tcW w:w="425" w:type="dxa"/>
            <w:gridSpan w:val="3"/>
            <w:tcBorders>
              <w:top w:val="nil"/>
              <w:left w:val="nil"/>
              <w:bottom w:val="nil"/>
              <w:right w:val="nil"/>
            </w:tcBorders>
            <w:shd w:val="clear" w:color="auto" w:fill="auto"/>
            <w:noWrap/>
            <w:vAlign w:val="bottom"/>
            <w:hideMark/>
          </w:tcPr>
          <w:p w:rsidR="00CC54FC" w:rsidRPr="00BE3A65" w:rsidRDefault="00CC54FC" w:rsidP="007477FB">
            <w:pPr>
              <w:rPr>
                <w:color w:val="000000"/>
                <w:sz w:val="22"/>
                <w:szCs w:val="22"/>
                <w:lang w:val="tr-TR" w:eastAsia="tr-TR"/>
              </w:rPr>
            </w:pPr>
          </w:p>
        </w:tc>
        <w:tc>
          <w:tcPr>
            <w:tcW w:w="191" w:type="dxa"/>
            <w:gridSpan w:val="2"/>
            <w:tcBorders>
              <w:top w:val="nil"/>
              <w:left w:val="nil"/>
              <w:bottom w:val="nil"/>
              <w:right w:val="nil"/>
            </w:tcBorders>
            <w:shd w:val="clear" w:color="auto" w:fill="auto"/>
            <w:noWrap/>
            <w:vAlign w:val="bottom"/>
            <w:hideMark/>
          </w:tcPr>
          <w:p w:rsidR="00CC54FC" w:rsidRPr="00BE3A65" w:rsidRDefault="00CC54FC" w:rsidP="007477FB">
            <w:pPr>
              <w:rPr>
                <w:color w:val="000000"/>
                <w:sz w:val="22"/>
                <w:szCs w:val="22"/>
                <w:lang w:val="tr-TR" w:eastAsia="tr-TR"/>
              </w:rPr>
            </w:pPr>
          </w:p>
        </w:tc>
      </w:tr>
      <w:tr w:rsidR="005713EF" w:rsidRPr="00BE3A65" w:rsidTr="00CC54FC">
        <w:trPr>
          <w:trHeight w:val="439"/>
        </w:trPr>
        <w:tc>
          <w:tcPr>
            <w:tcW w:w="1291" w:type="dxa"/>
            <w:vMerge/>
            <w:tcBorders>
              <w:top w:val="single" w:sz="12" w:space="0" w:color="auto"/>
              <w:left w:val="single" w:sz="12" w:space="0" w:color="auto"/>
              <w:bottom w:val="single" w:sz="12" w:space="0" w:color="auto"/>
              <w:right w:val="single" w:sz="12" w:space="0" w:color="auto"/>
            </w:tcBorders>
            <w:vAlign w:val="center"/>
            <w:hideMark/>
          </w:tcPr>
          <w:p w:rsidR="007477FB" w:rsidRPr="00BE3A65" w:rsidRDefault="007477FB" w:rsidP="007477FB">
            <w:pPr>
              <w:rPr>
                <w:b/>
                <w:bCs/>
                <w:color w:val="FFFFFF"/>
                <w:sz w:val="22"/>
                <w:szCs w:val="22"/>
                <w:lang w:val="tr-TR" w:eastAsia="tr-TR"/>
              </w:rPr>
            </w:pPr>
          </w:p>
        </w:tc>
        <w:tc>
          <w:tcPr>
            <w:tcW w:w="1843" w:type="dxa"/>
            <w:vMerge/>
            <w:tcBorders>
              <w:top w:val="single" w:sz="12" w:space="0" w:color="auto"/>
              <w:left w:val="single" w:sz="12" w:space="0" w:color="auto"/>
              <w:bottom w:val="single" w:sz="12" w:space="0" w:color="auto"/>
              <w:right w:val="single" w:sz="12" w:space="0" w:color="auto"/>
            </w:tcBorders>
            <w:vAlign w:val="center"/>
            <w:hideMark/>
          </w:tcPr>
          <w:p w:rsidR="007477FB" w:rsidRPr="00BE3A65" w:rsidRDefault="007477FB" w:rsidP="007477FB">
            <w:pPr>
              <w:rPr>
                <w:b/>
                <w:bCs/>
                <w:color w:val="FFFFFF"/>
                <w:sz w:val="22"/>
                <w:szCs w:val="22"/>
                <w:lang w:val="tr-TR" w:eastAsia="tr-TR"/>
              </w:rPr>
            </w:pPr>
          </w:p>
        </w:tc>
        <w:tc>
          <w:tcPr>
            <w:tcW w:w="1843"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477FB" w:rsidRPr="00BE3A65" w:rsidRDefault="007477FB" w:rsidP="007477FB">
            <w:pPr>
              <w:jc w:val="center"/>
              <w:rPr>
                <w:b/>
                <w:bCs/>
                <w:color w:val="FFFFFF"/>
                <w:sz w:val="22"/>
                <w:szCs w:val="22"/>
                <w:lang w:val="tr-TR" w:eastAsia="tr-TR"/>
              </w:rPr>
            </w:pPr>
            <w:r w:rsidRPr="00BE3A65">
              <w:rPr>
                <w:b/>
                <w:bCs/>
                <w:color w:val="FFFFFF"/>
                <w:sz w:val="22"/>
                <w:szCs w:val="22"/>
                <w:lang w:val="tr-TR" w:eastAsia="tr-TR"/>
              </w:rPr>
              <w:t>Personel</w:t>
            </w:r>
          </w:p>
        </w:tc>
        <w:tc>
          <w:tcPr>
            <w:tcW w:w="4801" w:type="dxa"/>
            <w:gridSpan w:val="2"/>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477FB" w:rsidRPr="00BE3A65" w:rsidRDefault="007477FB" w:rsidP="007477FB">
            <w:pPr>
              <w:jc w:val="center"/>
              <w:rPr>
                <w:b/>
                <w:bCs/>
                <w:color w:val="FFFFFF"/>
                <w:sz w:val="22"/>
                <w:szCs w:val="22"/>
                <w:lang w:val="tr-TR" w:eastAsia="tr-TR"/>
              </w:rPr>
            </w:pPr>
            <w:r w:rsidRPr="00BE3A65">
              <w:rPr>
                <w:b/>
                <w:bCs/>
                <w:color w:val="FFFFFF"/>
                <w:sz w:val="22"/>
                <w:szCs w:val="22"/>
                <w:lang w:val="tr-TR" w:eastAsia="tr-TR"/>
              </w:rPr>
              <w:t>Öğrenci</w:t>
            </w:r>
          </w:p>
        </w:tc>
        <w:tc>
          <w:tcPr>
            <w:tcW w:w="160" w:type="dxa"/>
            <w:tcBorders>
              <w:top w:val="nil"/>
              <w:left w:val="single" w:sz="12" w:space="0" w:color="auto"/>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377" w:type="dxa"/>
            <w:gridSpan w:val="2"/>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425" w:type="dxa"/>
            <w:gridSpan w:val="4"/>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191"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r>
      <w:tr w:rsidR="005713EF" w:rsidRPr="00BE3A65" w:rsidTr="00CC54FC">
        <w:trPr>
          <w:trHeight w:val="555"/>
        </w:trPr>
        <w:tc>
          <w:tcPr>
            <w:tcW w:w="1291"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7477FB" w:rsidRPr="00BE3A65" w:rsidRDefault="007477FB" w:rsidP="007477FB">
            <w:pPr>
              <w:jc w:val="center"/>
              <w:rPr>
                <w:b/>
                <w:bCs/>
                <w:sz w:val="22"/>
                <w:szCs w:val="22"/>
                <w:lang w:val="tr-TR" w:eastAsia="tr-TR"/>
              </w:rPr>
            </w:pPr>
            <w:r w:rsidRPr="00BE3A65">
              <w:rPr>
                <w:b/>
                <w:bCs/>
                <w:sz w:val="22"/>
                <w:szCs w:val="22"/>
                <w:lang w:val="tr-TR" w:eastAsia="tr-TR"/>
              </w:rPr>
              <w:t>1</w:t>
            </w:r>
          </w:p>
        </w:tc>
        <w:tc>
          <w:tcPr>
            <w:tcW w:w="1843"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7477FB" w:rsidRPr="00BE3A65" w:rsidRDefault="007477FB" w:rsidP="007477FB">
            <w:pPr>
              <w:rPr>
                <w:sz w:val="22"/>
                <w:szCs w:val="22"/>
                <w:lang w:val="tr-TR" w:eastAsia="tr-TR"/>
              </w:rPr>
            </w:pPr>
            <w:r w:rsidRPr="00BE3A65">
              <w:rPr>
                <w:sz w:val="22"/>
                <w:szCs w:val="22"/>
                <w:lang w:val="tr-TR" w:eastAsia="tr-TR"/>
              </w:rPr>
              <w:t>Tepe Yerleşke                                  İskenderun Meslek Yüksekokulu</w:t>
            </w:r>
          </w:p>
        </w:tc>
        <w:tc>
          <w:tcPr>
            <w:tcW w:w="1843"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7477FB" w:rsidRPr="00BE3A65" w:rsidRDefault="007477FB" w:rsidP="007477FB">
            <w:pPr>
              <w:jc w:val="center"/>
              <w:rPr>
                <w:sz w:val="18"/>
                <w:szCs w:val="18"/>
                <w:lang w:val="tr-TR" w:eastAsia="tr-TR"/>
              </w:rPr>
            </w:pPr>
            <w:r w:rsidRPr="00BE3A65">
              <w:rPr>
                <w:sz w:val="18"/>
                <w:szCs w:val="18"/>
                <w:lang w:val="tr-TR" w:eastAsia="tr-TR"/>
              </w:rPr>
              <w:t>sks</w:t>
            </w:r>
          </w:p>
        </w:tc>
        <w:tc>
          <w:tcPr>
            <w:tcW w:w="4801" w:type="dxa"/>
            <w:gridSpan w:val="2"/>
            <w:tcBorders>
              <w:top w:val="single" w:sz="12" w:space="0" w:color="auto"/>
              <w:left w:val="single" w:sz="12" w:space="0" w:color="auto"/>
              <w:bottom w:val="single" w:sz="12" w:space="0" w:color="auto"/>
              <w:right w:val="single" w:sz="12" w:space="0" w:color="auto"/>
            </w:tcBorders>
            <w:shd w:val="clear" w:color="000000" w:fill="FFFFFF"/>
            <w:vAlign w:val="center"/>
            <w:hideMark/>
          </w:tcPr>
          <w:p w:rsidR="007477FB" w:rsidRPr="00BE3A65" w:rsidRDefault="007477FB" w:rsidP="007477FB">
            <w:pPr>
              <w:jc w:val="center"/>
              <w:rPr>
                <w:sz w:val="18"/>
                <w:szCs w:val="18"/>
                <w:lang w:val="tr-TR" w:eastAsia="tr-TR"/>
              </w:rPr>
            </w:pPr>
            <w:r w:rsidRPr="00BE3A65">
              <w:rPr>
                <w:sz w:val="18"/>
                <w:szCs w:val="18"/>
                <w:lang w:val="tr-TR" w:eastAsia="tr-TR"/>
              </w:rPr>
              <w:t>sks</w:t>
            </w:r>
          </w:p>
        </w:tc>
        <w:tc>
          <w:tcPr>
            <w:tcW w:w="160" w:type="dxa"/>
            <w:tcBorders>
              <w:top w:val="nil"/>
              <w:left w:val="single" w:sz="12" w:space="0" w:color="auto"/>
              <w:bottom w:val="nil"/>
              <w:right w:val="nil"/>
            </w:tcBorders>
            <w:shd w:val="clear" w:color="000000" w:fill="FFFFFF"/>
            <w:noWrap/>
            <w:vAlign w:val="bottom"/>
            <w:hideMark/>
          </w:tcPr>
          <w:p w:rsidR="007477FB" w:rsidRPr="00BE3A65" w:rsidRDefault="007477FB" w:rsidP="007477FB">
            <w:pPr>
              <w:rPr>
                <w:color w:val="000000"/>
                <w:sz w:val="22"/>
                <w:szCs w:val="22"/>
                <w:lang w:val="tr-TR" w:eastAsia="tr-TR"/>
              </w:rPr>
            </w:pPr>
            <w:r w:rsidRPr="00BE3A65">
              <w:rPr>
                <w:color w:val="000000"/>
                <w:sz w:val="22"/>
                <w:szCs w:val="22"/>
                <w:lang w:val="tr-TR" w:eastAsia="tr-TR"/>
              </w:rPr>
              <w:t> </w:t>
            </w:r>
          </w:p>
        </w:tc>
        <w:tc>
          <w:tcPr>
            <w:tcW w:w="377" w:type="dxa"/>
            <w:gridSpan w:val="2"/>
            <w:tcBorders>
              <w:top w:val="nil"/>
              <w:left w:val="nil"/>
              <w:bottom w:val="nil"/>
              <w:right w:val="nil"/>
            </w:tcBorders>
            <w:shd w:val="clear" w:color="000000" w:fill="FFFFFF"/>
            <w:noWrap/>
            <w:vAlign w:val="bottom"/>
            <w:hideMark/>
          </w:tcPr>
          <w:p w:rsidR="007477FB" w:rsidRPr="00BE3A65" w:rsidRDefault="007477FB" w:rsidP="007477FB">
            <w:pPr>
              <w:rPr>
                <w:color w:val="000000"/>
                <w:sz w:val="22"/>
                <w:szCs w:val="22"/>
                <w:lang w:val="tr-TR" w:eastAsia="tr-TR"/>
              </w:rPr>
            </w:pPr>
            <w:r w:rsidRPr="00BE3A65">
              <w:rPr>
                <w:color w:val="000000"/>
                <w:sz w:val="22"/>
                <w:szCs w:val="22"/>
                <w:lang w:val="tr-TR" w:eastAsia="tr-TR"/>
              </w:rPr>
              <w:t> </w:t>
            </w:r>
          </w:p>
        </w:tc>
        <w:tc>
          <w:tcPr>
            <w:tcW w:w="425" w:type="dxa"/>
            <w:gridSpan w:val="4"/>
            <w:tcBorders>
              <w:top w:val="nil"/>
              <w:left w:val="nil"/>
              <w:bottom w:val="nil"/>
              <w:right w:val="nil"/>
            </w:tcBorders>
            <w:shd w:val="clear" w:color="000000" w:fill="FFFFFF"/>
            <w:noWrap/>
            <w:vAlign w:val="bottom"/>
            <w:hideMark/>
          </w:tcPr>
          <w:p w:rsidR="007477FB" w:rsidRPr="00BE3A65" w:rsidRDefault="007477FB" w:rsidP="007477FB">
            <w:pPr>
              <w:rPr>
                <w:color w:val="000000"/>
                <w:sz w:val="22"/>
                <w:szCs w:val="22"/>
                <w:lang w:val="tr-TR" w:eastAsia="tr-TR"/>
              </w:rPr>
            </w:pPr>
            <w:r w:rsidRPr="00BE3A65">
              <w:rPr>
                <w:color w:val="000000"/>
                <w:sz w:val="22"/>
                <w:szCs w:val="22"/>
                <w:lang w:val="tr-TR" w:eastAsia="tr-TR"/>
              </w:rPr>
              <w:t> </w:t>
            </w:r>
          </w:p>
        </w:tc>
        <w:tc>
          <w:tcPr>
            <w:tcW w:w="191" w:type="dxa"/>
            <w:tcBorders>
              <w:top w:val="nil"/>
              <w:left w:val="nil"/>
              <w:bottom w:val="nil"/>
              <w:right w:val="nil"/>
            </w:tcBorders>
            <w:shd w:val="clear" w:color="000000" w:fill="FFFFFF"/>
            <w:noWrap/>
            <w:vAlign w:val="bottom"/>
            <w:hideMark/>
          </w:tcPr>
          <w:p w:rsidR="007477FB" w:rsidRPr="00BE3A65" w:rsidRDefault="007477FB" w:rsidP="007477FB">
            <w:pPr>
              <w:rPr>
                <w:color w:val="000000"/>
                <w:sz w:val="22"/>
                <w:szCs w:val="22"/>
                <w:lang w:val="tr-TR" w:eastAsia="tr-TR"/>
              </w:rPr>
            </w:pPr>
            <w:r w:rsidRPr="00BE3A65">
              <w:rPr>
                <w:color w:val="000000"/>
                <w:sz w:val="22"/>
                <w:szCs w:val="22"/>
                <w:lang w:val="tr-TR" w:eastAsia="tr-TR"/>
              </w:rPr>
              <w:t> </w:t>
            </w:r>
          </w:p>
        </w:tc>
      </w:tr>
      <w:tr w:rsidR="005713EF" w:rsidRPr="00BE3A65" w:rsidTr="00CC54FC">
        <w:trPr>
          <w:trHeight w:val="439"/>
        </w:trPr>
        <w:tc>
          <w:tcPr>
            <w:tcW w:w="3134"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477FB" w:rsidRPr="00BE3A65" w:rsidRDefault="007477FB" w:rsidP="007477FB">
            <w:pPr>
              <w:jc w:val="center"/>
              <w:rPr>
                <w:b/>
                <w:bCs/>
                <w:color w:val="FFFFFF"/>
                <w:sz w:val="22"/>
                <w:szCs w:val="22"/>
                <w:lang w:val="tr-TR" w:eastAsia="tr-TR"/>
              </w:rPr>
            </w:pPr>
            <w:r w:rsidRPr="00BE3A65">
              <w:rPr>
                <w:b/>
                <w:bCs/>
                <w:color w:val="FFFFFF"/>
                <w:sz w:val="22"/>
                <w:szCs w:val="22"/>
                <w:lang w:val="tr-TR" w:eastAsia="tr-TR"/>
              </w:rPr>
              <w:t>Toplam</w:t>
            </w:r>
          </w:p>
        </w:tc>
        <w:tc>
          <w:tcPr>
            <w:tcW w:w="1843"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477FB" w:rsidRPr="00BE3A65" w:rsidRDefault="007477FB" w:rsidP="007477FB">
            <w:pPr>
              <w:jc w:val="right"/>
              <w:rPr>
                <w:b/>
                <w:bCs/>
                <w:color w:val="FFFFFF"/>
                <w:sz w:val="22"/>
                <w:szCs w:val="22"/>
                <w:lang w:val="tr-TR" w:eastAsia="tr-TR"/>
              </w:rPr>
            </w:pPr>
            <w:r w:rsidRPr="00BE3A65">
              <w:rPr>
                <w:b/>
                <w:bCs/>
                <w:color w:val="FFFFFF"/>
                <w:sz w:val="22"/>
                <w:szCs w:val="22"/>
                <w:lang w:val="tr-TR" w:eastAsia="tr-TR"/>
              </w:rPr>
              <w:t> </w:t>
            </w:r>
          </w:p>
        </w:tc>
        <w:tc>
          <w:tcPr>
            <w:tcW w:w="4801"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477FB" w:rsidRPr="00BE3A65" w:rsidRDefault="007477FB" w:rsidP="00FA7068">
            <w:pPr>
              <w:ind w:firstLineChars="600" w:firstLine="1320"/>
              <w:rPr>
                <w:b/>
                <w:bCs/>
                <w:color w:val="FFFFFF"/>
                <w:sz w:val="22"/>
                <w:szCs w:val="22"/>
                <w:lang w:val="tr-TR" w:eastAsia="tr-TR"/>
              </w:rPr>
            </w:pPr>
            <w:r w:rsidRPr="00BE3A65">
              <w:rPr>
                <w:b/>
                <w:bCs/>
                <w:color w:val="FFFFFF"/>
                <w:sz w:val="22"/>
                <w:szCs w:val="22"/>
                <w:lang w:val="tr-TR" w:eastAsia="tr-TR"/>
              </w:rPr>
              <w:t> </w:t>
            </w:r>
          </w:p>
        </w:tc>
        <w:tc>
          <w:tcPr>
            <w:tcW w:w="160" w:type="dxa"/>
            <w:tcBorders>
              <w:top w:val="nil"/>
              <w:left w:val="single" w:sz="12" w:space="0" w:color="auto"/>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377" w:type="dxa"/>
            <w:gridSpan w:val="2"/>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425" w:type="dxa"/>
            <w:gridSpan w:val="4"/>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191"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r>
      <w:tr w:rsidR="005713EF" w:rsidRPr="00BE3A65" w:rsidTr="00CC54FC">
        <w:trPr>
          <w:trHeight w:val="554"/>
        </w:trPr>
        <w:tc>
          <w:tcPr>
            <w:tcW w:w="9778" w:type="dxa"/>
            <w:gridSpan w:val="5"/>
            <w:tcBorders>
              <w:top w:val="single" w:sz="12" w:space="0" w:color="auto"/>
              <w:left w:val="nil"/>
              <w:bottom w:val="single" w:sz="12" w:space="0" w:color="auto"/>
              <w:right w:val="nil"/>
            </w:tcBorders>
            <w:shd w:val="clear" w:color="auto" w:fill="auto"/>
            <w:noWrap/>
            <w:vAlign w:val="center"/>
            <w:hideMark/>
          </w:tcPr>
          <w:p w:rsidR="007477FB" w:rsidRPr="00BE3A65" w:rsidRDefault="007477FB" w:rsidP="007477FB">
            <w:pPr>
              <w:rPr>
                <w:b/>
                <w:bCs/>
                <w:color w:val="000000"/>
                <w:sz w:val="22"/>
                <w:szCs w:val="22"/>
                <w:lang w:val="tr-TR" w:eastAsia="tr-TR"/>
              </w:rPr>
            </w:pPr>
            <w:r w:rsidRPr="00BE3A65">
              <w:rPr>
                <w:b/>
                <w:bCs/>
                <w:color w:val="000000"/>
                <w:sz w:val="22"/>
                <w:szCs w:val="22"/>
                <w:lang w:val="tr-TR" w:eastAsia="tr-TR"/>
              </w:rPr>
              <w:t>Tablo 5.2. Kültürel Faaliyetler Tablosu</w:t>
            </w:r>
          </w:p>
        </w:tc>
        <w:tc>
          <w:tcPr>
            <w:tcW w:w="160"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377" w:type="dxa"/>
            <w:gridSpan w:val="2"/>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425" w:type="dxa"/>
            <w:gridSpan w:val="4"/>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191"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r>
      <w:tr w:rsidR="005713EF" w:rsidRPr="00BE3A65" w:rsidTr="00CC54FC">
        <w:trPr>
          <w:trHeight w:val="439"/>
        </w:trPr>
        <w:tc>
          <w:tcPr>
            <w:tcW w:w="1291"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477FB" w:rsidRPr="00BE3A65" w:rsidRDefault="007477FB" w:rsidP="007477FB">
            <w:pPr>
              <w:jc w:val="center"/>
              <w:rPr>
                <w:b/>
                <w:bCs/>
                <w:color w:val="FFFFFF"/>
                <w:sz w:val="22"/>
                <w:szCs w:val="22"/>
                <w:lang w:val="tr-TR" w:eastAsia="tr-TR"/>
              </w:rPr>
            </w:pPr>
            <w:r w:rsidRPr="00BE3A65">
              <w:rPr>
                <w:b/>
                <w:bCs/>
                <w:color w:val="FFFFFF"/>
                <w:sz w:val="22"/>
                <w:szCs w:val="22"/>
                <w:lang w:val="tr-TR" w:eastAsia="tr-TR"/>
              </w:rPr>
              <w:t>Sıra No</w:t>
            </w:r>
          </w:p>
        </w:tc>
        <w:tc>
          <w:tcPr>
            <w:tcW w:w="1843"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477FB" w:rsidRPr="00BE3A65" w:rsidRDefault="007477FB" w:rsidP="007477FB">
            <w:pPr>
              <w:rPr>
                <w:b/>
                <w:bCs/>
                <w:color w:val="FFFFFF"/>
                <w:sz w:val="22"/>
                <w:szCs w:val="22"/>
                <w:lang w:val="tr-TR" w:eastAsia="tr-TR"/>
              </w:rPr>
            </w:pPr>
            <w:r w:rsidRPr="00BE3A65">
              <w:rPr>
                <w:b/>
                <w:bCs/>
                <w:color w:val="FFFFFF"/>
                <w:sz w:val="22"/>
                <w:szCs w:val="22"/>
                <w:lang w:val="tr-TR" w:eastAsia="tr-TR"/>
              </w:rPr>
              <w:t>Etkinlik Adı</w:t>
            </w:r>
          </w:p>
        </w:tc>
        <w:tc>
          <w:tcPr>
            <w:tcW w:w="1843"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477FB" w:rsidRPr="00BE3A65" w:rsidRDefault="007477FB" w:rsidP="007477FB">
            <w:pPr>
              <w:jc w:val="center"/>
              <w:rPr>
                <w:b/>
                <w:bCs/>
                <w:color w:val="FFFFFF"/>
                <w:sz w:val="22"/>
                <w:szCs w:val="22"/>
                <w:lang w:val="tr-TR" w:eastAsia="tr-TR"/>
              </w:rPr>
            </w:pPr>
            <w:r w:rsidRPr="00BE3A65">
              <w:rPr>
                <w:b/>
                <w:bCs/>
                <w:color w:val="FFFFFF"/>
                <w:sz w:val="22"/>
                <w:szCs w:val="22"/>
                <w:lang w:val="tr-TR" w:eastAsia="tr-TR"/>
              </w:rPr>
              <w:t>Miktarı (Adet)</w:t>
            </w:r>
          </w:p>
        </w:tc>
        <w:tc>
          <w:tcPr>
            <w:tcW w:w="4801" w:type="dxa"/>
            <w:gridSpan w:val="2"/>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477FB" w:rsidRPr="00BE3A65" w:rsidRDefault="007477FB" w:rsidP="007477FB">
            <w:pPr>
              <w:jc w:val="center"/>
              <w:rPr>
                <w:b/>
                <w:bCs/>
                <w:color w:val="FFFFFF"/>
                <w:sz w:val="22"/>
                <w:szCs w:val="22"/>
                <w:lang w:val="tr-TR" w:eastAsia="tr-TR"/>
              </w:rPr>
            </w:pPr>
            <w:r w:rsidRPr="00BE3A65">
              <w:rPr>
                <w:b/>
                <w:bCs/>
                <w:color w:val="FFFFFF"/>
                <w:sz w:val="22"/>
                <w:szCs w:val="22"/>
                <w:lang w:val="tr-TR" w:eastAsia="tr-TR"/>
              </w:rPr>
              <w:t>Katılımcı Sayısı</w:t>
            </w:r>
          </w:p>
        </w:tc>
        <w:tc>
          <w:tcPr>
            <w:tcW w:w="160" w:type="dxa"/>
            <w:tcBorders>
              <w:top w:val="nil"/>
              <w:left w:val="single" w:sz="12" w:space="0" w:color="auto"/>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377" w:type="dxa"/>
            <w:gridSpan w:val="2"/>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425" w:type="dxa"/>
            <w:gridSpan w:val="4"/>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191"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r>
      <w:tr w:rsidR="005713EF" w:rsidRPr="00BE3A65" w:rsidTr="00CC54FC">
        <w:trPr>
          <w:trHeight w:val="439"/>
        </w:trPr>
        <w:tc>
          <w:tcPr>
            <w:tcW w:w="12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b/>
                <w:bCs/>
                <w:sz w:val="22"/>
                <w:szCs w:val="22"/>
                <w:lang w:val="tr-TR" w:eastAsia="tr-TR"/>
              </w:rPr>
            </w:pPr>
            <w:r w:rsidRPr="00BE3A65">
              <w:rPr>
                <w:b/>
                <w:bCs/>
                <w:sz w:val="22"/>
                <w:szCs w:val="22"/>
                <w:lang w:val="tr-TR" w:eastAsia="tr-TR"/>
              </w:rPr>
              <w:t>1</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rPr>
                <w:sz w:val="22"/>
                <w:szCs w:val="22"/>
                <w:lang w:val="tr-TR" w:eastAsia="tr-TR"/>
              </w:rPr>
            </w:pPr>
            <w:r w:rsidRPr="00BE3A65">
              <w:rPr>
                <w:sz w:val="22"/>
                <w:szCs w:val="22"/>
                <w:lang w:val="tr-TR" w:eastAsia="tr-TR"/>
              </w:rPr>
              <w:t>Teknik Gezi</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F126DE" w:rsidP="007477FB">
            <w:pPr>
              <w:jc w:val="center"/>
              <w:rPr>
                <w:sz w:val="22"/>
                <w:szCs w:val="22"/>
                <w:lang w:val="tr-TR" w:eastAsia="tr-TR"/>
              </w:rPr>
            </w:pPr>
            <w:r>
              <w:rPr>
                <w:sz w:val="22"/>
                <w:szCs w:val="22"/>
                <w:lang w:val="tr-TR" w:eastAsia="tr-TR"/>
              </w:rPr>
              <w:t>1</w:t>
            </w:r>
          </w:p>
        </w:tc>
        <w:tc>
          <w:tcPr>
            <w:tcW w:w="4801"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F126DE" w:rsidP="007477FB">
            <w:pPr>
              <w:jc w:val="center"/>
              <w:rPr>
                <w:sz w:val="22"/>
                <w:szCs w:val="22"/>
                <w:lang w:val="tr-TR" w:eastAsia="tr-TR"/>
              </w:rPr>
            </w:pPr>
            <w:r>
              <w:rPr>
                <w:sz w:val="22"/>
                <w:szCs w:val="22"/>
                <w:lang w:val="tr-TR" w:eastAsia="tr-TR"/>
              </w:rPr>
              <w:t>24</w:t>
            </w:r>
          </w:p>
        </w:tc>
        <w:tc>
          <w:tcPr>
            <w:tcW w:w="160" w:type="dxa"/>
            <w:tcBorders>
              <w:top w:val="nil"/>
              <w:left w:val="single" w:sz="12" w:space="0" w:color="auto"/>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377" w:type="dxa"/>
            <w:gridSpan w:val="2"/>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425" w:type="dxa"/>
            <w:gridSpan w:val="4"/>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191"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r>
      <w:tr w:rsidR="005713EF" w:rsidRPr="00BE3A65" w:rsidTr="00CC54FC">
        <w:trPr>
          <w:trHeight w:val="439"/>
        </w:trPr>
        <w:tc>
          <w:tcPr>
            <w:tcW w:w="12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b/>
                <w:bCs/>
                <w:sz w:val="22"/>
                <w:szCs w:val="22"/>
                <w:lang w:val="tr-TR" w:eastAsia="tr-TR"/>
              </w:rPr>
            </w:pPr>
            <w:r w:rsidRPr="00BE3A65">
              <w:rPr>
                <w:b/>
                <w:bCs/>
                <w:sz w:val="22"/>
                <w:szCs w:val="22"/>
                <w:lang w:val="tr-TR" w:eastAsia="tr-TR"/>
              </w:rPr>
              <w:t>2</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rPr>
                <w:sz w:val="22"/>
                <w:szCs w:val="22"/>
                <w:lang w:val="tr-TR" w:eastAsia="tr-TR"/>
              </w:rPr>
            </w:pPr>
            <w:r w:rsidRPr="00BE3A65">
              <w:rPr>
                <w:sz w:val="22"/>
                <w:szCs w:val="22"/>
                <w:lang w:val="tr-TR" w:eastAsia="tr-TR"/>
              </w:rPr>
              <w:t>Konferans</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BD223B" w:rsidP="007477FB">
            <w:pPr>
              <w:jc w:val="center"/>
              <w:rPr>
                <w:sz w:val="22"/>
                <w:szCs w:val="22"/>
                <w:lang w:val="tr-TR" w:eastAsia="tr-TR"/>
              </w:rPr>
            </w:pPr>
            <w:r>
              <w:rPr>
                <w:sz w:val="22"/>
                <w:szCs w:val="22"/>
                <w:lang w:val="tr-TR" w:eastAsia="tr-TR"/>
              </w:rPr>
              <w:t>1</w:t>
            </w:r>
          </w:p>
        </w:tc>
        <w:tc>
          <w:tcPr>
            <w:tcW w:w="4801"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F126DE" w:rsidP="007477FB">
            <w:pPr>
              <w:jc w:val="center"/>
              <w:rPr>
                <w:sz w:val="22"/>
                <w:szCs w:val="22"/>
                <w:lang w:val="tr-TR" w:eastAsia="tr-TR"/>
              </w:rPr>
            </w:pPr>
            <w:r>
              <w:rPr>
                <w:sz w:val="22"/>
                <w:szCs w:val="22"/>
                <w:lang w:val="tr-TR" w:eastAsia="tr-TR"/>
              </w:rPr>
              <w:t>45</w:t>
            </w:r>
          </w:p>
        </w:tc>
        <w:tc>
          <w:tcPr>
            <w:tcW w:w="160" w:type="dxa"/>
            <w:tcBorders>
              <w:top w:val="nil"/>
              <w:left w:val="single" w:sz="12" w:space="0" w:color="auto"/>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377" w:type="dxa"/>
            <w:gridSpan w:val="2"/>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425" w:type="dxa"/>
            <w:gridSpan w:val="4"/>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191"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r>
      <w:tr w:rsidR="005713EF" w:rsidRPr="00BE3A65" w:rsidTr="00CC54FC">
        <w:trPr>
          <w:trHeight w:val="439"/>
        </w:trPr>
        <w:tc>
          <w:tcPr>
            <w:tcW w:w="12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b/>
                <w:bCs/>
                <w:sz w:val="22"/>
                <w:szCs w:val="22"/>
                <w:lang w:val="tr-TR" w:eastAsia="tr-TR"/>
              </w:rPr>
            </w:pPr>
            <w:r w:rsidRPr="00BE3A65">
              <w:rPr>
                <w:b/>
                <w:bCs/>
                <w:sz w:val="22"/>
                <w:szCs w:val="22"/>
                <w:lang w:val="tr-TR" w:eastAsia="tr-TR"/>
              </w:rPr>
              <w:t>3</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rPr>
                <w:sz w:val="22"/>
                <w:szCs w:val="22"/>
                <w:lang w:val="tr-TR" w:eastAsia="tr-TR"/>
              </w:rPr>
            </w:pPr>
            <w:r w:rsidRPr="00BE3A65">
              <w:rPr>
                <w:sz w:val="22"/>
                <w:szCs w:val="22"/>
                <w:lang w:val="tr-TR" w:eastAsia="tr-TR"/>
              </w:rPr>
              <w:t>Spor Müsabakaları</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F1267E" w:rsidP="007477FB">
            <w:pPr>
              <w:jc w:val="center"/>
              <w:rPr>
                <w:sz w:val="22"/>
                <w:szCs w:val="22"/>
                <w:lang w:val="tr-TR" w:eastAsia="tr-TR"/>
              </w:rPr>
            </w:pPr>
            <w:r>
              <w:rPr>
                <w:sz w:val="22"/>
                <w:szCs w:val="22"/>
                <w:lang w:val="tr-TR" w:eastAsia="tr-TR"/>
              </w:rPr>
              <w:t>…</w:t>
            </w:r>
          </w:p>
        </w:tc>
        <w:tc>
          <w:tcPr>
            <w:tcW w:w="4801"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F1267E" w:rsidP="007477FB">
            <w:pPr>
              <w:jc w:val="center"/>
              <w:rPr>
                <w:sz w:val="22"/>
                <w:szCs w:val="22"/>
                <w:lang w:val="tr-TR" w:eastAsia="tr-TR"/>
              </w:rPr>
            </w:pPr>
            <w:r>
              <w:rPr>
                <w:sz w:val="22"/>
                <w:szCs w:val="22"/>
                <w:lang w:val="tr-TR" w:eastAsia="tr-TR"/>
              </w:rPr>
              <w:t>…</w:t>
            </w:r>
          </w:p>
        </w:tc>
        <w:tc>
          <w:tcPr>
            <w:tcW w:w="160" w:type="dxa"/>
            <w:tcBorders>
              <w:top w:val="nil"/>
              <w:left w:val="single" w:sz="12" w:space="0" w:color="auto"/>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377" w:type="dxa"/>
            <w:gridSpan w:val="2"/>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425" w:type="dxa"/>
            <w:gridSpan w:val="4"/>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191"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r>
      <w:tr w:rsidR="005713EF" w:rsidRPr="00BE3A65" w:rsidTr="00CC54FC">
        <w:trPr>
          <w:trHeight w:val="439"/>
        </w:trPr>
        <w:tc>
          <w:tcPr>
            <w:tcW w:w="12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b/>
                <w:bCs/>
                <w:sz w:val="22"/>
                <w:szCs w:val="22"/>
                <w:lang w:val="tr-TR" w:eastAsia="tr-TR"/>
              </w:rPr>
            </w:pPr>
            <w:r w:rsidRPr="00BE3A65">
              <w:rPr>
                <w:b/>
                <w:bCs/>
                <w:sz w:val="22"/>
                <w:szCs w:val="22"/>
                <w:lang w:val="tr-TR" w:eastAsia="tr-TR"/>
              </w:rPr>
              <w:t>4</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rPr>
                <w:sz w:val="22"/>
                <w:szCs w:val="22"/>
                <w:lang w:val="tr-TR" w:eastAsia="tr-TR"/>
              </w:rPr>
            </w:pPr>
            <w:r w:rsidRPr="00BE3A65">
              <w:rPr>
                <w:sz w:val="22"/>
                <w:szCs w:val="22"/>
                <w:lang w:val="tr-TR" w:eastAsia="tr-TR"/>
              </w:rPr>
              <w:t>Tiyatro</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sz w:val="22"/>
                <w:szCs w:val="22"/>
                <w:lang w:val="tr-TR" w:eastAsia="tr-TR"/>
              </w:rPr>
            </w:pPr>
            <w:r w:rsidRPr="00BE3A65">
              <w:rPr>
                <w:sz w:val="22"/>
                <w:szCs w:val="22"/>
                <w:lang w:val="tr-TR" w:eastAsia="tr-TR"/>
              </w:rPr>
              <w:t>…</w:t>
            </w:r>
          </w:p>
        </w:tc>
        <w:tc>
          <w:tcPr>
            <w:tcW w:w="4801"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sz w:val="22"/>
                <w:szCs w:val="22"/>
                <w:lang w:val="tr-TR" w:eastAsia="tr-TR"/>
              </w:rPr>
            </w:pPr>
            <w:r w:rsidRPr="00BE3A65">
              <w:rPr>
                <w:sz w:val="22"/>
                <w:szCs w:val="22"/>
                <w:lang w:val="tr-TR" w:eastAsia="tr-TR"/>
              </w:rPr>
              <w:t>…</w:t>
            </w:r>
          </w:p>
        </w:tc>
        <w:tc>
          <w:tcPr>
            <w:tcW w:w="160" w:type="dxa"/>
            <w:tcBorders>
              <w:top w:val="nil"/>
              <w:left w:val="single" w:sz="12" w:space="0" w:color="auto"/>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377" w:type="dxa"/>
            <w:gridSpan w:val="2"/>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425" w:type="dxa"/>
            <w:gridSpan w:val="4"/>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191"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r>
      <w:tr w:rsidR="005713EF" w:rsidRPr="00BE3A65" w:rsidTr="00CC54FC">
        <w:trPr>
          <w:trHeight w:val="439"/>
        </w:trPr>
        <w:tc>
          <w:tcPr>
            <w:tcW w:w="12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b/>
                <w:bCs/>
                <w:sz w:val="22"/>
                <w:szCs w:val="22"/>
                <w:lang w:val="tr-TR" w:eastAsia="tr-TR"/>
              </w:rPr>
            </w:pPr>
            <w:r w:rsidRPr="00BE3A65">
              <w:rPr>
                <w:b/>
                <w:bCs/>
                <w:sz w:val="22"/>
                <w:szCs w:val="22"/>
                <w:lang w:val="tr-TR" w:eastAsia="tr-TR"/>
              </w:rPr>
              <w:t>5</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rPr>
                <w:sz w:val="22"/>
                <w:szCs w:val="22"/>
                <w:lang w:val="tr-TR" w:eastAsia="tr-TR"/>
              </w:rPr>
            </w:pPr>
            <w:r w:rsidRPr="00BE3A65">
              <w:rPr>
                <w:sz w:val="22"/>
                <w:szCs w:val="22"/>
                <w:lang w:val="tr-TR" w:eastAsia="tr-TR"/>
              </w:rPr>
              <w:t>Konser</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sz w:val="22"/>
                <w:szCs w:val="22"/>
                <w:lang w:val="tr-TR" w:eastAsia="tr-TR"/>
              </w:rPr>
            </w:pPr>
            <w:r w:rsidRPr="00BE3A65">
              <w:rPr>
                <w:sz w:val="22"/>
                <w:szCs w:val="22"/>
                <w:lang w:val="tr-TR" w:eastAsia="tr-TR"/>
              </w:rPr>
              <w:t>…</w:t>
            </w:r>
          </w:p>
        </w:tc>
        <w:tc>
          <w:tcPr>
            <w:tcW w:w="4801"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sz w:val="22"/>
                <w:szCs w:val="22"/>
                <w:lang w:val="tr-TR" w:eastAsia="tr-TR"/>
              </w:rPr>
            </w:pPr>
            <w:r w:rsidRPr="00BE3A65">
              <w:rPr>
                <w:sz w:val="22"/>
                <w:szCs w:val="22"/>
                <w:lang w:val="tr-TR" w:eastAsia="tr-TR"/>
              </w:rPr>
              <w:t>…</w:t>
            </w:r>
          </w:p>
        </w:tc>
        <w:tc>
          <w:tcPr>
            <w:tcW w:w="160" w:type="dxa"/>
            <w:tcBorders>
              <w:top w:val="nil"/>
              <w:left w:val="single" w:sz="12" w:space="0" w:color="auto"/>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377" w:type="dxa"/>
            <w:gridSpan w:val="2"/>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425" w:type="dxa"/>
            <w:gridSpan w:val="4"/>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191"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r>
      <w:tr w:rsidR="005713EF" w:rsidRPr="00BE3A65" w:rsidTr="00CC54FC">
        <w:trPr>
          <w:trHeight w:val="439"/>
        </w:trPr>
        <w:tc>
          <w:tcPr>
            <w:tcW w:w="12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b/>
                <w:bCs/>
                <w:sz w:val="22"/>
                <w:szCs w:val="22"/>
                <w:lang w:val="tr-TR" w:eastAsia="tr-TR"/>
              </w:rPr>
            </w:pPr>
            <w:r w:rsidRPr="00BE3A65">
              <w:rPr>
                <w:b/>
                <w:bCs/>
                <w:sz w:val="22"/>
                <w:szCs w:val="22"/>
                <w:lang w:val="tr-TR" w:eastAsia="tr-TR"/>
              </w:rPr>
              <w:t>6</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rPr>
                <w:sz w:val="22"/>
                <w:szCs w:val="22"/>
                <w:lang w:val="tr-TR" w:eastAsia="tr-TR"/>
              </w:rPr>
            </w:pPr>
            <w:r w:rsidRPr="00BE3A65">
              <w:rPr>
                <w:sz w:val="22"/>
                <w:szCs w:val="22"/>
                <w:lang w:val="tr-TR" w:eastAsia="tr-TR"/>
              </w:rPr>
              <w:t xml:space="preserve">Diğer </w:t>
            </w:r>
            <w:r w:rsidR="003E3A50">
              <w:rPr>
                <w:sz w:val="22"/>
                <w:szCs w:val="22"/>
                <w:lang w:val="tr-TR" w:eastAsia="tr-TR"/>
              </w:rPr>
              <w:t>(Sergi )</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3E3A50" w:rsidP="007477FB">
            <w:pPr>
              <w:jc w:val="center"/>
              <w:rPr>
                <w:sz w:val="22"/>
                <w:szCs w:val="22"/>
                <w:lang w:val="tr-TR" w:eastAsia="tr-TR"/>
              </w:rPr>
            </w:pPr>
            <w:r>
              <w:rPr>
                <w:sz w:val="22"/>
                <w:szCs w:val="22"/>
                <w:lang w:val="tr-TR" w:eastAsia="tr-TR"/>
              </w:rPr>
              <w:t>2</w:t>
            </w:r>
          </w:p>
        </w:tc>
        <w:tc>
          <w:tcPr>
            <w:tcW w:w="4801"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3E3A50" w:rsidP="007477FB">
            <w:pPr>
              <w:jc w:val="center"/>
              <w:rPr>
                <w:sz w:val="22"/>
                <w:szCs w:val="22"/>
                <w:lang w:val="tr-TR" w:eastAsia="tr-TR"/>
              </w:rPr>
            </w:pPr>
            <w:r>
              <w:rPr>
                <w:sz w:val="22"/>
                <w:szCs w:val="22"/>
                <w:lang w:val="tr-TR" w:eastAsia="tr-TR"/>
              </w:rPr>
              <w:t>210</w:t>
            </w:r>
          </w:p>
        </w:tc>
        <w:tc>
          <w:tcPr>
            <w:tcW w:w="160" w:type="dxa"/>
            <w:tcBorders>
              <w:top w:val="nil"/>
              <w:left w:val="single" w:sz="12" w:space="0" w:color="auto"/>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377" w:type="dxa"/>
            <w:gridSpan w:val="2"/>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425" w:type="dxa"/>
            <w:gridSpan w:val="4"/>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191"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r>
      <w:tr w:rsidR="00C20E48" w:rsidRPr="00BE3A65" w:rsidTr="00CC54FC">
        <w:trPr>
          <w:trHeight w:val="439"/>
        </w:trPr>
        <w:tc>
          <w:tcPr>
            <w:tcW w:w="3134"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C20E48" w:rsidRPr="00BE3A65" w:rsidRDefault="00C20E48" w:rsidP="007477FB">
            <w:pPr>
              <w:jc w:val="center"/>
              <w:rPr>
                <w:b/>
                <w:bCs/>
                <w:color w:val="FFFFFF"/>
                <w:sz w:val="22"/>
                <w:szCs w:val="22"/>
                <w:lang w:val="tr-TR" w:eastAsia="tr-TR"/>
              </w:rPr>
            </w:pPr>
            <w:r w:rsidRPr="00BE3A65">
              <w:rPr>
                <w:b/>
                <w:bCs/>
                <w:color w:val="FFFFFF"/>
                <w:sz w:val="22"/>
                <w:szCs w:val="22"/>
                <w:lang w:val="tr-TR" w:eastAsia="tr-TR"/>
              </w:rPr>
              <w:t>Toplam</w:t>
            </w:r>
          </w:p>
        </w:tc>
        <w:tc>
          <w:tcPr>
            <w:tcW w:w="1843"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C20E48" w:rsidRPr="00BE3A65" w:rsidRDefault="00C20E48" w:rsidP="007477FB">
            <w:pPr>
              <w:jc w:val="center"/>
              <w:rPr>
                <w:b/>
                <w:bCs/>
                <w:color w:val="FFFFFF"/>
                <w:sz w:val="22"/>
                <w:szCs w:val="22"/>
                <w:lang w:val="tr-TR" w:eastAsia="tr-TR"/>
              </w:rPr>
            </w:pPr>
            <w:r>
              <w:rPr>
                <w:b/>
                <w:bCs/>
                <w:color w:val="FFFFFF"/>
                <w:sz w:val="22"/>
                <w:szCs w:val="22"/>
                <w:lang w:val="tr-TR" w:eastAsia="tr-TR"/>
              </w:rPr>
              <w:t>1</w:t>
            </w:r>
          </w:p>
        </w:tc>
        <w:tc>
          <w:tcPr>
            <w:tcW w:w="4801"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C20E48" w:rsidRPr="00BE3A65" w:rsidRDefault="003E3A50" w:rsidP="007477FB">
            <w:pPr>
              <w:jc w:val="center"/>
              <w:rPr>
                <w:b/>
                <w:bCs/>
                <w:color w:val="FFFFFF"/>
                <w:sz w:val="22"/>
                <w:szCs w:val="22"/>
                <w:lang w:val="tr-TR" w:eastAsia="tr-TR"/>
              </w:rPr>
            </w:pPr>
            <w:r>
              <w:rPr>
                <w:b/>
                <w:bCs/>
                <w:color w:val="FFFFFF"/>
                <w:sz w:val="22"/>
                <w:szCs w:val="22"/>
                <w:lang w:val="tr-TR" w:eastAsia="tr-TR"/>
              </w:rPr>
              <w:t>28</w:t>
            </w:r>
            <w:r w:rsidR="00C24CBF">
              <w:rPr>
                <w:b/>
                <w:bCs/>
                <w:color w:val="FFFFFF"/>
                <w:sz w:val="22"/>
                <w:szCs w:val="22"/>
                <w:lang w:val="tr-TR" w:eastAsia="tr-TR"/>
              </w:rPr>
              <w:t>0</w:t>
            </w:r>
          </w:p>
        </w:tc>
        <w:tc>
          <w:tcPr>
            <w:tcW w:w="160" w:type="dxa"/>
            <w:tcBorders>
              <w:top w:val="nil"/>
              <w:left w:val="single" w:sz="12" w:space="0" w:color="auto"/>
              <w:bottom w:val="nil"/>
              <w:right w:val="nil"/>
            </w:tcBorders>
            <w:shd w:val="clear" w:color="auto" w:fill="auto"/>
            <w:noWrap/>
            <w:vAlign w:val="bottom"/>
            <w:hideMark/>
          </w:tcPr>
          <w:p w:rsidR="00C20E48" w:rsidRPr="00BE3A65" w:rsidRDefault="00C20E48" w:rsidP="007477FB">
            <w:pPr>
              <w:rPr>
                <w:color w:val="000000"/>
                <w:sz w:val="22"/>
                <w:szCs w:val="22"/>
                <w:lang w:val="tr-TR" w:eastAsia="tr-TR"/>
              </w:rPr>
            </w:pPr>
          </w:p>
        </w:tc>
        <w:tc>
          <w:tcPr>
            <w:tcW w:w="377" w:type="dxa"/>
            <w:gridSpan w:val="2"/>
            <w:vMerge w:val="restart"/>
            <w:tcBorders>
              <w:top w:val="nil"/>
              <w:left w:val="nil"/>
              <w:right w:val="nil"/>
            </w:tcBorders>
            <w:shd w:val="clear" w:color="auto" w:fill="auto"/>
            <w:noWrap/>
            <w:vAlign w:val="bottom"/>
            <w:hideMark/>
          </w:tcPr>
          <w:p w:rsidR="00C20E48" w:rsidRPr="00BE3A65" w:rsidRDefault="00C20E48" w:rsidP="007477FB">
            <w:pPr>
              <w:rPr>
                <w:color w:val="000000"/>
                <w:sz w:val="22"/>
                <w:szCs w:val="22"/>
                <w:lang w:val="tr-TR" w:eastAsia="tr-TR"/>
              </w:rPr>
            </w:pPr>
          </w:p>
        </w:tc>
        <w:tc>
          <w:tcPr>
            <w:tcW w:w="425" w:type="dxa"/>
            <w:gridSpan w:val="4"/>
            <w:vMerge w:val="restart"/>
            <w:tcBorders>
              <w:top w:val="nil"/>
              <w:left w:val="nil"/>
              <w:right w:val="nil"/>
            </w:tcBorders>
            <w:shd w:val="clear" w:color="auto" w:fill="auto"/>
            <w:noWrap/>
            <w:vAlign w:val="bottom"/>
            <w:hideMark/>
          </w:tcPr>
          <w:p w:rsidR="00C20E48" w:rsidRPr="00BE3A65" w:rsidRDefault="00C20E48" w:rsidP="007477FB">
            <w:pPr>
              <w:rPr>
                <w:color w:val="000000"/>
                <w:sz w:val="22"/>
                <w:szCs w:val="22"/>
                <w:lang w:val="tr-TR" w:eastAsia="tr-TR"/>
              </w:rPr>
            </w:pPr>
          </w:p>
        </w:tc>
        <w:tc>
          <w:tcPr>
            <w:tcW w:w="191" w:type="dxa"/>
            <w:tcBorders>
              <w:top w:val="nil"/>
              <w:left w:val="nil"/>
              <w:bottom w:val="nil"/>
              <w:right w:val="nil"/>
            </w:tcBorders>
            <w:shd w:val="clear" w:color="auto" w:fill="auto"/>
            <w:noWrap/>
            <w:vAlign w:val="bottom"/>
            <w:hideMark/>
          </w:tcPr>
          <w:p w:rsidR="00C20E48" w:rsidRPr="00BE3A65" w:rsidRDefault="00C20E48" w:rsidP="007477FB">
            <w:pPr>
              <w:rPr>
                <w:color w:val="000000"/>
                <w:sz w:val="22"/>
                <w:szCs w:val="22"/>
                <w:lang w:val="tr-TR" w:eastAsia="tr-TR"/>
              </w:rPr>
            </w:pPr>
          </w:p>
        </w:tc>
      </w:tr>
      <w:tr w:rsidR="00C20E48" w:rsidRPr="00BE3A65" w:rsidTr="00CC54FC">
        <w:trPr>
          <w:gridBefore w:val="1"/>
          <w:wBefore w:w="1291" w:type="dxa"/>
          <w:trHeight w:val="439"/>
        </w:trPr>
        <w:tc>
          <w:tcPr>
            <w:tcW w:w="1843" w:type="dxa"/>
            <w:tcBorders>
              <w:left w:val="nil"/>
              <w:bottom w:val="nil"/>
              <w:right w:val="nil"/>
            </w:tcBorders>
            <w:shd w:val="clear" w:color="auto" w:fill="auto"/>
            <w:noWrap/>
            <w:vAlign w:val="bottom"/>
            <w:hideMark/>
          </w:tcPr>
          <w:p w:rsidR="00C20E48" w:rsidRPr="00BE3A65" w:rsidRDefault="00C20E48" w:rsidP="007477FB">
            <w:pPr>
              <w:rPr>
                <w:color w:val="000000"/>
                <w:sz w:val="22"/>
                <w:szCs w:val="22"/>
                <w:lang w:val="tr-TR" w:eastAsia="tr-TR"/>
              </w:rPr>
            </w:pPr>
          </w:p>
        </w:tc>
        <w:tc>
          <w:tcPr>
            <w:tcW w:w="1843" w:type="dxa"/>
            <w:tcBorders>
              <w:left w:val="nil"/>
              <w:bottom w:val="nil"/>
              <w:right w:val="nil"/>
            </w:tcBorders>
            <w:shd w:val="clear" w:color="auto" w:fill="auto"/>
            <w:noWrap/>
            <w:vAlign w:val="bottom"/>
            <w:hideMark/>
          </w:tcPr>
          <w:p w:rsidR="00C20E48" w:rsidRPr="00BE3A65" w:rsidRDefault="00C20E48" w:rsidP="007477FB">
            <w:pPr>
              <w:rPr>
                <w:color w:val="000000"/>
                <w:sz w:val="22"/>
                <w:szCs w:val="22"/>
                <w:lang w:val="tr-TR" w:eastAsia="tr-TR"/>
              </w:rPr>
            </w:pPr>
          </w:p>
        </w:tc>
        <w:tc>
          <w:tcPr>
            <w:tcW w:w="4801" w:type="dxa"/>
            <w:gridSpan w:val="2"/>
            <w:tcBorders>
              <w:left w:val="nil"/>
              <w:bottom w:val="nil"/>
              <w:right w:val="nil"/>
            </w:tcBorders>
            <w:shd w:val="clear" w:color="auto" w:fill="auto"/>
            <w:noWrap/>
            <w:vAlign w:val="bottom"/>
            <w:hideMark/>
          </w:tcPr>
          <w:p w:rsidR="00C20E48" w:rsidRPr="00BE3A65" w:rsidRDefault="00C20E48" w:rsidP="007477FB">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C20E48" w:rsidRPr="00BE3A65" w:rsidRDefault="00C20E48" w:rsidP="007477FB">
            <w:pPr>
              <w:rPr>
                <w:color w:val="000000"/>
                <w:sz w:val="22"/>
                <w:szCs w:val="22"/>
                <w:lang w:val="tr-TR" w:eastAsia="tr-TR"/>
              </w:rPr>
            </w:pPr>
          </w:p>
        </w:tc>
        <w:tc>
          <w:tcPr>
            <w:tcW w:w="377" w:type="dxa"/>
            <w:gridSpan w:val="2"/>
            <w:vMerge/>
            <w:tcBorders>
              <w:left w:val="nil"/>
              <w:bottom w:val="nil"/>
              <w:right w:val="nil"/>
            </w:tcBorders>
            <w:shd w:val="clear" w:color="auto" w:fill="auto"/>
            <w:noWrap/>
            <w:vAlign w:val="bottom"/>
            <w:hideMark/>
          </w:tcPr>
          <w:p w:rsidR="00C20E48" w:rsidRPr="00BE3A65" w:rsidRDefault="00C20E48" w:rsidP="007477FB">
            <w:pPr>
              <w:rPr>
                <w:color w:val="000000"/>
                <w:sz w:val="22"/>
                <w:szCs w:val="22"/>
                <w:lang w:val="tr-TR" w:eastAsia="tr-TR"/>
              </w:rPr>
            </w:pPr>
          </w:p>
        </w:tc>
        <w:tc>
          <w:tcPr>
            <w:tcW w:w="425" w:type="dxa"/>
            <w:gridSpan w:val="4"/>
            <w:vMerge/>
            <w:tcBorders>
              <w:left w:val="nil"/>
              <w:bottom w:val="nil"/>
              <w:right w:val="nil"/>
            </w:tcBorders>
            <w:shd w:val="clear" w:color="auto" w:fill="auto"/>
            <w:noWrap/>
            <w:vAlign w:val="bottom"/>
            <w:hideMark/>
          </w:tcPr>
          <w:p w:rsidR="00C20E48" w:rsidRPr="00BE3A65" w:rsidRDefault="00C20E48" w:rsidP="007477FB">
            <w:pPr>
              <w:rPr>
                <w:color w:val="000000"/>
                <w:sz w:val="22"/>
                <w:szCs w:val="22"/>
                <w:lang w:val="tr-TR" w:eastAsia="tr-TR"/>
              </w:rPr>
            </w:pPr>
          </w:p>
        </w:tc>
        <w:tc>
          <w:tcPr>
            <w:tcW w:w="191" w:type="dxa"/>
            <w:tcBorders>
              <w:top w:val="nil"/>
              <w:left w:val="nil"/>
              <w:bottom w:val="nil"/>
              <w:right w:val="nil"/>
            </w:tcBorders>
            <w:shd w:val="clear" w:color="auto" w:fill="auto"/>
            <w:noWrap/>
            <w:vAlign w:val="bottom"/>
            <w:hideMark/>
          </w:tcPr>
          <w:p w:rsidR="00C20E48" w:rsidRPr="00BE3A65" w:rsidRDefault="00C20E48" w:rsidP="007477FB">
            <w:pPr>
              <w:rPr>
                <w:color w:val="000000"/>
                <w:sz w:val="22"/>
                <w:szCs w:val="22"/>
                <w:lang w:val="tr-TR" w:eastAsia="tr-TR"/>
              </w:rPr>
            </w:pPr>
          </w:p>
        </w:tc>
      </w:tr>
      <w:tr w:rsidR="00C20E48" w:rsidRPr="00BE3A65" w:rsidTr="00CC54FC">
        <w:trPr>
          <w:gridAfter w:val="7"/>
          <w:wAfter w:w="993" w:type="dxa"/>
          <w:trHeight w:val="439"/>
        </w:trPr>
        <w:tc>
          <w:tcPr>
            <w:tcW w:w="9778" w:type="dxa"/>
            <w:gridSpan w:val="5"/>
            <w:tcBorders>
              <w:top w:val="nil"/>
              <w:left w:val="nil"/>
              <w:bottom w:val="single" w:sz="12" w:space="0" w:color="auto"/>
              <w:right w:val="nil"/>
            </w:tcBorders>
            <w:shd w:val="clear" w:color="auto" w:fill="auto"/>
            <w:noWrap/>
            <w:vAlign w:val="bottom"/>
            <w:hideMark/>
          </w:tcPr>
          <w:p w:rsidR="00C20E48" w:rsidRPr="00BE3A65" w:rsidRDefault="00C20E48" w:rsidP="007477FB">
            <w:pPr>
              <w:rPr>
                <w:b/>
                <w:bCs/>
                <w:color w:val="000000"/>
                <w:sz w:val="22"/>
                <w:szCs w:val="22"/>
                <w:lang w:val="tr-TR" w:eastAsia="tr-TR"/>
              </w:rPr>
            </w:pPr>
            <w:r w:rsidRPr="00BE3A65">
              <w:rPr>
                <w:b/>
                <w:bCs/>
                <w:color w:val="000000"/>
                <w:sz w:val="22"/>
                <w:szCs w:val="22"/>
                <w:lang w:val="tr-TR" w:eastAsia="tr-TR"/>
              </w:rPr>
              <w:t>Tablo 5.3. Sportif Faaliyetler Tablosu</w:t>
            </w:r>
          </w:p>
        </w:tc>
        <w:tc>
          <w:tcPr>
            <w:tcW w:w="160" w:type="dxa"/>
            <w:tcBorders>
              <w:top w:val="nil"/>
              <w:left w:val="nil"/>
              <w:bottom w:val="nil"/>
              <w:right w:val="nil"/>
            </w:tcBorders>
            <w:shd w:val="clear" w:color="auto" w:fill="auto"/>
            <w:noWrap/>
            <w:vAlign w:val="bottom"/>
            <w:hideMark/>
          </w:tcPr>
          <w:p w:rsidR="00C20E48" w:rsidRPr="00BE3A65" w:rsidRDefault="00C20E48" w:rsidP="007477FB">
            <w:pPr>
              <w:rPr>
                <w:color w:val="000000"/>
                <w:sz w:val="22"/>
                <w:szCs w:val="22"/>
                <w:lang w:val="tr-TR" w:eastAsia="tr-TR"/>
              </w:rPr>
            </w:pPr>
          </w:p>
        </w:tc>
      </w:tr>
      <w:tr w:rsidR="005713EF" w:rsidRPr="00BE3A65" w:rsidTr="00CC54FC">
        <w:trPr>
          <w:gridAfter w:val="3"/>
          <w:wAfter w:w="536" w:type="dxa"/>
          <w:trHeight w:val="615"/>
        </w:trPr>
        <w:tc>
          <w:tcPr>
            <w:tcW w:w="1291"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477FB" w:rsidRPr="00BE3A65" w:rsidRDefault="007477FB" w:rsidP="007477FB">
            <w:pPr>
              <w:jc w:val="center"/>
              <w:rPr>
                <w:b/>
                <w:bCs/>
                <w:color w:val="FFFFFF"/>
                <w:sz w:val="22"/>
                <w:szCs w:val="22"/>
                <w:lang w:val="tr-TR" w:eastAsia="tr-TR"/>
              </w:rPr>
            </w:pPr>
            <w:r w:rsidRPr="00BE3A65">
              <w:rPr>
                <w:b/>
                <w:bCs/>
                <w:color w:val="FFFFFF"/>
                <w:sz w:val="22"/>
                <w:szCs w:val="22"/>
                <w:lang w:val="tr-TR" w:eastAsia="tr-TR"/>
              </w:rPr>
              <w:t>Sıra No</w:t>
            </w:r>
          </w:p>
        </w:tc>
        <w:tc>
          <w:tcPr>
            <w:tcW w:w="1843"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477FB" w:rsidRPr="00BE3A65" w:rsidRDefault="007477FB" w:rsidP="007477FB">
            <w:pPr>
              <w:rPr>
                <w:b/>
                <w:bCs/>
                <w:color w:val="FFFFFF"/>
                <w:sz w:val="22"/>
                <w:szCs w:val="22"/>
                <w:lang w:val="tr-TR" w:eastAsia="tr-TR"/>
              </w:rPr>
            </w:pPr>
            <w:r w:rsidRPr="00BE3A65">
              <w:rPr>
                <w:b/>
                <w:bCs/>
                <w:color w:val="FFFFFF"/>
                <w:sz w:val="22"/>
                <w:szCs w:val="22"/>
                <w:lang w:val="tr-TR" w:eastAsia="tr-TR"/>
              </w:rPr>
              <w:t>Faaliyet</w:t>
            </w:r>
          </w:p>
        </w:tc>
        <w:tc>
          <w:tcPr>
            <w:tcW w:w="1843"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477FB" w:rsidRPr="00BE3A65" w:rsidRDefault="007477FB" w:rsidP="007477FB">
            <w:pPr>
              <w:jc w:val="center"/>
              <w:rPr>
                <w:b/>
                <w:bCs/>
                <w:color w:val="FFFFFF"/>
                <w:sz w:val="22"/>
                <w:szCs w:val="22"/>
                <w:lang w:val="tr-TR" w:eastAsia="tr-TR"/>
              </w:rPr>
            </w:pPr>
            <w:r w:rsidRPr="00BE3A65">
              <w:rPr>
                <w:b/>
                <w:bCs/>
                <w:color w:val="FFFFFF"/>
                <w:sz w:val="22"/>
                <w:szCs w:val="22"/>
                <w:lang w:val="tr-TR" w:eastAsia="tr-TR"/>
              </w:rPr>
              <w:t>Faaliyet Sayısı</w:t>
            </w:r>
          </w:p>
        </w:tc>
        <w:tc>
          <w:tcPr>
            <w:tcW w:w="1559"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477FB" w:rsidRPr="00BE3A65" w:rsidRDefault="007477FB" w:rsidP="007477FB">
            <w:pPr>
              <w:jc w:val="center"/>
              <w:rPr>
                <w:b/>
                <w:bCs/>
                <w:color w:val="FFFFFF"/>
                <w:sz w:val="22"/>
                <w:szCs w:val="22"/>
                <w:lang w:val="tr-TR" w:eastAsia="tr-TR"/>
              </w:rPr>
            </w:pPr>
            <w:r w:rsidRPr="00BE3A65">
              <w:rPr>
                <w:b/>
                <w:bCs/>
                <w:color w:val="FFFFFF"/>
                <w:sz w:val="22"/>
                <w:szCs w:val="22"/>
                <w:lang w:val="tr-TR" w:eastAsia="tr-TR"/>
              </w:rPr>
              <w:t>Sporcu Sayısı</w:t>
            </w:r>
          </w:p>
        </w:tc>
        <w:tc>
          <w:tcPr>
            <w:tcW w:w="3242"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477FB" w:rsidRPr="00BE3A65" w:rsidRDefault="007477FB" w:rsidP="007477FB">
            <w:pPr>
              <w:jc w:val="center"/>
              <w:rPr>
                <w:b/>
                <w:bCs/>
                <w:color w:val="FFFFFF"/>
                <w:sz w:val="22"/>
                <w:szCs w:val="22"/>
                <w:lang w:val="tr-TR" w:eastAsia="tr-TR"/>
              </w:rPr>
            </w:pPr>
            <w:r w:rsidRPr="00BE3A65">
              <w:rPr>
                <w:b/>
                <w:bCs/>
                <w:color w:val="FFFFFF"/>
                <w:sz w:val="22"/>
                <w:szCs w:val="22"/>
                <w:lang w:val="tr-TR" w:eastAsia="tr-TR"/>
              </w:rPr>
              <w:t>Antrenör İdareci Sayısı</w:t>
            </w:r>
          </w:p>
        </w:tc>
        <w:tc>
          <w:tcPr>
            <w:tcW w:w="160" w:type="dxa"/>
            <w:tcBorders>
              <w:top w:val="nil"/>
              <w:left w:val="single" w:sz="12" w:space="0" w:color="auto"/>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266"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191" w:type="dxa"/>
            <w:gridSpan w:val="3"/>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r>
      <w:tr w:rsidR="005713EF" w:rsidRPr="00BE3A65" w:rsidTr="00CC54FC">
        <w:trPr>
          <w:gridAfter w:val="3"/>
          <w:wAfter w:w="536" w:type="dxa"/>
          <w:trHeight w:val="439"/>
        </w:trPr>
        <w:tc>
          <w:tcPr>
            <w:tcW w:w="12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b/>
                <w:bCs/>
                <w:sz w:val="22"/>
                <w:szCs w:val="22"/>
                <w:lang w:val="tr-TR" w:eastAsia="tr-TR"/>
              </w:rPr>
            </w:pPr>
            <w:r w:rsidRPr="00BE3A65">
              <w:rPr>
                <w:b/>
                <w:bCs/>
                <w:sz w:val="22"/>
                <w:szCs w:val="22"/>
                <w:lang w:val="tr-TR" w:eastAsia="tr-TR"/>
              </w:rPr>
              <w:t>1</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rPr>
                <w:sz w:val="22"/>
                <w:szCs w:val="22"/>
                <w:lang w:val="tr-TR" w:eastAsia="tr-TR"/>
              </w:rPr>
            </w:pPr>
            <w:r w:rsidRPr="00BE3A65">
              <w:rPr>
                <w:sz w:val="22"/>
                <w:szCs w:val="22"/>
                <w:lang w:val="tr-TR" w:eastAsia="tr-TR"/>
              </w:rPr>
              <w:t>Kurum İçi</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5A55B9" w:rsidP="007477FB">
            <w:pPr>
              <w:jc w:val="center"/>
              <w:rPr>
                <w:sz w:val="22"/>
                <w:szCs w:val="22"/>
                <w:lang w:val="tr-TR" w:eastAsia="tr-TR"/>
              </w:rPr>
            </w:pPr>
            <w:r>
              <w:rPr>
                <w:sz w:val="22"/>
                <w:szCs w:val="22"/>
                <w:lang w:val="tr-TR" w:eastAsia="tr-TR"/>
              </w:rPr>
              <w:t>2</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5A55B9" w:rsidP="007477FB">
            <w:pPr>
              <w:jc w:val="center"/>
              <w:rPr>
                <w:sz w:val="22"/>
                <w:szCs w:val="22"/>
                <w:lang w:val="tr-TR" w:eastAsia="tr-TR"/>
              </w:rPr>
            </w:pPr>
            <w:r>
              <w:rPr>
                <w:sz w:val="22"/>
                <w:szCs w:val="22"/>
                <w:lang w:val="tr-TR" w:eastAsia="tr-TR"/>
              </w:rPr>
              <w:t>20</w:t>
            </w:r>
          </w:p>
        </w:tc>
        <w:tc>
          <w:tcPr>
            <w:tcW w:w="32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sz w:val="22"/>
                <w:szCs w:val="22"/>
                <w:lang w:val="tr-TR" w:eastAsia="tr-TR"/>
              </w:rPr>
            </w:pPr>
            <w:r w:rsidRPr="00BE3A65">
              <w:rPr>
                <w:sz w:val="22"/>
                <w:szCs w:val="22"/>
                <w:lang w:val="tr-TR" w:eastAsia="tr-TR"/>
              </w:rPr>
              <w:t>…</w:t>
            </w:r>
          </w:p>
        </w:tc>
        <w:tc>
          <w:tcPr>
            <w:tcW w:w="160" w:type="dxa"/>
            <w:tcBorders>
              <w:top w:val="nil"/>
              <w:left w:val="single" w:sz="12" w:space="0" w:color="auto"/>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266"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191" w:type="dxa"/>
            <w:gridSpan w:val="3"/>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r>
      <w:tr w:rsidR="005713EF" w:rsidRPr="00BE3A65" w:rsidTr="00CC54FC">
        <w:trPr>
          <w:gridAfter w:val="3"/>
          <w:wAfter w:w="536" w:type="dxa"/>
          <w:trHeight w:val="439"/>
        </w:trPr>
        <w:tc>
          <w:tcPr>
            <w:tcW w:w="12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b/>
                <w:bCs/>
                <w:sz w:val="22"/>
                <w:szCs w:val="22"/>
                <w:lang w:val="tr-TR" w:eastAsia="tr-TR"/>
              </w:rPr>
            </w:pPr>
            <w:r w:rsidRPr="00BE3A65">
              <w:rPr>
                <w:b/>
                <w:bCs/>
                <w:sz w:val="22"/>
                <w:szCs w:val="22"/>
                <w:lang w:val="tr-TR" w:eastAsia="tr-TR"/>
              </w:rPr>
              <w:t>2</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rPr>
                <w:sz w:val="22"/>
                <w:szCs w:val="22"/>
                <w:lang w:val="tr-TR" w:eastAsia="tr-TR"/>
              </w:rPr>
            </w:pPr>
            <w:r w:rsidRPr="00BE3A65">
              <w:rPr>
                <w:sz w:val="22"/>
                <w:szCs w:val="22"/>
                <w:lang w:val="tr-TR" w:eastAsia="tr-TR"/>
              </w:rPr>
              <w:t xml:space="preserve">Kurum Dışı </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sz w:val="22"/>
                <w:szCs w:val="22"/>
                <w:lang w:val="tr-TR" w:eastAsia="tr-TR"/>
              </w:rPr>
            </w:pPr>
            <w:r w:rsidRPr="00BE3A65">
              <w:rPr>
                <w:sz w:val="22"/>
                <w:szCs w:val="22"/>
                <w:lang w:val="tr-TR" w:eastAsia="tr-TR"/>
              </w:rPr>
              <w:t>…</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sz w:val="22"/>
                <w:szCs w:val="22"/>
                <w:lang w:val="tr-TR" w:eastAsia="tr-TR"/>
              </w:rPr>
            </w:pPr>
            <w:r w:rsidRPr="00BE3A65">
              <w:rPr>
                <w:sz w:val="22"/>
                <w:szCs w:val="22"/>
                <w:lang w:val="tr-TR" w:eastAsia="tr-TR"/>
              </w:rPr>
              <w:t>…</w:t>
            </w:r>
          </w:p>
        </w:tc>
        <w:tc>
          <w:tcPr>
            <w:tcW w:w="32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814A34" w:rsidP="007477FB">
            <w:pPr>
              <w:jc w:val="center"/>
              <w:rPr>
                <w:sz w:val="22"/>
                <w:szCs w:val="22"/>
                <w:lang w:val="tr-TR" w:eastAsia="tr-TR"/>
              </w:rPr>
            </w:pPr>
            <w:r w:rsidRPr="00BE3A65">
              <w:rPr>
                <w:sz w:val="22"/>
                <w:szCs w:val="22"/>
                <w:lang w:val="tr-TR" w:eastAsia="tr-TR"/>
              </w:rPr>
              <w:t>…</w:t>
            </w:r>
          </w:p>
        </w:tc>
        <w:tc>
          <w:tcPr>
            <w:tcW w:w="160" w:type="dxa"/>
            <w:tcBorders>
              <w:top w:val="nil"/>
              <w:left w:val="single" w:sz="12" w:space="0" w:color="auto"/>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266"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191" w:type="dxa"/>
            <w:gridSpan w:val="3"/>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r>
      <w:tr w:rsidR="005713EF" w:rsidRPr="00BE3A65" w:rsidTr="00CC54FC">
        <w:trPr>
          <w:gridAfter w:val="3"/>
          <w:wAfter w:w="536" w:type="dxa"/>
          <w:trHeight w:val="439"/>
        </w:trPr>
        <w:tc>
          <w:tcPr>
            <w:tcW w:w="12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b/>
                <w:bCs/>
                <w:sz w:val="22"/>
                <w:szCs w:val="22"/>
                <w:lang w:val="tr-TR" w:eastAsia="tr-TR"/>
              </w:rPr>
            </w:pPr>
            <w:r w:rsidRPr="00BE3A65">
              <w:rPr>
                <w:b/>
                <w:bCs/>
                <w:sz w:val="22"/>
                <w:szCs w:val="22"/>
                <w:lang w:val="tr-TR" w:eastAsia="tr-TR"/>
              </w:rPr>
              <w:t>3</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rPr>
                <w:sz w:val="22"/>
                <w:szCs w:val="22"/>
                <w:lang w:val="tr-TR" w:eastAsia="tr-TR"/>
              </w:rPr>
            </w:pPr>
            <w:r w:rsidRPr="00BE3A65">
              <w:rPr>
                <w:sz w:val="22"/>
                <w:szCs w:val="22"/>
                <w:lang w:val="tr-TR" w:eastAsia="tr-TR"/>
              </w:rPr>
              <w:t xml:space="preserve">Diğer </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sz w:val="22"/>
                <w:szCs w:val="22"/>
                <w:lang w:val="tr-TR" w:eastAsia="tr-TR"/>
              </w:rPr>
            </w:pPr>
            <w:r w:rsidRPr="00BE3A65">
              <w:rPr>
                <w:sz w:val="22"/>
                <w:szCs w:val="22"/>
                <w:lang w:val="tr-TR" w:eastAsia="tr-TR"/>
              </w:rPr>
              <w:t>…</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sz w:val="22"/>
                <w:szCs w:val="22"/>
                <w:lang w:val="tr-TR" w:eastAsia="tr-TR"/>
              </w:rPr>
            </w:pPr>
            <w:r w:rsidRPr="00BE3A65">
              <w:rPr>
                <w:sz w:val="22"/>
                <w:szCs w:val="22"/>
                <w:lang w:val="tr-TR" w:eastAsia="tr-TR"/>
              </w:rPr>
              <w:t>…</w:t>
            </w:r>
          </w:p>
        </w:tc>
        <w:tc>
          <w:tcPr>
            <w:tcW w:w="32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477FB" w:rsidRPr="00BE3A65" w:rsidRDefault="007477FB" w:rsidP="007477FB">
            <w:pPr>
              <w:jc w:val="center"/>
              <w:rPr>
                <w:sz w:val="22"/>
                <w:szCs w:val="22"/>
                <w:lang w:val="tr-TR" w:eastAsia="tr-TR"/>
              </w:rPr>
            </w:pPr>
            <w:r w:rsidRPr="00BE3A65">
              <w:rPr>
                <w:sz w:val="22"/>
                <w:szCs w:val="22"/>
                <w:lang w:val="tr-TR" w:eastAsia="tr-TR"/>
              </w:rPr>
              <w:t>…</w:t>
            </w:r>
          </w:p>
        </w:tc>
        <w:tc>
          <w:tcPr>
            <w:tcW w:w="160" w:type="dxa"/>
            <w:tcBorders>
              <w:top w:val="nil"/>
              <w:left w:val="single" w:sz="12" w:space="0" w:color="auto"/>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266"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191" w:type="dxa"/>
            <w:gridSpan w:val="3"/>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r>
      <w:tr w:rsidR="005713EF" w:rsidRPr="00BE3A65" w:rsidTr="00CC54FC">
        <w:trPr>
          <w:gridAfter w:val="3"/>
          <w:wAfter w:w="536" w:type="dxa"/>
          <w:trHeight w:val="439"/>
        </w:trPr>
        <w:tc>
          <w:tcPr>
            <w:tcW w:w="3134"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477FB" w:rsidRPr="00BE3A65" w:rsidRDefault="007477FB" w:rsidP="007477FB">
            <w:pPr>
              <w:jc w:val="center"/>
              <w:rPr>
                <w:b/>
                <w:bCs/>
                <w:color w:val="FFFFFF"/>
                <w:sz w:val="22"/>
                <w:szCs w:val="22"/>
                <w:lang w:val="tr-TR" w:eastAsia="tr-TR"/>
              </w:rPr>
            </w:pPr>
            <w:r w:rsidRPr="00BE3A65">
              <w:rPr>
                <w:b/>
                <w:bCs/>
                <w:color w:val="FFFFFF"/>
                <w:sz w:val="22"/>
                <w:szCs w:val="22"/>
                <w:lang w:val="tr-TR" w:eastAsia="tr-TR"/>
              </w:rPr>
              <w:t>Toplam</w:t>
            </w:r>
          </w:p>
        </w:tc>
        <w:tc>
          <w:tcPr>
            <w:tcW w:w="1843"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477FB" w:rsidRPr="00BE3A65" w:rsidRDefault="007477FB" w:rsidP="007477FB">
            <w:pPr>
              <w:jc w:val="center"/>
              <w:rPr>
                <w:b/>
                <w:bCs/>
                <w:color w:val="FFFFFF"/>
                <w:sz w:val="22"/>
                <w:szCs w:val="22"/>
                <w:lang w:val="tr-TR" w:eastAsia="tr-TR"/>
              </w:rPr>
            </w:pPr>
          </w:p>
        </w:tc>
        <w:tc>
          <w:tcPr>
            <w:tcW w:w="1559"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477FB" w:rsidRPr="00BE3A65" w:rsidRDefault="007477FB" w:rsidP="007477FB">
            <w:pPr>
              <w:jc w:val="center"/>
              <w:rPr>
                <w:b/>
                <w:bCs/>
                <w:color w:val="FFFFFF"/>
                <w:sz w:val="22"/>
                <w:szCs w:val="22"/>
                <w:lang w:val="tr-TR" w:eastAsia="tr-TR"/>
              </w:rPr>
            </w:pPr>
          </w:p>
        </w:tc>
        <w:tc>
          <w:tcPr>
            <w:tcW w:w="3242"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477FB" w:rsidRPr="00BE3A65" w:rsidRDefault="007477FB" w:rsidP="007477FB">
            <w:pPr>
              <w:jc w:val="center"/>
              <w:rPr>
                <w:b/>
                <w:bCs/>
                <w:color w:val="FFFFFF"/>
                <w:sz w:val="22"/>
                <w:szCs w:val="22"/>
                <w:lang w:val="tr-TR" w:eastAsia="tr-TR"/>
              </w:rPr>
            </w:pPr>
            <w:r w:rsidRPr="00BE3A65">
              <w:rPr>
                <w:b/>
                <w:bCs/>
                <w:color w:val="FFFFFF"/>
                <w:sz w:val="22"/>
                <w:szCs w:val="22"/>
                <w:lang w:val="tr-TR" w:eastAsia="tr-TR"/>
              </w:rPr>
              <w:t>…</w:t>
            </w:r>
          </w:p>
        </w:tc>
        <w:tc>
          <w:tcPr>
            <w:tcW w:w="160" w:type="dxa"/>
            <w:tcBorders>
              <w:top w:val="nil"/>
              <w:left w:val="single" w:sz="12" w:space="0" w:color="auto"/>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266"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191" w:type="dxa"/>
            <w:gridSpan w:val="3"/>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r>
      <w:tr w:rsidR="005713EF" w:rsidRPr="00BE3A65" w:rsidTr="001B1E98">
        <w:trPr>
          <w:gridAfter w:val="6"/>
          <w:wAfter w:w="727" w:type="dxa"/>
          <w:trHeight w:val="439"/>
        </w:trPr>
        <w:tc>
          <w:tcPr>
            <w:tcW w:w="9778" w:type="dxa"/>
            <w:gridSpan w:val="5"/>
            <w:tcBorders>
              <w:left w:val="nil"/>
              <w:bottom w:val="nil"/>
              <w:right w:val="nil"/>
            </w:tcBorders>
            <w:shd w:val="clear" w:color="auto" w:fill="auto"/>
            <w:vAlign w:val="center"/>
            <w:hideMark/>
          </w:tcPr>
          <w:p w:rsidR="005713EF" w:rsidRDefault="005713EF" w:rsidP="007477FB">
            <w:pPr>
              <w:rPr>
                <w:sz w:val="22"/>
                <w:szCs w:val="22"/>
                <w:lang w:val="tr-TR" w:eastAsia="tr-TR"/>
              </w:rPr>
            </w:pPr>
          </w:p>
          <w:p w:rsidR="00B015F6" w:rsidRPr="00BE3A65" w:rsidRDefault="00B015F6" w:rsidP="007477FB">
            <w:pPr>
              <w:rPr>
                <w:sz w:val="22"/>
                <w:szCs w:val="22"/>
                <w:lang w:val="tr-TR" w:eastAsia="tr-TR"/>
              </w:rPr>
            </w:pPr>
          </w:p>
          <w:p w:rsidR="00814A34" w:rsidRDefault="00814A34" w:rsidP="007477FB">
            <w:pPr>
              <w:rPr>
                <w:sz w:val="22"/>
                <w:szCs w:val="22"/>
                <w:lang w:val="tr-TR" w:eastAsia="tr-TR"/>
              </w:rPr>
            </w:pPr>
          </w:p>
          <w:p w:rsidR="007B5C8F" w:rsidRDefault="007B5C8F" w:rsidP="007477FB">
            <w:pPr>
              <w:rPr>
                <w:sz w:val="22"/>
                <w:szCs w:val="22"/>
                <w:lang w:val="tr-TR" w:eastAsia="tr-TR"/>
              </w:rPr>
            </w:pPr>
          </w:p>
          <w:p w:rsidR="007B5C8F" w:rsidRPr="00BE3A65" w:rsidRDefault="007B5C8F" w:rsidP="007477FB">
            <w:pPr>
              <w:rPr>
                <w:sz w:val="22"/>
                <w:szCs w:val="22"/>
                <w:lang w:val="tr-TR" w:eastAsia="tr-TR"/>
              </w:rPr>
            </w:pPr>
          </w:p>
          <w:p w:rsidR="00814A34" w:rsidRDefault="00814A34" w:rsidP="007477FB">
            <w:pPr>
              <w:rPr>
                <w:sz w:val="22"/>
                <w:szCs w:val="22"/>
                <w:lang w:val="tr-TR" w:eastAsia="tr-TR"/>
              </w:rPr>
            </w:pPr>
          </w:p>
          <w:p w:rsidR="00CC54FC" w:rsidRDefault="00CC54FC" w:rsidP="007477FB">
            <w:pPr>
              <w:rPr>
                <w:sz w:val="22"/>
                <w:szCs w:val="22"/>
                <w:lang w:val="tr-TR" w:eastAsia="tr-TR"/>
              </w:rPr>
            </w:pPr>
          </w:p>
          <w:p w:rsidR="007B67F4" w:rsidRDefault="007B67F4" w:rsidP="007477FB">
            <w:pPr>
              <w:rPr>
                <w:sz w:val="22"/>
                <w:szCs w:val="22"/>
                <w:lang w:val="tr-TR" w:eastAsia="tr-TR"/>
              </w:rPr>
            </w:pPr>
          </w:p>
          <w:p w:rsidR="00CC54FC" w:rsidRPr="00BE3A65" w:rsidRDefault="00CC54FC" w:rsidP="007477FB">
            <w:pPr>
              <w:rPr>
                <w:sz w:val="22"/>
                <w:szCs w:val="22"/>
                <w:lang w:val="tr-TR" w:eastAsia="tr-TR"/>
              </w:rPr>
            </w:pPr>
          </w:p>
          <w:tbl>
            <w:tblPr>
              <w:tblW w:w="9584" w:type="dxa"/>
              <w:tblLayout w:type="fixed"/>
              <w:tblCellMar>
                <w:left w:w="70" w:type="dxa"/>
                <w:right w:w="70" w:type="dxa"/>
              </w:tblCellMar>
              <w:tblLook w:val="04A0" w:firstRow="1" w:lastRow="0" w:firstColumn="1" w:lastColumn="0" w:noHBand="0" w:noVBand="1"/>
            </w:tblPr>
            <w:tblGrid>
              <w:gridCol w:w="1460"/>
              <w:gridCol w:w="3760"/>
              <w:gridCol w:w="4364"/>
            </w:tblGrid>
            <w:tr w:rsidR="00166979" w:rsidRPr="00BE3A65" w:rsidTr="00166979">
              <w:trPr>
                <w:trHeight w:val="315"/>
              </w:trPr>
              <w:tc>
                <w:tcPr>
                  <w:tcW w:w="9584" w:type="dxa"/>
                  <w:gridSpan w:val="3"/>
                  <w:tcBorders>
                    <w:top w:val="nil"/>
                    <w:left w:val="nil"/>
                    <w:bottom w:val="single" w:sz="8" w:space="0" w:color="auto"/>
                    <w:right w:val="nil"/>
                  </w:tcBorders>
                  <w:shd w:val="clear" w:color="auto" w:fill="auto"/>
                  <w:noWrap/>
                  <w:vAlign w:val="bottom"/>
                  <w:hideMark/>
                </w:tcPr>
                <w:p w:rsidR="001B1E98" w:rsidRDefault="001B1E98" w:rsidP="00166979">
                  <w:pPr>
                    <w:rPr>
                      <w:b/>
                      <w:bCs/>
                      <w:color w:val="000000"/>
                      <w:sz w:val="22"/>
                      <w:szCs w:val="22"/>
                      <w:lang w:val="tr-TR" w:eastAsia="tr-TR"/>
                    </w:rPr>
                  </w:pPr>
                </w:p>
                <w:p w:rsidR="00166979" w:rsidRPr="00BE3A65" w:rsidRDefault="00166979" w:rsidP="00166979">
                  <w:pPr>
                    <w:rPr>
                      <w:b/>
                      <w:bCs/>
                      <w:color w:val="000000"/>
                      <w:sz w:val="22"/>
                      <w:szCs w:val="22"/>
                      <w:lang w:val="tr-TR" w:eastAsia="tr-TR"/>
                    </w:rPr>
                  </w:pPr>
                  <w:r w:rsidRPr="00BE3A65">
                    <w:rPr>
                      <w:b/>
                      <w:bCs/>
                      <w:color w:val="000000"/>
                      <w:sz w:val="22"/>
                      <w:szCs w:val="22"/>
                      <w:lang w:val="tr-TR" w:eastAsia="tr-TR"/>
                    </w:rPr>
                    <w:t>Tablo 5.4. Öğrenci Toplulukları Tablosu</w:t>
                  </w:r>
                </w:p>
              </w:tc>
            </w:tr>
            <w:tr w:rsidR="00166979" w:rsidRPr="00BE3A65" w:rsidTr="00166979">
              <w:trPr>
                <w:trHeight w:val="499"/>
              </w:trPr>
              <w:tc>
                <w:tcPr>
                  <w:tcW w:w="1460"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66979" w:rsidRPr="00BE3A65" w:rsidRDefault="00166979" w:rsidP="00166979">
                  <w:pPr>
                    <w:rPr>
                      <w:b/>
                      <w:bCs/>
                      <w:color w:val="FFFFFF"/>
                      <w:sz w:val="22"/>
                      <w:szCs w:val="22"/>
                      <w:lang w:val="tr-TR" w:eastAsia="tr-TR"/>
                    </w:rPr>
                  </w:pPr>
                  <w:r w:rsidRPr="00BE3A65">
                    <w:rPr>
                      <w:b/>
                      <w:bCs/>
                      <w:color w:val="FFFFFF"/>
                      <w:sz w:val="22"/>
                      <w:szCs w:val="22"/>
                      <w:lang w:val="tr-TR" w:eastAsia="tr-TR"/>
                    </w:rPr>
                    <w:t>Sıra No</w:t>
                  </w:r>
                </w:p>
              </w:tc>
              <w:tc>
                <w:tcPr>
                  <w:tcW w:w="3760"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66979" w:rsidRPr="00BE3A65" w:rsidRDefault="00166979" w:rsidP="00166979">
                  <w:pPr>
                    <w:jc w:val="center"/>
                    <w:rPr>
                      <w:b/>
                      <w:bCs/>
                      <w:color w:val="FFFFFF"/>
                      <w:sz w:val="22"/>
                      <w:szCs w:val="22"/>
                      <w:lang w:val="tr-TR" w:eastAsia="tr-TR"/>
                    </w:rPr>
                  </w:pPr>
                  <w:r w:rsidRPr="00BE3A65">
                    <w:rPr>
                      <w:b/>
                      <w:bCs/>
                      <w:color w:val="FFFFFF"/>
                      <w:sz w:val="22"/>
                      <w:szCs w:val="22"/>
                      <w:lang w:val="tr-TR" w:eastAsia="tr-TR"/>
                    </w:rPr>
                    <w:t>Topluluk İsmi</w:t>
                  </w:r>
                </w:p>
              </w:tc>
              <w:tc>
                <w:tcPr>
                  <w:tcW w:w="4364" w:type="dxa"/>
                  <w:tcBorders>
                    <w:top w:val="single" w:sz="12" w:space="0" w:color="auto"/>
                    <w:left w:val="single" w:sz="12" w:space="0" w:color="auto"/>
                    <w:bottom w:val="single" w:sz="8" w:space="0" w:color="auto"/>
                    <w:right w:val="single" w:sz="12" w:space="0" w:color="auto"/>
                  </w:tcBorders>
                  <w:shd w:val="clear" w:color="000000" w:fill="CD2147"/>
                  <w:vAlign w:val="center"/>
                  <w:hideMark/>
                </w:tcPr>
                <w:p w:rsidR="00166979" w:rsidRPr="00BE3A65" w:rsidRDefault="00166979" w:rsidP="00166979">
                  <w:pPr>
                    <w:jc w:val="center"/>
                    <w:rPr>
                      <w:b/>
                      <w:bCs/>
                      <w:color w:val="FFFFFF"/>
                      <w:sz w:val="22"/>
                      <w:szCs w:val="22"/>
                      <w:lang w:val="tr-TR" w:eastAsia="tr-TR"/>
                    </w:rPr>
                  </w:pPr>
                  <w:r w:rsidRPr="00BE3A65">
                    <w:rPr>
                      <w:b/>
                      <w:bCs/>
                      <w:color w:val="FFFFFF"/>
                      <w:sz w:val="22"/>
                      <w:szCs w:val="22"/>
                      <w:lang w:val="tr-TR" w:eastAsia="tr-TR"/>
                    </w:rPr>
                    <w:t>Öğrenci Sayısı</w:t>
                  </w:r>
                </w:p>
              </w:tc>
            </w:tr>
            <w:tr w:rsidR="00166979" w:rsidRPr="00BE3A65" w:rsidTr="00166979">
              <w:trPr>
                <w:trHeight w:val="315"/>
              </w:trPr>
              <w:tc>
                <w:tcPr>
                  <w:tcW w:w="14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66979" w:rsidRPr="00BE3A65" w:rsidRDefault="00166979" w:rsidP="00166979">
                  <w:pPr>
                    <w:jc w:val="center"/>
                    <w:rPr>
                      <w:b/>
                      <w:bCs/>
                      <w:sz w:val="22"/>
                      <w:szCs w:val="22"/>
                      <w:lang w:val="tr-TR" w:eastAsia="tr-TR"/>
                    </w:rPr>
                  </w:pPr>
                  <w:r w:rsidRPr="00BE3A65">
                    <w:rPr>
                      <w:b/>
                      <w:bCs/>
                      <w:sz w:val="22"/>
                      <w:szCs w:val="22"/>
                      <w:lang w:val="tr-TR" w:eastAsia="tr-TR"/>
                    </w:rPr>
                    <w:t>1</w:t>
                  </w:r>
                </w:p>
              </w:tc>
              <w:tc>
                <w:tcPr>
                  <w:tcW w:w="37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66979" w:rsidRPr="00BE3A65" w:rsidRDefault="00166979" w:rsidP="00166979">
                  <w:pPr>
                    <w:jc w:val="center"/>
                    <w:rPr>
                      <w:b/>
                      <w:bCs/>
                      <w:sz w:val="22"/>
                      <w:szCs w:val="22"/>
                      <w:lang w:val="tr-TR" w:eastAsia="tr-TR"/>
                    </w:rPr>
                  </w:pPr>
                  <w:r w:rsidRPr="00BE3A65">
                    <w:rPr>
                      <w:b/>
                      <w:bCs/>
                      <w:sz w:val="22"/>
                      <w:szCs w:val="22"/>
                      <w:lang w:val="tr-TR" w:eastAsia="tr-TR"/>
                    </w:rPr>
                    <w:t>sks</w:t>
                  </w:r>
                </w:p>
              </w:tc>
              <w:tc>
                <w:tcPr>
                  <w:tcW w:w="4364" w:type="dxa"/>
                  <w:tcBorders>
                    <w:top w:val="nil"/>
                    <w:left w:val="single" w:sz="12" w:space="0" w:color="auto"/>
                    <w:bottom w:val="single" w:sz="8" w:space="0" w:color="auto"/>
                    <w:right w:val="single" w:sz="12" w:space="0" w:color="auto"/>
                  </w:tcBorders>
                  <w:shd w:val="clear" w:color="auto" w:fill="auto"/>
                  <w:vAlign w:val="center"/>
                  <w:hideMark/>
                </w:tcPr>
                <w:p w:rsidR="00166979" w:rsidRPr="00BE3A65" w:rsidRDefault="00166979" w:rsidP="00166979">
                  <w:pPr>
                    <w:ind w:right="-212"/>
                    <w:jc w:val="center"/>
                    <w:rPr>
                      <w:sz w:val="22"/>
                      <w:szCs w:val="22"/>
                      <w:lang w:val="tr-TR" w:eastAsia="tr-TR"/>
                    </w:rPr>
                  </w:pPr>
                  <w:r w:rsidRPr="00BE3A65">
                    <w:rPr>
                      <w:sz w:val="22"/>
                      <w:szCs w:val="22"/>
                      <w:lang w:val="tr-TR" w:eastAsia="tr-TR"/>
                    </w:rPr>
                    <w:t>sks</w:t>
                  </w:r>
                </w:p>
              </w:tc>
            </w:tr>
            <w:tr w:rsidR="00166979" w:rsidRPr="00BE3A65" w:rsidTr="00166979">
              <w:trPr>
                <w:trHeight w:val="315"/>
              </w:trPr>
              <w:tc>
                <w:tcPr>
                  <w:tcW w:w="5220"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66979" w:rsidRPr="00BE3A65" w:rsidRDefault="00166979" w:rsidP="00166979">
                  <w:pPr>
                    <w:jc w:val="center"/>
                    <w:rPr>
                      <w:b/>
                      <w:bCs/>
                      <w:color w:val="FFFFFF"/>
                      <w:sz w:val="22"/>
                      <w:szCs w:val="22"/>
                      <w:lang w:val="tr-TR" w:eastAsia="tr-TR"/>
                    </w:rPr>
                  </w:pPr>
                  <w:r w:rsidRPr="00BE3A65">
                    <w:rPr>
                      <w:b/>
                      <w:bCs/>
                      <w:color w:val="FFFFFF"/>
                      <w:sz w:val="22"/>
                      <w:szCs w:val="22"/>
                      <w:lang w:val="tr-TR" w:eastAsia="tr-TR"/>
                    </w:rPr>
                    <w:t>Toplam</w:t>
                  </w:r>
                </w:p>
              </w:tc>
              <w:tc>
                <w:tcPr>
                  <w:tcW w:w="4364" w:type="dxa"/>
                  <w:tcBorders>
                    <w:top w:val="nil"/>
                    <w:left w:val="single" w:sz="12" w:space="0" w:color="auto"/>
                    <w:bottom w:val="single" w:sz="12" w:space="0" w:color="auto"/>
                    <w:right w:val="single" w:sz="12" w:space="0" w:color="auto"/>
                  </w:tcBorders>
                  <w:shd w:val="clear" w:color="000000" w:fill="3C484F"/>
                  <w:vAlign w:val="center"/>
                  <w:hideMark/>
                </w:tcPr>
                <w:p w:rsidR="00166979" w:rsidRPr="00BE3A65" w:rsidRDefault="00166979" w:rsidP="00166979">
                  <w:pPr>
                    <w:jc w:val="center"/>
                    <w:rPr>
                      <w:b/>
                      <w:bCs/>
                      <w:color w:val="FFFFFF"/>
                      <w:sz w:val="22"/>
                      <w:szCs w:val="22"/>
                      <w:lang w:val="tr-TR" w:eastAsia="tr-TR"/>
                    </w:rPr>
                  </w:pPr>
                  <w:r w:rsidRPr="00BE3A65">
                    <w:rPr>
                      <w:b/>
                      <w:bCs/>
                      <w:color w:val="FFFFFF"/>
                      <w:sz w:val="22"/>
                      <w:szCs w:val="22"/>
                      <w:lang w:val="tr-TR" w:eastAsia="tr-TR"/>
                    </w:rPr>
                    <w:t> </w:t>
                  </w:r>
                </w:p>
              </w:tc>
            </w:tr>
          </w:tbl>
          <w:p w:rsidR="00814A34" w:rsidRPr="00BE3A65" w:rsidRDefault="00814A34" w:rsidP="007477FB">
            <w:pPr>
              <w:rPr>
                <w:sz w:val="22"/>
                <w:szCs w:val="22"/>
                <w:lang w:val="tr-TR" w:eastAsia="tr-TR"/>
              </w:rPr>
            </w:pPr>
          </w:p>
          <w:p w:rsidR="00166979" w:rsidRPr="00BE3A65" w:rsidRDefault="00166979" w:rsidP="007477FB">
            <w:pPr>
              <w:rPr>
                <w:sz w:val="22"/>
                <w:szCs w:val="22"/>
                <w:lang w:val="tr-TR" w:eastAsia="tr-TR"/>
              </w:rPr>
            </w:pPr>
          </w:p>
          <w:tbl>
            <w:tblPr>
              <w:tblW w:w="9584" w:type="dxa"/>
              <w:tblLayout w:type="fixed"/>
              <w:tblCellMar>
                <w:left w:w="70" w:type="dxa"/>
                <w:right w:w="70" w:type="dxa"/>
              </w:tblCellMar>
              <w:tblLook w:val="04A0" w:firstRow="1" w:lastRow="0" w:firstColumn="1" w:lastColumn="0" w:noHBand="0" w:noVBand="1"/>
            </w:tblPr>
            <w:tblGrid>
              <w:gridCol w:w="938"/>
              <w:gridCol w:w="4100"/>
              <w:gridCol w:w="2644"/>
              <w:gridCol w:w="1902"/>
            </w:tblGrid>
            <w:tr w:rsidR="00166979" w:rsidRPr="00BE3A65" w:rsidTr="00166979">
              <w:trPr>
                <w:trHeight w:val="409"/>
              </w:trPr>
              <w:tc>
                <w:tcPr>
                  <w:tcW w:w="9584" w:type="dxa"/>
                  <w:gridSpan w:val="4"/>
                  <w:tcBorders>
                    <w:top w:val="nil"/>
                    <w:left w:val="nil"/>
                    <w:bottom w:val="single" w:sz="12" w:space="0" w:color="auto"/>
                    <w:right w:val="nil"/>
                  </w:tcBorders>
                  <w:shd w:val="clear" w:color="auto" w:fill="auto"/>
                  <w:noWrap/>
                  <w:vAlign w:val="center"/>
                  <w:hideMark/>
                </w:tcPr>
                <w:p w:rsidR="00166979" w:rsidRPr="00BE3A65" w:rsidRDefault="00166979" w:rsidP="00166979">
                  <w:pPr>
                    <w:ind w:right="-353"/>
                    <w:rPr>
                      <w:b/>
                      <w:bCs/>
                      <w:color w:val="000000"/>
                      <w:sz w:val="22"/>
                      <w:szCs w:val="22"/>
                      <w:lang w:val="tr-TR" w:eastAsia="tr-TR"/>
                    </w:rPr>
                  </w:pPr>
                  <w:r w:rsidRPr="00BE3A65">
                    <w:rPr>
                      <w:b/>
                      <w:bCs/>
                      <w:color w:val="000000"/>
                      <w:sz w:val="22"/>
                      <w:szCs w:val="22"/>
                      <w:lang w:val="tr-TR" w:eastAsia="tr-TR"/>
                    </w:rPr>
                    <w:t>Tablo 5.5. Öğrenci Değişim Programları Tablosu</w:t>
                  </w:r>
                </w:p>
              </w:tc>
            </w:tr>
            <w:tr w:rsidR="00166979" w:rsidRPr="00BE3A65" w:rsidTr="001217F5">
              <w:trPr>
                <w:trHeight w:val="409"/>
              </w:trPr>
              <w:tc>
                <w:tcPr>
                  <w:tcW w:w="938"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66979" w:rsidRPr="00BE3A65" w:rsidRDefault="00166979" w:rsidP="00166979">
                  <w:pPr>
                    <w:rPr>
                      <w:b/>
                      <w:bCs/>
                      <w:color w:val="FFFFFF"/>
                      <w:sz w:val="22"/>
                      <w:szCs w:val="22"/>
                      <w:lang w:val="tr-TR" w:eastAsia="tr-TR"/>
                    </w:rPr>
                  </w:pPr>
                  <w:r w:rsidRPr="00BE3A65">
                    <w:rPr>
                      <w:b/>
                      <w:bCs/>
                      <w:color w:val="FFFFFF"/>
                      <w:sz w:val="22"/>
                      <w:szCs w:val="22"/>
                      <w:lang w:val="tr-TR" w:eastAsia="tr-TR"/>
                    </w:rPr>
                    <w:t>Sıra No</w:t>
                  </w:r>
                </w:p>
              </w:tc>
              <w:tc>
                <w:tcPr>
                  <w:tcW w:w="4100"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66979" w:rsidRPr="00BE3A65" w:rsidRDefault="00166979" w:rsidP="00166979">
                  <w:pPr>
                    <w:rPr>
                      <w:b/>
                      <w:bCs/>
                      <w:color w:val="FFFFFF"/>
                      <w:sz w:val="22"/>
                      <w:szCs w:val="22"/>
                      <w:lang w:val="tr-TR" w:eastAsia="tr-TR"/>
                    </w:rPr>
                  </w:pPr>
                  <w:r w:rsidRPr="00BE3A65">
                    <w:rPr>
                      <w:b/>
                      <w:bCs/>
                      <w:color w:val="FFFFFF"/>
                      <w:sz w:val="22"/>
                      <w:szCs w:val="22"/>
                      <w:lang w:val="tr-TR" w:eastAsia="tr-TR"/>
                    </w:rPr>
                    <w:t>Program Adı</w:t>
                  </w:r>
                </w:p>
              </w:tc>
              <w:tc>
                <w:tcPr>
                  <w:tcW w:w="2644"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66979" w:rsidRPr="00BE3A65" w:rsidRDefault="00166979" w:rsidP="00166979">
                  <w:pPr>
                    <w:jc w:val="center"/>
                    <w:rPr>
                      <w:b/>
                      <w:bCs/>
                      <w:color w:val="FFFFFF"/>
                      <w:sz w:val="22"/>
                      <w:szCs w:val="22"/>
                      <w:lang w:val="tr-TR" w:eastAsia="tr-TR"/>
                    </w:rPr>
                  </w:pPr>
                  <w:r w:rsidRPr="00BE3A65">
                    <w:rPr>
                      <w:b/>
                      <w:bCs/>
                      <w:color w:val="FFFFFF"/>
                      <w:sz w:val="22"/>
                      <w:szCs w:val="22"/>
                      <w:lang w:val="tr-TR" w:eastAsia="tr-TR"/>
                    </w:rPr>
                    <w:t>Gelen</w:t>
                  </w:r>
                </w:p>
              </w:tc>
              <w:tc>
                <w:tcPr>
                  <w:tcW w:w="1902"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66979" w:rsidRPr="00BE3A65" w:rsidRDefault="00166979" w:rsidP="00166979">
                  <w:pPr>
                    <w:jc w:val="center"/>
                    <w:rPr>
                      <w:b/>
                      <w:bCs/>
                      <w:color w:val="FFFFFF"/>
                      <w:sz w:val="22"/>
                      <w:szCs w:val="22"/>
                      <w:lang w:val="tr-TR" w:eastAsia="tr-TR"/>
                    </w:rPr>
                  </w:pPr>
                  <w:r w:rsidRPr="00BE3A65">
                    <w:rPr>
                      <w:b/>
                      <w:bCs/>
                      <w:color w:val="FFFFFF"/>
                      <w:sz w:val="22"/>
                      <w:szCs w:val="22"/>
                      <w:lang w:val="tr-TR" w:eastAsia="tr-TR"/>
                    </w:rPr>
                    <w:t>Giden</w:t>
                  </w:r>
                </w:p>
              </w:tc>
            </w:tr>
            <w:tr w:rsidR="00166979" w:rsidRPr="00BE3A65" w:rsidTr="001217F5">
              <w:trPr>
                <w:trHeight w:val="409"/>
              </w:trPr>
              <w:tc>
                <w:tcPr>
                  <w:tcW w:w="938" w:type="dxa"/>
                  <w:vMerge/>
                  <w:tcBorders>
                    <w:top w:val="single" w:sz="12" w:space="0" w:color="auto"/>
                    <w:left w:val="single" w:sz="12" w:space="0" w:color="auto"/>
                    <w:bottom w:val="single" w:sz="12" w:space="0" w:color="auto"/>
                    <w:right w:val="single" w:sz="12" w:space="0" w:color="auto"/>
                  </w:tcBorders>
                  <w:vAlign w:val="center"/>
                  <w:hideMark/>
                </w:tcPr>
                <w:p w:rsidR="00166979" w:rsidRPr="00BE3A65" w:rsidRDefault="00166979" w:rsidP="00166979">
                  <w:pPr>
                    <w:rPr>
                      <w:b/>
                      <w:bCs/>
                      <w:color w:val="FFFFFF"/>
                      <w:sz w:val="22"/>
                      <w:szCs w:val="22"/>
                      <w:lang w:val="tr-TR" w:eastAsia="tr-TR"/>
                    </w:rPr>
                  </w:pPr>
                </w:p>
              </w:tc>
              <w:tc>
                <w:tcPr>
                  <w:tcW w:w="4100" w:type="dxa"/>
                  <w:vMerge/>
                  <w:tcBorders>
                    <w:top w:val="single" w:sz="12" w:space="0" w:color="auto"/>
                    <w:left w:val="single" w:sz="12" w:space="0" w:color="auto"/>
                    <w:bottom w:val="single" w:sz="12" w:space="0" w:color="auto"/>
                    <w:right w:val="single" w:sz="12" w:space="0" w:color="auto"/>
                  </w:tcBorders>
                  <w:vAlign w:val="center"/>
                  <w:hideMark/>
                </w:tcPr>
                <w:p w:rsidR="00166979" w:rsidRPr="00BE3A65" w:rsidRDefault="00166979" w:rsidP="00166979">
                  <w:pPr>
                    <w:rPr>
                      <w:b/>
                      <w:bCs/>
                      <w:color w:val="FFFFFF"/>
                      <w:sz w:val="22"/>
                      <w:szCs w:val="22"/>
                      <w:lang w:val="tr-TR" w:eastAsia="tr-TR"/>
                    </w:rPr>
                  </w:pPr>
                </w:p>
              </w:tc>
              <w:tc>
                <w:tcPr>
                  <w:tcW w:w="2644" w:type="dxa"/>
                  <w:vMerge/>
                  <w:tcBorders>
                    <w:top w:val="single" w:sz="12" w:space="0" w:color="auto"/>
                    <w:left w:val="single" w:sz="12" w:space="0" w:color="auto"/>
                    <w:bottom w:val="single" w:sz="12" w:space="0" w:color="auto"/>
                    <w:right w:val="single" w:sz="12" w:space="0" w:color="auto"/>
                  </w:tcBorders>
                  <w:vAlign w:val="center"/>
                  <w:hideMark/>
                </w:tcPr>
                <w:p w:rsidR="00166979" w:rsidRPr="00BE3A65" w:rsidRDefault="00166979" w:rsidP="00166979">
                  <w:pPr>
                    <w:rPr>
                      <w:b/>
                      <w:bCs/>
                      <w:color w:val="FFFFFF"/>
                      <w:sz w:val="22"/>
                      <w:szCs w:val="22"/>
                      <w:lang w:val="tr-TR" w:eastAsia="tr-TR"/>
                    </w:rPr>
                  </w:pPr>
                </w:p>
              </w:tc>
              <w:tc>
                <w:tcPr>
                  <w:tcW w:w="1902" w:type="dxa"/>
                  <w:vMerge/>
                  <w:tcBorders>
                    <w:top w:val="single" w:sz="12" w:space="0" w:color="auto"/>
                    <w:left w:val="single" w:sz="12" w:space="0" w:color="auto"/>
                    <w:bottom w:val="single" w:sz="12" w:space="0" w:color="auto"/>
                    <w:right w:val="single" w:sz="12" w:space="0" w:color="auto"/>
                  </w:tcBorders>
                  <w:vAlign w:val="center"/>
                  <w:hideMark/>
                </w:tcPr>
                <w:p w:rsidR="00166979" w:rsidRPr="00BE3A65" w:rsidRDefault="00166979" w:rsidP="00166979">
                  <w:pPr>
                    <w:rPr>
                      <w:b/>
                      <w:bCs/>
                      <w:color w:val="FFFFFF"/>
                      <w:sz w:val="22"/>
                      <w:szCs w:val="22"/>
                      <w:lang w:val="tr-TR" w:eastAsia="tr-TR"/>
                    </w:rPr>
                  </w:pPr>
                </w:p>
              </w:tc>
            </w:tr>
            <w:tr w:rsidR="00166979" w:rsidRPr="00BE3A65" w:rsidTr="001217F5">
              <w:trPr>
                <w:trHeight w:val="409"/>
              </w:trPr>
              <w:tc>
                <w:tcPr>
                  <w:tcW w:w="93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66979" w:rsidRPr="00BE3A65" w:rsidRDefault="00166979" w:rsidP="00166979">
                  <w:pPr>
                    <w:jc w:val="center"/>
                    <w:rPr>
                      <w:color w:val="000000"/>
                      <w:sz w:val="22"/>
                      <w:szCs w:val="22"/>
                      <w:lang w:val="tr-TR" w:eastAsia="tr-TR"/>
                    </w:rPr>
                  </w:pPr>
                  <w:r w:rsidRPr="00BE3A65">
                    <w:rPr>
                      <w:color w:val="000000"/>
                      <w:sz w:val="22"/>
                      <w:szCs w:val="22"/>
                      <w:lang w:val="tr-TR" w:eastAsia="tr-TR"/>
                    </w:rPr>
                    <w:t>1</w:t>
                  </w:r>
                </w:p>
              </w:tc>
              <w:tc>
                <w:tcPr>
                  <w:tcW w:w="41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66979" w:rsidRPr="00BE3A65" w:rsidRDefault="00166979" w:rsidP="00166979">
                  <w:pPr>
                    <w:rPr>
                      <w:sz w:val="22"/>
                      <w:szCs w:val="22"/>
                      <w:lang w:val="tr-TR" w:eastAsia="tr-TR"/>
                    </w:rPr>
                  </w:pPr>
                  <w:r w:rsidRPr="00BE3A65">
                    <w:rPr>
                      <w:sz w:val="22"/>
                      <w:szCs w:val="22"/>
                      <w:lang w:val="tr-TR" w:eastAsia="tr-TR"/>
                    </w:rPr>
                    <w:t>Erasmus</w:t>
                  </w:r>
                </w:p>
              </w:tc>
              <w:tc>
                <w:tcPr>
                  <w:tcW w:w="264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66979" w:rsidRPr="00BE3A65" w:rsidRDefault="00166979" w:rsidP="00166979">
                  <w:pPr>
                    <w:jc w:val="center"/>
                    <w:rPr>
                      <w:sz w:val="22"/>
                      <w:szCs w:val="22"/>
                      <w:lang w:val="tr-TR" w:eastAsia="tr-TR"/>
                    </w:rPr>
                  </w:pPr>
                  <w:r w:rsidRPr="00BE3A65">
                    <w:rPr>
                      <w:sz w:val="22"/>
                      <w:szCs w:val="22"/>
                      <w:lang w:val="tr-TR" w:eastAsia="tr-TR"/>
                    </w:rPr>
                    <w:t>…</w:t>
                  </w:r>
                </w:p>
              </w:tc>
              <w:tc>
                <w:tcPr>
                  <w:tcW w:w="190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66979" w:rsidRPr="00BE3A65" w:rsidRDefault="00166979" w:rsidP="00166979">
                  <w:pPr>
                    <w:jc w:val="center"/>
                    <w:rPr>
                      <w:sz w:val="22"/>
                      <w:szCs w:val="22"/>
                      <w:lang w:val="tr-TR" w:eastAsia="tr-TR"/>
                    </w:rPr>
                  </w:pPr>
                  <w:r w:rsidRPr="00BE3A65">
                    <w:rPr>
                      <w:sz w:val="22"/>
                      <w:szCs w:val="22"/>
                      <w:lang w:val="tr-TR" w:eastAsia="tr-TR"/>
                    </w:rPr>
                    <w:t>…</w:t>
                  </w:r>
                </w:p>
              </w:tc>
            </w:tr>
            <w:tr w:rsidR="00166979" w:rsidRPr="00BE3A65" w:rsidTr="001217F5">
              <w:trPr>
                <w:trHeight w:val="409"/>
              </w:trPr>
              <w:tc>
                <w:tcPr>
                  <w:tcW w:w="93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66979" w:rsidRPr="00BE3A65" w:rsidRDefault="00166979" w:rsidP="00166979">
                  <w:pPr>
                    <w:jc w:val="center"/>
                    <w:rPr>
                      <w:color w:val="000000"/>
                      <w:sz w:val="22"/>
                      <w:szCs w:val="22"/>
                      <w:lang w:val="tr-TR" w:eastAsia="tr-TR"/>
                    </w:rPr>
                  </w:pPr>
                  <w:r w:rsidRPr="00BE3A65">
                    <w:rPr>
                      <w:color w:val="000000"/>
                      <w:sz w:val="22"/>
                      <w:szCs w:val="22"/>
                      <w:lang w:val="tr-TR" w:eastAsia="tr-TR"/>
                    </w:rPr>
                    <w:t>2</w:t>
                  </w:r>
                </w:p>
              </w:tc>
              <w:tc>
                <w:tcPr>
                  <w:tcW w:w="41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66979" w:rsidRPr="00BE3A65" w:rsidRDefault="00166979" w:rsidP="00166979">
                  <w:pPr>
                    <w:rPr>
                      <w:sz w:val="22"/>
                      <w:szCs w:val="22"/>
                      <w:lang w:val="tr-TR" w:eastAsia="tr-TR"/>
                    </w:rPr>
                  </w:pPr>
                  <w:r w:rsidRPr="00BE3A65">
                    <w:rPr>
                      <w:sz w:val="22"/>
                      <w:szCs w:val="22"/>
                      <w:lang w:val="tr-TR" w:eastAsia="tr-TR"/>
                    </w:rPr>
                    <w:t>Farabi</w:t>
                  </w:r>
                </w:p>
              </w:tc>
              <w:tc>
                <w:tcPr>
                  <w:tcW w:w="264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66979" w:rsidRPr="00BE3A65" w:rsidRDefault="00166979" w:rsidP="00166979">
                  <w:pPr>
                    <w:jc w:val="center"/>
                    <w:rPr>
                      <w:sz w:val="22"/>
                      <w:szCs w:val="22"/>
                      <w:lang w:val="tr-TR" w:eastAsia="tr-TR"/>
                    </w:rPr>
                  </w:pPr>
                  <w:r w:rsidRPr="00BE3A65">
                    <w:rPr>
                      <w:sz w:val="22"/>
                      <w:szCs w:val="22"/>
                      <w:lang w:val="tr-TR" w:eastAsia="tr-TR"/>
                    </w:rPr>
                    <w:t>…</w:t>
                  </w:r>
                </w:p>
              </w:tc>
              <w:tc>
                <w:tcPr>
                  <w:tcW w:w="190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66979" w:rsidRPr="00BE3A65" w:rsidRDefault="00166979" w:rsidP="00166979">
                  <w:pPr>
                    <w:jc w:val="center"/>
                    <w:rPr>
                      <w:sz w:val="22"/>
                      <w:szCs w:val="22"/>
                      <w:lang w:val="tr-TR" w:eastAsia="tr-TR"/>
                    </w:rPr>
                  </w:pPr>
                  <w:r w:rsidRPr="00BE3A65">
                    <w:rPr>
                      <w:sz w:val="22"/>
                      <w:szCs w:val="22"/>
                      <w:lang w:val="tr-TR" w:eastAsia="tr-TR"/>
                    </w:rPr>
                    <w:t>…</w:t>
                  </w:r>
                </w:p>
              </w:tc>
            </w:tr>
            <w:tr w:rsidR="00166979" w:rsidRPr="00BE3A65" w:rsidTr="001217F5">
              <w:trPr>
                <w:trHeight w:val="409"/>
              </w:trPr>
              <w:tc>
                <w:tcPr>
                  <w:tcW w:w="93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66979" w:rsidRPr="00BE3A65" w:rsidRDefault="00166979" w:rsidP="00166979">
                  <w:pPr>
                    <w:jc w:val="center"/>
                    <w:rPr>
                      <w:color w:val="000000"/>
                      <w:sz w:val="22"/>
                      <w:szCs w:val="22"/>
                      <w:lang w:val="tr-TR" w:eastAsia="tr-TR"/>
                    </w:rPr>
                  </w:pPr>
                  <w:r w:rsidRPr="00BE3A65">
                    <w:rPr>
                      <w:color w:val="000000"/>
                      <w:sz w:val="22"/>
                      <w:szCs w:val="22"/>
                      <w:lang w:val="tr-TR" w:eastAsia="tr-TR"/>
                    </w:rPr>
                    <w:t>3</w:t>
                  </w:r>
                </w:p>
              </w:tc>
              <w:tc>
                <w:tcPr>
                  <w:tcW w:w="41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66979" w:rsidRPr="00BE3A65" w:rsidRDefault="00166979" w:rsidP="00166979">
                  <w:pPr>
                    <w:rPr>
                      <w:sz w:val="22"/>
                      <w:szCs w:val="22"/>
                      <w:lang w:val="tr-TR" w:eastAsia="tr-TR"/>
                    </w:rPr>
                  </w:pPr>
                  <w:r w:rsidRPr="00BE3A65">
                    <w:rPr>
                      <w:sz w:val="22"/>
                      <w:szCs w:val="22"/>
                      <w:lang w:val="tr-TR" w:eastAsia="tr-TR"/>
                    </w:rPr>
                    <w:t>Mevlana</w:t>
                  </w:r>
                </w:p>
              </w:tc>
              <w:tc>
                <w:tcPr>
                  <w:tcW w:w="264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66979" w:rsidRPr="00BE3A65" w:rsidRDefault="00166979" w:rsidP="00166979">
                  <w:pPr>
                    <w:jc w:val="center"/>
                    <w:rPr>
                      <w:sz w:val="22"/>
                      <w:szCs w:val="22"/>
                      <w:lang w:val="tr-TR" w:eastAsia="tr-TR"/>
                    </w:rPr>
                  </w:pPr>
                  <w:r w:rsidRPr="00BE3A65">
                    <w:rPr>
                      <w:sz w:val="22"/>
                      <w:szCs w:val="22"/>
                      <w:lang w:val="tr-TR" w:eastAsia="tr-TR"/>
                    </w:rPr>
                    <w:t>…</w:t>
                  </w:r>
                </w:p>
              </w:tc>
              <w:tc>
                <w:tcPr>
                  <w:tcW w:w="190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66979" w:rsidRPr="00BE3A65" w:rsidRDefault="00166979" w:rsidP="00166979">
                  <w:pPr>
                    <w:jc w:val="center"/>
                    <w:rPr>
                      <w:sz w:val="22"/>
                      <w:szCs w:val="22"/>
                      <w:lang w:val="tr-TR" w:eastAsia="tr-TR"/>
                    </w:rPr>
                  </w:pPr>
                  <w:r w:rsidRPr="00BE3A65">
                    <w:rPr>
                      <w:sz w:val="22"/>
                      <w:szCs w:val="22"/>
                      <w:lang w:val="tr-TR" w:eastAsia="tr-TR"/>
                    </w:rPr>
                    <w:t>…</w:t>
                  </w:r>
                </w:p>
              </w:tc>
            </w:tr>
            <w:tr w:rsidR="00166979" w:rsidRPr="00BE3A65" w:rsidTr="00166979">
              <w:trPr>
                <w:trHeight w:val="409"/>
              </w:trPr>
              <w:tc>
                <w:tcPr>
                  <w:tcW w:w="5038" w:type="dxa"/>
                  <w:gridSpan w:val="2"/>
                  <w:tcBorders>
                    <w:top w:val="single" w:sz="12" w:space="0" w:color="auto"/>
                    <w:left w:val="single" w:sz="8" w:space="0" w:color="auto"/>
                    <w:bottom w:val="single" w:sz="8" w:space="0" w:color="auto"/>
                    <w:right w:val="single" w:sz="8" w:space="0" w:color="000000"/>
                  </w:tcBorders>
                  <w:shd w:val="clear" w:color="000000" w:fill="3C484F"/>
                  <w:vAlign w:val="center"/>
                  <w:hideMark/>
                </w:tcPr>
                <w:p w:rsidR="00166979" w:rsidRPr="00BE3A65" w:rsidRDefault="00166979" w:rsidP="00166979">
                  <w:pPr>
                    <w:jc w:val="center"/>
                    <w:rPr>
                      <w:b/>
                      <w:bCs/>
                      <w:color w:val="FFFFFF"/>
                      <w:sz w:val="22"/>
                      <w:szCs w:val="22"/>
                      <w:lang w:val="tr-TR" w:eastAsia="tr-TR"/>
                    </w:rPr>
                  </w:pPr>
                  <w:r w:rsidRPr="00BE3A65">
                    <w:rPr>
                      <w:b/>
                      <w:bCs/>
                      <w:color w:val="FFFFFF"/>
                      <w:sz w:val="22"/>
                      <w:szCs w:val="22"/>
                      <w:lang w:val="tr-TR" w:eastAsia="tr-TR"/>
                    </w:rPr>
                    <w:t>Toplam</w:t>
                  </w:r>
                </w:p>
              </w:tc>
              <w:tc>
                <w:tcPr>
                  <w:tcW w:w="2644" w:type="dxa"/>
                  <w:tcBorders>
                    <w:top w:val="single" w:sz="12" w:space="0" w:color="auto"/>
                    <w:left w:val="nil"/>
                    <w:bottom w:val="single" w:sz="8" w:space="0" w:color="auto"/>
                    <w:right w:val="single" w:sz="12" w:space="0" w:color="auto"/>
                  </w:tcBorders>
                  <w:shd w:val="clear" w:color="000000" w:fill="3C484F"/>
                  <w:vAlign w:val="center"/>
                  <w:hideMark/>
                </w:tcPr>
                <w:p w:rsidR="00166979" w:rsidRPr="00BE3A65" w:rsidRDefault="00166979" w:rsidP="00166979">
                  <w:pPr>
                    <w:jc w:val="center"/>
                    <w:rPr>
                      <w:b/>
                      <w:bCs/>
                      <w:color w:val="FFFFFF"/>
                      <w:sz w:val="22"/>
                      <w:szCs w:val="22"/>
                      <w:lang w:val="tr-TR" w:eastAsia="tr-TR"/>
                    </w:rPr>
                  </w:pPr>
                  <w:r w:rsidRPr="00BE3A65">
                    <w:rPr>
                      <w:b/>
                      <w:bCs/>
                      <w:color w:val="FFFFFF"/>
                      <w:sz w:val="22"/>
                      <w:szCs w:val="22"/>
                      <w:lang w:val="tr-TR" w:eastAsia="tr-TR"/>
                    </w:rPr>
                    <w:t>…</w:t>
                  </w:r>
                </w:p>
              </w:tc>
              <w:tc>
                <w:tcPr>
                  <w:tcW w:w="1902" w:type="dxa"/>
                  <w:tcBorders>
                    <w:top w:val="single" w:sz="12" w:space="0" w:color="auto"/>
                    <w:left w:val="single" w:sz="12" w:space="0" w:color="auto"/>
                    <w:bottom w:val="single" w:sz="8" w:space="0" w:color="auto"/>
                    <w:right w:val="single" w:sz="12" w:space="0" w:color="auto"/>
                  </w:tcBorders>
                  <w:shd w:val="clear" w:color="000000" w:fill="3C484F"/>
                  <w:vAlign w:val="center"/>
                  <w:hideMark/>
                </w:tcPr>
                <w:p w:rsidR="00166979" w:rsidRPr="00BE3A65" w:rsidRDefault="00166979" w:rsidP="00166979">
                  <w:pPr>
                    <w:jc w:val="center"/>
                    <w:rPr>
                      <w:b/>
                      <w:bCs/>
                      <w:color w:val="FFFFFF"/>
                      <w:sz w:val="22"/>
                      <w:szCs w:val="22"/>
                      <w:lang w:val="tr-TR" w:eastAsia="tr-TR"/>
                    </w:rPr>
                  </w:pPr>
                  <w:r w:rsidRPr="00BE3A65">
                    <w:rPr>
                      <w:b/>
                      <w:bCs/>
                      <w:color w:val="FFFFFF"/>
                      <w:sz w:val="22"/>
                      <w:szCs w:val="22"/>
                      <w:lang w:val="tr-TR" w:eastAsia="tr-TR"/>
                    </w:rPr>
                    <w:t>…</w:t>
                  </w:r>
                </w:p>
              </w:tc>
            </w:tr>
          </w:tbl>
          <w:p w:rsidR="00814A34" w:rsidRPr="00BE3A65" w:rsidRDefault="00814A34" w:rsidP="007477FB">
            <w:pPr>
              <w:rPr>
                <w:sz w:val="22"/>
                <w:szCs w:val="22"/>
                <w:lang w:val="tr-TR" w:eastAsia="tr-TR"/>
              </w:rPr>
            </w:pPr>
          </w:p>
          <w:p w:rsidR="00166979" w:rsidRPr="00BE3A65" w:rsidRDefault="00166979" w:rsidP="007477FB">
            <w:pPr>
              <w:rPr>
                <w:sz w:val="22"/>
                <w:szCs w:val="22"/>
                <w:lang w:val="tr-TR" w:eastAsia="tr-TR"/>
              </w:rPr>
            </w:pPr>
          </w:p>
          <w:tbl>
            <w:tblPr>
              <w:tblW w:w="9584" w:type="dxa"/>
              <w:tblLayout w:type="fixed"/>
              <w:tblCellMar>
                <w:left w:w="70" w:type="dxa"/>
                <w:right w:w="70" w:type="dxa"/>
              </w:tblCellMar>
              <w:tblLook w:val="04A0" w:firstRow="1" w:lastRow="0" w:firstColumn="1" w:lastColumn="0" w:noHBand="0" w:noVBand="1"/>
            </w:tblPr>
            <w:tblGrid>
              <w:gridCol w:w="938"/>
              <w:gridCol w:w="2835"/>
              <w:gridCol w:w="2693"/>
              <w:gridCol w:w="3118"/>
            </w:tblGrid>
            <w:tr w:rsidR="00166979" w:rsidRPr="00BE3A65" w:rsidTr="001217F5">
              <w:trPr>
                <w:trHeight w:val="439"/>
              </w:trPr>
              <w:tc>
                <w:tcPr>
                  <w:tcW w:w="9584" w:type="dxa"/>
                  <w:gridSpan w:val="4"/>
                  <w:tcBorders>
                    <w:top w:val="nil"/>
                    <w:left w:val="nil"/>
                    <w:bottom w:val="single" w:sz="12" w:space="0" w:color="auto"/>
                    <w:right w:val="nil"/>
                  </w:tcBorders>
                  <w:shd w:val="clear" w:color="auto" w:fill="auto"/>
                  <w:noWrap/>
                  <w:vAlign w:val="center"/>
                  <w:hideMark/>
                </w:tcPr>
                <w:p w:rsidR="00166979" w:rsidRPr="00BE3A65" w:rsidRDefault="00166979" w:rsidP="00166979">
                  <w:pPr>
                    <w:rPr>
                      <w:b/>
                      <w:bCs/>
                      <w:color w:val="000000"/>
                      <w:sz w:val="22"/>
                      <w:szCs w:val="22"/>
                      <w:lang w:val="tr-TR" w:eastAsia="tr-TR"/>
                    </w:rPr>
                  </w:pPr>
                  <w:r w:rsidRPr="00BE3A65">
                    <w:rPr>
                      <w:b/>
                      <w:bCs/>
                      <w:color w:val="000000"/>
                      <w:sz w:val="22"/>
                      <w:szCs w:val="22"/>
                      <w:lang w:val="tr-TR" w:eastAsia="tr-TR"/>
                    </w:rPr>
                    <w:t>Tablo 5.6. Protokol İmzalanan Üniversiteler Tablosu</w:t>
                  </w:r>
                </w:p>
              </w:tc>
            </w:tr>
            <w:tr w:rsidR="00166979" w:rsidRPr="00BE3A65" w:rsidTr="001217F5">
              <w:trPr>
                <w:trHeight w:val="660"/>
              </w:trPr>
              <w:tc>
                <w:tcPr>
                  <w:tcW w:w="938"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66979" w:rsidRPr="00BE3A65" w:rsidRDefault="00166979" w:rsidP="00166979">
                  <w:pPr>
                    <w:jc w:val="center"/>
                    <w:rPr>
                      <w:b/>
                      <w:bCs/>
                      <w:color w:val="FFFFFF"/>
                      <w:sz w:val="22"/>
                      <w:szCs w:val="22"/>
                      <w:lang w:val="tr-TR" w:eastAsia="tr-TR"/>
                    </w:rPr>
                  </w:pPr>
                  <w:r w:rsidRPr="00BE3A65">
                    <w:rPr>
                      <w:b/>
                      <w:bCs/>
                      <w:color w:val="FFFFFF"/>
                      <w:sz w:val="22"/>
                      <w:szCs w:val="22"/>
                      <w:lang w:val="tr-TR" w:eastAsia="tr-TR"/>
                    </w:rPr>
                    <w:t>Sıra No</w:t>
                  </w:r>
                </w:p>
              </w:tc>
              <w:tc>
                <w:tcPr>
                  <w:tcW w:w="2835"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66979" w:rsidRPr="00BE3A65" w:rsidRDefault="00166979" w:rsidP="00166979">
                  <w:pPr>
                    <w:rPr>
                      <w:b/>
                      <w:bCs/>
                      <w:color w:val="FFFFFF"/>
                      <w:sz w:val="22"/>
                      <w:szCs w:val="22"/>
                      <w:lang w:val="tr-TR" w:eastAsia="tr-TR"/>
                    </w:rPr>
                  </w:pPr>
                  <w:r w:rsidRPr="00BE3A65">
                    <w:rPr>
                      <w:b/>
                      <w:bCs/>
                      <w:color w:val="FFFFFF"/>
                      <w:sz w:val="22"/>
                      <w:szCs w:val="22"/>
                      <w:lang w:val="tr-TR" w:eastAsia="tr-TR"/>
                    </w:rPr>
                    <w:t>Kapsamı (Erasmus/Mevlana/Farabi)</w:t>
                  </w:r>
                </w:p>
              </w:tc>
              <w:tc>
                <w:tcPr>
                  <w:tcW w:w="2693"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66979" w:rsidRPr="00BE3A65" w:rsidRDefault="00166979" w:rsidP="00166979">
                  <w:pPr>
                    <w:jc w:val="center"/>
                    <w:rPr>
                      <w:b/>
                      <w:bCs/>
                      <w:color w:val="FFFFFF"/>
                      <w:sz w:val="22"/>
                      <w:szCs w:val="22"/>
                      <w:lang w:val="tr-TR" w:eastAsia="tr-TR"/>
                    </w:rPr>
                  </w:pPr>
                  <w:r w:rsidRPr="00BE3A65">
                    <w:rPr>
                      <w:b/>
                      <w:bCs/>
                      <w:color w:val="FFFFFF"/>
                      <w:sz w:val="22"/>
                      <w:szCs w:val="22"/>
                      <w:lang w:val="tr-TR" w:eastAsia="tr-TR"/>
                    </w:rPr>
                    <w:t>Antlaşma Yapılan Ülke</w:t>
                  </w:r>
                </w:p>
              </w:tc>
              <w:tc>
                <w:tcPr>
                  <w:tcW w:w="3118"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66979" w:rsidRPr="00BE3A65" w:rsidRDefault="00166979" w:rsidP="00166979">
                  <w:pPr>
                    <w:jc w:val="center"/>
                    <w:rPr>
                      <w:b/>
                      <w:bCs/>
                      <w:color w:val="FFFFFF"/>
                      <w:sz w:val="22"/>
                      <w:szCs w:val="22"/>
                      <w:lang w:val="tr-TR" w:eastAsia="tr-TR"/>
                    </w:rPr>
                  </w:pPr>
                  <w:r w:rsidRPr="00BE3A65">
                    <w:rPr>
                      <w:b/>
                      <w:bCs/>
                      <w:color w:val="FFFFFF"/>
                      <w:sz w:val="22"/>
                      <w:szCs w:val="22"/>
                      <w:lang w:val="tr-TR" w:eastAsia="tr-TR"/>
                    </w:rPr>
                    <w:t>Antlaşma Yapılan Üniversite</w:t>
                  </w:r>
                </w:p>
              </w:tc>
            </w:tr>
            <w:tr w:rsidR="00166979" w:rsidRPr="00BE3A65" w:rsidTr="001217F5">
              <w:trPr>
                <w:trHeight w:val="439"/>
              </w:trPr>
              <w:tc>
                <w:tcPr>
                  <w:tcW w:w="93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66979" w:rsidRPr="00BE3A65" w:rsidRDefault="00166979" w:rsidP="00166979">
                  <w:pPr>
                    <w:jc w:val="center"/>
                    <w:rPr>
                      <w:color w:val="000000"/>
                      <w:sz w:val="22"/>
                      <w:szCs w:val="22"/>
                      <w:lang w:val="tr-TR" w:eastAsia="tr-TR"/>
                    </w:rPr>
                  </w:pPr>
                  <w:r w:rsidRPr="00BE3A65">
                    <w:rPr>
                      <w:color w:val="000000"/>
                      <w:sz w:val="22"/>
                      <w:szCs w:val="22"/>
                      <w:lang w:val="tr-TR" w:eastAsia="tr-TR"/>
                    </w:rPr>
                    <w:t>1</w:t>
                  </w:r>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66979" w:rsidRPr="00BE3A65" w:rsidRDefault="00166979" w:rsidP="00166979">
                  <w:pPr>
                    <w:jc w:val="center"/>
                    <w:rPr>
                      <w:b/>
                      <w:bCs/>
                      <w:sz w:val="22"/>
                      <w:szCs w:val="22"/>
                      <w:lang w:val="tr-TR" w:eastAsia="tr-TR"/>
                    </w:rPr>
                  </w:pPr>
                  <w:r w:rsidRPr="00BE3A65">
                    <w:rPr>
                      <w:b/>
                      <w:bCs/>
                      <w:sz w:val="22"/>
                      <w:szCs w:val="22"/>
                      <w:lang w:val="tr-TR" w:eastAsia="tr-TR"/>
                    </w:rPr>
                    <w:t>…</w:t>
                  </w: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66979" w:rsidRPr="00BE3A65" w:rsidRDefault="00166979" w:rsidP="00166979">
                  <w:pPr>
                    <w:jc w:val="center"/>
                    <w:rPr>
                      <w:b/>
                      <w:bCs/>
                      <w:sz w:val="22"/>
                      <w:szCs w:val="22"/>
                      <w:lang w:val="tr-TR" w:eastAsia="tr-TR"/>
                    </w:rPr>
                  </w:pPr>
                  <w:r w:rsidRPr="00BE3A65">
                    <w:rPr>
                      <w:b/>
                      <w:bCs/>
                      <w:sz w:val="22"/>
                      <w:szCs w:val="22"/>
                      <w:lang w:val="tr-TR" w:eastAsia="tr-TR"/>
                    </w:rPr>
                    <w:t>…</w:t>
                  </w:r>
                </w:p>
              </w:tc>
              <w:tc>
                <w:tcPr>
                  <w:tcW w:w="311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66979" w:rsidRPr="00BE3A65" w:rsidRDefault="00166979" w:rsidP="00166979">
                  <w:pPr>
                    <w:jc w:val="center"/>
                    <w:rPr>
                      <w:b/>
                      <w:bCs/>
                      <w:sz w:val="22"/>
                      <w:szCs w:val="22"/>
                      <w:lang w:val="tr-TR" w:eastAsia="tr-TR"/>
                    </w:rPr>
                  </w:pPr>
                  <w:r w:rsidRPr="00BE3A65">
                    <w:rPr>
                      <w:b/>
                      <w:bCs/>
                      <w:sz w:val="22"/>
                      <w:szCs w:val="22"/>
                      <w:lang w:val="tr-TR" w:eastAsia="tr-TR"/>
                    </w:rPr>
                    <w:t>…</w:t>
                  </w:r>
                </w:p>
              </w:tc>
            </w:tr>
          </w:tbl>
          <w:p w:rsidR="00F4424B" w:rsidRPr="00BE3A65" w:rsidRDefault="00F4424B" w:rsidP="007477FB">
            <w:pPr>
              <w:rPr>
                <w:sz w:val="22"/>
                <w:szCs w:val="22"/>
                <w:lang w:val="tr-TR" w:eastAsia="tr-TR"/>
              </w:rPr>
            </w:pPr>
          </w:p>
          <w:p w:rsidR="005713EF" w:rsidRPr="00BE3A65" w:rsidRDefault="005713EF" w:rsidP="007477FB">
            <w:pPr>
              <w:rPr>
                <w:sz w:val="22"/>
                <w:szCs w:val="22"/>
                <w:lang w:val="tr-TR" w:eastAsia="tr-TR"/>
              </w:rPr>
            </w:pPr>
          </w:p>
          <w:tbl>
            <w:tblPr>
              <w:tblW w:w="9584" w:type="dxa"/>
              <w:tblLayout w:type="fixed"/>
              <w:tblCellMar>
                <w:left w:w="70" w:type="dxa"/>
                <w:right w:w="70" w:type="dxa"/>
              </w:tblCellMar>
              <w:tblLook w:val="04A0" w:firstRow="1" w:lastRow="0" w:firstColumn="1" w:lastColumn="0" w:noHBand="0" w:noVBand="1"/>
            </w:tblPr>
            <w:tblGrid>
              <w:gridCol w:w="938"/>
              <w:gridCol w:w="1275"/>
              <w:gridCol w:w="1276"/>
              <w:gridCol w:w="1418"/>
              <w:gridCol w:w="1134"/>
              <w:gridCol w:w="992"/>
              <w:gridCol w:w="1276"/>
              <w:gridCol w:w="1275"/>
            </w:tblGrid>
            <w:tr w:rsidR="001217F5" w:rsidRPr="00BE3A65" w:rsidTr="00C20E48">
              <w:trPr>
                <w:trHeight w:val="439"/>
              </w:trPr>
              <w:tc>
                <w:tcPr>
                  <w:tcW w:w="9584" w:type="dxa"/>
                  <w:gridSpan w:val="8"/>
                  <w:tcBorders>
                    <w:top w:val="nil"/>
                    <w:left w:val="nil"/>
                    <w:bottom w:val="single" w:sz="12" w:space="0" w:color="auto"/>
                    <w:right w:val="nil"/>
                  </w:tcBorders>
                  <w:shd w:val="clear" w:color="auto" w:fill="auto"/>
                  <w:noWrap/>
                  <w:vAlign w:val="center"/>
                  <w:hideMark/>
                </w:tcPr>
                <w:p w:rsidR="001217F5" w:rsidRPr="00BE3A65" w:rsidRDefault="001217F5" w:rsidP="001217F5">
                  <w:pPr>
                    <w:rPr>
                      <w:b/>
                      <w:bCs/>
                      <w:color w:val="000000"/>
                      <w:sz w:val="22"/>
                      <w:szCs w:val="22"/>
                      <w:lang w:val="tr-TR" w:eastAsia="tr-TR"/>
                    </w:rPr>
                  </w:pPr>
                  <w:r w:rsidRPr="00BE3A65">
                    <w:rPr>
                      <w:b/>
                      <w:bCs/>
                      <w:color w:val="000000"/>
                      <w:sz w:val="22"/>
                      <w:szCs w:val="22"/>
                      <w:lang w:val="tr-TR" w:eastAsia="tr-TR"/>
                    </w:rPr>
                    <w:t>Tablo 5.7. Değişim Programından Yararlanan Personel Sayıları Tablosu</w:t>
                  </w:r>
                </w:p>
              </w:tc>
            </w:tr>
            <w:tr w:rsidR="001217F5" w:rsidRPr="00BE3A65" w:rsidTr="00FA46FD">
              <w:trPr>
                <w:trHeight w:val="439"/>
              </w:trPr>
              <w:tc>
                <w:tcPr>
                  <w:tcW w:w="938"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217F5" w:rsidRPr="00BE3A65" w:rsidRDefault="001217F5" w:rsidP="001217F5">
                  <w:pPr>
                    <w:jc w:val="center"/>
                    <w:rPr>
                      <w:b/>
                      <w:bCs/>
                      <w:color w:val="FFFFFF"/>
                      <w:sz w:val="22"/>
                      <w:szCs w:val="22"/>
                      <w:lang w:val="tr-TR" w:eastAsia="tr-TR"/>
                    </w:rPr>
                  </w:pPr>
                  <w:r w:rsidRPr="00BE3A65">
                    <w:rPr>
                      <w:b/>
                      <w:bCs/>
                      <w:color w:val="FFFFFF"/>
                      <w:sz w:val="22"/>
                      <w:szCs w:val="22"/>
                      <w:lang w:val="tr-TR" w:eastAsia="tr-TR"/>
                    </w:rPr>
                    <w:t>Sıra No</w:t>
                  </w:r>
                </w:p>
              </w:tc>
              <w:tc>
                <w:tcPr>
                  <w:tcW w:w="1275"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217F5" w:rsidRPr="00BE3A65" w:rsidRDefault="001217F5" w:rsidP="001217F5">
                  <w:pPr>
                    <w:jc w:val="center"/>
                    <w:rPr>
                      <w:b/>
                      <w:bCs/>
                      <w:color w:val="FFFFFF"/>
                      <w:sz w:val="22"/>
                      <w:szCs w:val="22"/>
                      <w:lang w:val="tr-TR" w:eastAsia="tr-TR"/>
                    </w:rPr>
                  </w:pPr>
                  <w:r w:rsidRPr="00BE3A65">
                    <w:rPr>
                      <w:b/>
                      <w:bCs/>
                      <w:color w:val="FFFFFF"/>
                      <w:sz w:val="22"/>
                      <w:szCs w:val="22"/>
                      <w:lang w:val="tr-TR" w:eastAsia="tr-TR"/>
                    </w:rPr>
                    <w:t>Kapsamı (Erasmus/Mevlana/ Farabi)</w:t>
                  </w:r>
                </w:p>
              </w:tc>
              <w:tc>
                <w:tcPr>
                  <w:tcW w:w="1276"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217F5" w:rsidRPr="00BE3A65" w:rsidRDefault="001217F5" w:rsidP="001217F5">
                  <w:pPr>
                    <w:jc w:val="center"/>
                    <w:rPr>
                      <w:b/>
                      <w:bCs/>
                      <w:color w:val="FFFFFF"/>
                      <w:sz w:val="22"/>
                      <w:szCs w:val="22"/>
                      <w:lang w:val="tr-TR" w:eastAsia="tr-TR"/>
                    </w:rPr>
                  </w:pPr>
                  <w:r w:rsidRPr="00BE3A65">
                    <w:rPr>
                      <w:b/>
                      <w:bCs/>
                      <w:color w:val="FFFFFF"/>
                      <w:sz w:val="22"/>
                      <w:szCs w:val="22"/>
                      <w:lang w:val="tr-TR" w:eastAsia="tr-TR"/>
                    </w:rPr>
                    <w:t>Mahiyeti (Ders Verme/  Eğitim Alma</w:t>
                  </w:r>
                </w:p>
              </w:tc>
              <w:tc>
                <w:tcPr>
                  <w:tcW w:w="2552" w:type="dxa"/>
                  <w:gridSpan w:val="2"/>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217F5" w:rsidRPr="00BE3A65" w:rsidRDefault="001217F5" w:rsidP="001217F5">
                  <w:pPr>
                    <w:jc w:val="center"/>
                    <w:rPr>
                      <w:b/>
                      <w:bCs/>
                      <w:color w:val="FFFFFF"/>
                      <w:sz w:val="22"/>
                      <w:szCs w:val="22"/>
                      <w:lang w:val="tr-TR" w:eastAsia="tr-TR"/>
                    </w:rPr>
                  </w:pPr>
                  <w:r w:rsidRPr="00BE3A65">
                    <w:rPr>
                      <w:b/>
                      <w:bCs/>
                      <w:color w:val="FFFFFF"/>
                      <w:sz w:val="22"/>
                      <w:szCs w:val="22"/>
                      <w:lang w:val="tr-TR" w:eastAsia="tr-TR"/>
                    </w:rPr>
                    <w:t>Giden</w:t>
                  </w:r>
                </w:p>
              </w:tc>
              <w:tc>
                <w:tcPr>
                  <w:tcW w:w="2268" w:type="dxa"/>
                  <w:gridSpan w:val="2"/>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217F5" w:rsidRPr="00BE3A65" w:rsidRDefault="001217F5" w:rsidP="001217F5">
                  <w:pPr>
                    <w:jc w:val="center"/>
                    <w:rPr>
                      <w:b/>
                      <w:bCs/>
                      <w:color w:val="FFFFFF"/>
                      <w:sz w:val="22"/>
                      <w:szCs w:val="22"/>
                      <w:lang w:val="tr-TR" w:eastAsia="tr-TR"/>
                    </w:rPr>
                  </w:pPr>
                  <w:r w:rsidRPr="00BE3A65">
                    <w:rPr>
                      <w:b/>
                      <w:bCs/>
                      <w:color w:val="FFFFFF"/>
                      <w:sz w:val="22"/>
                      <w:szCs w:val="22"/>
                      <w:lang w:val="tr-TR" w:eastAsia="tr-TR"/>
                    </w:rPr>
                    <w:t>Gelen</w:t>
                  </w:r>
                </w:p>
              </w:tc>
              <w:tc>
                <w:tcPr>
                  <w:tcW w:w="1275"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217F5" w:rsidRPr="00BE3A65" w:rsidRDefault="001217F5" w:rsidP="001217F5">
                  <w:pPr>
                    <w:ind w:left="-614" w:right="-354" w:firstLine="614"/>
                    <w:jc w:val="center"/>
                    <w:rPr>
                      <w:b/>
                      <w:bCs/>
                      <w:color w:val="FFFFFF"/>
                      <w:sz w:val="22"/>
                      <w:szCs w:val="22"/>
                      <w:lang w:val="tr-TR" w:eastAsia="tr-TR"/>
                    </w:rPr>
                  </w:pPr>
                  <w:r w:rsidRPr="00BE3A65">
                    <w:rPr>
                      <w:b/>
                      <w:bCs/>
                      <w:color w:val="FFFFFF"/>
                      <w:sz w:val="22"/>
                      <w:szCs w:val="22"/>
                      <w:lang w:val="tr-TR" w:eastAsia="tr-TR"/>
                    </w:rPr>
                    <w:t>Toplam</w:t>
                  </w:r>
                </w:p>
              </w:tc>
            </w:tr>
            <w:tr w:rsidR="001217F5" w:rsidRPr="00BE3A65" w:rsidTr="00FA46FD">
              <w:trPr>
                <w:trHeight w:val="439"/>
              </w:trPr>
              <w:tc>
                <w:tcPr>
                  <w:tcW w:w="938" w:type="dxa"/>
                  <w:vMerge/>
                  <w:tcBorders>
                    <w:top w:val="single" w:sz="12" w:space="0" w:color="auto"/>
                    <w:left w:val="single" w:sz="12" w:space="0" w:color="auto"/>
                    <w:bottom w:val="single" w:sz="12" w:space="0" w:color="auto"/>
                    <w:right w:val="single" w:sz="12" w:space="0" w:color="auto"/>
                  </w:tcBorders>
                  <w:vAlign w:val="center"/>
                  <w:hideMark/>
                </w:tcPr>
                <w:p w:rsidR="001217F5" w:rsidRPr="00BE3A65" w:rsidRDefault="001217F5" w:rsidP="001217F5">
                  <w:pPr>
                    <w:rPr>
                      <w:b/>
                      <w:bCs/>
                      <w:color w:val="FFFFFF"/>
                      <w:sz w:val="22"/>
                      <w:szCs w:val="22"/>
                      <w:lang w:val="tr-TR" w:eastAsia="tr-TR"/>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rsidR="001217F5" w:rsidRPr="00BE3A65" w:rsidRDefault="001217F5" w:rsidP="001217F5">
                  <w:pPr>
                    <w:rPr>
                      <w:b/>
                      <w:bCs/>
                      <w:color w:val="FFFFFF"/>
                      <w:sz w:val="22"/>
                      <w:szCs w:val="22"/>
                      <w:lang w:val="tr-TR" w:eastAsia="tr-TR"/>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rsidR="001217F5" w:rsidRPr="00BE3A65" w:rsidRDefault="001217F5" w:rsidP="001217F5">
                  <w:pPr>
                    <w:rPr>
                      <w:b/>
                      <w:bCs/>
                      <w:color w:val="FFFFFF"/>
                      <w:sz w:val="22"/>
                      <w:szCs w:val="22"/>
                      <w:lang w:val="tr-TR" w:eastAsia="tr-TR"/>
                    </w:rPr>
                  </w:pPr>
                </w:p>
              </w:tc>
              <w:tc>
                <w:tcPr>
                  <w:tcW w:w="1418"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217F5" w:rsidRPr="00BE3A65" w:rsidRDefault="001217F5" w:rsidP="001217F5">
                  <w:pPr>
                    <w:jc w:val="center"/>
                    <w:rPr>
                      <w:b/>
                      <w:bCs/>
                      <w:color w:val="FFFFFF"/>
                      <w:sz w:val="22"/>
                      <w:szCs w:val="22"/>
                      <w:lang w:val="tr-TR" w:eastAsia="tr-TR"/>
                    </w:rPr>
                  </w:pPr>
                  <w:r w:rsidRPr="00BE3A65">
                    <w:rPr>
                      <w:b/>
                      <w:bCs/>
                      <w:color w:val="FFFFFF"/>
                      <w:sz w:val="22"/>
                      <w:szCs w:val="22"/>
                      <w:lang w:val="tr-TR" w:eastAsia="tr-TR"/>
                    </w:rPr>
                    <w:t>Öğretim Elemanı</w:t>
                  </w:r>
                </w:p>
              </w:tc>
              <w:tc>
                <w:tcPr>
                  <w:tcW w:w="1134"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217F5" w:rsidRPr="00BE3A65" w:rsidRDefault="001217F5" w:rsidP="001217F5">
                  <w:pPr>
                    <w:jc w:val="center"/>
                    <w:rPr>
                      <w:b/>
                      <w:bCs/>
                      <w:color w:val="FFFFFF"/>
                      <w:sz w:val="22"/>
                      <w:szCs w:val="22"/>
                      <w:lang w:val="tr-TR" w:eastAsia="tr-TR"/>
                    </w:rPr>
                  </w:pPr>
                  <w:r w:rsidRPr="00BE3A65">
                    <w:rPr>
                      <w:b/>
                      <w:bCs/>
                      <w:color w:val="FFFFFF"/>
                      <w:sz w:val="22"/>
                      <w:szCs w:val="22"/>
                      <w:lang w:val="tr-TR" w:eastAsia="tr-TR"/>
                    </w:rPr>
                    <w:t>Personel</w:t>
                  </w:r>
                </w:p>
              </w:tc>
              <w:tc>
                <w:tcPr>
                  <w:tcW w:w="992"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217F5" w:rsidRPr="00BE3A65" w:rsidRDefault="001217F5" w:rsidP="001217F5">
                  <w:pPr>
                    <w:jc w:val="center"/>
                    <w:rPr>
                      <w:b/>
                      <w:bCs/>
                      <w:color w:val="FFFFFF"/>
                      <w:sz w:val="22"/>
                      <w:szCs w:val="22"/>
                      <w:lang w:val="tr-TR" w:eastAsia="tr-TR"/>
                    </w:rPr>
                  </w:pPr>
                  <w:r w:rsidRPr="00BE3A65">
                    <w:rPr>
                      <w:b/>
                      <w:bCs/>
                      <w:color w:val="FFFFFF"/>
                      <w:sz w:val="22"/>
                      <w:szCs w:val="22"/>
                      <w:lang w:val="tr-TR" w:eastAsia="tr-TR"/>
                    </w:rPr>
                    <w:t>Öğretim Elemanı</w:t>
                  </w:r>
                </w:p>
              </w:tc>
              <w:tc>
                <w:tcPr>
                  <w:tcW w:w="1276"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217F5" w:rsidRPr="00BE3A65" w:rsidRDefault="001217F5" w:rsidP="001217F5">
                  <w:pPr>
                    <w:jc w:val="center"/>
                    <w:rPr>
                      <w:b/>
                      <w:bCs/>
                      <w:color w:val="FFFFFF"/>
                      <w:sz w:val="22"/>
                      <w:szCs w:val="22"/>
                      <w:lang w:val="tr-TR" w:eastAsia="tr-TR"/>
                    </w:rPr>
                  </w:pPr>
                  <w:r w:rsidRPr="00BE3A65">
                    <w:rPr>
                      <w:b/>
                      <w:bCs/>
                      <w:color w:val="FFFFFF"/>
                      <w:sz w:val="22"/>
                      <w:szCs w:val="22"/>
                      <w:lang w:val="tr-TR" w:eastAsia="tr-TR"/>
                    </w:rPr>
                    <w:t>Personel</w:t>
                  </w:r>
                </w:p>
              </w:tc>
              <w:tc>
                <w:tcPr>
                  <w:tcW w:w="1275" w:type="dxa"/>
                  <w:vMerge/>
                  <w:tcBorders>
                    <w:top w:val="single" w:sz="12" w:space="0" w:color="auto"/>
                    <w:left w:val="single" w:sz="12" w:space="0" w:color="auto"/>
                    <w:bottom w:val="single" w:sz="12" w:space="0" w:color="auto"/>
                    <w:right w:val="single" w:sz="12" w:space="0" w:color="auto"/>
                  </w:tcBorders>
                  <w:vAlign w:val="center"/>
                  <w:hideMark/>
                </w:tcPr>
                <w:p w:rsidR="001217F5" w:rsidRPr="00BE3A65" w:rsidRDefault="001217F5" w:rsidP="001217F5">
                  <w:pPr>
                    <w:rPr>
                      <w:b/>
                      <w:bCs/>
                      <w:color w:val="FFFFFF"/>
                      <w:sz w:val="22"/>
                      <w:szCs w:val="22"/>
                      <w:lang w:val="tr-TR" w:eastAsia="tr-TR"/>
                    </w:rPr>
                  </w:pPr>
                </w:p>
              </w:tc>
            </w:tr>
            <w:tr w:rsidR="001217F5" w:rsidRPr="00BE3A65" w:rsidTr="00FA46FD">
              <w:trPr>
                <w:trHeight w:val="439"/>
              </w:trPr>
              <w:tc>
                <w:tcPr>
                  <w:tcW w:w="93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217F5" w:rsidRPr="00BE3A65" w:rsidRDefault="001217F5" w:rsidP="001217F5">
                  <w:pPr>
                    <w:jc w:val="center"/>
                    <w:rPr>
                      <w:color w:val="000000"/>
                      <w:sz w:val="22"/>
                      <w:szCs w:val="22"/>
                      <w:lang w:val="tr-TR" w:eastAsia="tr-TR"/>
                    </w:rPr>
                  </w:pPr>
                  <w:r w:rsidRPr="00BE3A65">
                    <w:rPr>
                      <w:color w:val="000000"/>
                      <w:sz w:val="22"/>
                      <w:szCs w:val="22"/>
                      <w:lang w:val="tr-TR" w:eastAsia="tr-TR"/>
                    </w:rPr>
                    <w:t>1</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217F5" w:rsidRPr="00BE3A65" w:rsidRDefault="001217F5" w:rsidP="001217F5">
                  <w:pPr>
                    <w:jc w:val="center"/>
                    <w:rPr>
                      <w:b/>
                      <w:bCs/>
                      <w:sz w:val="22"/>
                      <w:szCs w:val="22"/>
                      <w:lang w:val="tr-TR" w:eastAsia="tr-TR"/>
                    </w:rPr>
                  </w:pPr>
                  <w:r w:rsidRPr="00BE3A65">
                    <w:rPr>
                      <w:b/>
                      <w:bCs/>
                      <w:sz w:val="22"/>
                      <w:szCs w:val="22"/>
                      <w:lang w:val="tr-TR" w:eastAsia="tr-TR"/>
                    </w:rPr>
                    <w:t>…</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217F5" w:rsidRPr="00BE3A65" w:rsidRDefault="001217F5" w:rsidP="001217F5">
                  <w:pPr>
                    <w:jc w:val="center"/>
                    <w:rPr>
                      <w:b/>
                      <w:bCs/>
                      <w:sz w:val="22"/>
                      <w:szCs w:val="22"/>
                      <w:lang w:val="tr-TR" w:eastAsia="tr-TR"/>
                    </w:rPr>
                  </w:pPr>
                  <w:r w:rsidRPr="00BE3A65">
                    <w:rPr>
                      <w:b/>
                      <w:bCs/>
                      <w:sz w:val="22"/>
                      <w:szCs w:val="22"/>
                      <w:lang w:val="tr-TR" w:eastAsia="tr-TR"/>
                    </w:rPr>
                    <w:t>…</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217F5" w:rsidRPr="00BE3A65" w:rsidRDefault="001217F5" w:rsidP="001217F5">
                  <w:pPr>
                    <w:jc w:val="center"/>
                    <w:rPr>
                      <w:b/>
                      <w:bCs/>
                      <w:sz w:val="22"/>
                      <w:szCs w:val="22"/>
                      <w:lang w:val="tr-TR" w:eastAsia="tr-TR"/>
                    </w:rPr>
                  </w:pPr>
                  <w:r w:rsidRPr="00BE3A65">
                    <w:rPr>
                      <w:b/>
                      <w:bCs/>
                      <w:sz w:val="22"/>
                      <w:szCs w:val="22"/>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217F5" w:rsidRPr="00BE3A65" w:rsidRDefault="001217F5" w:rsidP="001217F5">
                  <w:pPr>
                    <w:jc w:val="center"/>
                    <w:rPr>
                      <w:b/>
                      <w:bCs/>
                      <w:sz w:val="22"/>
                      <w:szCs w:val="22"/>
                      <w:lang w:val="tr-TR" w:eastAsia="tr-TR"/>
                    </w:rPr>
                  </w:pPr>
                  <w:r w:rsidRPr="00BE3A65">
                    <w:rPr>
                      <w:b/>
                      <w:bCs/>
                      <w:sz w:val="22"/>
                      <w:szCs w:val="22"/>
                      <w:lang w:val="tr-TR" w:eastAsia="tr-TR"/>
                    </w:rPr>
                    <w:t>…</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217F5" w:rsidRPr="00BE3A65" w:rsidRDefault="001217F5" w:rsidP="001217F5">
                  <w:pPr>
                    <w:jc w:val="center"/>
                    <w:rPr>
                      <w:color w:val="000000"/>
                      <w:sz w:val="22"/>
                      <w:szCs w:val="22"/>
                      <w:lang w:val="tr-TR" w:eastAsia="tr-TR"/>
                    </w:rPr>
                  </w:pPr>
                  <w:r w:rsidRPr="00BE3A65">
                    <w:rPr>
                      <w:color w:val="000000"/>
                      <w:sz w:val="22"/>
                      <w:szCs w:val="22"/>
                      <w:lang w:val="tr-TR" w:eastAsia="tr-TR"/>
                    </w:rPr>
                    <w:t>…</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217F5" w:rsidRPr="00BE3A65" w:rsidRDefault="001217F5" w:rsidP="001217F5">
                  <w:pPr>
                    <w:jc w:val="center"/>
                    <w:rPr>
                      <w:b/>
                      <w:bCs/>
                      <w:sz w:val="22"/>
                      <w:szCs w:val="22"/>
                      <w:lang w:val="tr-TR" w:eastAsia="tr-TR"/>
                    </w:rPr>
                  </w:pPr>
                  <w:r w:rsidRPr="00BE3A65">
                    <w:rPr>
                      <w:b/>
                      <w:bCs/>
                      <w:sz w:val="22"/>
                      <w:szCs w:val="22"/>
                      <w:lang w:val="tr-TR" w:eastAsia="tr-TR"/>
                    </w:rPr>
                    <w:t>…</w:t>
                  </w:r>
                </w:p>
              </w:tc>
              <w:tc>
                <w:tcPr>
                  <w:tcW w:w="127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217F5" w:rsidRPr="00BE3A65" w:rsidRDefault="001217F5" w:rsidP="001217F5">
                  <w:pPr>
                    <w:jc w:val="center"/>
                    <w:rPr>
                      <w:color w:val="000000"/>
                      <w:sz w:val="22"/>
                      <w:szCs w:val="22"/>
                      <w:lang w:val="tr-TR" w:eastAsia="tr-TR"/>
                    </w:rPr>
                  </w:pPr>
                  <w:r w:rsidRPr="00BE3A65">
                    <w:rPr>
                      <w:color w:val="000000"/>
                      <w:sz w:val="22"/>
                      <w:szCs w:val="22"/>
                      <w:lang w:val="tr-TR" w:eastAsia="tr-TR"/>
                    </w:rPr>
                    <w:t>…</w:t>
                  </w:r>
                </w:p>
              </w:tc>
            </w:tr>
            <w:tr w:rsidR="001217F5" w:rsidRPr="00BE3A65" w:rsidTr="00FA46FD">
              <w:trPr>
                <w:trHeight w:val="439"/>
              </w:trPr>
              <w:tc>
                <w:tcPr>
                  <w:tcW w:w="2213"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217F5" w:rsidRPr="00BE3A65" w:rsidRDefault="001217F5" w:rsidP="001217F5">
                  <w:pPr>
                    <w:jc w:val="center"/>
                    <w:rPr>
                      <w:b/>
                      <w:bCs/>
                      <w:color w:val="FFFFFF"/>
                      <w:sz w:val="22"/>
                      <w:szCs w:val="22"/>
                      <w:lang w:val="tr-TR" w:eastAsia="tr-TR"/>
                    </w:rPr>
                  </w:pPr>
                  <w:r w:rsidRPr="00BE3A65">
                    <w:rPr>
                      <w:b/>
                      <w:bCs/>
                      <w:color w:val="FFFFFF"/>
                      <w:sz w:val="22"/>
                      <w:szCs w:val="22"/>
                      <w:lang w:val="tr-TR" w:eastAsia="tr-TR"/>
                    </w:rPr>
                    <w:t>Genel Toplam</w:t>
                  </w:r>
                </w:p>
              </w:tc>
              <w:tc>
                <w:tcPr>
                  <w:tcW w:w="1276"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217F5" w:rsidRPr="00BE3A65" w:rsidRDefault="001217F5" w:rsidP="001217F5">
                  <w:pPr>
                    <w:jc w:val="center"/>
                    <w:rPr>
                      <w:b/>
                      <w:bCs/>
                      <w:color w:val="FFFFFF"/>
                      <w:sz w:val="22"/>
                      <w:szCs w:val="22"/>
                      <w:lang w:val="tr-TR" w:eastAsia="tr-TR"/>
                    </w:rPr>
                  </w:pPr>
                  <w:r w:rsidRPr="00BE3A65">
                    <w:rPr>
                      <w:b/>
                      <w:bCs/>
                      <w:color w:val="FFFFFF"/>
                      <w:sz w:val="22"/>
                      <w:szCs w:val="22"/>
                      <w:lang w:val="tr-TR" w:eastAsia="tr-TR"/>
                    </w:rPr>
                    <w:t>…</w:t>
                  </w:r>
                </w:p>
              </w:tc>
              <w:tc>
                <w:tcPr>
                  <w:tcW w:w="1418"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217F5" w:rsidRPr="00BE3A65" w:rsidRDefault="001217F5" w:rsidP="001217F5">
                  <w:pPr>
                    <w:jc w:val="center"/>
                    <w:rPr>
                      <w:b/>
                      <w:bCs/>
                      <w:color w:val="FFFFFF"/>
                      <w:sz w:val="22"/>
                      <w:szCs w:val="22"/>
                      <w:lang w:val="tr-TR" w:eastAsia="tr-TR"/>
                    </w:rPr>
                  </w:pPr>
                  <w:r w:rsidRPr="00BE3A65">
                    <w:rPr>
                      <w:b/>
                      <w:bCs/>
                      <w:color w:val="FFFFFF"/>
                      <w:sz w:val="22"/>
                      <w:szCs w:val="22"/>
                      <w:lang w:val="tr-TR" w:eastAsia="tr-TR"/>
                    </w:rPr>
                    <w:t>…</w:t>
                  </w:r>
                </w:p>
              </w:tc>
              <w:tc>
                <w:tcPr>
                  <w:tcW w:w="1134"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217F5" w:rsidRPr="00BE3A65" w:rsidRDefault="001217F5" w:rsidP="001217F5">
                  <w:pPr>
                    <w:jc w:val="center"/>
                    <w:rPr>
                      <w:b/>
                      <w:bCs/>
                      <w:color w:val="FFFFFF"/>
                      <w:sz w:val="22"/>
                      <w:szCs w:val="22"/>
                      <w:lang w:val="tr-TR" w:eastAsia="tr-TR"/>
                    </w:rPr>
                  </w:pPr>
                  <w:r w:rsidRPr="00BE3A65">
                    <w:rPr>
                      <w:b/>
                      <w:bCs/>
                      <w:color w:val="FFFFFF"/>
                      <w:sz w:val="22"/>
                      <w:szCs w:val="22"/>
                      <w:lang w:val="tr-TR" w:eastAsia="tr-TR"/>
                    </w:rPr>
                    <w:t>…</w:t>
                  </w:r>
                </w:p>
              </w:tc>
              <w:tc>
                <w:tcPr>
                  <w:tcW w:w="992"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217F5" w:rsidRPr="00BE3A65" w:rsidRDefault="001217F5" w:rsidP="001217F5">
                  <w:pPr>
                    <w:jc w:val="center"/>
                    <w:rPr>
                      <w:b/>
                      <w:bCs/>
                      <w:color w:val="FFFFFF"/>
                      <w:sz w:val="22"/>
                      <w:szCs w:val="22"/>
                      <w:lang w:val="tr-TR" w:eastAsia="tr-TR"/>
                    </w:rPr>
                  </w:pPr>
                  <w:r w:rsidRPr="00BE3A65">
                    <w:rPr>
                      <w:b/>
                      <w:bCs/>
                      <w:color w:val="FFFFFF"/>
                      <w:sz w:val="22"/>
                      <w:szCs w:val="22"/>
                      <w:lang w:val="tr-TR" w:eastAsia="tr-TR"/>
                    </w:rPr>
                    <w:t>..</w:t>
                  </w:r>
                </w:p>
              </w:tc>
              <w:tc>
                <w:tcPr>
                  <w:tcW w:w="1276"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217F5" w:rsidRPr="00BE3A65" w:rsidRDefault="001217F5" w:rsidP="001217F5">
                  <w:pPr>
                    <w:jc w:val="center"/>
                    <w:rPr>
                      <w:b/>
                      <w:bCs/>
                      <w:color w:val="FFFFFF"/>
                      <w:sz w:val="22"/>
                      <w:szCs w:val="22"/>
                      <w:lang w:val="tr-TR" w:eastAsia="tr-TR"/>
                    </w:rPr>
                  </w:pPr>
                  <w:r w:rsidRPr="00BE3A65">
                    <w:rPr>
                      <w:b/>
                      <w:bCs/>
                      <w:color w:val="FFFFFF"/>
                      <w:sz w:val="22"/>
                      <w:szCs w:val="22"/>
                      <w:lang w:val="tr-TR" w:eastAsia="tr-TR"/>
                    </w:rPr>
                    <w:t>…</w:t>
                  </w:r>
                </w:p>
              </w:tc>
              <w:tc>
                <w:tcPr>
                  <w:tcW w:w="1275"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1217F5" w:rsidRPr="00BE3A65" w:rsidRDefault="001217F5" w:rsidP="001217F5">
                  <w:pPr>
                    <w:jc w:val="center"/>
                    <w:rPr>
                      <w:color w:val="FFFFFF"/>
                      <w:sz w:val="22"/>
                      <w:szCs w:val="22"/>
                      <w:lang w:val="tr-TR" w:eastAsia="tr-TR"/>
                    </w:rPr>
                  </w:pPr>
                  <w:r w:rsidRPr="00BE3A65">
                    <w:rPr>
                      <w:color w:val="FFFFFF"/>
                      <w:sz w:val="22"/>
                      <w:szCs w:val="22"/>
                      <w:lang w:val="tr-TR" w:eastAsia="tr-TR"/>
                    </w:rPr>
                    <w:t>…</w:t>
                  </w:r>
                </w:p>
              </w:tc>
            </w:tr>
          </w:tbl>
          <w:p w:rsidR="009A79D5" w:rsidRPr="00BE3A65" w:rsidRDefault="009A79D5" w:rsidP="007477FB">
            <w:pPr>
              <w:rPr>
                <w:sz w:val="22"/>
                <w:szCs w:val="22"/>
                <w:lang w:val="tr-TR" w:eastAsia="tr-TR"/>
              </w:rPr>
            </w:pPr>
          </w:p>
        </w:tc>
        <w:tc>
          <w:tcPr>
            <w:tcW w:w="160"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c>
          <w:tcPr>
            <w:tcW w:w="266" w:type="dxa"/>
            <w:tcBorders>
              <w:top w:val="nil"/>
              <w:left w:val="nil"/>
              <w:bottom w:val="nil"/>
              <w:right w:val="nil"/>
            </w:tcBorders>
            <w:shd w:val="clear" w:color="auto" w:fill="auto"/>
            <w:noWrap/>
            <w:vAlign w:val="bottom"/>
            <w:hideMark/>
          </w:tcPr>
          <w:p w:rsidR="007477FB" w:rsidRPr="00BE3A65" w:rsidRDefault="007477FB" w:rsidP="007477FB">
            <w:pPr>
              <w:rPr>
                <w:color w:val="000000"/>
                <w:sz w:val="22"/>
                <w:szCs w:val="22"/>
                <w:lang w:val="tr-TR" w:eastAsia="tr-TR"/>
              </w:rPr>
            </w:pPr>
          </w:p>
        </w:tc>
      </w:tr>
    </w:tbl>
    <w:p w:rsidR="000B0F0D" w:rsidRDefault="000B0F0D" w:rsidP="00726060">
      <w:pPr>
        <w:tabs>
          <w:tab w:val="left" w:pos="0"/>
        </w:tabs>
        <w:rPr>
          <w:b/>
          <w:color w:val="000000"/>
          <w:szCs w:val="24"/>
          <w:lang w:val="tr-TR"/>
        </w:rPr>
      </w:pPr>
    </w:p>
    <w:p w:rsidR="00F5286E" w:rsidRDefault="00F5286E" w:rsidP="00726060">
      <w:pPr>
        <w:tabs>
          <w:tab w:val="left" w:pos="0"/>
        </w:tabs>
        <w:rPr>
          <w:b/>
          <w:color w:val="000000"/>
          <w:szCs w:val="24"/>
          <w:lang w:val="tr-TR"/>
        </w:rPr>
      </w:pPr>
    </w:p>
    <w:p w:rsidR="00F5286E" w:rsidRDefault="00F5286E" w:rsidP="00726060">
      <w:pPr>
        <w:tabs>
          <w:tab w:val="left" w:pos="0"/>
        </w:tabs>
        <w:rPr>
          <w:b/>
          <w:color w:val="000000"/>
          <w:szCs w:val="24"/>
          <w:lang w:val="tr-TR"/>
        </w:rPr>
      </w:pPr>
    </w:p>
    <w:p w:rsidR="00F5286E" w:rsidRDefault="00F5286E" w:rsidP="00726060">
      <w:pPr>
        <w:tabs>
          <w:tab w:val="left" w:pos="0"/>
        </w:tabs>
        <w:rPr>
          <w:b/>
          <w:color w:val="000000"/>
          <w:szCs w:val="24"/>
          <w:lang w:val="tr-TR"/>
        </w:rPr>
      </w:pPr>
    </w:p>
    <w:p w:rsidR="00F5286E" w:rsidRDefault="00F5286E" w:rsidP="00726060">
      <w:pPr>
        <w:tabs>
          <w:tab w:val="left" w:pos="0"/>
        </w:tabs>
        <w:rPr>
          <w:b/>
          <w:color w:val="000000"/>
          <w:szCs w:val="24"/>
          <w:lang w:val="tr-TR"/>
        </w:rPr>
      </w:pPr>
    </w:p>
    <w:p w:rsidR="00F5286E" w:rsidRDefault="00F5286E" w:rsidP="00726060">
      <w:pPr>
        <w:tabs>
          <w:tab w:val="left" w:pos="0"/>
        </w:tabs>
        <w:rPr>
          <w:b/>
          <w:color w:val="000000"/>
          <w:szCs w:val="24"/>
          <w:lang w:val="tr-TR"/>
        </w:rPr>
      </w:pPr>
    </w:p>
    <w:p w:rsidR="00F5286E" w:rsidRDefault="00F5286E" w:rsidP="00726060">
      <w:pPr>
        <w:tabs>
          <w:tab w:val="left" w:pos="0"/>
        </w:tabs>
        <w:rPr>
          <w:b/>
          <w:color w:val="000000"/>
          <w:szCs w:val="24"/>
          <w:lang w:val="tr-TR"/>
        </w:rPr>
      </w:pPr>
    </w:p>
    <w:p w:rsidR="007B5C8F" w:rsidRDefault="007B5C8F" w:rsidP="00726060">
      <w:pPr>
        <w:tabs>
          <w:tab w:val="left" w:pos="0"/>
        </w:tabs>
        <w:rPr>
          <w:b/>
          <w:color w:val="000000"/>
          <w:szCs w:val="24"/>
          <w:lang w:val="tr-TR"/>
        </w:rPr>
      </w:pPr>
    </w:p>
    <w:p w:rsidR="00F5286E" w:rsidRDefault="00F5286E" w:rsidP="00726060">
      <w:pPr>
        <w:tabs>
          <w:tab w:val="left" w:pos="0"/>
        </w:tabs>
        <w:rPr>
          <w:b/>
          <w:color w:val="000000"/>
          <w:szCs w:val="24"/>
          <w:lang w:val="tr-TR"/>
        </w:rPr>
      </w:pPr>
    </w:p>
    <w:p w:rsidR="00F5286E" w:rsidRPr="00BE3A65" w:rsidRDefault="00DB6A48" w:rsidP="00726060">
      <w:pPr>
        <w:tabs>
          <w:tab w:val="left" w:pos="0"/>
        </w:tabs>
        <w:rPr>
          <w:b/>
          <w:color w:val="000000"/>
          <w:szCs w:val="24"/>
          <w:lang w:val="tr-TR"/>
        </w:rPr>
      </w:pPr>
      <w:r w:rsidRPr="00DB6A48">
        <w:rPr>
          <w:b/>
          <w:color w:val="000000"/>
          <w:szCs w:val="24"/>
          <w:lang w:val="tr-TR"/>
        </w:rPr>
        <w:t>Tablo 5.8. Web Of Science Elektronik Veri Tabanında Yer Alan Kaynaklara Göre Dağılımı Tablosu</w:t>
      </w:r>
    </w:p>
    <w:tbl>
      <w:tblPr>
        <w:tblW w:w="10065" w:type="dxa"/>
        <w:tblInd w:w="-87" w:type="dxa"/>
        <w:tblCellMar>
          <w:left w:w="70" w:type="dxa"/>
          <w:right w:w="70" w:type="dxa"/>
        </w:tblCellMar>
        <w:tblLook w:val="04A0" w:firstRow="1" w:lastRow="0" w:firstColumn="1" w:lastColumn="0" w:noHBand="0" w:noVBand="1"/>
      </w:tblPr>
      <w:tblGrid>
        <w:gridCol w:w="993"/>
        <w:gridCol w:w="1276"/>
        <w:gridCol w:w="1275"/>
        <w:gridCol w:w="1701"/>
        <w:gridCol w:w="992"/>
        <w:gridCol w:w="1276"/>
        <w:gridCol w:w="2552"/>
      </w:tblGrid>
      <w:tr w:rsidR="000B1EBB" w:rsidRPr="00BE3A65" w:rsidTr="001B1E98">
        <w:trPr>
          <w:trHeight w:val="439"/>
        </w:trPr>
        <w:tc>
          <w:tcPr>
            <w:tcW w:w="993"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0B1EBB" w:rsidRPr="00BE3A65" w:rsidRDefault="000B1EBB" w:rsidP="000B1EBB">
            <w:pPr>
              <w:jc w:val="center"/>
              <w:rPr>
                <w:b/>
                <w:bCs/>
                <w:color w:val="FFFFFF"/>
                <w:sz w:val="22"/>
                <w:szCs w:val="22"/>
                <w:lang w:val="tr-TR" w:eastAsia="tr-TR"/>
              </w:rPr>
            </w:pPr>
            <w:r w:rsidRPr="00BE3A65">
              <w:rPr>
                <w:b/>
                <w:bCs/>
                <w:color w:val="FFFFFF"/>
                <w:sz w:val="22"/>
                <w:szCs w:val="22"/>
                <w:lang w:val="tr-TR" w:eastAsia="tr-TR"/>
              </w:rPr>
              <w:t>Sıra No</w:t>
            </w:r>
          </w:p>
        </w:tc>
        <w:tc>
          <w:tcPr>
            <w:tcW w:w="1276"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0B1EBB" w:rsidRPr="00BE3A65" w:rsidRDefault="000B1EBB" w:rsidP="000B1EBB">
            <w:pPr>
              <w:rPr>
                <w:b/>
                <w:bCs/>
                <w:color w:val="FFFFFF"/>
                <w:sz w:val="22"/>
                <w:szCs w:val="22"/>
                <w:lang w:val="tr-TR" w:eastAsia="tr-TR"/>
              </w:rPr>
            </w:pPr>
            <w:r w:rsidRPr="00BE3A65">
              <w:rPr>
                <w:b/>
                <w:bCs/>
                <w:color w:val="FFFFFF"/>
                <w:sz w:val="22"/>
                <w:szCs w:val="22"/>
                <w:lang w:val="tr-TR" w:eastAsia="tr-TR"/>
              </w:rPr>
              <w:t>Yıllar</w:t>
            </w:r>
          </w:p>
        </w:tc>
        <w:tc>
          <w:tcPr>
            <w:tcW w:w="1275"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0B1EBB" w:rsidRPr="00BE3A65" w:rsidRDefault="000B1EBB" w:rsidP="000B1EBB">
            <w:pPr>
              <w:jc w:val="center"/>
              <w:rPr>
                <w:b/>
                <w:bCs/>
                <w:color w:val="FFFFFF"/>
                <w:sz w:val="22"/>
                <w:szCs w:val="22"/>
                <w:lang w:val="tr-TR" w:eastAsia="tr-TR"/>
              </w:rPr>
            </w:pPr>
            <w:r w:rsidRPr="00BE3A65">
              <w:rPr>
                <w:b/>
                <w:bCs/>
                <w:color w:val="FFFFFF"/>
                <w:sz w:val="22"/>
                <w:szCs w:val="22"/>
                <w:lang w:val="tr-TR" w:eastAsia="tr-TR"/>
              </w:rPr>
              <w:t>SCI</w:t>
            </w:r>
          </w:p>
        </w:tc>
        <w:tc>
          <w:tcPr>
            <w:tcW w:w="1701"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0B1EBB" w:rsidRPr="00BE3A65" w:rsidRDefault="000B1EBB" w:rsidP="000B1EBB">
            <w:pPr>
              <w:jc w:val="center"/>
              <w:rPr>
                <w:b/>
                <w:bCs/>
                <w:color w:val="FFFFFF"/>
                <w:sz w:val="22"/>
                <w:szCs w:val="22"/>
                <w:lang w:val="tr-TR" w:eastAsia="tr-TR"/>
              </w:rPr>
            </w:pPr>
            <w:r w:rsidRPr="00BE3A65">
              <w:rPr>
                <w:b/>
                <w:bCs/>
                <w:color w:val="FFFFFF"/>
                <w:sz w:val="22"/>
                <w:szCs w:val="22"/>
                <w:lang w:val="tr-TR" w:eastAsia="tr-TR"/>
              </w:rPr>
              <w:t>SCI-Expended</w:t>
            </w:r>
          </w:p>
        </w:tc>
        <w:tc>
          <w:tcPr>
            <w:tcW w:w="992"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0B1EBB" w:rsidRPr="00BE3A65" w:rsidRDefault="000B1EBB" w:rsidP="000B1EBB">
            <w:pPr>
              <w:jc w:val="center"/>
              <w:rPr>
                <w:b/>
                <w:bCs/>
                <w:color w:val="FFFFFF"/>
                <w:sz w:val="22"/>
                <w:szCs w:val="22"/>
                <w:lang w:val="tr-TR" w:eastAsia="tr-TR"/>
              </w:rPr>
            </w:pPr>
            <w:r w:rsidRPr="00BE3A65">
              <w:rPr>
                <w:b/>
                <w:bCs/>
                <w:color w:val="FFFFFF"/>
                <w:sz w:val="22"/>
                <w:szCs w:val="22"/>
                <w:lang w:val="tr-TR" w:eastAsia="tr-TR"/>
              </w:rPr>
              <w:t>SSCI</w:t>
            </w:r>
          </w:p>
        </w:tc>
        <w:tc>
          <w:tcPr>
            <w:tcW w:w="1276"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0B1EBB" w:rsidRPr="00BE3A65" w:rsidRDefault="000B1EBB" w:rsidP="000B1EBB">
            <w:pPr>
              <w:jc w:val="center"/>
              <w:rPr>
                <w:b/>
                <w:bCs/>
                <w:color w:val="FFFFFF"/>
                <w:sz w:val="22"/>
                <w:szCs w:val="22"/>
                <w:lang w:val="tr-TR" w:eastAsia="tr-TR"/>
              </w:rPr>
            </w:pPr>
            <w:r w:rsidRPr="00BE3A65">
              <w:rPr>
                <w:b/>
                <w:bCs/>
                <w:color w:val="FFFFFF"/>
                <w:sz w:val="22"/>
                <w:szCs w:val="22"/>
                <w:lang w:val="tr-TR" w:eastAsia="tr-TR"/>
              </w:rPr>
              <w:t>AHCI</w:t>
            </w:r>
          </w:p>
        </w:tc>
        <w:tc>
          <w:tcPr>
            <w:tcW w:w="2552" w:type="dxa"/>
            <w:vMerge w:val="restart"/>
            <w:tcBorders>
              <w:top w:val="nil"/>
              <w:left w:val="single" w:sz="12" w:space="0" w:color="auto"/>
              <w:bottom w:val="single" w:sz="12" w:space="0" w:color="auto"/>
              <w:right w:val="single" w:sz="12" w:space="0" w:color="auto"/>
            </w:tcBorders>
            <w:shd w:val="clear" w:color="000000" w:fill="CD2147"/>
            <w:vAlign w:val="center"/>
            <w:hideMark/>
          </w:tcPr>
          <w:p w:rsidR="000B1EBB" w:rsidRPr="00BE3A65" w:rsidRDefault="000B1EBB" w:rsidP="000B1EBB">
            <w:pPr>
              <w:jc w:val="center"/>
              <w:rPr>
                <w:b/>
                <w:bCs/>
                <w:color w:val="FFFFFF"/>
                <w:sz w:val="22"/>
                <w:szCs w:val="22"/>
                <w:lang w:val="tr-TR" w:eastAsia="tr-TR"/>
              </w:rPr>
            </w:pPr>
            <w:r w:rsidRPr="00BE3A65">
              <w:rPr>
                <w:b/>
                <w:bCs/>
                <w:color w:val="FFFFFF"/>
                <w:sz w:val="22"/>
                <w:szCs w:val="22"/>
                <w:lang w:val="tr-TR" w:eastAsia="tr-TR"/>
              </w:rPr>
              <w:t>ESCI</w:t>
            </w:r>
          </w:p>
        </w:tc>
      </w:tr>
      <w:tr w:rsidR="000B1EBB" w:rsidRPr="00BE3A65" w:rsidTr="001B1E98">
        <w:trPr>
          <w:trHeight w:val="439"/>
        </w:trPr>
        <w:tc>
          <w:tcPr>
            <w:tcW w:w="993" w:type="dxa"/>
            <w:vMerge/>
            <w:tcBorders>
              <w:top w:val="single" w:sz="12" w:space="0" w:color="auto"/>
              <w:left w:val="single" w:sz="12" w:space="0" w:color="auto"/>
              <w:bottom w:val="single" w:sz="12" w:space="0" w:color="auto"/>
              <w:right w:val="single" w:sz="12" w:space="0" w:color="auto"/>
            </w:tcBorders>
            <w:vAlign w:val="center"/>
            <w:hideMark/>
          </w:tcPr>
          <w:p w:rsidR="000B1EBB" w:rsidRPr="00BE3A65" w:rsidRDefault="000B1EBB" w:rsidP="000B1EBB">
            <w:pPr>
              <w:rPr>
                <w:b/>
                <w:bCs/>
                <w:color w:val="FFFFFF"/>
                <w:sz w:val="22"/>
                <w:szCs w:val="22"/>
                <w:lang w:val="tr-TR" w:eastAsia="tr-TR"/>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rsidR="000B1EBB" w:rsidRPr="00BE3A65" w:rsidRDefault="000B1EBB" w:rsidP="000B1EBB">
            <w:pPr>
              <w:rPr>
                <w:b/>
                <w:bCs/>
                <w:color w:val="FFFFFF"/>
                <w:sz w:val="22"/>
                <w:szCs w:val="22"/>
                <w:lang w:val="tr-TR" w:eastAsia="tr-TR"/>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rsidR="000B1EBB" w:rsidRPr="00BE3A65" w:rsidRDefault="000B1EBB" w:rsidP="000B1EBB">
            <w:pPr>
              <w:rPr>
                <w:b/>
                <w:bCs/>
                <w:color w:val="FFFFFF"/>
                <w:sz w:val="22"/>
                <w:szCs w:val="22"/>
                <w:lang w:val="tr-TR" w:eastAsia="tr-TR"/>
              </w:rPr>
            </w:pPr>
          </w:p>
        </w:tc>
        <w:tc>
          <w:tcPr>
            <w:tcW w:w="1701" w:type="dxa"/>
            <w:vMerge/>
            <w:tcBorders>
              <w:top w:val="single" w:sz="12" w:space="0" w:color="auto"/>
              <w:left w:val="single" w:sz="12" w:space="0" w:color="auto"/>
              <w:bottom w:val="single" w:sz="12" w:space="0" w:color="auto"/>
              <w:right w:val="single" w:sz="12" w:space="0" w:color="auto"/>
            </w:tcBorders>
            <w:vAlign w:val="center"/>
            <w:hideMark/>
          </w:tcPr>
          <w:p w:rsidR="000B1EBB" w:rsidRPr="00BE3A65" w:rsidRDefault="000B1EBB" w:rsidP="000B1EBB">
            <w:pPr>
              <w:rPr>
                <w:b/>
                <w:bCs/>
                <w:color w:val="FFFFFF"/>
                <w:sz w:val="22"/>
                <w:szCs w:val="22"/>
                <w:lang w:val="tr-TR" w:eastAsia="tr-TR"/>
              </w:rPr>
            </w:pPr>
          </w:p>
        </w:tc>
        <w:tc>
          <w:tcPr>
            <w:tcW w:w="992" w:type="dxa"/>
            <w:vMerge/>
            <w:tcBorders>
              <w:top w:val="single" w:sz="12" w:space="0" w:color="auto"/>
              <w:left w:val="single" w:sz="12" w:space="0" w:color="auto"/>
              <w:bottom w:val="single" w:sz="12" w:space="0" w:color="auto"/>
              <w:right w:val="single" w:sz="12" w:space="0" w:color="auto"/>
            </w:tcBorders>
            <w:vAlign w:val="center"/>
            <w:hideMark/>
          </w:tcPr>
          <w:p w:rsidR="000B1EBB" w:rsidRPr="00BE3A65" w:rsidRDefault="000B1EBB" w:rsidP="000B1EBB">
            <w:pPr>
              <w:rPr>
                <w:b/>
                <w:bCs/>
                <w:color w:val="FFFFFF"/>
                <w:sz w:val="22"/>
                <w:szCs w:val="22"/>
                <w:lang w:val="tr-TR" w:eastAsia="tr-TR"/>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rsidR="000B1EBB" w:rsidRPr="00BE3A65" w:rsidRDefault="000B1EBB" w:rsidP="000B1EBB">
            <w:pPr>
              <w:rPr>
                <w:b/>
                <w:bCs/>
                <w:color w:val="FFFFFF"/>
                <w:sz w:val="22"/>
                <w:szCs w:val="22"/>
                <w:lang w:val="tr-TR" w:eastAsia="tr-TR"/>
              </w:rPr>
            </w:pPr>
          </w:p>
        </w:tc>
        <w:tc>
          <w:tcPr>
            <w:tcW w:w="2552" w:type="dxa"/>
            <w:vMerge/>
            <w:tcBorders>
              <w:top w:val="single" w:sz="12" w:space="0" w:color="auto"/>
              <w:left w:val="single" w:sz="12" w:space="0" w:color="auto"/>
              <w:bottom w:val="single" w:sz="12" w:space="0" w:color="auto"/>
              <w:right w:val="single" w:sz="12" w:space="0" w:color="auto"/>
            </w:tcBorders>
            <w:vAlign w:val="center"/>
            <w:hideMark/>
          </w:tcPr>
          <w:p w:rsidR="000B1EBB" w:rsidRPr="00BE3A65" w:rsidRDefault="000B1EBB" w:rsidP="000B1EBB">
            <w:pPr>
              <w:rPr>
                <w:b/>
                <w:bCs/>
                <w:color w:val="FFFFFF"/>
                <w:sz w:val="22"/>
                <w:szCs w:val="22"/>
                <w:lang w:val="tr-TR" w:eastAsia="tr-TR"/>
              </w:rPr>
            </w:pPr>
          </w:p>
        </w:tc>
      </w:tr>
      <w:tr w:rsidR="007B5C8F" w:rsidRPr="00BE3A65" w:rsidTr="001B1E98">
        <w:trPr>
          <w:trHeight w:val="439"/>
        </w:trPr>
        <w:tc>
          <w:tcPr>
            <w:tcW w:w="9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B5C8F" w:rsidRPr="00BE3A65" w:rsidRDefault="007B5C8F" w:rsidP="000B1EBB">
            <w:pPr>
              <w:jc w:val="center"/>
              <w:rPr>
                <w:b/>
                <w:bCs/>
                <w:sz w:val="22"/>
                <w:szCs w:val="22"/>
                <w:lang w:val="tr-TR" w:eastAsia="tr-TR"/>
              </w:rPr>
            </w:pPr>
            <w:r w:rsidRPr="00BE3A65">
              <w:rPr>
                <w:b/>
                <w:bCs/>
                <w:sz w:val="22"/>
                <w:szCs w:val="22"/>
                <w:lang w:val="tr-TR" w:eastAsia="tr-TR"/>
              </w:rPr>
              <w:t>1</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B5C8F" w:rsidRPr="00BE3A65" w:rsidRDefault="007B5C8F" w:rsidP="007B5C8F">
            <w:pPr>
              <w:rPr>
                <w:sz w:val="22"/>
                <w:szCs w:val="22"/>
                <w:lang w:val="tr-TR" w:eastAsia="tr-TR"/>
              </w:rPr>
            </w:pPr>
            <w:r w:rsidRPr="00BE3A65">
              <w:rPr>
                <w:sz w:val="22"/>
                <w:szCs w:val="22"/>
                <w:lang w:val="tr-TR" w:eastAsia="tr-TR"/>
              </w:rPr>
              <w:t>2019</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B5C8F" w:rsidRPr="00BE3A65" w:rsidRDefault="007B5C8F" w:rsidP="007B5C8F">
            <w:pPr>
              <w:jc w:val="center"/>
              <w:rPr>
                <w:sz w:val="22"/>
                <w:szCs w:val="22"/>
                <w:lang w:val="tr-TR" w:eastAsia="tr-TR"/>
              </w:rPr>
            </w:pPr>
            <w:r>
              <w:rPr>
                <w:sz w:val="22"/>
                <w:szCs w:val="22"/>
                <w:lang w:val="tr-TR" w:eastAsia="tr-TR"/>
              </w:rPr>
              <w:t>4</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B5C8F" w:rsidRPr="00BE3A65" w:rsidRDefault="007B5C8F" w:rsidP="007B5C8F">
            <w:pPr>
              <w:jc w:val="center"/>
              <w:rPr>
                <w:sz w:val="22"/>
                <w:szCs w:val="22"/>
                <w:lang w:val="tr-TR" w:eastAsia="tr-TR"/>
              </w:rPr>
            </w:pPr>
            <w:r>
              <w:rPr>
                <w:sz w:val="22"/>
                <w:szCs w:val="22"/>
                <w:lang w:val="tr-TR" w:eastAsia="tr-TR"/>
              </w:rPr>
              <w:t>1</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B5C8F" w:rsidRPr="00BE3A65" w:rsidRDefault="007B5C8F" w:rsidP="007B5C8F">
            <w:pPr>
              <w:jc w:val="center"/>
              <w:rPr>
                <w:sz w:val="22"/>
                <w:szCs w:val="22"/>
                <w:lang w:val="tr-TR" w:eastAsia="tr-TR"/>
              </w:rPr>
            </w:pPr>
            <w:r w:rsidRPr="00BE3A65">
              <w:rPr>
                <w:sz w:val="22"/>
                <w:szCs w:val="22"/>
                <w:lang w:val="tr-TR" w:eastAsia="tr-TR"/>
              </w:rPr>
              <w:t>…</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B5C8F" w:rsidRPr="00BE3A65" w:rsidRDefault="007B5C8F" w:rsidP="007B5C8F">
            <w:pPr>
              <w:jc w:val="center"/>
              <w:rPr>
                <w:sz w:val="22"/>
                <w:szCs w:val="22"/>
                <w:lang w:val="tr-TR" w:eastAsia="tr-TR"/>
              </w:rPr>
            </w:pPr>
            <w:r w:rsidRPr="00BE3A65">
              <w:rPr>
                <w:sz w:val="22"/>
                <w:szCs w:val="22"/>
                <w:lang w:val="tr-TR" w:eastAsia="tr-TR"/>
              </w:rPr>
              <w:t>…</w:t>
            </w:r>
          </w:p>
        </w:tc>
        <w:tc>
          <w:tcPr>
            <w:tcW w:w="255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7B5C8F" w:rsidRPr="00BE3A65" w:rsidRDefault="007B5C8F" w:rsidP="007B5C8F">
            <w:pPr>
              <w:jc w:val="center"/>
              <w:rPr>
                <w:color w:val="000000"/>
                <w:sz w:val="22"/>
                <w:szCs w:val="22"/>
                <w:lang w:val="tr-TR" w:eastAsia="tr-TR"/>
              </w:rPr>
            </w:pPr>
            <w:r w:rsidRPr="00BE3A65">
              <w:rPr>
                <w:color w:val="000000"/>
                <w:sz w:val="22"/>
                <w:szCs w:val="22"/>
                <w:lang w:val="tr-TR" w:eastAsia="tr-TR"/>
              </w:rPr>
              <w:t>…</w:t>
            </w:r>
          </w:p>
        </w:tc>
      </w:tr>
      <w:tr w:rsidR="007B5C8F" w:rsidRPr="00BE3A65" w:rsidTr="007B5C8F">
        <w:trPr>
          <w:trHeight w:val="439"/>
        </w:trPr>
        <w:tc>
          <w:tcPr>
            <w:tcW w:w="993" w:type="dxa"/>
            <w:tcBorders>
              <w:top w:val="single" w:sz="12" w:space="0" w:color="auto"/>
              <w:left w:val="single" w:sz="12" w:space="0" w:color="auto"/>
              <w:right w:val="single" w:sz="12" w:space="0" w:color="auto"/>
            </w:tcBorders>
            <w:shd w:val="clear" w:color="auto" w:fill="auto"/>
            <w:vAlign w:val="center"/>
            <w:hideMark/>
          </w:tcPr>
          <w:p w:rsidR="007B5C8F" w:rsidRPr="00BE3A65" w:rsidRDefault="007B5C8F" w:rsidP="000B1EBB">
            <w:pPr>
              <w:jc w:val="center"/>
              <w:rPr>
                <w:b/>
                <w:bCs/>
                <w:sz w:val="22"/>
                <w:szCs w:val="22"/>
                <w:lang w:val="tr-TR" w:eastAsia="tr-TR"/>
              </w:rPr>
            </w:pPr>
            <w:r w:rsidRPr="00BE3A65">
              <w:rPr>
                <w:b/>
                <w:bCs/>
                <w:sz w:val="22"/>
                <w:szCs w:val="22"/>
                <w:lang w:val="tr-TR" w:eastAsia="tr-TR"/>
              </w:rPr>
              <w:t>2</w:t>
            </w:r>
          </w:p>
        </w:tc>
        <w:tc>
          <w:tcPr>
            <w:tcW w:w="1276" w:type="dxa"/>
            <w:tcBorders>
              <w:top w:val="single" w:sz="12" w:space="0" w:color="auto"/>
              <w:left w:val="single" w:sz="12" w:space="0" w:color="auto"/>
              <w:right w:val="single" w:sz="12" w:space="0" w:color="auto"/>
            </w:tcBorders>
            <w:shd w:val="clear" w:color="auto" w:fill="auto"/>
            <w:vAlign w:val="center"/>
          </w:tcPr>
          <w:p w:rsidR="007B5C8F" w:rsidRPr="00BE3A65" w:rsidRDefault="007B5C8F" w:rsidP="007B5C8F">
            <w:pPr>
              <w:rPr>
                <w:sz w:val="22"/>
                <w:szCs w:val="22"/>
                <w:lang w:val="tr-TR" w:eastAsia="tr-TR"/>
              </w:rPr>
            </w:pPr>
            <w:r w:rsidRPr="00BE3A65">
              <w:rPr>
                <w:sz w:val="22"/>
                <w:szCs w:val="22"/>
                <w:lang w:val="tr-TR" w:eastAsia="tr-TR"/>
              </w:rPr>
              <w:t>2020</w:t>
            </w:r>
          </w:p>
        </w:tc>
        <w:tc>
          <w:tcPr>
            <w:tcW w:w="1275" w:type="dxa"/>
            <w:tcBorders>
              <w:top w:val="single" w:sz="12" w:space="0" w:color="auto"/>
              <w:left w:val="single" w:sz="12" w:space="0" w:color="auto"/>
              <w:right w:val="single" w:sz="12" w:space="0" w:color="auto"/>
            </w:tcBorders>
            <w:shd w:val="clear" w:color="auto" w:fill="auto"/>
            <w:vAlign w:val="center"/>
          </w:tcPr>
          <w:p w:rsidR="007B5C8F" w:rsidRPr="00BE3A65" w:rsidRDefault="007B5C8F" w:rsidP="007B5C8F">
            <w:pPr>
              <w:jc w:val="center"/>
              <w:rPr>
                <w:sz w:val="22"/>
                <w:szCs w:val="22"/>
                <w:lang w:val="tr-TR" w:eastAsia="tr-TR"/>
              </w:rPr>
            </w:pPr>
            <w:r>
              <w:rPr>
                <w:sz w:val="22"/>
                <w:szCs w:val="22"/>
                <w:lang w:val="tr-TR" w:eastAsia="tr-TR"/>
              </w:rPr>
              <w:t>2</w:t>
            </w:r>
          </w:p>
        </w:tc>
        <w:tc>
          <w:tcPr>
            <w:tcW w:w="1701" w:type="dxa"/>
            <w:tcBorders>
              <w:top w:val="single" w:sz="12" w:space="0" w:color="auto"/>
              <w:left w:val="single" w:sz="12" w:space="0" w:color="auto"/>
              <w:right w:val="single" w:sz="12" w:space="0" w:color="auto"/>
            </w:tcBorders>
            <w:shd w:val="clear" w:color="auto" w:fill="auto"/>
            <w:vAlign w:val="center"/>
          </w:tcPr>
          <w:p w:rsidR="007B5C8F" w:rsidRPr="00BE3A65" w:rsidRDefault="007B5C8F" w:rsidP="007B5C8F">
            <w:pPr>
              <w:jc w:val="center"/>
              <w:rPr>
                <w:sz w:val="22"/>
                <w:szCs w:val="22"/>
                <w:lang w:val="tr-TR" w:eastAsia="tr-TR"/>
              </w:rPr>
            </w:pPr>
            <w:r>
              <w:rPr>
                <w:sz w:val="22"/>
                <w:szCs w:val="22"/>
                <w:lang w:val="tr-TR" w:eastAsia="tr-TR"/>
              </w:rPr>
              <w:t>4</w:t>
            </w:r>
          </w:p>
        </w:tc>
        <w:tc>
          <w:tcPr>
            <w:tcW w:w="992" w:type="dxa"/>
            <w:tcBorders>
              <w:top w:val="single" w:sz="12" w:space="0" w:color="auto"/>
              <w:left w:val="single" w:sz="12" w:space="0" w:color="auto"/>
              <w:right w:val="single" w:sz="12" w:space="0" w:color="auto"/>
            </w:tcBorders>
            <w:shd w:val="clear" w:color="auto" w:fill="auto"/>
            <w:vAlign w:val="center"/>
          </w:tcPr>
          <w:p w:rsidR="007B5C8F" w:rsidRPr="00BE3A65" w:rsidRDefault="007B5C8F" w:rsidP="007B5C8F">
            <w:pPr>
              <w:jc w:val="center"/>
              <w:rPr>
                <w:sz w:val="22"/>
                <w:szCs w:val="22"/>
                <w:lang w:val="tr-TR" w:eastAsia="tr-TR"/>
              </w:rPr>
            </w:pPr>
            <w:r w:rsidRPr="00BE3A65">
              <w:rPr>
                <w:sz w:val="22"/>
                <w:szCs w:val="22"/>
                <w:lang w:val="tr-TR" w:eastAsia="tr-TR"/>
              </w:rPr>
              <w:t>…</w:t>
            </w:r>
          </w:p>
        </w:tc>
        <w:tc>
          <w:tcPr>
            <w:tcW w:w="1276" w:type="dxa"/>
            <w:tcBorders>
              <w:top w:val="single" w:sz="12" w:space="0" w:color="auto"/>
              <w:left w:val="single" w:sz="12" w:space="0" w:color="auto"/>
              <w:right w:val="single" w:sz="12" w:space="0" w:color="auto"/>
            </w:tcBorders>
            <w:shd w:val="clear" w:color="auto" w:fill="auto"/>
            <w:vAlign w:val="center"/>
          </w:tcPr>
          <w:p w:rsidR="007B5C8F" w:rsidRPr="00BE3A65" w:rsidRDefault="007B5C8F" w:rsidP="007B5C8F">
            <w:pPr>
              <w:jc w:val="center"/>
              <w:rPr>
                <w:sz w:val="22"/>
                <w:szCs w:val="22"/>
                <w:lang w:val="tr-TR" w:eastAsia="tr-TR"/>
              </w:rPr>
            </w:pPr>
            <w:r w:rsidRPr="00BE3A65">
              <w:rPr>
                <w:sz w:val="22"/>
                <w:szCs w:val="22"/>
                <w:lang w:val="tr-TR" w:eastAsia="tr-TR"/>
              </w:rPr>
              <w:t>…</w:t>
            </w:r>
          </w:p>
        </w:tc>
        <w:tc>
          <w:tcPr>
            <w:tcW w:w="2552"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B5C8F" w:rsidRPr="00BE3A65" w:rsidRDefault="007B5C8F" w:rsidP="007B5C8F">
            <w:pPr>
              <w:jc w:val="center"/>
              <w:rPr>
                <w:color w:val="000000"/>
                <w:sz w:val="22"/>
                <w:szCs w:val="22"/>
                <w:lang w:val="tr-TR" w:eastAsia="tr-TR"/>
              </w:rPr>
            </w:pPr>
            <w:r w:rsidRPr="00BE3A65">
              <w:rPr>
                <w:color w:val="000000"/>
                <w:sz w:val="22"/>
                <w:szCs w:val="22"/>
                <w:lang w:val="tr-TR" w:eastAsia="tr-TR"/>
              </w:rPr>
              <w:t>…</w:t>
            </w:r>
          </w:p>
        </w:tc>
      </w:tr>
      <w:tr w:rsidR="007B5C8F" w:rsidRPr="00BE3A65" w:rsidTr="007B5C8F">
        <w:trPr>
          <w:trHeight w:val="439"/>
        </w:trPr>
        <w:tc>
          <w:tcPr>
            <w:tcW w:w="9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B5C8F" w:rsidRPr="00BE3A65" w:rsidRDefault="007B5C8F" w:rsidP="000B1EBB">
            <w:pPr>
              <w:jc w:val="center"/>
              <w:rPr>
                <w:b/>
                <w:bCs/>
                <w:sz w:val="22"/>
                <w:szCs w:val="22"/>
                <w:lang w:val="tr-TR" w:eastAsia="tr-TR"/>
              </w:rPr>
            </w:pPr>
            <w:r w:rsidRPr="00BE3A65">
              <w:rPr>
                <w:b/>
                <w:bCs/>
                <w:sz w:val="22"/>
                <w:szCs w:val="22"/>
                <w:lang w:val="tr-TR" w:eastAsia="tr-TR"/>
              </w:rPr>
              <w:t>3</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rsidR="007B5C8F" w:rsidRPr="00BE3A65" w:rsidRDefault="007B5C8F" w:rsidP="000B1EBB">
            <w:pPr>
              <w:rPr>
                <w:sz w:val="22"/>
                <w:szCs w:val="22"/>
                <w:lang w:val="tr-TR" w:eastAsia="tr-TR"/>
              </w:rPr>
            </w:pPr>
            <w:r>
              <w:rPr>
                <w:sz w:val="22"/>
                <w:szCs w:val="22"/>
                <w:lang w:val="tr-TR" w:eastAsia="tr-TR"/>
              </w:rPr>
              <w:t>2021</w:t>
            </w: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rsidR="007B5C8F" w:rsidRPr="00BE3A65" w:rsidRDefault="007B67F4" w:rsidP="000B1EBB">
            <w:pPr>
              <w:jc w:val="center"/>
              <w:rPr>
                <w:sz w:val="22"/>
                <w:szCs w:val="22"/>
                <w:lang w:val="tr-TR" w:eastAsia="tr-TR"/>
              </w:rPr>
            </w:pPr>
            <w:r>
              <w:rPr>
                <w:sz w:val="22"/>
                <w:szCs w:val="22"/>
                <w:lang w:val="tr-TR" w:eastAsia="tr-TR"/>
              </w:rPr>
              <w:t>2</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rsidR="007B5C8F" w:rsidRPr="00BE3A65" w:rsidRDefault="007B67F4" w:rsidP="000B1EBB">
            <w:pPr>
              <w:jc w:val="center"/>
              <w:rPr>
                <w:sz w:val="22"/>
                <w:szCs w:val="22"/>
                <w:lang w:val="tr-TR" w:eastAsia="tr-TR"/>
              </w:rPr>
            </w:pPr>
            <w:r>
              <w:rPr>
                <w:sz w:val="22"/>
                <w:szCs w:val="22"/>
                <w:lang w:val="tr-TR" w:eastAsia="tr-TR"/>
              </w:rPr>
              <w:t>8</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rsidR="007B5C8F" w:rsidRPr="00BE3A65" w:rsidRDefault="007B5C8F" w:rsidP="000B1EBB">
            <w:pPr>
              <w:jc w:val="center"/>
              <w:rPr>
                <w:sz w:val="22"/>
                <w:szCs w:val="22"/>
                <w:lang w:val="tr-TR" w:eastAsia="tr-TR"/>
              </w:rPr>
            </w:pP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rsidR="007B5C8F" w:rsidRPr="00BE3A65" w:rsidRDefault="007B5C8F" w:rsidP="000B1EBB">
            <w:pPr>
              <w:jc w:val="center"/>
              <w:rPr>
                <w:sz w:val="22"/>
                <w:szCs w:val="22"/>
                <w:lang w:val="tr-TR" w:eastAsia="tr-TR"/>
              </w:rPr>
            </w:pPr>
          </w:p>
        </w:tc>
        <w:tc>
          <w:tcPr>
            <w:tcW w:w="2552"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7B5C8F" w:rsidRPr="00BE3A65" w:rsidRDefault="007B5C8F" w:rsidP="000B1EBB">
            <w:pPr>
              <w:jc w:val="center"/>
              <w:rPr>
                <w:color w:val="000000"/>
                <w:sz w:val="22"/>
                <w:szCs w:val="22"/>
                <w:lang w:val="tr-TR" w:eastAsia="tr-TR"/>
              </w:rPr>
            </w:pPr>
          </w:p>
        </w:tc>
      </w:tr>
      <w:tr w:rsidR="007B5C8F" w:rsidRPr="00BE3A65" w:rsidTr="001B1E98">
        <w:trPr>
          <w:trHeight w:val="439"/>
        </w:trPr>
        <w:tc>
          <w:tcPr>
            <w:tcW w:w="2269"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B5C8F" w:rsidRPr="00BE3A65" w:rsidRDefault="007B5C8F" w:rsidP="000B1EBB">
            <w:pPr>
              <w:jc w:val="center"/>
              <w:rPr>
                <w:b/>
                <w:bCs/>
                <w:color w:val="FFFFFF"/>
                <w:sz w:val="22"/>
                <w:szCs w:val="22"/>
                <w:lang w:val="tr-TR" w:eastAsia="tr-TR"/>
              </w:rPr>
            </w:pPr>
            <w:r w:rsidRPr="00BE3A65">
              <w:rPr>
                <w:b/>
                <w:bCs/>
                <w:color w:val="FFFFFF"/>
                <w:sz w:val="22"/>
                <w:szCs w:val="22"/>
                <w:lang w:val="tr-TR" w:eastAsia="tr-TR"/>
              </w:rPr>
              <w:t>Toplam</w:t>
            </w:r>
          </w:p>
        </w:tc>
        <w:tc>
          <w:tcPr>
            <w:tcW w:w="1275"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B5C8F" w:rsidRPr="00BE3A65" w:rsidRDefault="007B67F4" w:rsidP="000B1EBB">
            <w:pPr>
              <w:jc w:val="center"/>
              <w:rPr>
                <w:b/>
                <w:bCs/>
                <w:color w:val="FFFFFF"/>
                <w:sz w:val="22"/>
                <w:szCs w:val="22"/>
                <w:lang w:val="tr-TR" w:eastAsia="tr-TR"/>
              </w:rPr>
            </w:pPr>
            <w:r>
              <w:rPr>
                <w:b/>
                <w:bCs/>
                <w:color w:val="FFFFFF"/>
                <w:sz w:val="22"/>
                <w:szCs w:val="22"/>
                <w:lang w:val="tr-TR" w:eastAsia="tr-TR"/>
              </w:rPr>
              <w:t>8</w:t>
            </w:r>
          </w:p>
        </w:tc>
        <w:tc>
          <w:tcPr>
            <w:tcW w:w="1701"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B5C8F" w:rsidRPr="00BE3A65" w:rsidRDefault="007B67F4" w:rsidP="000B1EBB">
            <w:pPr>
              <w:jc w:val="center"/>
              <w:rPr>
                <w:b/>
                <w:bCs/>
                <w:color w:val="FFFFFF"/>
                <w:sz w:val="22"/>
                <w:szCs w:val="22"/>
                <w:lang w:val="tr-TR" w:eastAsia="tr-TR"/>
              </w:rPr>
            </w:pPr>
            <w:r>
              <w:rPr>
                <w:b/>
                <w:bCs/>
                <w:color w:val="FFFFFF"/>
                <w:sz w:val="22"/>
                <w:szCs w:val="22"/>
                <w:lang w:val="tr-TR" w:eastAsia="tr-TR"/>
              </w:rPr>
              <w:t>13</w:t>
            </w:r>
          </w:p>
        </w:tc>
        <w:tc>
          <w:tcPr>
            <w:tcW w:w="992"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B5C8F" w:rsidRPr="00BE3A65" w:rsidRDefault="007B5C8F" w:rsidP="000B1EBB">
            <w:pPr>
              <w:jc w:val="center"/>
              <w:rPr>
                <w:b/>
                <w:bCs/>
                <w:color w:val="FFFFFF"/>
                <w:sz w:val="22"/>
                <w:szCs w:val="22"/>
                <w:lang w:val="tr-TR" w:eastAsia="tr-TR"/>
              </w:rPr>
            </w:pPr>
            <w:r w:rsidRPr="00BE3A65">
              <w:rPr>
                <w:b/>
                <w:bCs/>
                <w:color w:val="FFFFFF"/>
                <w:sz w:val="22"/>
                <w:szCs w:val="22"/>
                <w:lang w:val="tr-TR" w:eastAsia="tr-TR"/>
              </w:rPr>
              <w:t>…</w:t>
            </w:r>
          </w:p>
        </w:tc>
        <w:tc>
          <w:tcPr>
            <w:tcW w:w="1276"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B5C8F" w:rsidRPr="00BE3A65" w:rsidRDefault="007B5C8F" w:rsidP="000B1EBB">
            <w:pPr>
              <w:jc w:val="center"/>
              <w:rPr>
                <w:b/>
                <w:bCs/>
                <w:color w:val="FFFFFF"/>
                <w:sz w:val="22"/>
                <w:szCs w:val="22"/>
                <w:lang w:val="tr-TR" w:eastAsia="tr-TR"/>
              </w:rPr>
            </w:pPr>
            <w:r w:rsidRPr="00BE3A65">
              <w:rPr>
                <w:b/>
                <w:bCs/>
                <w:color w:val="FFFFFF"/>
                <w:sz w:val="22"/>
                <w:szCs w:val="22"/>
                <w:lang w:val="tr-TR" w:eastAsia="tr-TR"/>
              </w:rPr>
              <w:t>…</w:t>
            </w:r>
          </w:p>
        </w:tc>
        <w:tc>
          <w:tcPr>
            <w:tcW w:w="2552"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7B5C8F" w:rsidRPr="00BE3A65" w:rsidRDefault="007B5C8F" w:rsidP="000B1EBB">
            <w:pPr>
              <w:jc w:val="center"/>
              <w:rPr>
                <w:color w:val="FFFFFF"/>
                <w:sz w:val="22"/>
                <w:szCs w:val="22"/>
                <w:lang w:val="tr-TR" w:eastAsia="tr-TR"/>
              </w:rPr>
            </w:pPr>
            <w:r w:rsidRPr="00BE3A65">
              <w:rPr>
                <w:color w:val="FFFFFF"/>
                <w:sz w:val="22"/>
                <w:szCs w:val="22"/>
                <w:lang w:val="tr-TR" w:eastAsia="tr-TR"/>
              </w:rPr>
              <w:t>…</w:t>
            </w:r>
          </w:p>
        </w:tc>
      </w:tr>
    </w:tbl>
    <w:p w:rsidR="000B1EBB" w:rsidRPr="00BE3A65" w:rsidRDefault="000B1EBB" w:rsidP="00726060">
      <w:pPr>
        <w:tabs>
          <w:tab w:val="left" w:pos="0"/>
        </w:tabs>
        <w:rPr>
          <w:b/>
          <w:color w:val="000000"/>
          <w:szCs w:val="24"/>
          <w:lang w:val="tr-TR"/>
        </w:rPr>
      </w:pPr>
    </w:p>
    <w:tbl>
      <w:tblPr>
        <w:tblW w:w="10065" w:type="dxa"/>
        <w:tblInd w:w="-72" w:type="dxa"/>
        <w:tblCellMar>
          <w:left w:w="70" w:type="dxa"/>
          <w:right w:w="70" w:type="dxa"/>
        </w:tblCellMar>
        <w:tblLook w:val="04A0" w:firstRow="1" w:lastRow="0" w:firstColumn="1" w:lastColumn="0" w:noHBand="0" w:noVBand="1"/>
      </w:tblPr>
      <w:tblGrid>
        <w:gridCol w:w="851"/>
        <w:gridCol w:w="2410"/>
        <w:gridCol w:w="1701"/>
        <w:gridCol w:w="1843"/>
        <w:gridCol w:w="1417"/>
        <w:gridCol w:w="1843"/>
      </w:tblGrid>
      <w:tr w:rsidR="007958A3" w:rsidRPr="00BE3A65" w:rsidTr="007958A3">
        <w:trPr>
          <w:trHeight w:val="439"/>
        </w:trPr>
        <w:tc>
          <w:tcPr>
            <w:tcW w:w="10065" w:type="dxa"/>
            <w:gridSpan w:val="6"/>
            <w:tcBorders>
              <w:top w:val="nil"/>
              <w:left w:val="nil"/>
              <w:bottom w:val="single" w:sz="8" w:space="0" w:color="auto"/>
              <w:right w:val="nil"/>
            </w:tcBorders>
            <w:shd w:val="clear" w:color="auto" w:fill="auto"/>
            <w:noWrap/>
            <w:vAlign w:val="center"/>
            <w:hideMark/>
          </w:tcPr>
          <w:p w:rsidR="007958A3" w:rsidRPr="00BE3A65" w:rsidRDefault="007958A3" w:rsidP="007958A3">
            <w:pPr>
              <w:rPr>
                <w:b/>
                <w:bCs/>
                <w:color w:val="000000"/>
                <w:sz w:val="22"/>
                <w:szCs w:val="22"/>
                <w:lang w:val="tr-TR" w:eastAsia="tr-TR"/>
              </w:rPr>
            </w:pPr>
            <w:r w:rsidRPr="00BE3A65">
              <w:rPr>
                <w:b/>
                <w:bCs/>
                <w:color w:val="000000"/>
                <w:sz w:val="22"/>
                <w:szCs w:val="22"/>
                <w:lang w:val="tr-TR" w:eastAsia="tr-TR"/>
              </w:rPr>
              <w:t>Tablo 5.9. Tez Sayıları Tablosu</w:t>
            </w:r>
          </w:p>
        </w:tc>
      </w:tr>
      <w:tr w:rsidR="007958A3" w:rsidRPr="00BE3A65" w:rsidTr="008A255C">
        <w:trPr>
          <w:trHeight w:val="439"/>
        </w:trPr>
        <w:tc>
          <w:tcPr>
            <w:tcW w:w="851" w:type="dxa"/>
            <w:tcBorders>
              <w:top w:val="nil"/>
              <w:left w:val="single" w:sz="8" w:space="0" w:color="auto"/>
              <w:bottom w:val="single" w:sz="8" w:space="0" w:color="auto"/>
              <w:right w:val="single" w:sz="8" w:space="0" w:color="auto"/>
            </w:tcBorders>
            <w:shd w:val="clear" w:color="000000" w:fill="CD2147"/>
            <w:vAlign w:val="center"/>
            <w:hideMark/>
          </w:tcPr>
          <w:p w:rsidR="007958A3" w:rsidRPr="00BE3A65" w:rsidRDefault="007958A3" w:rsidP="007958A3">
            <w:pPr>
              <w:jc w:val="center"/>
              <w:rPr>
                <w:b/>
                <w:bCs/>
                <w:color w:val="FFFFFF"/>
                <w:sz w:val="22"/>
                <w:szCs w:val="22"/>
                <w:lang w:val="tr-TR" w:eastAsia="tr-TR"/>
              </w:rPr>
            </w:pPr>
            <w:r w:rsidRPr="00BE3A65">
              <w:rPr>
                <w:b/>
                <w:bCs/>
                <w:color w:val="FFFFFF"/>
                <w:sz w:val="22"/>
                <w:szCs w:val="22"/>
                <w:lang w:val="tr-TR" w:eastAsia="tr-TR"/>
              </w:rPr>
              <w:t>Sıra No</w:t>
            </w:r>
          </w:p>
        </w:tc>
        <w:tc>
          <w:tcPr>
            <w:tcW w:w="2410" w:type="dxa"/>
            <w:tcBorders>
              <w:top w:val="nil"/>
              <w:left w:val="nil"/>
              <w:bottom w:val="single" w:sz="8" w:space="0" w:color="auto"/>
              <w:right w:val="single" w:sz="8" w:space="0" w:color="auto"/>
            </w:tcBorders>
            <w:shd w:val="clear" w:color="000000" w:fill="CD2147"/>
            <w:vAlign w:val="center"/>
            <w:hideMark/>
          </w:tcPr>
          <w:p w:rsidR="007958A3" w:rsidRPr="00BE3A65" w:rsidRDefault="007958A3" w:rsidP="007958A3">
            <w:pPr>
              <w:jc w:val="center"/>
              <w:rPr>
                <w:b/>
                <w:bCs/>
                <w:color w:val="FFFFFF"/>
                <w:sz w:val="22"/>
                <w:szCs w:val="22"/>
                <w:lang w:val="tr-TR" w:eastAsia="tr-TR"/>
              </w:rPr>
            </w:pPr>
            <w:r w:rsidRPr="00BE3A65">
              <w:rPr>
                <w:b/>
                <w:bCs/>
                <w:color w:val="FFFFFF"/>
                <w:sz w:val="22"/>
                <w:szCs w:val="22"/>
                <w:lang w:val="tr-TR" w:eastAsia="tr-TR"/>
              </w:rPr>
              <w:t>Akademik Birim</w:t>
            </w:r>
          </w:p>
        </w:tc>
        <w:tc>
          <w:tcPr>
            <w:tcW w:w="1701" w:type="dxa"/>
            <w:tcBorders>
              <w:top w:val="nil"/>
              <w:left w:val="nil"/>
              <w:bottom w:val="single" w:sz="8" w:space="0" w:color="auto"/>
              <w:right w:val="single" w:sz="8" w:space="0" w:color="auto"/>
            </w:tcBorders>
            <w:shd w:val="clear" w:color="000000" w:fill="CD2147"/>
            <w:vAlign w:val="center"/>
            <w:hideMark/>
          </w:tcPr>
          <w:p w:rsidR="007958A3" w:rsidRPr="00BE3A65" w:rsidRDefault="007958A3" w:rsidP="007958A3">
            <w:pPr>
              <w:rPr>
                <w:b/>
                <w:bCs/>
                <w:color w:val="FFFFFF"/>
                <w:sz w:val="22"/>
                <w:szCs w:val="22"/>
                <w:lang w:val="tr-TR" w:eastAsia="tr-TR"/>
              </w:rPr>
            </w:pPr>
            <w:r w:rsidRPr="00BE3A65">
              <w:rPr>
                <w:b/>
                <w:bCs/>
                <w:color w:val="FFFFFF"/>
                <w:sz w:val="22"/>
                <w:szCs w:val="22"/>
                <w:lang w:val="tr-TR" w:eastAsia="tr-TR"/>
              </w:rPr>
              <w:t>Ana Bilim Dalı</w:t>
            </w:r>
          </w:p>
        </w:tc>
        <w:tc>
          <w:tcPr>
            <w:tcW w:w="1843" w:type="dxa"/>
            <w:tcBorders>
              <w:top w:val="nil"/>
              <w:left w:val="nil"/>
              <w:bottom w:val="single" w:sz="8" w:space="0" w:color="auto"/>
              <w:right w:val="single" w:sz="8" w:space="0" w:color="auto"/>
            </w:tcBorders>
            <w:shd w:val="clear" w:color="000000" w:fill="CD2147"/>
            <w:vAlign w:val="center"/>
            <w:hideMark/>
          </w:tcPr>
          <w:p w:rsidR="007958A3" w:rsidRPr="00BE3A65" w:rsidRDefault="007958A3" w:rsidP="007958A3">
            <w:pPr>
              <w:jc w:val="center"/>
              <w:rPr>
                <w:b/>
                <w:bCs/>
                <w:color w:val="FFFFFF"/>
                <w:sz w:val="22"/>
                <w:szCs w:val="22"/>
                <w:lang w:val="tr-TR" w:eastAsia="tr-TR"/>
              </w:rPr>
            </w:pPr>
            <w:r w:rsidRPr="00BE3A65">
              <w:rPr>
                <w:b/>
                <w:bCs/>
                <w:color w:val="FFFFFF"/>
                <w:sz w:val="22"/>
                <w:szCs w:val="22"/>
                <w:lang w:val="tr-TR" w:eastAsia="tr-TR"/>
              </w:rPr>
              <w:t>Yüksek Lisans</w:t>
            </w:r>
          </w:p>
        </w:tc>
        <w:tc>
          <w:tcPr>
            <w:tcW w:w="1417" w:type="dxa"/>
            <w:tcBorders>
              <w:top w:val="nil"/>
              <w:left w:val="nil"/>
              <w:bottom w:val="single" w:sz="8" w:space="0" w:color="auto"/>
              <w:right w:val="single" w:sz="8" w:space="0" w:color="auto"/>
            </w:tcBorders>
            <w:shd w:val="clear" w:color="000000" w:fill="CD2147"/>
            <w:vAlign w:val="center"/>
            <w:hideMark/>
          </w:tcPr>
          <w:p w:rsidR="007958A3" w:rsidRPr="00BE3A65" w:rsidRDefault="007958A3" w:rsidP="007958A3">
            <w:pPr>
              <w:jc w:val="center"/>
              <w:rPr>
                <w:b/>
                <w:bCs/>
                <w:color w:val="FFFFFF"/>
                <w:sz w:val="22"/>
                <w:szCs w:val="22"/>
                <w:lang w:val="tr-TR" w:eastAsia="tr-TR"/>
              </w:rPr>
            </w:pPr>
            <w:r w:rsidRPr="00BE3A65">
              <w:rPr>
                <w:b/>
                <w:bCs/>
                <w:color w:val="FFFFFF"/>
                <w:sz w:val="22"/>
                <w:szCs w:val="22"/>
                <w:lang w:val="tr-TR" w:eastAsia="tr-TR"/>
              </w:rPr>
              <w:t>Doktora</w:t>
            </w:r>
          </w:p>
        </w:tc>
        <w:tc>
          <w:tcPr>
            <w:tcW w:w="1843" w:type="dxa"/>
            <w:tcBorders>
              <w:top w:val="nil"/>
              <w:left w:val="nil"/>
              <w:bottom w:val="single" w:sz="8" w:space="0" w:color="auto"/>
              <w:right w:val="single" w:sz="8" w:space="0" w:color="auto"/>
            </w:tcBorders>
            <w:shd w:val="clear" w:color="000000" w:fill="CD2147"/>
            <w:vAlign w:val="center"/>
            <w:hideMark/>
          </w:tcPr>
          <w:p w:rsidR="007958A3" w:rsidRPr="00BE3A65" w:rsidRDefault="007958A3" w:rsidP="007958A3">
            <w:pPr>
              <w:jc w:val="center"/>
              <w:rPr>
                <w:b/>
                <w:bCs/>
                <w:color w:val="FFFFFF"/>
                <w:sz w:val="22"/>
                <w:szCs w:val="22"/>
                <w:lang w:val="tr-TR" w:eastAsia="tr-TR"/>
              </w:rPr>
            </w:pPr>
            <w:r w:rsidRPr="00BE3A65">
              <w:rPr>
                <w:b/>
                <w:bCs/>
                <w:color w:val="FFFFFF"/>
                <w:sz w:val="22"/>
                <w:szCs w:val="22"/>
                <w:lang w:val="tr-TR" w:eastAsia="tr-TR"/>
              </w:rPr>
              <w:t>Toplam</w:t>
            </w:r>
          </w:p>
        </w:tc>
      </w:tr>
      <w:tr w:rsidR="007958A3" w:rsidRPr="00BE3A65" w:rsidTr="008A255C">
        <w:trPr>
          <w:trHeight w:val="439"/>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7958A3" w:rsidRPr="00BE3A65" w:rsidRDefault="007958A3" w:rsidP="007958A3">
            <w:pPr>
              <w:jc w:val="center"/>
              <w:rPr>
                <w:b/>
                <w:bCs/>
                <w:sz w:val="22"/>
                <w:szCs w:val="22"/>
                <w:lang w:val="tr-TR" w:eastAsia="tr-TR"/>
              </w:rPr>
            </w:pPr>
            <w:r w:rsidRPr="00BE3A65">
              <w:rPr>
                <w:b/>
                <w:bCs/>
                <w:sz w:val="22"/>
                <w:szCs w:val="22"/>
                <w:lang w:val="tr-TR" w:eastAsia="tr-TR"/>
              </w:rPr>
              <w:t>1</w:t>
            </w:r>
          </w:p>
        </w:tc>
        <w:tc>
          <w:tcPr>
            <w:tcW w:w="2410" w:type="dxa"/>
            <w:tcBorders>
              <w:top w:val="nil"/>
              <w:left w:val="nil"/>
              <w:bottom w:val="single" w:sz="8" w:space="0" w:color="auto"/>
              <w:right w:val="single" w:sz="8" w:space="0" w:color="auto"/>
            </w:tcBorders>
            <w:shd w:val="clear" w:color="auto" w:fill="auto"/>
            <w:vAlign w:val="center"/>
            <w:hideMark/>
          </w:tcPr>
          <w:p w:rsidR="007958A3" w:rsidRPr="00BE3A65" w:rsidRDefault="007958A3" w:rsidP="007958A3">
            <w:pPr>
              <w:jc w:val="center"/>
              <w:rPr>
                <w:sz w:val="22"/>
                <w:szCs w:val="22"/>
                <w:lang w:val="tr-TR" w:eastAsia="tr-TR"/>
              </w:rPr>
            </w:pPr>
            <w:r w:rsidRPr="00BE3A65">
              <w:rPr>
                <w:sz w:val="22"/>
                <w:szCs w:val="22"/>
                <w:lang w:val="tr-TR" w:eastAsia="tr-TR"/>
              </w:rPr>
              <w:t>İskenderun Meslek Yüksekokulu</w:t>
            </w:r>
          </w:p>
        </w:tc>
        <w:tc>
          <w:tcPr>
            <w:tcW w:w="1701" w:type="dxa"/>
            <w:tcBorders>
              <w:top w:val="nil"/>
              <w:left w:val="nil"/>
              <w:bottom w:val="single" w:sz="8" w:space="0" w:color="auto"/>
              <w:right w:val="single" w:sz="8" w:space="0" w:color="auto"/>
            </w:tcBorders>
            <w:shd w:val="clear" w:color="auto" w:fill="auto"/>
            <w:vAlign w:val="center"/>
            <w:hideMark/>
          </w:tcPr>
          <w:p w:rsidR="007958A3" w:rsidRPr="00BE3A65" w:rsidRDefault="007958A3" w:rsidP="007958A3">
            <w:pPr>
              <w:jc w:val="center"/>
              <w:rPr>
                <w:b/>
                <w:bCs/>
                <w:sz w:val="22"/>
                <w:szCs w:val="22"/>
                <w:lang w:val="tr-TR" w:eastAsia="tr-TR"/>
              </w:rPr>
            </w:pPr>
            <w:r w:rsidRPr="00BE3A65">
              <w:rPr>
                <w:b/>
                <w:bCs/>
                <w:sz w:val="22"/>
                <w:szCs w:val="22"/>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7958A3" w:rsidRPr="00BE3A65" w:rsidRDefault="007958A3" w:rsidP="007958A3">
            <w:pPr>
              <w:jc w:val="center"/>
              <w:rPr>
                <w:b/>
                <w:bCs/>
                <w:sz w:val="22"/>
                <w:szCs w:val="22"/>
                <w:lang w:val="tr-TR" w:eastAsia="tr-TR"/>
              </w:rPr>
            </w:pPr>
            <w:r w:rsidRPr="00BE3A65">
              <w:rPr>
                <w:b/>
                <w:bCs/>
                <w:sz w:val="22"/>
                <w:szCs w:val="22"/>
                <w:lang w:val="tr-TR" w:eastAsia="tr-TR"/>
              </w:rPr>
              <w:t>…</w:t>
            </w:r>
          </w:p>
        </w:tc>
        <w:tc>
          <w:tcPr>
            <w:tcW w:w="1417" w:type="dxa"/>
            <w:tcBorders>
              <w:top w:val="nil"/>
              <w:left w:val="nil"/>
              <w:bottom w:val="single" w:sz="8" w:space="0" w:color="auto"/>
              <w:right w:val="single" w:sz="8" w:space="0" w:color="auto"/>
            </w:tcBorders>
            <w:shd w:val="clear" w:color="auto" w:fill="auto"/>
            <w:vAlign w:val="center"/>
            <w:hideMark/>
          </w:tcPr>
          <w:p w:rsidR="007958A3" w:rsidRPr="00BE3A65" w:rsidRDefault="007958A3" w:rsidP="007958A3">
            <w:pPr>
              <w:jc w:val="center"/>
              <w:rPr>
                <w:b/>
                <w:bCs/>
                <w:sz w:val="22"/>
                <w:szCs w:val="22"/>
                <w:lang w:val="tr-TR" w:eastAsia="tr-TR"/>
              </w:rPr>
            </w:pPr>
            <w:r w:rsidRPr="00BE3A65">
              <w:rPr>
                <w:b/>
                <w:bCs/>
                <w:sz w:val="22"/>
                <w:szCs w:val="22"/>
                <w:lang w:val="tr-TR" w:eastAsia="tr-TR"/>
              </w:rPr>
              <w:t>…</w:t>
            </w:r>
          </w:p>
        </w:tc>
        <w:tc>
          <w:tcPr>
            <w:tcW w:w="1843" w:type="dxa"/>
            <w:tcBorders>
              <w:top w:val="nil"/>
              <w:left w:val="nil"/>
              <w:bottom w:val="single" w:sz="8" w:space="0" w:color="auto"/>
              <w:right w:val="single" w:sz="8" w:space="0" w:color="auto"/>
            </w:tcBorders>
            <w:shd w:val="clear" w:color="auto" w:fill="auto"/>
            <w:vAlign w:val="center"/>
            <w:hideMark/>
          </w:tcPr>
          <w:p w:rsidR="007958A3" w:rsidRPr="00BE3A65" w:rsidRDefault="007958A3" w:rsidP="007958A3">
            <w:pPr>
              <w:jc w:val="center"/>
              <w:rPr>
                <w:b/>
                <w:bCs/>
                <w:sz w:val="22"/>
                <w:szCs w:val="22"/>
                <w:lang w:val="tr-TR" w:eastAsia="tr-TR"/>
              </w:rPr>
            </w:pPr>
            <w:r w:rsidRPr="00BE3A65">
              <w:rPr>
                <w:b/>
                <w:bCs/>
                <w:sz w:val="22"/>
                <w:szCs w:val="22"/>
                <w:lang w:val="tr-TR" w:eastAsia="tr-TR"/>
              </w:rPr>
              <w:t>…</w:t>
            </w:r>
          </w:p>
        </w:tc>
      </w:tr>
      <w:tr w:rsidR="007958A3" w:rsidRPr="00BE3A65" w:rsidTr="008A255C">
        <w:trPr>
          <w:trHeight w:val="439"/>
        </w:trPr>
        <w:tc>
          <w:tcPr>
            <w:tcW w:w="851" w:type="dxa"/>
            <w:tcBorders>
              <w:top w:val="nil"/>
              <w:left w:val="single" w:sz="8" w:space="0" w:color="auto"/>
              <w:bottom w:val="single" w:sz="8" w:space="0" w:color="auto"/>
              <w:right w:val="single" w:sz="8" w:space="0" w:color="auto"/>
            </w:tcBorders>
            <w:shd w:val="clear" w:color="000000" w:fill="3C484F"/>
            <w:vAlign w:val="center"/>
            <w:hideMark/>
          </w:tcPr>
          <w:p w:rsidR="007958A3" w:rsidRPr="00BE3A65" w:rsidRDefault="007958A3" w:rsidP="007958A3">
            <w:pPr>
              <w:jc w:val="center"/>
              <w:rPr>
                <w:b/>
                <w:bCs/>
                <w:color w:val="FFFFFF"/>
                <w:sz w:val="22"/>
                <w:szCs w:val="22"/>
                <w:lang w:val="tr-TR" w:eastAsia="tr-TR"/>
              </w:rPr>
            </w:pPr>
            <w:r w:rsidRPr="00BE3A65">
              <w:rPr>
                <w:b/>
                <w:bCs/>
                <w:color w:val="FFFFFF"/>
                <w:sz w:val="22"/>
                <w:szCs w:val="22"/>
                <w:lang w:val="tr-TR" w:eastAsia="tr-TR"/>
              </w:rPr>
              <w:t> </w:t>
            </w:r>
          </w:p>
        </w:tc>
        <w:tc>
          <w:tcPr>
            <w:tcW w:w="4111" w:type="dxa"/>
            <w:gridSpan w:val="2"/>
            <w:tcBorders>
              <w:top w:val="single" w:sz="8" w:space="0" w:color="auto"/>
              <w:left w:val="nil"/>
              <w:bottom w:val="single" w:sz="8" w:space="0" w:color="auto"/>
              <w:right w:val="single" w:sz="8" w:space="0" w:color="000000"/>
            </w:tcBorders>
            <w:shd w:val="clear" w:color="000000" w:fill="3C484F"/>
            <w:vAlign w:val="center"/>
            <w:hideMark/>
          </w:tcPr>
          <w:p w:rsidR="007958A3" w:rsidRPr="00BE3A65" w:rsidRDefault="007958A3" w:rsidP="007958A3">
            <w:pPr>
              <w:jc w:val="center"/>
              <w:rPr>
                <w:b/>
                <w:bCs/>
                <w:color w:val="FFFFFF"/>
                <w:sz w:val="22"/>
                <w:szCs w:val="22"/>
                <w:lang w:val="tr-TR" w:eastAsia="tr-TR"/>
              </w:rPr>
            </w:pPr>
            <w:r w:rsidRPr="00BE3A65">
              <w:rPr>
                <w:b/>
                <w:bCs/>
                <w:color w:val="FFFFFF"/>
                <w:sz w:val="22"/>
                <w:szCs w:val="22"/>
                <w:lang w:val="tr-TR" w:eastAsia="tr-TR"/>
              </w:rPr>
              <w:t>Genel Toplam</w:t>
            </w:r>
          </w:p>
        </w:tc>
        <w:tc>
          <w:tcPr>
            <w:tcW w:w="1843" w:type="dxa"/>
            <w:tcBorders>
              <w:top w:val="nil"/>
              <w:left w:val="nil"/>
              <w:bottom w:val="single" w:sz="8" w:space="0" w:color="auto"/>
              <w:right w:val="single" w:sz="8" w:space="0" w:color="auto"/>
            </w:tcBorders>
            <w:shd w:val="clear" w:color="000000" w:fill="3C484F"/>
            <w:vAlign w:val="center"/>
            <w:hideMark/>
          </w:tcPr>
          <w:p w:rsidR="007958A3" w:rsidRPr="00BE3A65" w:rsidRDefault="007958A3" w:rsidP="007958A3">
            <w:pPr>
              <w:jc w:val="center"/>
              <w:rPr>
                <w:b/>
                <w:bCs/>
                <w:color w:val="FFFFFF"/>
                <w:sz w:val="22"/>
                <w:szCs w:val="22"/>
                <w:lang w:val="tr-TR" w:eastAsia="tr-TR"/>
              </w:rPr>
            </w:pPr>
            <w:r w:rsidRPr="00BE3A65">
              <w:rPr>
                <w:b/>
                <w:bCs/>
                <w:color w:val="FFFFFF"/>
                <w:sz w:val="22"/>
                <w:szCs w:val="22"/>
                <w:lang w:val="tr-TR" w:eastAsia="tr-TR"/>
              </w:rPr>
              <w:t>…</w:t>
            </w:r>
          </w:p>
        </w:tc>
        <w:tc>
          <w:tcPr>
            <w:tcW w:w="1417" w:type="dxa"/>
            <w:tcBorders>
              <w:top w:val="nil"/>
              <w:left w:val="nil"/>
              <w:bottom w:val="single" w:sz="8" w:space="0" w:color="auto"/>
              <w:right w:val="single" w:sz="8" w:space="0" w:color="auto"/>
            </w:tcBorders>
            <w:shd w:val="clear" w:color="000000" w:fill="3C484F"/>
            <w:vAlign w:val="center"/>
            <w:hideMark/>
          </w:tcPr>
          <w:p w:rsidR="007958A3" w:rsidRPr="00BE3A65" w:rsidRDefault="007958A3" w:rsidP="007958A3">
            <w:pPr>
              <w:jc w:val="center"/>
              <w:rPr>
                <w:b/>
                <w:bCs/>
                <w:color w:val="FFFFFF"/>
                <w:sz w:val="22"/>
                <w:szCs w:val="22"/>
                <w:lang w:val="tr-TR" w:eastAsia="tr-TR"/>
              </w:rPr>
            </w:pPr>
            <w:r w:rsidRPr="00BE3A65">
              <w:rPr>
                <w:b/>
                <w:bCs/>
                <w:color w:val="FFFFFF"/>
                <w:sz w:val="22"/>
                <w:szCs w:val="22"/>
                <w:lang w:val="tr-TR" w:eastAsia="tr-TR"/>
              </w:rPr>
              <w:t>…</w:t>
            </w:r>
          </w:p>
        </w:tc>
        <w:tc>
          <w:tcPr>
            <w:tcW w:w="1843" w:type="dxa"/>
            <w:tcBorders>
              <w:top w:val="nil"/>
              <w:left w:val="nil"/>
              <w:bottom w:val="single" w:sz="8" w:space="0" w:color="auto"/>
              <w:right w:val="single" w:sz="8" w:space="0" w:color="auto"/>
            </w:tcBorders>
            <w:shd w:val="clear" w:color="000000" w:fill="3C484F"/>
            <w:vAlign w:val="center"/>
            <w:hideMark/>
          </w:tcPr>
          <w:p w:rsidR="007958A3" w:rsidRPr="00BE3A65" w:rsidRDefault="007958A3" w:rsidP="007958A3">
            <w:pPr>
              <w:jc w:val="center"/>
              <w:rPr>
                <w:b/>
                <w:bCs/>
                <w:color w:val="FFFFFF"/>
                <w:sz w:val="22"/>
                <w:szCs w:val="22"/>
                <w:lang w:val="tr-TR" w:eastAsia="tr-TR"/>
              </w:rPr>
            </w:pPr>
            <w:r w:rsidRPr="00BE3A65">
              <w:rPr>
                <w:b/>
                <w:bCs/>
                <w:color w:val="FFFFFF"/>
                <w:sz w:val="22"/>
                <w:szCs w:val="22"/>
                <w:lang w:val="tr-TR" w:eastAsia="tr-TR"/>
              </w:rPr>
              <w:t>…</w:t>
            </w:r>
          </w:p>
        </w:tc>
      </w:tr>
    </w:tbl>
    <w:p w:rsidR="00AC13DB" w:rsidRPr="00BE3A65" w:rsidRDefault="00AC13DB" w:rsidP="00726060">
      <w:pPr>
        <w:tabs>
          <w:tab w:val="left" w:pos="0"/>
        </w:tabs>
        <w:rPr>
          <w:b/>
          <w:color w:val="000000"/>
          <w:szCs w:val="24"/>
          <w:lang w:val="tr-TR"/>
        </w:rPr>
      </w:pPr>
    </w:p>
    <w:tbl>
      <w:tblPr>
        <w:tblW w:w="10065" w:type="dxa"/>
        <w:tblInd w:w="-72" w:type="dxa"/>
        <w:tblCellMar>
          <w:left w:w="70" w:type="dxa"/>
          <w:right w:w="70" w:type="dxa"/>
        </w:tblCellMar>
        <w:tblLook w:val="04A0" w:firstRow="1" w:lastRow="0" w:firstColumn="1" w:lastColumn="0" w:noHBand="0" w:noVBand="1"/>
      </w:tblPr>
      <w:tblGrid>
        <w:gridCol w:w="127"/>
        <w:gridCol w:w="724"/>
        <w:gridCol w:w="2552"/>
        <w:gridCol w:w="1559"/>
        <w:gridCol w:w="1984"/>
        <w:gridCol w:w="1560"/>
        <w:gridCol w:w="1559"/>
      </w:tblGrid>
      <w:tr w:rsidR="008A255C" w:rsidRPr="00BE3A65" w:rsidTr="008A255C">
        <w:trPr>
          <w:gridBefore w:val="1"/>
          <w:wBefore w:w="127" w:type="dxa"/>
          <w:trHeight w:val="315"/>
        </w:trPr>
        <w:tc>
          <w:tcPr>
            <w:tcW w:w="9938" w:type="dxa"/>
            <w:gridSpan w:val="6"/>
            <w:shd w:val="clear" w:color="auto" w:fill="auto"/>
            <w:noWrap/>
            <w:vAlign w:val="center"/>
            <w:hideMark/>
          </w:tcPr>
          <w:p w:rsidR="008A255C" w:rsidRPr="00BE3A65" w:rsidRDefault="008A255C" w:rsidP="008A255C">
            <w:pPr>
              <w:rPr>
                <w:b/>
                <w:bCs/>
                <w:color w:val="000000"/>
                <w:sz w:val="22"/>
                <w:szCs w:val="22"/>
                <w:lang w:val="tr-TR" w:eastAsia="tr-TR"/>
              </w:rPr>
            </w:pPr>
            <w:r w:rsidRPr="00BE3A65">
              <w:rPr>
                <w:b/>
                <w:bCs/>
                <w:color w:val="000000"/>
                <w:sz w:val="22"/>
                <w:szCs w:val="22"/>
                <w:lang w:val="tr-TR" w:eastAsia="tr-TR"/>
              </w:rPr>
              <w:t>Tablo 5.10. Editörlük ve Hakemlik Yapan Öğretim Üyesi Sayıları Tablosu</w:t>
            </w:r>
          </w:p>
        </w:tc>
      </w:tr>
      <w:tr w:rsidR="008A255C" w:rsidRPr="00BE3A65" w:rsidTr="008A255C">
        <w:trPr>
          <w:trHeight w:val="930"/>
        </w:trPr>
        <w:tc>
          <w:tcPr>
            <w:tcW w:w="851" w:type="dxa"/>
            <w:gridSpan w:val="2"/>
            <w:tcBorders>
              <w:top w:val="single" w:sz="12" w:space="0" w:color="auto"/>
              <w:left w:val="single" w:sz="12" w:space="0" w:color="auto"/>
              <w:right w:val="single" w:sz="12" w:space="0" w:color="auto"/>
            </w:tcBorders>
            <w:shd w:val="clear" w:color="000000" w:fill="CD2147"/>
            <w:vAlign w:val="center"/>
            <w:hideMark/>
          </w:tcPr>
          <w:p w:rsidR="008A255C" w:rsidRPr="00BE3A65" w:rsidRDefault="008A255C" w:rsidP="008A255C">
            <w:pPr>
              <w:rPr>
                <w:b/>
                <w:bCs/>
                <w:color w:val="FFFFFF"/>
                <w:sz w:val="22"/>
                <w:szCs w:val="22"/>
                <w:lang w:val="tr-TR" w:eastAsia="tr-TR"/>
              </w:rPr>
            </w:pPr>
            <w:r w:rsidRPr="00BE3A65">
              <w:rPr>
                <w:b/>
                <w:bCs/>
                <w:color w:val="FFFFFF"/>
                <w:sz w:val="22"/>
                <w:szCs w:val="22"/>
                <w:lang w:val="tr-TR" w:eastAsia="tr-TR"/>
              </w:rPr>
              <w:t>Sıra No</w:t>
            </w:r>
          </w:p>
        </w:tc>
        <w:tc>
          <w:tcPr>
            <w:tcW w:w="2552" w:type="dxa"/>
            <w:tcBorders>
              <w:top w:val="single" w:sz="12" w:space="0" w:color="auto"/>
              <w:left w:val="single" w:sz="12" w:space="0" w:color="auto"/>
              <w:right w:val="single" w:sz="12" w:space="0" w:color="auto"/>
            </w:tcBorders>
            <w:shd w:val="clear" w:color="000000" w:fill="CD2147"/>
            <w:vAlign w:val="center"/>
            <w:hideMark/>
          </w:tcPr>
          <w:p w:rsidR="008A255C" w:rsidRPr="00BE3A65" w:rsidRDefault="008A255C" w:rsidP="008A255C">
            <w:pPr>
              <w:rPr>
                <w:b/>
                <w:bCs/>
                <w:color w:val="FFFFFF"/>
                <w:sz w:val="22"/>
                <w:szCs w:val="22"/>
                <w:lang w:val="tr-TR" w:eastAsia="tr-TR"/>
              </w:rPr>
            </w:pPr>
            <w:r w:rsidRPr="00BE3A65">
              <w:rPr>
                <w:b/>
                <w:bCs/>
                <w:color w:val="FFFFFF"/>
                <w:sz w:val="22"/>
                <w:szCs w:val="22"/>
                <w:lang w:val="tr-TR" w:eastAsia="tr-TR"/>
              </w:rPr>
              <w:t>Akademik Birim</w:t>
            </w:r>
          </w:p>
        </w:tc>
        <w:tc>
          <w:tcPr>
            <w:tcW w:w="1559" w:type="dxa"/>
            <w:tcBorders>
              <w:top w:val="single" w:sz="12" w:space="0" w:color="auto"/>
              <w:left w:val="single" w:sz="12" w:space="0" w:color="auto"/>
              <w:right w:val="single" w:sz="12" w:space="0" w:color="auto"/>
            </w:tcBorders>
            <w:shd w:val="clear" w:color="000000" w:fill="CD2147"/>
            <w:vAlign w:val="center"/>
            <w:hideMark/>
          </w:tcPr>
          <w:p w:rsidR="008A255C" w:rsidRPr="00BE3A65" w:rsidRDefault="008A255C" w:rsidP="008A255C">
            <w:pPr>
              <w:jc w:val="center"/>
              <w:rPr>
                <w:b/>
                <w:bCs/>
                <w:color w:val="FFFFFF"/>
                <w:sz w:val="22"/>
                <w:szCs w:val="22"/>
                <w:lang w:val="tr-TR" w:eastAsia="tr-TR"/>
              </w:rPr>
            </w:pPr>
            <w:r w:rsidRPr="00BE3A65">
              <w:rPr>
                <w:b/>
                <w:bCs/>
                <w:color w:val="FFFFFF"/>
                <w:sz w:val="22"/>
                <w:szCs w:val="22"/>
                <w:lang w:val="tr-TR" w:eastAsia="tr-TR"/>
              </w:rPr>
              <w:t>Editörlük/ Hakemlik Yapılan Kitap Sayısı</w:t>
            </w:r>
          </w:p>
        </w:tc>
        <w:tc>
          <w:tcPr>
            <w:tcW w:w="1984" w:type="dxa"/>
            <w:tcBorders>
              <w:top w:val="single" w:sz="12" w:space="0" w:color="auto"/>
              <w:left w:val="single" w:sz="12" w:space="0" w:color="auto"/>
              <w:right w:val="single" w:sz="12" w:space="0" w:color="auto"/>
            </w:tcBorders>
            <w:shd w:val="clear" w:color="000000" w:fill="CD2147"/>
            <w:vAlign w:val="center"/>
            <w:hideMark/>
          </w:tcPr>
          <w:p w:rsidR="008A255C" w:rsidRPr="00BE3A65" w:rsidRDefault="008A255C" w:rsidP="008A255C">
            <w:pPr>
              <w:jc w:val="center"/>
              <w:rPr>
                <w:b/>
                <w:bCs/>
                <w:color w:val="FFFFFF"/>
                <w:sz w:val="22"/>
                <w:szCs w:val="22"/>
                <w:lang w:val="tr-TR" w:eastAsia="tr-TR"/>
              </w:rPr>
            </w:pPr>
            <w:r w:rsidRPr="00BE3A65">
              <w:rPr>
                <w:b/>
                <w:bCs/>
                <w:color w:val="FFFFFF"/>
                <w:sz w:val="22"/>
                <w:szCs w:val="22"/>
                <w:lang w:val="tr-TR" w:eastAsia="tr-TR"/>
              </w:rPr>
              <w:t>Editörlük/ Hakemlik Yapan Öğretim Üyesi Sayısı</w:t>
            </w:r>
          </w:p>
        </w:tc>
        <w:tc>
          <w:tcPr>
            <w:tcW w:w="1560" w:type="dxa"/>
            <w:tcBorders>
              <w:top w:val="single" w:sz="12" w:space="0" w:color="auto"/>
              <w:left w:val="single" w:sz="12" w:space="0" w:color="auto"/>
              <w:right w:val="single" w:sz="12" w:space="0" w:color="auto"/>
            </w:tcBorders>
            <w:shd w:val="clear" w:color="000000" w:fill="CD2147"/>
            <w:vAlign w:val="center"/>
            <w:hideMark/>
          </w:tcPr>
          <w:p w:rsidR="008A255C" w:rsidRPr="00BE3A65" w:rsidRDefault="008A255C" w:rsidP="008A255C">
            <w:pPr>
              <w:jc w:val="center"/>
              <w:rPr>
                <w:b/>
                <w:bCs/>
                <w:color w:val="FFFFFF"/>
                <w:sz w:val="22"/>
                <w:szCs w:val="22"/>
                <w:lang w:val="tr-TR" w:eastAsia="tr-TR"/>
              </w:rPr>
            </w:pPr>
            <w:r w:rsidRPr="00BE3A65">
              <w:rPr>
                <w:b/>
                <w:bCs/>
                <w:color w:val="FFFFFF"/>
                <w:sz w:val="22"/>
                <w:szCs w:val="22"/>
                <w:lang w:val="tr-TR" w:eastAsia="tr-TR"/>
              </w:rPr>
              <w:t>Hakemlik Yapılan Dergi Sayısı</w:t>
            </w:r>
          </w:p>
        </w:tc>
        <w:tc>
          <w:tcPr>
            <w:tcW w:w="1559" w:type="dxa"/>
            <w:tcBorders>
              <w:top w:val="single" w:sz="12" w:space="0" w:color="auto"/>
              <w:left w:val="single" w:sz="12" w:space="0" w:color="auto"/>
              <w:right w:val="single" w:sz="12" w:space="0" w:color="auto"/>
            </w:tcBorders>
            <w:shd w:val="clear" w:color="000000" w:fill="CD2147"/>
            <w:vAlign w:val="center"/>
            <w:hideMark/>
          </w:tcPr>
          <w:p w:rsidR="008A255C" w:rsidRPr="00BE3A65" w:rsidRDefault="008A255C" w:rsidP="007B67F4">
            <w:pPr>
              <w:jc w:val="center"/>
              <w:rPr>
                <w:b/>
                <w:bCs/>
                <w:color w:val="FFFFFF"/>
                <w:sz w:val="22"/>
                <w:szCs w:val="22"/>
                <w:lang w:val="tr-TR" w:eastAsia="tr-TR"/>
              </w:rPr>
            </w:pPr>
            <w:r w:rsidRPr="00BE3A65">
              <w:rPr>
                <w:b/>
                <w:bCs/>
                <w:color w:val="FFFFFF"/>
                <w:sz w:val="22"/>
                <w:szCs w:val="22"/>
                <w:lang w:val="tr-TR" w:eastAsia="tr-TR"/>
              </w:rPr>
              <w:t xml:space="preserve">Dergi Hakemliği Yapan Öğretim </w:t>
            </w:r>
            <w:r w:rsidR="007B67F4">
              <w:rPr>
                <w:b/>
                <w:bCs/>
                <w:color w:val="FFFFFF"/>
                <w:sz w:val="22"/>
                <w:szCs w:val="22"/>
                <w:lang w:val="tr-TR" w:eastAsia="tr-TR"/>
              </w:rPr>
              <w:t xml:space="preserve">Elemanı </w:t>
            </w:r>
            <w:r w:rsidRPr="00BE3A65">
              <w:rPr>
                <w:b/>
                <w:bCs/>
                <w:color w:val="FFFFFF"/>
                <w:sz w:val="22"/>
                <w:szCs w:val="22"/>
                <w:lang w:val="tr-TR" w:eastAsia="tr-TR"/>
              </w:rPr>
              <w:t>Sayısı</w:t>
            </w:r>
          </w:p>
        </w:tc>
      </w:tr>
      <w:tr w:rsidR="008A255C" w:rsidRPr="00BE3A65" w:rsidTr="008A255C">
        <w:trPr>
          <w:trHeight w:val="439"/>
        </w:trPr>
        <w:tc>
          <w:tcPr>
            <w:tcW w:w="851" w:type="dxa"/>
            <w:gridSpan w:val="2"/>
            <w:tcBorders>
              <w:left w:val="single" w:sz="12" w:space="0" w:color="auto"/>
              <w:right w:val="single" w:sz="12" w:space="0" w:color="auto"/>
            </w:tcBorders>
            <w:shd w:val="clear" w:color="auto" w:fill="auto"/>
            <w:vAlign w:val="center"/>
            <w:hideMark/>
          </w:tcPr>
          <w:p w:rsidR="008A255C" w:rsidRPr="00BE3A65" w:rsidRDefault="008A255C" w:rsidP="008A255C">
            <w:pPr>
              <w:jc w:val="center"/>
              <w:rPr>
                <w:b/>
                <w:bCs/>
                <w:sz w:val="22"/>
                <w:szCs w:val="22"/>
                <w:lang w:val="tr-TR" w:eastAsia="tr-TR"/>
              </w:rPr>
            </w:pPr>
            <w:r w:rsidRPr="00BE3A65">
              <w:rPr>
                <w:b/>
                <w:bCs/>
                <w:sz w:val="22"/>
                <w:szCs w:val="22"/>
                <w:lang w:val="tr-TR" w:eastAsia="tr-TR"/>
              </w:rPr>
              <w:t>1</w:t>
            </w:r>
          </w:p>
        </w:tc>
        <w:tc>
          <w:tcPr>
            <w:tcW w:w="2552" w:type="dxa"/>
            <w:tcBorders>
              <w:left w:val="single" w:sz="12" w:space="0" w:color="auto"/>
              <w:right w:val="single" w:sz="12" w:space="0" w:color="auto"/>
            </w:tcBorders>
            <w:shd w:val="clear" w:color="auto" w:fill="auto"/>
            <w:vAlign w:val="center"/>
            <w:hideMark/>
          </w:tcPr>
          <w:p w:rsidR="008A255C" w:rsidRPr="00BE3A65" w:rsidRDefault="008A255C" w:rsidP="008A255C">
            <w:pPr>
              <w:rPr>
                <w:sz w:val="22"/>
                <w:szCs w:val="22"/>
                <w:lang w:val="tr-TR" w:eastAsia="tr-TR"/>
              </w:rPr>
            </w:pPr>
            <w:r w:rsidRPr="00BE3A65">
              <w:rPr>
                <w:sz w:val="22"/>
                <w:szCs w:val="22"/>
                <w:lang w:val="tr-TR" w:eastAsia="tr-TR"/>
              </w:rPr>
              <w:t>İskenderun Meslek Yüksekokulu</w:t>
            </w:r>
          </w:p>
        </w:tc>
        <w:tc>
          <w:tcPr>
            <w:tcW w:w="1559" w:type="dxa"/>
            <w:tcBorders>
              <w:left w:val="single" w:sz="12" w:space="0" w:color="auto"/>
              <w:right w:val="single" w:sz="12" w:space="0" w:color="auto"/>
            </w:tcBorders>
            <w:shd w:val="clear" w:color="auto" w:fill="auto"/>
            <w:vAlign w:val="center"/>
            <w:hideMark/>
          </w:tcPr>
          <w:p w:rsidR="008A255C" w:rsidRPr="00BE3A65" w:rsidRDefault="008A255C" w:rsidP="008A255C">
            <w:pPr>
              <w:jc w:val="center"/>
              <w:rPr>
                <w:b/>
                <w:bCs/>
                <w:sz w:val="22"/>
                <w:szCs w:val="22"/>
                <w:lang w:val="tr-TR" w:eastAsia="tr-TR"/>
              </w:rPr>
            </w:pPr>
            <w:r w:rsidRPr="00BE3A65">
              <w:rPr>
                <w:b/>
                <w:bCs/>
                <w:sz w:val="22"/>
                <w:szCs w:val="22"/>
                <w:lang w:val="tr-TR" w:eastAsia="tr-TR"/>
              </w:rPr>
              <w:t>…</w:t>
            </w:r>
          </w:p>
        </w:tc>
        <w:tc>
          <w:tcPr>
            <w:tcW w:w="1984" w:type="dxa"/>
            <w:tcBorders>
              <w:left w:val="single" w:sz="12" w:space="0" w:color="auto"/>
              <w:right w:val="single" w:sz="12" w:space="0" w:color="auto"/>
            </w:tcBorders>
            <w:shd w:val="clear" w:color="auto" w:fill="auto"/>
            <w:vAlign w:val="center"/>
            <w:hideMark/>
          </w:tcPr>
          <w:p w:rsidR="008A255C" w:rsidRPr="00BE3A65" w:rsidRDefault="008A255C" w:rsidP="008A255C">
            <w:pPr>
              <w:jc w:val="center"/>
              <w:rPr>
                <w:b/>
                <w:bCs/>
                <w:sz w:val="22"/>
                <w:szCs w:val="22"/>
                <w:lang w:val="tr-TR" w:eastAsia="tr-TR"/>
              </w:rPr>
            </w:pPr>
            <w:r w:rsidRPr="00BE3A65">
              <w:rPr>
                <w:b/>
                <w:bCs/>
                <w:sz w:val="22"/>
                <w:szCs w:val="22"/>
                <w:lang w:val="tr-TR" w:eastAsia="tr-TR"/>
              </w:rPr>
              <w:t>…</w:t>
            </w:r>
          </w:p>
        </w:tc>
        <w:tc>
          <w:tcPr>
            <w:tcW w:w="1560" w:type="dxa"/>
            <w:tcBorders>
              <w:left w:val="single" w:sz="12" w:space="0" w:color="auto"/>
              <w:right w:val="single" w:sz="12" w:space="0" w:color="auto"/>
            </w:tcBorders>
            <w:shd w:val="clear" w:color="auto" w:fill="auto"/>
            <w:vAlign w:val="center"/>
            <w:hideMark/>
          </w:tcPr>
          <w:p w:rsidR="008A255C" w:rsidRPr="00BE3A65" w:rsidRDefault="007B67F4" w:rsidP="008A255C">
            <w:pPr>
              <w:jc w:val="center"/>
              <w:rPr>
                <w:b/>
                <w:bCs/>
                <w:sz w:val="22"/>
                <w:szCs w:val="22"/>
                <w:lang w:val="tr-TR" w:eastAsia="tr-TR"/>
              </w:rPr>
            </w:pPr>
            <w:r>
              <w:rPr>
                <w:b/>
                <w:bCs/>
                <w:sz w:val="22"/>
                <w:szCs w:val="22"/>
                <w:lang w:val="tr-TR" w:eastAsia="tr-TR"/>
              </w:rPr>
              <w:t>5</w:t>
            </w:r>
          </w:p>
        </w:tc>
        <w:tc>
          <w:tcPr>
            <w:tcW w:w="1559" w:type="dxa"/>
            <w:tcBorders>
              <w:left w:val="single" w:sz="12" w:space="0" w:color="auto"/>
              <w:right w:val="single" w:sz="12" w:space="0" w:color="auto"/>
            </w:tcBorders>
            <w:shd w:val="clear" w:color="auto" w:fill="auto"/>
            <w:vAlign w:val="center"/>
            <w:hideMark/>
          </w:tcPr>
          <w:p w:rsidR="008A255C" w:rsidRPr="00BE3A65" w:rsidRDefault="007B67F4" w:rsidP="008A255C">
            <w:pPr>
              <w:jc w:val="center"/>
              <w:rPr>
                <w:b/>
                <w:bCs/>
                <w:sz w:val="22"/>
                <w:szCs w:val="22"/>
                <w:lang w:val="tr-TR" w:eastAsia="tr-TR"/>
              </w:rPr>
            </w:pPr>
            <w:r>
              <w:rPr>
                <w:b/>
                <w:bCs/>
                <w:sz w:val="22"/>
                <w:szCs w:val="22"/>
                <w:lang w:val="tr-TR" w:eastAsia="tr-TR"/>
              </w:rPr>
              <w:t>4</w:t>
            </w:r>
          </w:p>
        </w:tc>
      </w:tr>
      <w:tr w:rsidR="008A255C" w:rsidRPr="00BE3A65" w:rsidTr="008A255C">
        <w:trPr>
          <w:trHeight w:val="439"/>
        </w:trPr>
        <w:tc>
          <w:tcPr>
            <w:tcW w:w="3403" w:type="dxa"/>
            <w:gridSpan w:val="3"/>
            <w:tcBorders>
              <w:left w:val="single" w:sz="12" w:space="0" w:color="auto"/>
              <w:bottom w:val="single" w:sz="12" w:space="0" w:color="auto"/>
              <w:right w:val="single" w:sz="12" w:space="0" w:color="auto"/>
            </w:tcBorders>
            <w:shd w:val="clear" w:color="000000" w:fill="3C484F"/>
            <w:vAlign w:val="center"/>
            <w:hideMark/>
          </w:tcPr>
          <w:p w:rsidR="008A255C" w:rsidRPr="00BE3A65" w:rsidRDefault="008A255C" w:rsidP="008A255C">
            <w:pPr>
              <w:jc w:val="center"/>
              <w:rPr>
                <w:b/>
                <w:bCs/>
                <w:color w:val="FFFFFF"/>
                <w:sz w:val="22"/>
                <w:szCs w:val="22"/>
                <w:lang w:val="tr-TR" w:eastAsia="tr-TR"/>
              </w:rPr>
            </w:pPr>
            <w:r w:rsidRPr="00BE3A65">
              <w:rPr>
                <w:b/>
                <w:bCs/>
                <w:color w:val="FFFFFF"/>
                <w:sz w:val="22"/>
                <w:szCs w:val="22"/>
                <w:lang w:val="tr-TR" w:eastAsia="tr-TR"/>
              </w:rPr>
              <w:t>Toplam</w:t>
            </w:r>
          </w:p>
        </w:tc>
        <w:tc>
          <w:tcPr>
            <w:tcW w:w="1559" w:type="dxa"/>
            <w:tcBorders>
              <w:left w:val="single" w:sz="12" w:space="0" w:color="auto"/>
              <w:bottom w:val="single" w:sz="12" w:space="0" w:color="auto"/>
              <w:right w:val="single" w:sz="12" w:space="0" w:color="auto"/>
            </w:tcBorders>
            <w:shd w:val="clear" w:color="000000" w:fill="3C484F"/>
            <w:vAlign w:val="center"/>
            <w:hideMark/>
          </w:tcPr>
          <w:p w:rsidR="008A255C" w:rsidRPr="00BE3A65" w:rsidRDefault="008A255C" w:rsidP="008A255C">
            <w:pPr>
              <w:jc w:val="center"/>
              <w:rPr>
                <w:b/>
                <w:bCs/>
                <w:color w:val="FFFFFF"/>
                <w:sz w:val="22"/>
                <w:szCs w:val="22"/>
                <w:lang w:val="tr-TR" w:eastAsia="tr-TR"/>
              </w:rPr>
            </w:pPr>
            <w:r w:rsidRPr="00BE3A65">
              <w:rPr>
                <w:b/>
                <w:bCs/>
                <w:color w:val="FFFFFF"/>
                <w:sz w:val="22"/>
                <w:szCs w:val="22"/>
                <w:lang w:val="tr-TR" w:eastAsia="tr-TR"/>
              </w:rPr>
              <w:t>…</w:t>
            </w:r>
          </w:p>
        </w:tc>
        <w:tc>
          <w:tcPr>
            <w:tcW w:w="1984" w:type="dxa"/>
            <w:tcBorders>
              <w:left w:val="single" w:sz="12" w:space="0" w:color="auto"/>
              <w:bottom w:val="single" w:sz="12" w:space="0" w:color="auto"/>
              <w:right w:val="single" w:sz="12" w:space="0" w:color="auto"/>
            </w:tcBorders>
            <w:shd w:val="clear" w:color="000000" w:fill="3C484F"/>
            <w:vAlign w:val="center"/>
            <w:hideMark/>
          </w:tcPr>
          <w:p w:rsidR="008A255C" w:rsidRPr="00BE3A65" w:rsidRDefault="008A255C" w:rsidP="008A255C">
            <w:pPr>
              <w:jc w:val="center"/>
              <w:rPr>
                <w:b/>
                <w:bCs/>
                <w:color w:val="FFFFFF"/>
                <w:sz w:val="22"/>
                <w:szCs w:val="22"/>
                <w:lang w:val="tr-TR" w:eastAsia="tr-TR"/>
              </w:rPr>
            </w:pPr>
            <w:r w:rsidRPr="00BE3A65">
              <w:rPr>
                <w:b/>
                <w:bCs/>
                <w:color w:val="FFFFFF"/>
                <w:sz w:val="22"/>
                <w:szCs w:val="22"/>
                <w:lang w:val="tr-TR" w:eastAsia="tr-TR"/>
              </w:rPr>
              <w:t>…</w:t>
            </w:r>
          </w:p>
        </w:tc>
        <w:tc>
          <w:tcPr>
            <w:tcW w:w="1560" w:type="dxa"/>
            <w:tcBorders>
              <w:left w:val="single" w:sz="12" w:space="0" w:color="auto"/>
              <w:bottom w:val="single" w:sz="12" w:space="0" w:color="auto"/>
              <w:right w:val="single" w:sz="12" w:space="0" w:color="auto"/>
            </w:tcBorders>
            <w:shd w:val="clear" w:color="000000" w:fill="3C484F"/>
            <w:vAlign w:val="center"/>
            <w:hideMark/>
          </w:tcPr>
          <w:p w:rsidR="008A255C" w:rsidRPr="00BE3A65" w:rsidRDefault="003C20C0" w:rsidP="003C20C0">
            <w:pPr>
              <w:rPr>
                <w:b/>
                <w:bCs/>
                <w:color w:val="FFFFFF"/>
                <w:sz w:val="22"/>
                <w:szCs w:val="22"/>
                <w:lang w:val="tr-TR" w:eastAsia="tr-TR"/>
              </w:rPr>
            </w:pPr>
            <w:r>
              <w:rPr>
                <w:b/>
                <w:bCs/>
                <w:color w:val="FFFFFF"/>
                <w:sz w:val="22"/>
                <w:szCs w:val="22"/>
                <w:lang w:val="tr-TR" w:eastAsia="tr-TR"/>
              </w:rPr>
              <w:t xml:space="preserve">            </w:t>
            </w:r>
            <w:r w:rsidR="007B67F4">
              <w:rPr>
                <w:b/>
                <w:bCs/>
                <w:color w:val="FFFFFF"/>
                <w:sz w:val="22"/>
                <w:szCs w:val="22"/>
                <w:lang w:val="tr-TR" w:eastAsia="tr-TR"/>
              </w:rPr>
              <w:t>5</w:t>
            </w:r>
          </w:p>
        </w:tc>
        <w:tc>
          <w:tcPr>
            <w:tcW w:w="1559" w:type="dxa"/>
            <w:tcBorders>
              <w:left w:val="single" w:sz="12" w:space="0" w:color="auto"/>
              <w:bottom w:val="single" w:sz="12" w:space="0" w:color="auto"/>
              <w:right w:val="single" w:sz="12" w:space="0" w:color="auto"/>
            </w:tcBorders>
            <w:shd w:val="clear" w:color="000000" w:fill="3C484F"/>
            <w:vAlign w:val="center"/>
            <w:hideMark/>
          </w:tcPr>
          <w:p w:rsidR="008A255C" w:rsidRPr="00BE3A65" w:rsidRDefault="003C20C0" w:rsidP="003C20C0">
            <w:pPr>
              <w:rPr>
                <w:b/>
                <w:bCs/>
                <w:color w:val="FFFFFF"/>
                <w:sz w:val="22"/>
                <w:szCs w:val="22"/>
                <w:lang w:val="tr-TR" w:eastAsia="tr-TR"/>
              </w:rPr>
            </w:pPr>
            <w:r>
              <w:rPr>
                <w:b/>
                <w:bCs/>
                <w:color w:val="FFFFFF"/>
                <w:sz w:val="22"/>
                <w:szCs w:val="22"/>
                <w:lang w:val="tr-TR" w:eastAsia="tr-TR"/>
              </w:rPr>
              <w:t xml:space="preserve">            4</w:t>
            </w:r>
          </w:p>
        </w:tc>
      </w:tr>
    </w:tbl>
    <w:p w:rsidR="000B1EBB" w:rsidRPr="00BE3A65" w:rsidRDefault="000B1EBB" w:rsidP="00726060">
      <w:pPr>
        <w:tabs>
          <w:tab w:val="left" w:pos="0"/>
        </w:tabs>
        <w:rPr>
          <w:b/>
          <w:color w:val="000000"/>
          <w:szCs w:val="24"/>
          <w:lang w:val="tr-TR"/>
        </w:rPr>
      </w:pPr>
    </w:p>
    <w:tbl>
      <w:tblPr>
        <w:tblW w:w="9993" w:type="dxa"/>
        <w:tblCellMar>
          <w:left w:w="70" w:type="dxa"/>
          <w:right w:w="70" w:type="dxa"/>
        </w:tblCellMar>
        <w:tblLook w:val="04A0" w:firstRow="1" w:lastRow="0" w:firstColumn="1" w:lastColumn="0" w:noHBand="0" w:noVBand="1"/>
      </w:tblPr>
      <w:tblGrid>
        <w:gridCol w:w="779"/>
        <w:gridCol w:w="2552"/>
        <w:gridCol w:w="1984"/>
        <w:gridCol w:w="1985"/>
        <w:gridCol w:w="2693"/>
      </w:tblGrid>
      <w:tr w:rsidR="007609FB" w:rsidRPr="00BE3A65" w:rsidTr="00C20E48">
        <w:trPr>
          <w:trHeight w:val="439"/>
        </w:trPr>
        <w:tc>
          <w:tcPr>
            <w:tcW w:w="9993" w:type="dxa"/>
            <w:gridSpan w:val="5"/>
            <w:tcBorders>
              <w:top w:val="nil"/>
              <w:left w:val="nil"/>
              <w:bottom w:val="single" w:sz="12" w:space="0" w:color="auto"/>
              <w:right w:val="nil"/>
            </w:tcBorders>
            <w:shd w:val="clear" w:color="auto" w:fill="auto"/>
            <w:noWrap/>
            <w:vAlign w:val="center"/>
            <w:hideMark/>
          </w:tcPr>
          <w:p w:rsidR="007609FB" w:rsidRPr="00BE3A65" w:rsidRDefault="007609FB" w:rsidP="007609FB">
            <w:pPr>
              <w:rPr>
                <w:b/>
                <w:bCs/>
                <w:color w:val="000000"/>
                <w:sz w:val="22"/>
                <w:szCs w:val="22"/>
                <w:lang w:val="tr-TR" w:eastAsia="tr-TR"/>
              </w:rPr>
            </w:pPr>
            <w:r w:rsidRPr="00BE3A65">
              <w:rPr>
                <w:b/>
                <w:bCs/>
                <w:color w:val="000000"/>
                <w:sz w:val="22"/>
                <w:szCs w:val="22"/>
                <w:lang w:val="tr-TR" w:eastAsia="tr-TR"/>
              </w:rPr>
              <w:t>Tablo 5.11. Akademik Yayın Sayıları Tablosu</w:t>
            </w:r>
          </w:p>
        </w:tc>
      </w:tr>
      <w:tr w:rsidR="007609FB" w:rsidRPr="00BE3A65" w:rsidTr="00EF1B9E">
        <w:trPr>
          <w:trHeight w:val="630"/>
        </w:trPr>
        <w:tc>
          <w:tcPr>
            <w:tcW w:w="779"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9FB" w:rsidRPr="00BE3A65" w:rsidRDefault="007609FB" w:rsidP="007609FB">
            <w:pPr>
              <w:rPr>
                <w:b/>
                <w:bCs/>
                <w:color w:val="FFFFFF"/>
                <w:sz w:val="22"/>
                <w:szCs w:val="22"/>
                <w:lang w:val="tr-TR" w:eastAsia="tr-TR"/>
              </w:rPr>
            </w:pPr>
            <w:r w:rsidRPr="00BE3A65">
              <w:rPr>
                <w:b/>
                <w:bCs/>
                <w:color w:val="FFFFFF"/>
                <w:sz w:val="22"/>
                <w:szCs w:val="22"/>
                <w:lang w:val="tr-TR" w:eastAsia="tr-TR"/>
              </w:rPr>
              <w:t>Sıra No</w:t>
            </w:r>
          </w:p>
        </w:tc>
        <w:tc>
          <w:tcPr>
            <w:tcW w:w="2552"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9FB" w:rsidRPr="00BE3A65" w:rsidRDefault="007609FB" w:rsidP="007609FB">
            <w:pPr>
              <w:rPr>
                <w:b/>
                <w:bCs/>
                <w:color w:val="FFFFFF"/>
                <w:sz w:val="22"/>
                <w:szCs w:val="22"/>
                <w:lang w:val="tr-TR" w:eastAsia="tr-TR"/>
              </w:rPr>
            </w:pPr>
            <w:r w:rsidRPr="00BE3A65">
              <w:rPr>
                <w:b/>
                <w:bCs/>
                <w:color w:val="FFFFFF"/>
                <w:sz w:val="22"/>
                <w:szCs w:val="22"/>
                <w:lang w:val="tr-TR" w:eastAsia="tr-TR"/>
              </w:rPr>
              <w:t>Akademik Birim</w:t>
            </w:r>
          </w:p>
        </w:tc>
        <w:tc>
          <w:tcPr>
            <w:tcW w:w="1984"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9FB" w:rsidRPr="00BE3A65" w:rsidRDefault="007609FB" w:rsidP="007609FB">
            <w:pPr>
              <w:jc w:val="center"/>
              <w:rPr>
                <w:b/>
                <w:bCs/>
                <w:color w:val="FFFFFF"/>
                <w:sz w:val="22"/>
                <w:szCs w:val="22"/>
                <w:lang w:val="tr-TR" w:eastAsia="tr-TR"/>
              </w:rPr>
            </w:pPr>
            <w:r w:rsidRPr="00BE3A65">
              <w:rPr>
                <w:b/>
                <w:bCs/>
                <w:color w:val="FFFFFF"/>
                <w:sz w:val="22"/>
                <w:szCs w:val="22"/>
                <w:lang w:val="tr-TR" w:eastAsia="tr-TR"/>
              </w:rPr>
              <w:t>Ulusal Hakemli Dergiler</w:t>
            </w:r>
          </w:p>
        </w:tc>
        <w:tc>
          <w:tcPr>
            <w:tcW w:w="1985"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9FB" w:rsidRPr="00BE3A65" w:rsidRDefault="007609FB" w:rsidP="007609FB">
            <w:pPr>
              <w:jc w:val="center"/>
              <w:rPr>
                <w:b/>
                <w:bCs/>
                <w:color w:val="FFFFFF"/>
                <w:sz w:val="22"/>
                <w:szCs w:val="22"/>
                <w:lang w:val="tr-TR" w:eastAsia="tr-TR"/>
              </w:rPr>
            </w:pPr>
            <w:r w:rsidRPr="00BE3A65">
              <w:rPr>
                <w:b/>
                <w:bCs/>
                <w:color w:val="FFFFFF"/>
                <w:sz w:val="22"/>
                <w:szCs w:val="22"/>
                <w:lang w:val="tr-TR" w:eastAsia="tr-TR"/>
              </w:rPr>
              <w:t>Uluslararası Hakemli Dergiler</w:t>
            </w:r>
          </w:p>
        </w:tc>
        <w:tc>
          <w:tcPr>
            <w:tcW w:w="2693"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7609FB" w:rsidRPr="00BE3A65" w:rsidRDefault="007609FB" w:rsidP="007609FB">
            <w:pPr>
              <w:jc w:val="center"/>
              <w:rPr>
                <w:b/>
                <w:bCs/>
                <w:color w:val="FFFFFF"/>
                <w:sz w:val="22"/>
                <w:szCs w:val="22"/>
                <w:lang w:val="tr-TR" w:eastAsia="tr-TR"/>
              </w:rPr>
            </w:pPr>
            <w:r w:rsidRPr="00BE3A65">
              <w:rPr>
                <w:b/>
                <w:bCs/>
                <w:color w:val="FFFFFF"/>
                <w:sz w:val="22"/>
                <w:szCs w:val="22"/>
                <w:lang w:val="tr-TR" w:eastAsia="tr-TR"/>
              </w:rPr>
              <w:t>Toplam</w:t>
            </w:r>
          </w:p>
        </w:tc>
      </w:tr>
      <w:tr w:rsidR="007609FB" w:rsidRPr="00BE3A65" w:rsidTr="00EF1B9E">
        <w:trPr>
          <w:trHeight w:val="439"/>
        </w:trPr>
        <w:tc>
          <w:tcPr>
            <w:tcW w:w="77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9FB" w:rsidRPr="00BE3A65" w:rsidRDefault="007609FB" w:rsidP="007609FB">
            <w:pPr>
              <w:jc w:val="center"/>
              <w:rPr>
                <w:b/>
                <w:bCs/>
                <w:sz w:val="22"/>
                <w:szCs w:val="22"/>
                <w:lang w:val="tr-TR" w:eastAsia="tr-TR"/>
              </w:rPr>
            </w:pPr>
            <w:r w:rsidRPr="00BE3A65">
              <w:rPr>
                <w:b/>
                <w:bCs/>
                <w:sz w:val="22"/>
                <w:szCs w:val="22"/>
                <w:lang w:val="tr-TR" w:eastAsia="tr-TR"/>
              </w:rPr>
              <w:t>1</w:t>
            </w:r>
          </w:p>
        </w:tc>
        <w:tc>
          <w:tcPr>
            <w:tcW w:w="255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9FB" w:rsidRPr="00BE3A65" w:rsidRDefault="007609FB" w:rsidP="007609FB">
            <w:pPr>
              <w:rPr>
                <w:sz w:val="22"/>
                <w:szCs w:val="22"/>
                <w:lang w:val="tr-TR" w:eastAsia="tr-TR"/>
              </w:rPr>
            </w:pPr>
            <w:r w:rsidRPr="00BE3A65">
              <w:rPr>
                <w:sz w:val="22"/>
                <w:szCs w:val="22"/>
                <w:lang w:val="tr-TR" w:eastAsia="tr-TR"/>
              </w:rPr>
              <w:t xml:space="preserve">İskenderun Meslek Yüksekokulu </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9FB" w:rsidRPr="00BE3A65" w:rsidRDefault="007609FB" w:rsidP="007609FB">
            <w:pPr>
              <w:jc w:val="center"/>
              <w:rPr>
                <w:sz w:val="22"/>
                <w:szCs w:val="22"/>
                <w:lang w:val="tr-TR" w:eastAsia="tr-TR"/>
              </w:rPr>
            </w:pP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9FB" w:rsidRPr="00BE3A65" w:rsidRDefault="007609FB" w:rsidP="007609FB">
            <w:pPr>
              <w:jc w:val="center"/>
              <w:rPr>
                <w:sz w:val="22"/>
                <w:szCs w:val="22"/>
                <w:lang w:val="tr-TR" w:eastAsia="tr-TR"/>
              </w:rPr>
            </w:pPr>
          </w:p>
        </w:tc>
        <w:tc>
          <w:tcPr>
            <w:tcW w:w="26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609FB" w:rsidRPr="00BE3A65" w:rsidRDefault="007609FB" w:rsidP="007609FB">
            <w:pPr>
              <w:jc w:val="center"/>
              <w:rPr>
                <w:sz w:val="22"/>
                <w:szCs w:val="22"/>
                <w:lang w:val="tr-TR" w:eastAsia="tr-TR"/>
              </w:rPr>
            </w:pPr>
          </w:p>
        </w:tc>
      </w:tr>
      <w:tr w:rsidR="007609FB" w:rsidRPr="00BE3A65" w:rsidTr="00EF1B9E">
        <w:trPr>
          <w:trHeight w:val="439"/>
        </w:trPr>
        <w:tc>
          <w:tcPr>
            <w:tcW w:w="3331"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7609FB" w:rsidRPr="00BE3A65" w:rsidRDefault="007609FB" w:rsidP="007609FB">
            <w:pPr>
              <w:jc w:val="center"/>
              <w:rPr>
                <w:b/>
                <w:bCs/>
                <w:color w:val="FFFFFF"/>
                <w:sz w:val="22"/>
                <w:szCs w:val="22"/>
                <w:lang w:val="tr-TR" w:eastAsia="tr-TR"/>
              </w:rPr>
            </w:pPr>
            <w:r w:rsidRPr="00BE3A65">
              <w:rPr>
                <w:b/>
                <w:bCs/>
                <w:color w:val="FFFFFF"/>
                <w:sz w:val="22"/>
                <w:szCs w:val="22"/>
                <w:lang w:val="tr-TR" w:eastAsia="tr-TR"/>
              </w:rPr>
              <w:t>Genel Toplam</w:t>
            </w:r>
          </w:p>
        </w:tc>
        <w:tc>
          <w:tcPr>
            <w:tcW w:w="1984"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7609FB" w:rsidRPr="00BE3A65" w:rsidRDefault="007609FB" w:rsidP="007609FB">
            <w:pPr>
              <w:jc w:val="center"/>
              <w:rPr>
                <w:color w:val="FFFFFF"/>
                <w:sz w:val="22"/>
                <w:szCs w:val="22"/>
                <w:lang w:val="tr-TR" w:eastAsia="tr-TR"/>
              </w:rPr>
            </w:pPr>
          </w:p>
        </w:tc>
        <w:tc>
          <w:tcPr>
            <w:tcW w:w="1985"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7609FB" w:rsidRPr="00BE3A65" w:rsidRDefault="007609FB" w:rsidP="007609FB">
            <w:pPr>
              <w:jc w:val="center"/>
              <w:rPr>
                <w:color w:val="FFFFFF"/>
                <w:sz w:val="22"/>
                <w:szCs w:val="22"/>
                <w:lang w:val="tr-TR" w:eastAsia="tr-TR"/>
              </w:rPr>
            </w:pPr>
          </w:p>
        </w:tc>
        <w:tc>
          <w:tcPr>
            <w:tcW w:w="2693"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7609FB" w:rsidRPr="00BE3A65" w:rsidRDefault="007609FB" w:rsidP="00BD223B">
            <w:pPr>
              <w:rPr>
                <w:color w:val="FFFFFF"/>
                <w:sz w:val="22"/>
                <w:szCs w:val="22"/>
                <w:lang w:val="tr-TR" w:eastAsia="tr-TR"/>
              </w:rPr>
            </w:pPr>
          </w:p>
        </w:tc>
      </w:tr>
    </w:tbl>
    <w:p w:rsidR="00401587" w:rsidRPr="00BE3A65" w:rsidRDefault="00401587" w:rsidP="00726060">
      <w:pPr>
        <w:tabs>
          <w:tab w:val="left" w:pos="0"/>
        </w:tabs>
        <w:rPr>
          <w:b/>
          <w:color w:val="000000"/>
          <w:szCs w:val="24"/>
          <w:lang w:val="tr-TR"/>
        </w:rPr>
      </w:pPr>
    </w:p>
    <w:tbl>
      <w:tblPr>
        <w:tblW w:w="10681" w:type="dxa"/>
        <w:tblInd w:w="55" w:type="dxa"/>
        <w:tblCellMar>
          <w:left w:w="70" w:type="dxa"/>
          <w:right w:w="70" w:type="dxa"/>
        </w:tblCellMar>
        <w:tblLook w:val="04A0" w:firstRow="1" w:lastRow="0" w:firstColumn="1" w:lastColumn="0" w:noHBand="0" w:noVBand="1"/>
      </w:tblPr>
      <w:tblGrid>
        <w:gridCol w:w="87"/>
        <w:gridCol w:w="637"/>
        <w:gridCol w:w="2552"/>
        <w:gridCol w:w="1842"/>
        <w:gridCol w:w="1985"/>
        <w:gridCol w:w="2835"/>
        <w:gridCol w:w="743"/>
      </w:tblGrid>
      <w:tr w:rsidR="0025006F" w:rsidRPr="00BE3A65" w:rsidTr="00664D2F">
        <w:trPr>
          <w:gridAfter w:val="1"/>
          <w:wAfter w:w="743" w:type="dxa"/>
          <w:trHeight w:val="315"/>
        </w:trPr>
        <w:tc>
          <w:tcPr>
            <w:tcW w:w="9938" w:type="dxa"/>
            <w:gridSpan w:val="6"/>
            <w:tcBorders>
              <w:top w:val="nil"/>
              <w:left w:val="nil"/>
              <w:bottom w:val="single" w:sz="12" w:space="0" w:color="auto"/>
              <w:right w:val="nil"/>
            </w:tcBorders>
            <w:shd w:val="clear" w:color="auto" w:fill="auto"/>
            <w:noWrap/>
            <w:vAlign w:val="center"/>
            <w:hideMark/>
          </w:tcPr>
          <w:p w:rsidR="00BD223B" w:rsidRDefault="00BD223B" w:rsidP="0025006F">
            <w:pPr>
              <w:rPr>
                <w:b/>
                <w:bCs/>
                <w:color w:val="000000"/>
                <w:sz w:val="22"/>
                <w:szCs w:val="22"/>
                <w:lang w:val="tr-TR" w:eastAsia="tr-TR"/>
              </w:rPr>
            </w:pPr>
          </w:p>
          <w:p w:rsidR="00BD223B" w:rsidRDefault="00BD223B" w:rsidP="0025006F">
            <w:pPr>
              <w:rPr>
                <w:b/>
                <w:bCs/>
                <w:color w:val="000000"/>
                <w:sz w:val="22"/>
                <w:szCs w:val="22"/>
                <w:lang w:val="tr-TR" w:eastAsia="tr-TR"/>
              </w:rPr>
            </w:pPr>
          </w:p>
          <w:p w:rsidR="00BD223B" w:rsidRDefault="00BD223B" w:rsidP="0025006F">
            <w:pPr>
              <w:rPr>
                <w:b/>
                <w:bCs/>
                <w:color w:val="000000"/>
                <w:sz w:val="22"/>
                <w:szCs w:val="22"/>
                <w:lang w:val="tr-TR" w:eastAsia="tr-TR"/>
              </w:rPr>
            </w:pPr>
          </w:p>
          <w:p w:rsidR="00BD223B" w:rsidRDefault="00BD223B" w:rsidP="0025006F">
            <w:pPr>
              <w:rPr>
                <w:b/>
                <w:bCs/>
                <w:color w:val="000000"/>
                <w:sz w:val="22"/>
                <w:szCs w:val="22"/>
                <w:lang w:val="tr-TR" w:eastAsia="tr-TR"/>
              </w:rPr>
            </w:pPr>
          </w:p>
          <w:p w:rsidR="00C53058" w:rsidRDefault="00C53058" w:rsidP="0025006F">
            <w:pPr>
              <w:rPr>
                <w:b/>
                <w:bCs/>
                <w:color w:val="000000"/>
                <w:sz w:val="22"/>
                <w:szCs w:val="22"/>
                <w:lang w:val="tr-TR" w:eastAsia="tr-TR"/>
              </w:rPr>
            </w:pPr>
          </w:p>
          <w:p w:rsidR="00C53058" w:rsidRDefault="00C53058" w:rsidP="0025006F">
            <w:pPr>
              <w:rPr>
                <w:b/>
                <w:bCs/>
                <w:color w:val="000000"/>
                <w:sz w:val="22"/>
                <w:szCs w:val="22"/>
                <w:lang w:val="tr-TR" w:eastAsia="tr-TR"/>
              </w:rPr>
            </w:pPr>
          </w:p>
          <w:p w:rsidR="00BD223B" w:rsidRDefault="00BD223B" w:rsidP="0025006F">
            <w:pPr>
              <w:rPr>
                <w:b/>
                <w:bCs/>
                <w:color w:val="000000"/>
                <w:sz w:val="22"/>
                <w:szCs w:val="22"/>
                <w:lang w:val="tr-TR" w:eastAsia="tr-TR"/>
              </w:rPr>
            </w:pPr>
          </w:p>
          <w:p w:rsidR="0025006F" w:rsidRPr="00BE3A65" w:rsidRDefault="0025006F" w:rsidP="0025006F">
            <w:pPr>
              <w:rPr>
                <w:b/>
                <w:bCs/>
                <w:color w:val="000000"/>
                <w:sz w:val="22"/>
                <w:szCs w:val="22"/>
                <w:lang w:val="tr-TR" w:eastAsia="tr-TR"/>
              </w:rPr>
            </w:pPr>
            <w:r w:rsidRPr="00BE3A65">
              <w:rPr>
                <w:b/>
                <w:bCs/>
                <w:color w:val="000000"/>
                <w:sz w:val="22"/>
                <w:szCs w:val="22"/>
                <w:lang w:val="tr-TR" w:eastAsia="tr-TR"/>
              </w:rPr>
              <w:t>Tablo 5.12. Fikri Mülkiyet Hakları Tablosu</w:t>
            </w:r>
          </w:p>
        </w:tc>
      </w:tr>
      <w:tr w:rsidR="0025006F" w:rsidRPr="00BE3A65" w:rsidTr="00664D2F">
        <w:trPr>
          <w:gridAfter w:val="1"/>
          <w:wAfter w:w="743" w:type="dxa"/>
          <w:trHeight w:val="600"/>
        </w:trPr>
        <w:tc>
          <w:tcPr>
            <w:tcW w:w="724" w:type="dxa"/>
            <w:gridSpan w:val="2"/>
            <w:tcBorders>
              <w:top w:val="single" w:sz="12" w:space="0" w:color="auto"/>
              <w:left w:val="single" w:sz="12" w:space="0" w:color="auto"/>
              <w:bottom w:val="single" w:sz="12" w:space="0" w:color="auto"/>
              <w:right w:val="single" w:sz="12" w:space="0" w:color="auto"/>
            </w:tcBorders>
            <w:shd w:val="clear" w:color="000000" w:fill="CD2147"/>
            <w:vAlign w:val="center"/>
            <w:hideMark/>
          </w:tcPr>
          <w:p w:rsidR="0025006F" w:rsidRPr="00BE3A65" w:rsidRDefault="0025006F" w:rsidP="0025006F">
            <w:pPr>
              <w:rPr>
                <w:b/>
                <w:bCs/>
                <w:color w:val="FFFFFF"/>
                <w:sz w:val="22"/>
                <w:szCs w:val="22"/>
                <w:lang w:val="tr-TR" w:eastAsia="tr-TR"/>
              </w:rPr>
            </w:pPr>
            <w:r w:rsidRPr="00BE3A65">
              <w:rPr>
                <w:b/>
                <w:bCs/>
                <w:color w:val="FFFFFF"/>
                <w:sz w:val="22"/>
                <w:szCs w:val="22"/>
                <w:lang w:val="tr-TR" w:eastAsia="tr-TR"/>
              </w:rPr>
              <w:t>Sıra No</w:t>
            </w:r>
          </w:p>
        </w:tc>
        <w:tc>
          <w:tcPr>
            <w:tcW w:w="2552"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25006F" w:rsidRPr="00BE3A65" w:rsidRDefault="0025006F" w:rsidP="0025006F">
            <w:pPr>
              <w:jc w:val="center"/>
              <w:rPr>
                <w:b/>
                <w:bCs/>
                <w:color w:val="FFFFFF"/>
                <w:sz w:val="22"/>
                <w:szCs w:val="22"/>
                <w:lang w:val="tr-TR" w:eastAsia="tr-TR"/>
              </w:rPr>
            </w:pPr>
            <w:r w:rsidRPr="00BE3A65">
              <w:rPr>
                <w:b/>
                <w:bCs/>
                <w:color w:val="FFFFFF"/>
                <w:sz w:val="22"/>
                <w:szCs w:val="22"/>
                <w:lang w:val="tr-TR" w:eastAsia="tr-TR"/>
              </w:rPr>
              <w:t>Akademik Birim</w:t>
            </w:r>
          </w:p>
        </w:tc>
        <w:tc>
          <w:tcPr>
            <w:tcW w:w="1842"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25006F" w:rsidRPr="00BE3A65" w:rsidRDefault="0025006F" w:rsidP="0025006F">
            <w:pPr>
              <w:jc w:val="center"/>
              <w:rPr>
                <w:b/>
                <w:bCs/>
                <w:color w:val="FFFFFF"/>
                <w:sz w:val="22"/>
                <w:szCs w:val="22"/>
                <w:lang w:val="tr-TR" w:eastAsia="tr-TR"/>
              </w:rPr>
            </w:pPr>
            <w:r w:rsidRPr="00BE3A65">
              <w:rPr>
                <w:b/>
                <w:bCs/>
                <w:color w:val="FFFFFF"/>
                <w:sz w:val="22"/>
                <w:szCs w:val="22"/>
                <w:lang w:val="tr-TR" w:eastAsia="tr-TR"/>
              </w:rPr>
              <w:t>Başvuru Sayısı</w:t>
            </w:r>
          </w:p>
        </w:tc>
        <w:tc>
          <w:tcPr>
            <w:tcW w:w="1985"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25006F" w:rsidRPr="00BE3A65" w:rsidRDefault="0025006F" w:rsidP="0025006F">
            <w:pPr>
              <w:jc w:val="center"/>
              <w:rPr>
                <w:b/>
                <w:bCs/>
                <w:color w:val="FFFFFF"/>
                <w:sz w:val="22"/>
                <w:szCs w:val="22"/>
                <w:lang w:val="tr-TR" w:eastAsia="tr-TR"/>
              </w:rPr>
            </w:pPr>
            <w:r w:rsidRPr="00BE3A65">
              <w:rPr>
                <w:b/>
                <w:bCs/>
                <w:color w:val="FFFFFF"/>
                <w:sz w:val="22"/>
                <w:szCs w:val="22"/>
                <w:lang w:val="tr-TR" w:eastAsia="tr-TR"/>
              </w:rPr>
              <w:t>Alınan Fikri Mülkiyet Hakkı</w:t>
            </w:r>
          </w:p>
        </w:tc>
        <w:tc>
          <w:tcPr>
            <w:tcW w:w="2835"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25006F" w:rsidRPr="00BE3A65" w:rsidRDefault="0025006F" w:rsidP="0025006F">
            <w:pPr>
              <w:jc w:val="center"/>
              <w:rPr>
                <w:b/>
                <w:bCs/>
                <w:color w:val="FFFFFF"/>
                <w:sz w:val="22"/>
                <w:szCs w:val="22"/>
                <w:lang w:val="tr-TR" w:eastAsia="tr-TR"/>
              </w:rPr>
            </w:pPr>
            <w:r w:rsidRPr="00BE3A65">
              <w:rPr>
                <w:b/>
                <w:bCs/>
                <w:color w:val="FFFFFF"/>
                <w:sz w:val="22"/>
                <w:szCs w:val="22"/>
                <w:lang w:val="tr-TR" w:eastAsia="tr-TR"/>
              </w:rPr>
              <w:t>Toplam</w:t>
            </w:r>
          </w:p>
        </w:tc>
      </w:tr>
      <w:tr w:rsidR="0025006F" w:rsidRPr="00BE3A65" w:rsidTr="00664D2F">
        <w:trPr>
          <w:gridAfter w:val="1"/>
          <w:wAfter w:w="743" w:type="dxa"/>
          <w:trHeight w:val="315"/>
        </w:trPr>
        <w:tc>
          <w:tcPr>
            <w:tcW w:w="724"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25006F" w:rsidRPr="00BE3A65" w:rsidRDefault="0025006F" w:rsidP="0025006F">
            <w:pPr>
              <w:jc w:val="center"/>
              <w:rPr>
                <w:b/>
                <w:bCs/>
                <w:sz w:val="22"/>
                <w:szCs w:val="22"/>
                <w:lang w:val="tr-TR" w:eastAsia="tr-TR"/>
              </w:rPr>
            </w:pPr>
            <w:r w:rsidRPr="00BE3A65">
              <w:rPr>
                <w:b/>
                <w:bCs/>
                <w:sz w:val="22"/>
                <w:szCs w:val="22"/>
                <w:lang w:val="tr-TR" w:eastAsia="tr-TR"/>
              </w:rPr>
              <w:t>1</w:t>
            </w:r>
          </w:p>
        </w:tc>
        <w:tc>
          <w:tcPr>
            <w:tcW w:w="255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5006F" w:rsidRPr="00BE3A65" w:rsidRDefault="0025006F" w:rsidP="0025006F">
            <w:pPr>
              <w:rPr>
                <w:sz w:val="22"/>
                <w:szCs w:val="22"/>
                <w:lang w:val="tr-TR" w:eastAsia="tr-TR"/>
              </w:rPr>
            </w:pPr>
            <w:r w:rsidRPr="00BE3A65">
              <w:rPr>
                <w:sz w:val="22"/>
                <w:szCs w:val="22"/>
                <w:lang w:val="tr-TR" w:eastAsia="tr-TR"/>
              </w:rPr>
              <w:t xml:space="preserve">İskenderun Meslek Yüksekokulu </w:t>
            </w:r>
          </w:p>
        </w:tc>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5006F" w:rsidRPr="00BE3A65" w:rsidRDefault="00C53058" w:rsidP="00C53058">
            <w:pPr>
              <w:jc w:val="center"/>
              <w:rPr>
                <w:b/>
                <w:bCs/>
                <w:sz w:val="22"/>
                <w:szCs w:val="22"/>
                <w:lang w:val="tr-TR" w:eastAsia="tr-TR"/>
              </w:rPr>
            </w:pPr>
            <w:r>
              <w:rPr>
                <w:b/>
                <w:bCs/>
                <w:sz w:val="22"/>
                <w:szCs w:val="22"/>
                <w:lang w:val="tr-TR" w:eastAsia="tr-TR"/>
              </w:rPr>
              <w:t>1</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5006F" w:rsidRPr="00BE3A65" w:rsidRDefault="00C53058" w:rsidP="00C53058">
            <w:pPr>
              <w:jc w:val="center"/>
              <w:rPr>
                <w:b/>
                <w:bCs/>
                <w:sz w:val="22"/>
                <w:szCs w:val="22"/>
                <w:lang w:val="tr-TR" w:eastAsia="tr-TR"/>
              </w:rPr>
            </w:pPr>
            <w:r>
              <w:rPr>
                <w:b/>
                <w:bCs/>
                <w:sz w:val="22"/>
                <w:szCs w:val="22"/>
                <w:lang w:val="tr-TR" w:eastAsia="tr-TR"/>
              </w:rPr>
              <w:t>1</w:t>
            </w:r>
          </w:p>
        </w:tc>
        <w:tc>
          <w:tcPr>
            <w:tcW w:w="283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5006F" w:rsidRPr="00BE3A65" w:rsidRDefault="00C53058" w:rsidP="00C53058">
            <w:pPr>
              <w:jc w:val="center"/>
              <w:rPr>
                <w:b/>
                <w:bCs/>
                <w:sz w:val="22"/>
                <w:szCs w:val="22"/>
                <w:lang w:val="tr-TR" w:eastAsia="tr-TR"/>
              </w:rPr>
            </w:pPr>
            <w:r>
              <w:rPr>
                <w:b/>
                <w:bCs/>
                <w:sz w:val="22"/>
                <w:szCs w:val="22"/>
                <w:lang w:val="tr-TR" w:eastAsia="tr-TR"/>
              </w:rPr>
              <w:t>1</w:t>
            </w:r>
          </w:p>
        </w:tc>
      </w:tr>
      <w:tr w:rsidR="0025006F" w:rsidRPr="00BE3A65" w:rsidTr="00664D2F">
        <w:trPr>
          <w:gridAfter w:val="1"/>
          <w:wAfter w:w="743" w:type="dxa"/>
          <w:trHeight w:val="315"/>
        </w:trPr>
        <w:tc>
          <w:tcPr>
            <w:tcW w:w="3276" w:type="dxa"/>
            <w:gridSpan w:val="3"/>
            <w:tcBorders>
              <w:top w:val="single" w:sz="12" w:space="0" w:color="auto"/>
              <w:left w:val="single" w:sz="12" w:space="0" w:color="auto"/>
              <w:bottom w:val="single" w:sz="12" w:space="0" w:color="auto"/>
              <w:right w:val="single" w:sz="12" w:space="0" w:color="auto"/>
            </w:tcBorders>
            <w:shd w:val="clear" w:color="000000" w:fill="3C484F"/>
            <w:vAlign w:val="center"/>
            <w:hideMark/>
          </w:tcPr>
          <w:p w:rsidR="0025006F" w:rsidRPr="00BE3A65" w:rsidRDefault="0025006F" w:rsidP="0025006F">
            <w:pPr>
              <w:jc w:val="center"/>
              <w:rPr>
                <w:b/>
                <w:bCs/>
                <w:color w:val="FFFFFF"/>
                <w:sz w:val="22"/>
                <w:szCs w:val="22"/>
                <w:lang w:val="tr-TR" w:eastAsia="tr-TR"/>
              </w:rPr>
            </w:pPr>
            <w:r w:rsidRPr="00BE3A65">
              <w:rPr>
                <w:b/>
                <w:bCs/>
                <w:color w:val="FFFFFF"/>
                <w:sz w:val="22"/>
                <w:szCs w:val="22"/>
                <w:lang w:val="tr-TR" w:eastAsia="tr-TR"/>
              </w:rPr>
              <w:t>Genel Toplam</w:t>
            </w:r>
          </w:p>
        </w:tc>
        <w:tc>
          <w:tcPr>
            <w:tcW w:w="1842"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25006F" w:rsidRPr="00BE3A65" w:rsidRDefault="00C53058" w:rsidP="0025006F">
            <w:pPr>
              <w:jc w:val="center"/>
              <w:rPr>
                <w:color w:val="FFFFFF"/>
                <w:sz w:val="22"/>
                <w:szCs w:val="22"/>
                <w:lang w:val="tr-TR" w:eastAsia="tr-TR"/>
              </w:rPr>
            </w:pPr>
            <w:r>
              <w:rPr>
                <w:color w:val="FFFFFF"/>
                <w:sz w:val="22"/>
                <w:szCs w:val="22"/>
                <w:lang w:val="tr-TR" w:eastAsia="tr-TR"/>
              </w:rPr>
              <w:t>1</w:t>
            </w:r>
          </w:p>
        </w:tc>
        <w:tc>
          <w:tcPr>
            <w:tcW w:w="1985"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25006F" w:rsidRPr="00BE3A65" w:rsidRDefault="00C53058" w:rsidP="0025006F">
            <w:pPr>
              <w:jc w:val="center"/>
              <w:rPr>
                <w:color w:val="FFFFFF"/>
                <w:sz w:val="22"/>
                <w:szCs w:val="22"/>
                <w:lang w:val="tr-TR" w:eastAsia="tr-TR"/>
              </w:rPr>
            </w:pPr>
            <w:r>
              <w:rPr>
                <w:color w:val="FFFFFF"/>
                <w:sz w:val="22"/>
                <w:szCs w:val="22"/>
                <w:lang w:val="tr-TR" w:eastAsia="tr-TR"/>
              </w:rPr>
              <w:t>1</w:t>
            </w:r>
          </w:p>
        </w:tc>
        <w:tc>
          <w:tcPr>
            <w:tcW w:w="2835"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25006F" w:rsidRPr="00BE3A65" w:rsidRDefault="00C53058" w:rsidP="0025006F">
            <w:pPr>
              <w:jc w:val="center"/>
              <w:rPr>
                <w:color w:val="FFFFFF"/>
                <w:sz w:val="22"/>
                <w:szCs w:val="22"/>
                <w:lang w:val="tr-TR" w:eastAsia="tr-TR"/>
              </w:rPr>
            </w:pPr>
            <w:r>
              <w:rPr>
                <w:color w:val="FFFFFF"/>
                <w:sz w:val="22"/>
                <w:szCs w:val="22"/>
                <w:lang w:val="tr-TR" w:eastAsia="tr-TR"/>
              </w:rPr>
              <w:t>1</w:t>
            </w:r>
          </w:p>
        </w:tc>
      </w:tr>
      <w:tr w:rsidR="000B0F0D" w:rsidRPr="000B0F0D" w:rsidTr="00664D2F">
        <w:trPr>
          <w:gridBefore w:val="1"/>
          <w:wBefore w:w="87" w:type="dxa"/>
          <w:trHeight w:val="439"/>
        </w:trPr>
        <w:tc>
          <w:tcPr>
            <w:tcW w:w="10594" w:type="dxa"/>
            <w:gridSpan w:val="6"/>
            <w:tcBorders>
              <w:top w:val="nil"/>
              <w:left w:val="nil"/>
              <w:bottom w:val="nil"/>
              <w:right w:val="nil"/>
            </w:tcBorders>
            <w:shd w:val="clear" w:color="auto" w:fill="auto"/>
            <w:noWrap/>
            <w:vAlign w:val="center"/>
            <w:hideMark/>
          </w:tcPr>
          <w:p w:rsidR="000B0F0D" w:rsidRDefault="000B0F0D" w:rsidP="000B0F0D">
            <w:pPr>
              <w:rPr>
                <w:b/>
                <w:bCs/>
                <w:color w:val="000000"/>
                <w:sz w:val="22"/>
                <w:szCs w:val="22"/>
                <w:lang w:val="tr-TR" w:eastAsia="tr-TR"/>
              </w:rPr>
            </w:pPr>
          </w:p>
          <w:tbl>
            <w:tblPr>
              <w:tblW w:w="10454" w:type="dxa"/>
              <w:tblCellMar>
                <w:left w:w="70" w:type="dxa"/>
                <w:right w:w="70" w:type="dxa"/>
              </w:tblCellMar>
              <w:tblLook w:val="04A0" w:firstRow="1" w:lastRow="0" w:firstColumn="1" w:lastColumn="0" w:noHBand="0" w:noVBand="1"/>
            </w:tblPr>
            <w:tblGrid>
              <w:gridCol w:w="2360"/>
              <w:gridCol w:w="5963"/>
              <w:gridCol w:w="1404"/>
              <w:gridCol w:w="727"/>
            </w:tblGrid>
            <w:tr w:rsidR="000B0F0D" w:rsidRPr="000B2ADA" w:rsidTr="00A74800">
              <w:trPr>
                <w:trHeight w:val="439"/>
              </w:trPr>
              <w:tc>
                <w:tcPr>
                  <w:tcW w:w="10454" w:type="dxa"/>
                  <w:gridSpan w:val="4"/>
                  <w:tcBorders>
                    <w:top w:val="nil"/>
                    <w:right w:val="nil"/>
                  </w:tcBorders>
                  <w:shd w:val="clear" w:color="auto" w:fill="auto"/>
                  <w:noWrap/>
                  <w:vAlign w:val="center"/>
                  <w:hideMark/>
                </w:tcPr>
                <w:p w:rsidR="000B0F0D" w:rsidRPr="000B2ADA" w:rsidRDefault="000B0F0D" w:rsidP="000B0F0D">
                  <w:pPr>
                    <w:rPr>
                      <w:b/>
                      <w:bCs/>
                      <w:color w:val="000000"/>
                      <w:lang w:eastAsia="tr-TR"/>
                    </w:rPr>
                  </w:pPr>
                  <w:r w:rsidRPr="000B2ADA">
                    <w:rPr>
                      <w:b/>
                      <w:bCs/>
                      <w:color w:val="000000"/>
                      <w:lang w:eastAsia="tr-TR"/>
                    </w:rPr>
                    <w:t>Tablo 5.13. Sosyal Sorumluluk Projeleri Tablosu</w:t>
                  </w:r>
                </w:p>
              </w:tc>
            </w:tr>
            <w:tr w:rsidR="000B0F0D" w:rsidRPr="000B2ADA" w:rsidTr="00A74800">
              <w:trPr>
                <w:gridAfter w:val="1"/>
                <w:wAfter w:w="727" w:type="dxa"/>
                <w:trHeight w:val="439"/>
              </w:trPr>
              <w:tc>
                <w:tcPr>
                  <w:tcW w:w="2360" w:type="dxa"/>
                  <w:tcBorders>
                    <w:top w:val="single" w:sz="12" w:space="0" w:color="auto"/>
                    <w:left w:val="single" w:sz="12" w:space="0" w:color="auto"/>
                    <w:bottom w:val="single" w:sz="8" w:space="0" w:color="auto"/>
                    <w:right w:val="single" w:sz="8" w:space="0" w:color="auto"/>
                  </w:tcBorders>
                  <w:shd w:val="clear" w:color="000000" w:fill="CD2147"/>
                  <w:vAlign w:val="center"/>
                  <w:hideMark/>
                </w:tcPr>
                <w:p w:rsidR="000B0F0D" w:rsidRPr="000B2ADA" w:rsidRDefault="000B0F0D" w:rsidP="000B0F0D">
                  <w:pPr>
                    <w:rPr>
                      <w:b/>
                      <w:bCs/>
                      <w:color w:val="FFFFFF"/>
                      <w:lang w:eastAsia="tr-TR"/>
                    </w:rPr>
                  </w:pPr>
                  <w:r w:rsidRPr="000B2ADA">
                    <w:rPr>
                      <w:b/>
                      <w:bCs/>
                      <w:color w:val="FFFFFF"/>
                      <w:lang w:eastAsia="tr-TR"/>
                    </w:rPr>
                    <w:t>Sıra No</w:t>
                  </w:r>
                </w:p>
              </w:tc>
              <w:tc>
                <w:tcPr>
                  <w:tcW w:w="5963" w:type="dxa"/>
                  <w:tcBorders>
                    <w:top w:val="single" w:sz="12" w:space="0" w:color="auto"/>
                    <w:left w:val="nil"/>
                    <w:bottom w:val="single" w:sz="8" w:space="0" w:color="auto"/>
                    <w:right w:val="single" w:sz="8" w:space="0" w:color="auto"/>
                  </w:tcBorders>
                  <w:shd w:val="clear" w:color="000000" w:fill="CD2147"/>
                  <w:vAlign w:val="center"/>
                  <w:hideMark/>
                </w:tcPr>
                <w:p w:rsidR="000B0F0D" w:rsidRPr="000B2ADA" w:rsidRDefault="000B0F0D" w:rsidP="000B0F0D">
                  <w:pPr>
                    <w:rPr>
                      <w:b/>
                      <w:bCs/>
                      <w:color w:val="FFFFFF"/>
                      <w:lang w:eastAsia="tr-TR"/>
                    </w:rPr>
                  </w:pPr>
                  <w:r w:rsidRPr="000B2ADA">
                    <w:rPr>
                      <w:b/>
                      <w:bCs/>
                      <w:color w:val="FFFFFF"/>
                      <w:lang w:eastAsia="tr-TR"/>
                    </w:rPr>
                    <w:t>İçeriği (COVİD 19 DÖNEMİ)</w:t>
                  </w:r>
                </w:p>
              </w:tc>
              <w:tc>
                <w:tcPr>
                  <w:tcW w:w="1404" w:type="dxa"/>
                  <w:tcBorders>
                    <w:top w:val="single" w:sz="12" w:space="0" w:color="auto"/>
                    <w:left w:val="nil"/>
                    <w:bottom w:val="single" w:sz="8" w:space="0" w:color="auto"/>
                    <w:right w:val="single" w:sz="12" w:space="0" w:color="auto"/>
                  </w:tcBorders>
                  <w:shd w:val="clear" w:color="000000" w:fill="CD2147"/>
                  <w:vAlign w:val="center"/>
                  <w:hideMark/>
                </w:tcPr>
                <w:p w:rsidR="000B0F0D" w:rsidRPr="000B2ADA" w:rsidRDefault="000B0F0D" w:rsidP="000B0F0D">
                  <w:pPr>
                    <w:jc w:val="center"/>
                    <w:rPr>
                      <w:b/>
                      <w:bCs/>
                      <w:color w:val="FFFFFF"/>
                      <w:lang w:eastAsia="tr-TR"/>
                    </w:rPr>
                  </w:pPr>
                  <w:r w:rsidRPr="000B2ADA">
                    <w:rPr>
                      <w:b/>
                      <w:bCs/>
                      <w:color w:val="FFFFFF"/>
                      <w:lang w:eastAsia="tr-TR"/>
                    </w:rPr>
                    <w:t>Proje Sayısı</w:t>
                  </w:r>
                </w:p>
              </w:tc>
            </w:tr>
            <w:tr w:rsidR="000B0F0D" w:rsidRPr="000B2ADA" w:rsidTr="00A74800">
              <w:trPr>
                <w:gridAfter w:val="1"/>
                <w:wAfter w:w="727" w:type="dxa"/>
                <w:trHeight w:val="240"/>
              </w:trPr>
              <w:tc>
                <w:tcPr>
                  <w:tcW w:w="2360" w:type="dxa"/>
                  <w:tcBorders>
                    <w:top w:val="nil"/>
                    <w:left w:val="single" w:sz="12" w:space="0" w:color="auto"/>
                    <w:bottom w:val="single" w:sz="8" w:space="0" w:color="auto"/>
                    <w:right w:val="single" w:sz="8" w:space="0" w:color="auto"/>
                  </w:tcBorders>
                  <w:shd w:val="clear" w:color="auto" w:fill="auto"/>
                  <w:vAlign w:val="center"/>
                </w:tcPr>
                <w:p w:rsidR="000B0F0D" w:rsidRPr="000B2ADA" w:rsidRDefault="00B7209F" w:rsidP="000B0F0D">
                  <w:pPr>
                    <w:jc w:val="center"/>
                    <w:rPr>
                      <w:b/>
                      <w:bCs/>
                      <w:lang w:eastAsia="tr-TR"/>
                    </w:rPr>
                  </w:pPr>
                  <w:r w:rsidRPr="000B2ADA">
                    <w:rPr>
                      <w:b/>
                      <w:bCs/>
                      <w:lang w:eastAsia="tr-TR"/>
                    </w:rPr>
                    <w:t>1</w:t>
                  </w:r>
                </w:p>
              </w:tc>
              <w:tc>
                <w:tcPr>
                  <w:tcW w:w="5963" w:type="dxa"/>
                  <w:tcBorders>
                    <w:top w:val="nil"/>
                    <w:left w:val="nil"/>
                    <w:bottom w:val="single" w:sz="8" w:space="0" w:color="auto"/>
                    <w:right w:val="single" w:sz="8" w:space="0" w:color="auto"/>
                  </w:tcBorders>
                  <w:shd w:val="clear" w:color="auto" w:fill="auto"/>
                  <w:vAlign w:val="center"/>
                </w:tcPr>
                <w:p w:rsidR="000B0F0D" w:rsidRPr="000B2ADA" w:rsidRDefault="000B2ADA" w:rsidP="000B0F0D">
                  <w:pPr>
                    <w:rPr>
                      <w:lang w:eastAsia="tr-TR"/>
                    </w:rPr>
                  </w:pPr>
                  <w:r w:rsidRPr="000B2ADA">
                    <w:rPr>
                      <w:rStyle w:val="fontstyle01"/>
                      <w:rFonts w:ascii="Times New Roman" w:hint="default"/>
                    </w:rPr>
                    <w:t>Umut Işığında Birleşen Eller</w:t>
                  </w:r>
                </w:p>
              </w:tc>
              <w:tc>
                <w:tcPr>
                  <w:tcW w:w="1404" w:type="dxa"/>
                  <w:tcBorders>
                    <w:top w:val="nil"/>
                    <w:left w:val="nil"/>
                    <w:bottom w:val="single" w:sz="8" w:space="0" w:color="auto"/>
                    <w:right w:val="single" w:sz="12" w:space="0" w:color="auto"/>
                  </w:tcBorders>
                  <w:shd w:val="clear" w:color="auto" w:fill="auto"/>
                  <w:vAlign w:val="center"/>
                </w:tcPr>
                <w:p w:rsidR="000B0F0D" w:rsidRPr="000B2ADA" w:rsidRDefault="00B7209F" w:rsidP="000B0F0D">
                  <w:pPr>
                    <w:jc w:val="center"/>
                    <w:rPr>
                      <w:b/>
                      <w:bCs/>
                      <w:lang w:eastAsia="tr-TR"/>
                    </w:rPr>
                  </w:pPr>
                  <w:r w:rsidRPr="000B2ADA">
                    <w:rPr>
                      <w:b/>
                      <w:bCs/>
                      <w:lang w:eastAsia="tr-TR"/>
                    </w:rPr>
                    <w:t>1</w:t>
                  </w:r>
                </w:p>
              </w:tc>
            </w:tr>
            <w:tr w:rsidR="000B0F0D" w:rsidRPr="000B2ADA" w:rsidTr="00A74800">
              <w:trPr>
                <w:gridAfter w:val="1"/>
                <w:wAfter w:w="727" w:type="dxa"/>
                <w:trHeight w:val="277"/>
              </w:trPr>
              <w:tc>
                <w:tcPr>
                  <w:tcW w:w="2360" w:type="dxa"/>
                  <w:tcBorders>
                    <w:top w:val="nil"/>
                    <w:left w:val="single" w:sz="12" w:space="0" w:color="auto"/>
                    <w:bottom w:val="single" w:sz="8" w:space="0" w:color="auto"/>
                    <w:right w:val="single" w:sz="8" w:space="0" w:color="auto"/>
                  </w:tcBorders>
                  <w:shd w:val="clear" w:color="auto" w:fill="auto"/>
                  <w:vAlign w:val="center"/>
                </w:tcPr>
                <w:p w:rsidR="000B0F0D" w:rsidRPr="000B2ADA" w:rsidRDefault="00B7209F" w:rsidP="000B0F0D">
                  <w:pPr>
                    <w:jc w:val="center"/>
                    <w:rPr>
                      <w:b/>
                      <w:bCs/>
                      <w:lang w:eastAsia="tr-TR"/>
                    </w:rPr>
                  </w:pPr>
                  <w:r w:rsidRPr="000B2ADA">
                    <w:rPr>
                      <w:b/>
                      <w:bCs/>
                      <w:lang w:eastAsia="tr-TR"/>
                    </w:rPr>
                    <w:t>2</w:t>
                  </w:r>
                </w:p>
              </w:tc>
              <w:tc>
                <w:tcPr>
                  <w:tcW w:w="5963" w:type="dxa"/>
                  <w:tcBorders>
                    <w:top w:val="nil"/>
                    <w:left w:val="nil"/>
                    <w:bottom w:val="single" w:sz="8" w:space="0" w:color="auto"/>
                    <w:right w:val="single" w:sz="8" w:space="0" w:color="auto"/>
                  </w:tcBorders>
                  <w:shd w:val="clear" w:color="auto" w:fill="auto"/>
                  <w:vAlign w:val="center"/>
                </w:tcPr>
                <w:p w:rsidR="000B0F0D" w:rsidRPr="000B2ADA" w:rsidRDefault="000B2ADA" w:rsidP="000B0F0D">
                  <w:pPr>
                    <w:rPr>
                      <w:lang w:eastAsia="tr-TR"/>
                    </w:rPr>
                  </w:pPr>
                  <w:r w:rsidRPr="000B2ADA">
                    <w:rPr>
                      <w:rStyle w:val="fontstyle01"/>
                      <w:rFonts w:ascii="Times New Roman" w:hint="default"/>
                    </w:rPr>
                    <w:t>Patili Dostlarımızı Unutmayalım</w:t>
                  </w:r>
                </w:p>
              </w:tc>
              <w:tc>
                <w:tcPr>
                  <w:tcW w:w="1404" w:type="dxa"/>
                  <w:tcBorders>
                    <w:top w:val="nil"/>
                    <w:left w:val="nil"/>
                    <w:bottom w:val="single" w:sz="8" w:space="0" w:color="auto"/>
                    <w:right w:val="single" w:sz="12" w:space="0" w:color="auto"/>
                  </w:tcBorders>
                  <w:shd w:val="clear" w:color="auto" w:fill="auto"/>
                  <w:vAlign w:val="center"/>
                </w:tcPr>
                <w:p w:rsidR="000B0F0D" w:rsidRPr="000B2ADA" w:rsidRDefault="00B7209F" w:rsidP="000B0F0D">
                  <w:pPr>
                    <w:jc w:val="center"/>
                    <w:rPr>
                      <w:b/>
                      <w:bCs/>
                      <w:lang w:eastAsia="tr-TR"/>
                    </w:rPr>
                  </w:pPr>
                  <w:r w:rsidRPr="000B2ADA">
                    <w:rPr>
                      <w:b/>
                      <w:bCs/>
                      <w:lang w:eastAsia="tr-TR"/>
                    </w:rPr>
                    <w:t>1</w:t>
                  </w:r>
                </w:p>
              </w:tc>
            </w:tr>
            <w:tr w:rsidR="000B2ADA" w:rsidRPr="000B2ADA" w:rsidTr="00A74800">
              <w:trPr>
                <w:gridAfter w:val="1"/>
                <w:wAfter w:w="727" w:type="dxa"/>
                <w:trHeight w:val="220"/>
              </w:trPr>
              <w:tc>
                <w:tcPr>
                  <w:tcW w:w="2360" w:type="dxa"/>
                  <w:tcBorders>
                    <w:top w:val="nil"/>
                    <w:left w:val="single" w:sz="12" w:space="0" w:color="auto"/>
                    <w:bottom w:val="single" w:sz="8" w:space="0" w:color="auto"/>
                    <w:right w:val="single" w:sz="8"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3</w:t>
                  </w:r>
                </w:p>
              </w:tc>
              <w:tc>
                <w:tcPr>
                  <w:tcW w:w="5963" w:type="dxa"/>
                  <w:tcBorders>
                    <w:top w:val="nil"/>
                    <w:left w:val="nil"/>
                    <w:bottom w:val="single" w:sz="8" w:space="0" w:color="auto"/>
                    <w:right w:val="single" w:sz="8" w:space="0" w:color="auto"/>
                  </w:tcBorders>
                  <w:shd w:val="clear" w:color="auto" w:fill="auto"/>
                  <w:vAlign w:val="center"/>
                </w:tcPr>
                <w:p w:rsidR="000B2ADA" w:rsidRPr="000B2ADA" w:rsidRDefault="000B2ADA" w:rsidP="000B0F0D">
                  <w:pPr>
                    <w:rPr>
                      <w:lang w:eastAsia="tr-TR"/>
                    </w:rPr>
                  </w:pPr>
                  <w:r w:rsidRPr="000B2ADA">
                    <w:rPr>
                      <w:rStyle w:val="fontstyle01"/>
                      <w:rFonts w:ascii="Times New Roman" w:hint="default"/>
                    </w:rPr>
                    <w:t>Mutlu Hayatlar</w:t>
                  </w:r>
                </w:p>
              </w:tc>
              <w:tc>
                <w:tcPr>
                  <w:tcW w:w="1404" w:type="dxa"/>
                  <w:tcBorders>
                    <w:top w:val="nil"/>
                    <w:left w:val="nil"/>
                    <w:bottom w:val="single" w:sz="8" w:space="0" w:color="auto"/>
                    <w:right w:val="single" w:sz="12"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211"/>
              </w:trPr>
              <w:tc>
                <w:tcPr>
                  <w:tcW w:w="2360" w:type="dxa"/>
                  <w:tcBorders>
                    <w:top w:val="nil"/>
                    <w:left w:val="single" w:sz="12" w:space="0" w:color="auto"/>
                    <w:bottom w:val="single" w:sz="8" w:space="0" w:color="auto"/>
                    <w:right w:val="single" w:sz="8"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4</w:t>
                  </w:r>
                </w:p>
              </w:tc>
              <w:tc>
                <w:tcPr>
                  <w:tcW w:w="5963" w:type="dxa"/>
                  <w:tcBorders>
                    <w:top w:val="nil"/>
                    <w:left w:val="nil"/>
                    <w:bottom w:val="single" w:sz="8" w:space="0" w:color="auto"/>
                    <w:right w:val="single" w:sz="8" w:space="0" w:color="auto"/>
                  </w:tcBorders>
                  <w:shd w:val="clear" w:color="auto" w:fill="auto"/>
                  <w:vAlign w:val="center"/>
                </w:tcPr>
                <w:p w:rsidR="000B2ADA" w:rsidRPr="000B2ADA" w:rsidRDefault="000B2ADA" w:rsidP="000B0F0D">
                  <w:pPr>
                    <w:rPr>
                      <w:lang w:eastAsia="tr-TR"/>
                    </w:rPr>
                  </w:pPr>
                  <w:r w:rsidRPr="000B2ADA">
                    <w:rPr>
                      <w:rStyle w:val="fontstyle01"/>
                      <w:rFonts w:ascii="Times New Roman" w:hint="default"/>
                    </w:rPr>
                    <w:t>Atık Maske Kutusu</w:t>
                  </w:r>
                </w:p>
              </w:tc>
              <w:tc>
                <w:tcPr>
                  <w:tcW w:w="1404" w:type="dxa"/>
                  <w:tcBorders>
                    <w:top w:val="nil"/>
                    <w:left w:val="nil"/>
                    <w:bottom w:val="single" w:sz="8" w:space="0" w:color="auto"/>
                    <w:right w:val="single" w:sz="12"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187"/>
              </w:trPr>
              <w:tc>
                <w:tcPr>
                  <w:tcW w:w="2360" w:type="dxa"/>
                  <w:tcBorders>
                    <w:top w:val="nil"/>
                    <w:left w:val="single" w:sz="12" w:space="0" w:color="auto"/>
                    <w:bottom w:val="single" w:sz="8" w:space="0" w:color="auto"/>
                    <w:right w:val="single" w:sz="8"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5</w:t>
                  </w:r>
                </w:p>
              </w:tc>
              <w:tc>
                <w:tcPr>
                  <w:tcW w:w="5963" w:type="dxa"/>
                  <w:tcBorders>
                    <w:top w:val="nil"/>
                    <w:left w:val="nil"/>
                    <w:bottom w:val="single" w:sz="8" w:space="0" w:color="auto"/>
                    <w:right w:val="single" w:sz="8" w:space="0" w:color="auto"/>
                  </w:tcBorders>
                  <w:shd w:val="clear" w:color="auto" w:fill="auto"/>
                  <w:vAlign w:val="center"/>
                </w:tcPr>
                <w:p w:rsidR="000B2ADA" w:rsidRPr="000B2ADA" w:rsidRDefault="000B2ADA" w:rsidP="000B0F0D">
                  <w:pPr>
                    <w:rPr>
                      <w:lang w:eastAsia="tr-TR"/>
                    </w:rPr>
                  </w:pPr>
                  <w:r w:rsidRPr="000B2ADA">
                    <w:rPr>
                      <w:rStyle w:val="fontstyle01"/>
                      <w:rFonts w:ascii="Times New Roman" w:hint="default"/>
                    </w:rPr>
                    <w:t>Siverek Yeşilleniyor</w:t>
                  </w:r>
                </w:p>
              </w:tc>
              <w:tc>
                <w:tcPr>
                  <w:tcW w:w="1404" w:type="dxa"/>
                  <w:tcBorders>
                    <w:top w:val="nil"/>
                    <w:left w:val="nil"/>
                    <w:bottom w:val="single" w:sz="8" w:space="0" w:color="auto"/>
                    <w:right w:val="single" w:sz="12"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191"/>
              </w:trPr>
              <w:tc>
                <w:tcPr>
                  <w:tcW w:w="2360" w:type="dxa"/>
                  <w:tcBorders>
                    <w:top w:val="nil"/>
                    <w:left w:val="single" w:sz="12" w:space="0" w:color="auto"/>
                    <w:bottom w:val="single" w:sz="8" w:space="0" w:color="auto"/>
                    <w:right w:val="single" w:sz="8"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6</w:t>
                  </w:r>
                </w:p>
              </w:tc>
              <w:tc>
                <w:tcPr>
                  <w:tcW w:w="5963" w:type="dxa"/>
                  <w:tcBorders>
                    <w:top w:val="nil"/>
                    <w:left w:val="nil"/>
                    <w:bottom w:val="single" w:sz="8" w:space="0" w:color="auto"/>
                    <w:right w:val="single" w:sz="8" w:space="0" w:color="auto"/>
                  </w:tcBorders>
                  <w:shd w:val="clear" w:color="auto" w:fill="auto"/>
                  <w:vAlign w:val="center"/>
                </w:tcPr>
                <w:p w:rsidR="000B2ADA" w:rsidRPr="000B2ADA" w:rsidRDefault="000B2ADA" w:rsidP="000B2ADA">
                  <w:pPr>
                    <w:rPr>
                      <w:lang w:eastAsia="tr-TR"/>
                    </w:rPr>
                  </w:pPr>
                  <w:r w:rsidRPr="000B2ADA">
                    <w:rPr>
                      <w:rStyle w:val="fontstyle01"/>
                      <w:rFonts w:ascii="Times New Roman" w:hint="default"/>
                    </w:rPr>
                    <w:t>Sokak Hayvanlarımızı Koruyoruz</w:t>
                  </w:r>
                </w:p>
              </w:tc>
              <w:tc>
                <w:tcPr>
                  <w:tcW w:w="1404" w:type="dxa"/>
                  <w:tcBorders>
                    <w:top w:val="nil"/>
                    <w:left w:val="nil"/>
                    <w:bottom w:val="single" w:sz="8" w:space="0" w:color="auto"/>
                    <w:right w:val="single" w:sz="12"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187"/>
              </w:trPr>
              <w:tc>
                <w:tcPr>
                  <w:tcW w:w="2360" w:type="dxa"/>
                  <w:tcBorders>
                    <w:top w:val="nil"/>
                    <w:left w:val="single" w:sz="12" w:space="0" w:color="auto"/>
                    <w:bottom w:val="single" w:sz="8" w:space="0" w:color="auto"/>
                    <w:right w:val="single" w:sz="8"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7</w:t>
                  </w:r>
                </w:p>
              </w:tc>
              <w:tc>
                <w:tcPr>
                  <w:tcW w:w="5963" w:type="dxa"/>
                  <w:tcBorders>
                    <w:top w:val="nil"/>
                    <w:left w:val="nil"/>
                    <w:bottom w:val="single" w:sz="8" w:space="0" w:color="auto"/>
                    <w:right w:val="single" w:sz="8" w:space="0" w:color="auto"/>
                  </w:tcBorders>
                  <w:shd w:val="clear" w:color="auto" w:fill="auto"/>
                  <w:vAlign w:val="center"/>
                </w:tcPr>
                <w:p w:rsidR="000B2ADA" w:rsidRPr="000B2ADA" w:rsidRDefault="000B2ADA" w:rsidP="000B0F0D">
                  <w:pPr>
                    <w:rPr>
                      <w:lang w:eastAsia="tr-TR"/>
                    </w:rPr>
                  </w:pPr>
                  <w:r w:rsidRPr="000B2ADA">
                    <w:rPr>
                      <w:rStyle w:val="fontstyle01"/>
                      <w:rFonts w:ascii="Times New Roman" w:hint="default"/>
                    </w:rPr>
                    <w:t>Sokak Hayvanlarına Sahip Çıkalım</w:t>
                  </w:r>
                </w:p>
              </w:tc>
              <w:tc>
                <w:tcPr>
                  <w:tcW w:w="1404" w:type="dxa"/>
                  <w:tcBorders>
                    <w:top w:val="nil"/>
                    <w:left w:val="nil"/>
                    <w:bottom w:val="single" w:sz="8" w:space="0" w:color="auto"/>
                    <w:right w:val="single" w:sz="12"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201"/>
              </w:trPr>
              <w:tc>
                <w:tcPr>
                  <w:tcW w:w="2360" w:type="dxa"/>
                  <w:tcBorders>
                    <w:top w:val="nil"/>
                    <w:left w:val="single" w:sz="12" w:space="0" w:color="auto"/>
                    <w:bottom w:val="single" w:sz="8" w:space="0" w:color="auto"/>
                    <w:right w:val="single" w:sz="8"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8</w:t>
                  </w:r>
                </w:p>
              </w:tc>
              <w:tc>
                <w:tcPr>
                  <w:tcW w:w="5963" w:type="dxa"/>
                  <w:tcBorders>
                    <w:top w:val="nil"/>
                    <w:left w:val="nil"/>
                    <w:bottom w:val="single" w:sz="8" w:space="0" w:color="auto"/>
                    <w:right w:val="single" w:sz="8" w:space="0" w:color="auto"/>
                  </w:tcBorders>
                  <w:shd w:val="clear" w:color="auto" w:fill="auto"/>
                  <w:vAlign w:val="center"/>
                </w:tcPr>
                <w:p w:rsidR="000B2ADA" w:rsidRPr="000B2ADA" w:rsidRDefault="000B2ADA" w:rsidP="000B0F0D">
                  <w:pPr>
                    <w:rPr>
                      <w:lang w:eastAsia="tr-TR"/>
                    </w:rPr>
                  </w:pPr>
                  <w:r w:rsidRPr="000B2ADA">
                    <w:rPr>
                      <w:rStyle w:val="fontstyle01"/>
                      <w:rFonts w:ascii="Times New Roman" w:hint="default"/>
                    </w:rPr>
                    <w:t>Sokak Hayvanlarına Yardım</w:t>
                  </w:r>
                </w:p>
              </w:tc>
              <w:tc>
                <w:tcPr>
                  <w:tcW w:w="1404" w:type="dxa"/>
                  <w:tcBorders>
                    <w:top w:val="nil"/>
                    <w:left w:val="nil"/>
                    <w:bottom w:val="single" w:sz="8" w:space="0" w:color="auto"/>
                    <w:right w:val="single" w:sz="12"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191"/>
              </w:trPr>
              <w:tc>
                <w:tcPr>
                  <w:tcW w:w="2360" w:type="dxa"/>
                  <w:tcBorders>
                    <w:top w:val="nil"/>
                    <w:left w:val="single" w:sz="12" w:space="0" w:color="auto"/>
                    <w:bottom w:val="single" w:sz="8" w:space="0" w:color="auto"/>
                    <w:right w:val="single" w:sz="8"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9</w:t>
                  </w:r>
                </w:p>
              </w:tc>
              <w:tc>
                <w:tcPr>
                  <w:tcW w:w="5963" w:type="dxa"/>
                  <w:tcBorders>
                    <w:top w:val="nil"/>
                    <w:left w:val="nil"/>
                    <w:bottom w:val="single" w:sz="8" w:space="0" w:color="auto"/>
                    <w:right w:val="single" w:sz="8" w:space="0" w:color="auto"/>
                  </w:tcBorders>
                  <w:shd w:val="clear" w:color="auto" w:fill="auto"/>
                  <w:vAlign w:val="center"/>
                </w:tcPr>
                <w:p w:rsidR="000B2ADA" w:rsidRPr="000B2ADA" w:rsidRDefault="000B2ADA" w:rsidP="000B0F0D">
                  <w:pPr>
                    <w:rPr>
                      <w:lang w:eastAsia="tr-TR"/>
                    </w:rPr>
                  </w:pPr>
                  <w:r w:rsidRPr="000B2ADA">
                    <w:rPr>
                      <w:rStyle w:val="fontstyle01"/>
                      <w:rFonts w:ascii="Times New Roman" w:hint="default"/>
                    </w:rPr>
                    <w:t>Yağmur Suyunu Oluktan Toplama ve Sulama Sistemleri</w:t>
                  </w:r>
                </w:p>
              </w:tc>
              <w:tc>
                <w:tcPr>
                  <w:tcW w:w="1404" w:type="dxa"/>
                  <w:tcBorders>
                    <w:top w:val="nil"/>
                    <w:left w:val="nil"/>
                    <w:bottom w:val="single" w:sz="8" w:space="0" w:color="auto"/>
                    <w:right w:val="single" w:sz="12"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306"/>
              </w:trPr>
              <w:tc>
                <w:tcPr>
                  <w:tcW w:w="2360" w:type="dxa"/>
                  <w:tcBorders>
                    <w:top w:val="nil"/>
                    <w:left w:val="single" w:sz="12" w:space="0" w:color="auto"/>
                    <w:bottom w:val="single" w:sz="8" w:space="0" w:color="auto"/>
                    <w:right w:val="single" w:sz="8"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10</w:t>
                  </w:r>
                </w:p>
              </w:tc>
              <w:tc>
                <w:tcPr>
                  <w:tcW w:w="5963" w:type="dxa"/>
                  <w:tcBorders>
                    <w:top w:val="nil"/>
                    <w:left w:val="nil"/>
                    <w:bottom w:val="single" w:sz="8" w:space="0" w:color="auto"/>
                    <w:right w:val="single" w:sz="8" w:space="0" w:color="auto"/>
                  </w:tcBorders>
                  <w:shd w:val="clear" w:color="auto" w:fill="auto"/>
                  <w:vAlign w:val="center"/>
                </w:tcPr>
                <w:p w:rsidR="000B2ADA" w:rsidRPr="000B2ADA" w:rsidRDefault="000B2ADA" w:rsidP="000B0F0D">
                  <w:pPr>
                    <w:rPr>
                      <w:lang w:eastAsia="tr-TR"/>
                    </w:rPr>
                  </w:pPr>
                  <w:r w:rsidRPr="000B2ADA">
                    <w:rPr>
                      <w:rStyle w:val="fontstyle01"/>
                      <w:rFonts w:ascii="Times New Roman" w:hint="default"/>
                    </w:rPr>
                    <w:t>Doğaya Hayat Vermek</w:t>
                  </w:r>
                </w:p>
              </w:tc>
              <w:tc>
                <w:tcPr>
                  <w:tcW w:w="1404" w:type="dxa"/>
                  <w:tcBorders>
                    <w:top w:val="nil"/>
                    <w:left w:val="nil"/>
                    <w:bottom w:val="single" w:sz="8" w:space="0" w:color="auto"/>
                    <w:right w:val="single" w:sz="12"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129"/>
              </w:trPr>
              <w:tc>
                <w:tcPr>
                  <w:tcW w:w="2360" w:type="dxa"/>
                  <w:tcBorders>
                    <w:top w:val="nil"/>
                    <w:left w:val="single" w:sz="12" w:space="0" w:color="auto"/>
                    <w:bottom w:val="single" w:sz="8" w:space="0" w:color="auto"/>
                    <w:right w:val="single" w:sz="8"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11</w:t>
                  </w:r>
                </w:p>
              </w:tc>
              <w:tc>
                <w:tcPr>
                  <w:tcW w:w="5963" w:type="dxa"/>
                  <w:tcBorders>
                    <w:top w:val="nil"/>
                    <w:left w:val="nil"/>
                    <w:bottom w:val="single" w:sz="8" w:space="0" w:color="auto"/>
                    <w:right w:val="single" w:sz="8" w:space="0" w:color="auto"/>
                  </w:tcBorders>
                  <w:shd w:val="clear" w:color="auto" w:fill="auto"/>
                  <w:vAlign w:val="center"/>
                </w:tcPr>
                <w:p w:rsidR="000B2ADA" w:rsidRPr="000B2ADA" w:rsidRDefault="000B2ADA" w:rsidP="000B2ADA">
                  <w:pPr>
                    <w:rPr>
                      <w:lang w:eastAsia="tr-TR"/>
                    </w:rPr>
                  </w:pPr>
                  <w:r w:rsidRPr="000B2ADA">
                    <w:rPr>
                      <w:rStyle w:val="fontstyle01"/>
                      <w:rFonts w:ascii="Times New Roman" w:hint="default"/>
                    </w:rPr>
                    <w:t>İSTE Gönüllüleri Yardıma Muhtaçlarla El Ele</w:t>
                  </w:r>
                </w:p>
              </w:tc>
              <w:tc>
                <w:tcPr>
                  <w:tcW w:w="1404" w:type="dxa"/>
                  <w:tcBorders>
                    <w:top w:val="nil"/>
                    <w:left w:val="nil"/>
                    <w:bottom w:val="single" w:sz="8" w:space="0" w:color="auto"/>
                    <w:right w:val="single" w:sz="12"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261"/>
              </w:trPr>
              <w:tc>
                <w:tcPr>
                  <w:tcW w:w="2360" w:type="dxa"/>
                  <w:tcBorders>
                    <w:top w:val="nil"/>
                    <w:left w:val="single" w:sz="12" w:space="0" w:color="auto"/>
                    <w:bottom w:val="single" w:sz="8" w:space="0" w:color="auto"/>
                    <w:right w:val="single" w:sz="8"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12</w:t>
                  </w:r>
                </w:p>
              </w:tc>
              <w:tc>
                <w:tcPr>
                  <w:tcW w:w="5963" w:type="dxa"/>
                  <w:tcBorders>
                    <w:top w:val="nil"/>
                    <w:left w:val="nil"/>
                    <w:bottom w:val="single" w:sz="8" w:space="0" w:color="auto"/>
                    <w:right w:val="single" w:sz="8" w:space="0" w:color="auto"/>
                  </w:tcBorders>
                  <w:shd w:val="clear" w:color="auto" w:fill="auto"/>
                  <w:vAlign w:val="center"/>
                </w:tcPr>
                <w:p w:rsidR="000B2ADA" w:rsidRPr="000B2ADA" w:rsidRDefault="000B2ADA" w:rsidP="000B0F0D">
                  <w:pPr>
                    <w:rPr>
                      <w:lang w:eastAsia="tr-TR"/>
                    </w:rPr>
                  </w:pPr>
                  <w:r w:rsidRPr="000B2ADA">
                    <w:rPr>
                      <w:rStyle w:val="fontstyle01"/>
                      <w:rFonts w:ascii="Times New Roman" w:hint="default"/>
                    </w:rPr>
                    <w:t>Tepe Kampüs Fidanlara Kavuşuyor</w:t>
                  </w:r>
                </w:p>
              </w:tc>
              <w:tc>
                <w:tcPr>
                  <w:tcW w:w="1404" w:type="dxa"/>
                  <w:tcBorders>
                    <w:top w:val="nil"/>
                    <w:left w:val="nil"/>
                    <w:bottom w:val="single" w:sz="8" w:space="0" w:color="auto"/>
                    <w:right w:val="single" w:sz="12"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209"/>
              </w:trPr>
              <w:tc>
                <w:tcPr>
                  <w:tcW w:w="2360" w:type="dxa"/>
                  <w:tcBorders>
                    <w:top w:val="nil"/>
                    <w:left w:val="single" w:sz="12" w:space="0" w:color="auto"/>
                    <w:bottom w:val="single" w:sz="8" w:space="0" w:color="auto"/>
                    <w:right w:val="single" w:sz="8"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13</w:t>
                  </w:r>
                </w:p>
              </w:tc>
              <w:tc>
                <w:tcPr>
                  <w:tcW w:w="5963" w:type="dxa"/>
                  <w:tcBorders>
                    <w:top w:val="nil"/>
                    <w:left w:val="nil"/>
                    <w:bottom w:val="single" w:sz="8" w:space="0" w:color="auto"/>
                    <w:right w:val="single" w:sz="8" w:space="0" w:color="auto"/>
                  </w:tcBorders>
                  <w:shd w:val="clear" w:color="auto" w:fill="auto"/>
                  <w:vAlign w:val="center"/>
                </w:tcPr>
                <w:p w:rsidR="000B2ADA" w:rsidRPr="000B2ADA" w:rsidRDefault="000B2ADA" w:rsidP="000B2ADA">
                  <w:pPr>
                    <w:rPr>
                      <w:lang w:eastAsia="tr-TR"/>
                    </w:rPr>
                  </w:pPr>
                  <w:r w:rsidRPr="000B2ADA">
                    <w:rPr>
                      <w:rStyle w:val="fontstyle01"/>
                      <w:rFonts w:ascii="Times New Roman" w:hint="default"/>
                    </w:rPr>
                    <w:t>Okumak İçin Kitap Gerekir</w:t>
                  </w:r>
                </w:p>
              </w:tc>
              <w:tc>
                <w:tcPr>
                  <w:tcW w:w="1404" w:type="dxa"/>
                  <w:tcBorders>
                    <w:top w:val="nil"/>
                    <w:left w:val="nil"/>
                    <w:bottom w:val="single" w:sz="8" w:space="0" w:color="auto"/>
                    <w:right w:val="single" w:sz="12"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199"/>
              </w:trPr>
              <w:tc>
                <w:tcPr>
                  <w:tcW w:w="2360" w:type="dxa"/>
                  <w:tcBorders>
                    <w:top w:val="nil"/>
                    <w:left w:val="single" w:sz="12" w:space="0" w:color="auto"/>
                    <w:bottom w:val="single" w:sz="8" w:space="0" w:color="auto"/>
                    <w:right w:val="single" w:sz="8"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14</w:t>
                  </w:r>
                </w:p>
              </w:tc>
              <w:tc>
                <w:tcPr>
                  <w:tcW w:w="5963" w:type="dxa"/>
                  <w:tcBorders>
                    <w:top w:val="nil"/>
                    <w:left w:val="nil"/>
                    <w:bottom w:val="single" w:sz="8" w:space="0" w:color="auto"/>
                    <w:right w:val="single" w:sz="8" w:space="0" w:color="auto"/>
                  </w:tcBorders>
                  <w:shd w:val="clear" w:color="auto" w:fill="auto"/>
                  <w:vAlign w:val="center"/>
                </w:tcPr>
                <w:p w:rsidR="000B2ADA" w:rsidRPr="000B2ADA" w:rsidRDefault="000B2ADA" w:rsidP="000B2ADA">
                  <w:pPr>
                    <w:rPr>
                      <w:lang w:eastAsia="tr-TR"/>
                    </w:rPr>
                  </w:pPr>
                  <w:r w:rsidRPr="000B2ADA">
                    <w:rPr>
                      <w:rStyle w:val="fontstyle01"/>
                      <w:rFonts w:ascii="Times New Roman" w:hint="default"/>
                    </w:rPr>
                    <w:t>Sokak Hayvanları Aç Kalmasın</w:t>
                  </w:r>
                </w:p>
              </w:tc>
              <w:tc>
                <w:tcPr>
                  <w:tcW w:w="1404" w:type="dxa"/>
                  <w:tcBorders>
                    <w:top w:val="nil"/>
                    <w:left w:val="nil"/>
                    <w:bottom w:val="single" w:sz="8" w:space="0" w:color="auto"/>
                    <w:right w:val="single" w:sz="12"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175"/>
              </w:trPr>
              <w:tc>
                <w:tcPr>
                  <w:tcW w:w="2360" w:type="dxa"/>
                  <w:tcBorders>
                    <w:top w:val="nil"/>
                    <w:left w:val="single" w:sz="12" w:space="0" w:color="auto"/>
                    <w:bottom w:val="single" w:sz="4" w:space="0" w:color="auto"/>
                    <w:right w:val="single" w:sz="8"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15</w:t>
                  </w:r>
                </w:p>
              </w:tc>
              <w:tc>
                <w:tcPr>
                  <w:tcW w:w="5963" w:type="dxa"/>
                  <w:tcBorders>
                    <w:top w:val="nil"/>
                    <w:left w:val="nil"/>
                    <w:bottom w:val="single" w:sz="4" w:space="0" w:color="auto"/>
                    <w:right w:val="single" w:sz="8" w:space="0" w:color="auto"/>
                  </w:tcBorders>
                  <w:shd w:val="clear" w:color="auto" w:fill="auto"/>
                  <w:vAlign w:val="center"/>
                </w:tcPr>
                <w:p w:rsidR="000B2ADA" w:rsidRPr="000B2ADA" w:rsidRDefault="000B2ADA" w:rsidP="000B0F0D">
                  <w:pPr>
                    <w:rPr>
                      <w:lang w:eastAsia="tr-TR"/>
                    </w:rPr>
                  </w:pPr>
                  <w:r w:rsidRPr="000B2ADA">
                    <w:rPr>
                      <w:rStyle w:val="fontstyle01"/>
                      <w:rFonts w:ascii="Times New Roman" w:hint="default"/>
                    </w:rPr>
                    <w:t>Tepe Kampüsteki Serçeler Yuvalarına Dönmek Ister</w:t>
                  </w:r>
                </w:p>
              </w:tc>
              <w:tc>
                <w:tcPr>
                  <w:tcW w:w="1404" w:type="dxa"/>
                  <w:tcBorders>
                    <w:top w:val="nil"/>
                    <w:left w:val="nil"/>
                    <w:bottom w:val="single" w:sz="4" w:space="0" w:color="auto"/>
                    <w:right w:val="single" w:sz="12"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93"/>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16</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rPr>
                      <w:lang w:eastAsia="tr-TR"/>
                    </w:rPr>
                  </w:pPr>
                  <w:r w:rsidRPr="000B2ADA">
                    <w:rPr>
                      <w:rStyle w:val="fontstyle01"/>
                      <w:rFonts w:ascii="Times New Roman" w:hint="default"/>
                    </w:rPr>
                    <w:t>Atık Plastikler Hayvanlara Mama ve Su Kabı Oluyor</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179"/>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17</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rPr>
                      <w:rStyle w:val="fontstyle01"/>
                      <w:rFonts w:ascii="Times New Roman" w:hint="default"/>
                    </w:rPr>
                  </w:pPr>
                  <w:r w:rsidRPr="000B2ADA">
                    <w:rPr>
                      <w:rStyle w:val="fontstyle01"/>
                      <w:rFonts w:ascii="Times New Roman" w:hint="default"/>
                    </w:rPr>
                    <w:t>Orman Temizliği</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259"/>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18</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rPr>
                      <w:rStyle w:val="fontstyle01"/>
                      <w:rFonts w:ascii="Times New Roman" w:hint="default"/>
                    </w:rPr>
                  </w:pPr>
                  <w:r w:rsidRPr="000B2ADA">
                    <w:rPr>
                      <w:rStyle w:val="fontstyle01"/>
                      <w:rFonts w:ascii="Times New Roman" w:hint="default"/>
                    </w:rPr>
                    <w:t>Kampüsümüz Canlanıyor</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249"/>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19</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2ADA">
                  <w:pPr>
                    <w:rPr>
                      <w:rStyle w:val="fontstyle01"/>
                      <w:rFonts w:ascii="Times New Roman" w:hint="default"/>
                    </w:rPr>
                  </w:pPr>
                  <w:r w:rsidRPr="000B2ADA">
                    <w:rPr>
                      <w:rStyle w:val="fontstyle01"/>
                      <w:rFonts w:ascii="Times New Roman" w:hint="default"/>
                    </w:rPr>
                    <w:t>ISTE Tepe Kampüs Doğası Eski Haline Dönmek Ister</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253"/>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20</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2ADA">
                  <w:pPr>
                    <w:rPr>
                      <w:rStyle w:val="fontstyle01"/>
                      <w:rFonts w:ascii="Times New Roman" w:hint="default"/>
                    </w:rPr>
                  </w:pPr>
                  <w:r w:rsidRPr="000B2ADA">
                    <w:rPr>
                      <w:rStyle w:val="fontstyle01"/>
                      <w:rFonts w:ascii="Times New Roman" w:hint="default"/>
                    </w:rPr>
                    <w:t>Sokağa Atılan İmza</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243"/>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21</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rPr>
                      <w:rStyle w:val="fontstyle01"/>
                      <w:rFonts w:ascii="Times New Roman" w:hint="default"/>
                    </w:rPr>
                  </w:pPr>
                  <w:r w:rsidRPr="000B2ADA">
                    <w:rPr>
                      <w:rStyle w:val="fontstyle01"/>
                      <w:rFonts w:ascii="Times New Roman" w:hint="default"/>
                    </w:rPr>
                    <w:t>Fidan Dikme</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247"/>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22</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2ADA">
                  <w:pPr>
                    <w:rPr>
                      <w:rStyle w:val="fontstyle01"/>
                      <w:rFonts w:ascii="Times New Roman" w:eastAsia="Times New Roman" w:hint="default"/>
                      <w:color w:val="auto"/>
                    </w:rPr>
                  </w:pPr>
                  <w:r w:rsidRPr="000B2ADA">
                    <w:rPr>
                      <w:rStyle w:val="fontstyle01"/>
                      <w:rFonts w:ascii="Times New Roman" w:hint="default"/>
                    </w:rPr>
                    <w:t>Karetta Karetta</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237"/>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23</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2ADA">
                  <w:pPr>
                    <w:rPr>
                      <w:rStyle w:val="fontstyle01"/>
                      <w:rFonts w:ascii="Times New Roman" w:eastAsia="Times New Roman" w:hint="default"/>
                      <w:color w:val="auto"/>
                    </w:rPr>
                  </w:pPr>
                  <w:r w:rsidRPr="000B2ADA">
                    <w:rPr>
                      <w:rStyle w:val="fontstyle01"/>
                      <w:rFonts w:ascii="Times New Roman" w:hint="default"/>
                    </w:rPr>
                    <w:t>Yangından Etkilenen Kuşlara Yuva Projesi</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241"/>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24</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B7209F">
                  <w:pPr>
                    <w:rPr>
                      <w:rStyle w:val="fontstyle01"/>
                      <w:rFonts w:ascii="Times New Roman" w:eastAsia="Times New Roman" w:hint="default"/>
                      <w:color w:val="auto"/>
                    </w:rPr>
                  </w:pPr>
                  <w:r w:rsidRPr="000B2ADA">
                    <w:rPr>
                      <w:rStyle w:val="fontstyle01"/>
                      <w:rFonts w:ascii="Times New Roman" w:hint="default"/>
                    </w:rPr>
                    <w:t>Otacı</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253D0F">
                  <w:pPr>
                    <w:jc w:val="center"/>
                    <w:rPr>
                      <w:b/>
                      <w:bCs/>
                      <w:lang w:eastAsia="tr-TR"/>
                    </w:rPr>
                  </w:pPr>
                  <w:r w:rsidRPr="000B2ADA">
                    <w:rPr>
                      <w:b/>
                      <w:bCs/>
                      <w:lang w:eastAsia="tr-TR"/>
                    </w:rPr>
                    <w:t>1</w:t>
                  </w:r>
                </w:p>
              </w:tc>
            </w:tr>
            <w:tr w:rsidR="000B2ADA" w:rsidRPr="000B2ADA" w:rsidTr="00A74800">
              <w:trPr>
                <w:gridAfter w:val="1"/>
                <w:wAfter w:w="727" w:type="dxa"/>
                <w:trHeight w:val="231"/>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25</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2ADA">
                  <w:pPr>
                    <w:rPr>
                      <w:rStyle w:val="fontstyle01"/>
                      <w:rFonts w:ascii="Times New Roman" w:eastAsia="Times New Roman" w:hint="default"/>
                      <w:color w:val="auto"/>
                    </w:rPr>
                  </w:pPr>
                  <w:r w:rsidRPr="000B2ADA">
                    <w:rPr>
                      <w:rStyle w:val="fontstyle01"/>
                      <w:rFonts w:ascii="Times New Roman" w:hint="default"/>
                    </w:rPr>
                    <w:t>Askıda Hayatlar</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Pr>
                      <w:b/>
                      <w:bCs/>
                      <w:lang w:eastAsia="tr-TR"/>
                    </w:rPr>
                    <w:t xml:space="preserve">1 </w:t>
                  </w:r>
                </w:p>
              </w:tc>
            </w:tr>
            <w:tr w:rsidR="000B2ADA" w:rsidRPr="000B2ADA" w:rsidTr="00A74800">
              <w:trPr>
                <w:gridAfter w:val="1"/>
                <w:wAfter w:w="727" w:type="dxa"/>
                <w:trHeight w:val="235"/>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26</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B7209F">
                  <w:pPr>
                    <w:rPr>
                      <w:rStyle w:val="fontstyle01"/>
                      <w:rFonts w:ascii="Times New Roman" w:eastAsia="Times New Roman" w:hint="default"/>
                      <w:color w:val="auto"/>
                    </w:rPr>
                  </w:pPr>
                  <w:r w:rsidRPr="000B2ADA">
                    <w:rPr>
                      <w:rStyle w:val="fontstyle01"/>
                      <w:rFonts w:ascii="Times New Roman" w:hint="default"/>
                    </w:rPr>
                    <w:t>Kullanılmamış Giysi Kalmasın</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Pr>
                      <w:b/>
                      <w:bCs/>
                      <w:lang w:eastAsia="tr-TR"/>
                    </w:rPr>
                    <w:t>1</w:t>
                  </w:r>
                </w:p>
              </w:tc>
            </w:tr>
            <w:tr w:rsidR="000B2ADA" w:rsidRPr="000B2ADA" w:rsidTr="00A74800">
              <w:trPr>
                <w:gridAfter w:val="1"/>
                <w:wAfter w:w="727" w:type="dxa"/>
                <w:trHeight w:val="239"/>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27</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B7209F">
                  <w:pPr>
                    <w:rPr>
                      <w:rStyle w:val="fontstyle01"/>
                      <w:rFonts w:ascii="Times New Roman" w:eastAsia="Times New Roman" w:hint="default"/>
                      <w:color w:val="auto"/>
                    </w:rPr>
                  </w:pPr>
                  <w:r w:rsidRPr="000B2ADA">
                    <w:rPr>
                      <w:rStyle w:val="fontstyle01"/>
                      <w:rFonts w:ascii="Times New Roman" w:hint="default"/>
                    </w:rPr>
                    <w:t>Sahipsizlerin Sahibi Olun</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Pr>
                      <w:b/>
                      <w:bCs/>
                      <w:lang w:eastAsia="tr-TR"/>
                    </w:rPr>
                    <w:t>1</w:t>
                  </w:r>
                </w:p>
              </w:tc>
            </w:tr>
            <w:tr w:rsidR="000B2ADA" w:rsidRPr="000B2ADA" w:rsidTr="00A74800">
              <w:trPr>
                <w:gridAfter w:val="1"/>
                <w:wAfter w:w="727" w:type="dxa"/>
                <w:trHeight w:val="229"/>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sidRPr="000B2ADA">
                    <w:rPr>
                      <w:b/>
                      <w:bCs/>
                      <w:lang w:eastAsia="tr-TR"/>
                    </w:rPr>
                    <w:t>28</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B7209F">
                  <w:pPr>
                    <w:rPr>
                      <w:rStyle w:val="fontstyle01"/>
                      <w:rFonts w:ascii="Times New Roman" w:eastAsia="Times New Roman" w:hint="default"/>
                      <w:color w:val="auto"/>
                    </w:rPr>
                  </w:pPr>
                  <w:r w:rsidRPr="000B2ADA">
                    <w:rPr>
                      <w:rStyle w:val="fontstyle01"/>
                      <w:rFonts w:ascii="Times New Roman" w:hint="default"/>
                    </w:rPr>
                    <w:t>İMYO’ya Nefes Ol</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Pr>
                      <w:b/>
                      <w:bCs/>
                      <w:lang w:eastAsia="tr-TR"/>
                    </w:rPr>
                    <w:t>1</w:t>
                  </w:r>
                </w:p>
              </w:tc>
            </w:tr>
            <w:tr w:rsidR="000B2ADA" w:rsidRPr="000B2ADA" w:rsidTr="00A74800">
              <w:trPr>
                <w:gridAfter w:val="1"/>
                <w:wAfter w:w="727" w:type="dxa"/>
                <w:trHeight w:val="219"/>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Pr>
                      <w:b/>
                      <w:bCs/>
                      <w:lang w:eastAsia="tr-TR"/>
                    </w:rPr>
                    <w:t>29</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B7209F">
                  <w:pPr>
                    <w:rPr>
                      <w:rStyle w:val="fontstyle01"/>
                      <w:rFonts w:ascii="Times New Roman" w:hint="default"/>
                    </w:rPr>
                  </w:pPr>
                  <w:r>
                    <w:rPr>
                      <w:rStyle w:val="fontstyle01"/>
                      <w:rFonts w:ascii="Times New Roman" w:hint="default"/>
                    </w:rPr>
                    <w:t>Geri Dönüştürüyoruz</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Pr="000B2ADA" w:rsidRDefault="000B2ADA" w:rsidP="000B0F0D">
                  <w:pPr>
                    <w:jc w:val="center"/>
                    <w:rPr>
                      <w:b/>
                      <w:bCs/>
                      <w:lang w:eastAsia="tr-TR"/>
                    </w:rPr>
                  </w:pPr>
                  <w:r>
                    <w:rPr>
                      <w:b/>
                      <w:bCs/>
                      <w:lang w:eastAsia="tr-TR"/>
                    </w:rPr>
                    <w:t>1</w:t>
                  </w:r>
                </w:p>
              </w:tc>
            </w:tr>
            <w:tr w:rsidR="000B2ADA" w:rsidRPr="000B2ADA" w:rsidTr="00A74800">
              <w:trPr>
                <w:gridAfter w:val="1"/>
                <w:wAfter w:w="727" w:type="dxa"/>
                <w:trHeight w:val="223"/>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Default="000B2ADA" w:rsidP="000B0F0D">
                  <w:pPr>
                    <w:jc w:val="center"/>
                    <w:rPr>
                      <w:b/>
                      <w:bCs/>
                      <w:lang w:eastAsia="tr-TR"/>
                    </w:rPr>
                  </w:pPr>
                  <w:r>
                    <w:rPr>
                      <w:b/>
                      <w:bCs/>
                      <w:lang w:eastAsia="tr-TR"/>
                    </w:rPr>
                    <w:t>30</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Default="000B2ADA" w:rsidP="00B7209F">
                  <w:pPr>
                    <w:rPr>
                      <w:rStyle w:val="fontstyle01"/>
                      <w:rFonts w:ascii="Times New Roman" w:hint="default"/>
                    </w:rPr>
                  </w:pPr>
                  <w:r>
                    <w:rPr>
                      <w:rStyle w:val="fontstyle01"/>
                      <w:rFonts w:ascii="Times New Roman" w:hint="default"/>
                    </w:rPr>
                    <w:t>İSTE Sosyotalk</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Default="000B2ADA" w:rsidP="000B0F0D">
                  <w:pPr>
                    <w:jc w:val="center"/>
                    <w:rPr>
                      <w:b/>
                      <w:bCs/>
                      <w:lang w:eastAsia="tr-TR"/>
                    </w:rPr>
                  </w:pPr>
                  <w:r>
                    <w:rPr>
                      <w:b/>
                      <w:bCs/>
                      <w:lang w:eastAsia="tr-TR"/>
                    </w:rPr>
                    <w:t>8</w:t>
                  </w:r>
                </w:p>
              </w:tc>
            </w:tr>
            <w:tr w:rsidR="000B2ADA" w:rsidRPr="000B2ADA" w:rsidTr="00A74800">
              <w:trPr>
                <w:gridAfter w:val="1"/>
                <w:wAfter w:w="727" w:type="dxa"/>
                <w:trHeight w:val="213"/>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Default="000B2ADA" w:rsidP="000B0F0D">
                  <w:pPr>
                    <w:jc w:val="center"/>
                    <w:rPr>
                      <w:b/>
                      <w:bCs/>
                      <w:lang w:eastAsia="tr-TR"/>
                    </w:rPr>
                  </w:pPr>
                  <w:r>
                    <w:rPr>
                      <w:b/>
                      <w:bCs/>
                      <w:lang w:eastAsia="tr-TR"/>
                    </w:rPr>
                    <w:t>31</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Default="000B2ADA" w:rsidP="00B7209F">
                  <w:pPr>
                    <w:rPr>
                      <w:rStyle w:val="fontstyle01"/>
                      <w:rFonts w:ascii="Times New Roman" w:hint="default"/>
                    </w:rPr>
                  </w:pPr>
                  <w:r>
                    <w:rPr>
                      <w:rStyle w:val="fontstyle01"/>
                      <w:rFonts w:ascii="Times New Roman" w:hint="default"/>
                    </w:rPr>
                    <w:t>Çat Kapı Sohbetler</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Default="000B2ADA" w:rsidP="000B0F0D">
                  <w:pPr>
                    <w:jc w:val="center"/>
                    <w:rPr>
                      <w:b/>
                      <w:bCs/>
                      <w:lang w:eastAsia="tr-TR"/>
                    </w:rPr>
                  </w:pPr>
                  <w:r>
                    <w:rPr>
                      <w:b/>
                      <w:bCs/>
                      <w:lang w:eastAsia="tr-TR"/>
                    </w:rPr>
                    <w:t>7</w:t>
                  </w:r>
                </w:p>
              </w:tc>
            </w:tr>
            <w:tr w:rsidR="000B2ADA" w:rsidRPr="000B2ADA" w:rsidTr="00A74800">
              <w:trPr>
                <w:gridAfter w:val="1"/>
                <w:wAfter w:w="727" w:type="dxa"/>
                <w:trHeight w:val="217"/>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Default="000B2ADA" w:rsidP="000B0F0D">
                  <w:pPr>
                    <w:jc w:val="center"/>
                    <w:rPr>
                      <w:b/>
                      <w:bCs/>
                      <w:lang w:eastAsia="tr-TR"/>
                    </w:rPr>
                  </w:pPr>
                  <w:r>
                    <w:rPr>
                      <w:b/>
                      <w:bCs/>
                      <w:lang w:eastAsia="tr-TR"/>
                    </w:rPr>
                    <w:t>32</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Default="000B2ADA" w:rsidP="00B7209F">
                  <w:pPr>
                    <w:rPr>
                      <w:rStyle w:val="fontstyle01"/>
                      <w:rFonts w:ascii="Times New Roman" w:hint="default"/>
                    </w:rPr>
                  </w:pPr>
                  <w:r>
                    <w:rPr>
                      <w:rStyle w:val="fontstyle01"/>
                      <w:rFonts w:ascii="Times New Roman" w:hint="default"/>
                    </w:rPr>
                    <w:t>Farkındalık Projeleri</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Default="00B50F32" w:rsidP="000B0F0D">
                  <w:pPr>
                    <w:jc w:val="center"/>
                    <w:rPr>
                      <w:b/>
                      <w:bCs/>
                      <w:lang w:eastAsia="tr-TR"/>
                    </w:rPr>
                  </w:pPr>
                  <w:r>
                    <w:rPr>
                      <w:b/>
                      <w:bCs/>
                      <w:lang w:eastAsia="tr-TR"/>
                    </w:rPr>
                    <w:t>10</w:t>
                  </w:r>
                </w:p>
              </w:tc>
            </w:tr>
            <w:tr w:rsidR="000B2ADA" w:rsidRPr="000B2ADA" w:rsidTr="00A74800">
              <w:trPr>
                <w:gridAfter w:val="1"/>
                <w:wAfter w:w="727" w:type="dxa"/>
                <w:trHeight w:val="221"/>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Default="000B2ADA" w:rsidP="000B0F0D">
                  <w:pPr>
                    <w:jc w:val="center"/>
                    <w:rPr>
                      <w:b/>
                      <w:bCs/>
                      <w:lang w:eastAsia="tr-TR"/>
                    </w:rPr>
                  </w:pPr>
                  <w:r>
                    <w:rPr>
                      <w:b/>
                      <w:bCs/>
                      <w:lang w:eastAsia="tr-TR"/>
                    </w:rPr>
                    <w:t>33</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Default="000B2ADA" w:rsidP="00B7209F">
                  <w:pPr>
                    <w:rPr>
                      <w:rStyle w:val="fontstyle01"/>
                      <w:rFonts w:ascii="Times New Roman" w:hint="default"/>
                    </w:rPr>
                  </w:pPr>
                  <w:r>
                    <w:rPr>
                      <w:rStyle w:val="fontstyle01"/>
                      <w:rFonts w:ascii="Times New Roman" w:hint="default"/>
                    </w:rPr>
                    <w:t>Tanıtım Projeleri</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Default="000B2ADA" w:rsidP="000B0F0D">
                  <w:pPr>
                    <w:jc w:val="center"/>
                    <w:rPr>
                      <w:b/>
                      <w:bCs/>
                      <w:lang w:eastAsia="tr-TR"/>
                    </w:rPr>
                  </w:pPr>
                  <w:r>
                    <w:rPr>
                      <w:b/>
                      <w:bCs/>
                      <w:lang w:eastAsia="tr-TR"/>
                    </w:rPr>
                    <w:t>16</w:t>
                  </w:r>
                </w:p>
              </w:tc>
            </w:tr>
            <w:tr w:rsidR="000B2ADA" w:rsidRPr="000B2ADA" w:rsidTr="00A74800">
              <w:trPr>
                <w:gridAfter w:val="1"/>
                <w:wAfter w:w="727" w:type="dxa"/>
                <w:trHeight w:val="211"/>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Default="000B2ADA" w:rsidP="000B0F0D">
                  <w:pPr>
                    <w:jc w:val="center"/>
                    <w:rPr>
                      <w:b/>
                      <w:bCs/>
                      <w:lang w:eastAsia="tr-TR"/>
                    </w:rPr>
                  </w:pPr>
                  <w:r>
                    <w:rPr>
                      <w:b/>
                      <w:bCs/>
                      <w:lang w:eastAsia="tr-TR"/>
                    </w:rPr>
                    <w:t>34</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Default="00471818" w:rsidP="00B7209F">
                  <w:pPr>
                    <w:rPr>
                      <w:rStyle w:val="fontstyle01"/>
                      <w:rFonts w:ascii="Times New Roman" w:hint="default"/>
                    </w:rPr>
                  </w:pPr>
                  <w:r>
                    <w:rPr>
                      <w:rStyle w:val="fontstyle01"/>
                      <w:rFonts w:ascii="Times New Roman" w:hint="default"/>
                    </w:rPr>
                    <w:t>Eğitime Katkı Projeleri</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0B2ADA" w:rsidRDefault="00471818" w:rsidP="000B0F0D">
                  <w:pPr>
                    <w:jc w:val="center"/>
                    <w:rPr>
                      <w:b/>
                      <w:bCs/>
                      <w:lang w:eastAsia="tr-TR"/>
                    </w:rPr>
                  </w:pPr>
                  <w:r>
                    <w:rPr>
                      <w:b/>
                      <w:bCs/>
                      <w:lang w:eastAsia="tr-TR"/>
                    </w:rPr>
                    <w:t>10</w:t>
                  </w:r>
                </w:p>
              </w:tc>
            </w:tr>
            <w:tr w:rsidR="00471818" w:rsidRPr="000B2ADA" w:rsidTr="00A74800">
              <w:trPr>
                <w:gridAfter w:val="1"/>
                <w:wAfter w:w="727" w:type="dxa"/>
                <w:trHeight w:val="211"/>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71818" w:rsidRDefault="00471818" w:rsidP="000B0F0D">
                  <w:pPr>
                    <w:jc w:val="center"/>
                    <w:rPr>
                      <w:b/>
                      <w:bCs/>
                      <w:lang w:eastAsia="tr-TR"/>
                    </w:rPr>
                  </w:pPr>
                  <w:r>
                    <w:rPr>
                      <w:b/>
                      <w:bCs/>
                      <w:lang w:eastAsia="tr-TR"/>
                    </w:rPr>
                    <w:t>35</w:t>
                  </w:r>
                </w:p>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rsidR="00471818" w:rsidRDefault="00471818" w:rsidP="00B7209F">
                  <w:pPr>
                    <w:rPr>
                      <w:rStyle w:val="fontstyle01"/>
                      <w:rFonts w:ascii="Times New Roman" w:hint="default"/>
                    </w:rPr>
                  </w:pPr>
                  <w:r>
                    <w:rPr>
                      <w:rStyle w:val="fontstyle01"/>
                      <w:rFonts w:ascii="Times New Roman" w:hint="default"/>
                    </w:rPr>
                    <w:t>İyilik Projeleri</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471818" w:rsidRDefault="00471818" w:rsidP="000B0F0D">
                  <w:pPr>
                    <w:jc w:val="center"/>
                    <w:rPr>
                      <w:b/>
                      <w:bCs/>
                      <w:lang w:eastAsia="tr-TR"/>
                    </w:rPr>
                  </w:pPr>
                  <w:r>
                    <w:rPr>
                      <w:b/>
                      <w:bCs/>
                      <w:lang w:eastAsia="tr-TR"/>
                    </w:rPr>
                    <w:t>10</w:t>
                  </w:r>
                </w:p>
              </w:tc>
            </w:tr>
          </w:tbl>
          <w:p w:rsidR="000B0F0D" w:rsidRDefault="000B0F0D" w:rsidP="000B0F0D">
            <w:pPr>
              <w:rPr>
                <w:b/>
                <w:bCs/>
                <w:color w:val="000000"/>
                <w:sz w:val="22"/>
                <w:szCs w:val="22"/>
                <w:lang w:val="tr-TR" w:eastAsia="tr-TR"/>
              </w:rPr>
            </w:pPr>
          </w:p>
          <w:p w:rsidR="000B0F0D" w:rsidRPr="000B0F0D" w:rsidRDefault="000B0F0D" w:rsidP="000B0F0D">
            <w:pPr>
              <w:rPr>
                <w:b/>
                <w:bCs/>
                <w:color w:val="000000"/>
                <w:sz w:val="22"/>
                <w:szCs w:val="22"/>
                <w:lang w:val="tr-TR" w:eastAsia="tr-TR"/>
              </w:rPr>
            </w:pPr>
          </w:p>
        </w:tc>
      </w:tr>
    </w:tbl>
    <w:p w:rsidR="00471818" w:rsidRPr="00BE3A65" w:rsidRDefault="00471818" w:rsidP="00726060">
      <w:pPr>
        <w:tabs>
          <w:tab w:val="left" w:pos="0"/>
        </w:tabs>
        <w:rPr>
          <w:b/>
          <w:color w:val="000000"/>
          <w:szCs w:val="24"/>
          <w:lang w:val="tr-TR"/>
        </w:rPr>
      </w:pPr>
    </w:p>
    <w:tbl>
      <w:tblPr>
        <w:tblW w:w="9639" w:type="dxa"/>
        <w:tblInd w:w="142" w:type="dxa"/>
        <w:tblCellMar>
          <w:left w:w="70" w:type="dxa"/>
          <w:right w:w="70" w:type="dxa"/>
        </w:tblCellMar>
        <w:tblLook w:val="04A0" w:firstRow="1" w:lastRow="0" w:firstColumn="1" w:lastColumn="0" w:noHBand="0" w:noVBand="1"/>
      </w:tblPr>
      <w:tblGrid>
        <w:gridCol w:w="921"/>
        <w:gridCol w:w="5152"/>
        <w:gridCol w:w="3566"/>
      </w:tblGrid>
      <w:tr w:rsidR="005110D0" w:rsidRPr="00BE3A65" w:rsidTr="006E1C54">
        <w:trPr>
          <w:trHeight w:val="315"/>
        </w:trPr>
        <w:tc>
          <w:tcPr>
            <w:tcW w:w="6073" w:type="dxa"/>
            <w:gridSpan w:val="2"/>
            <w:tcBorders>
              <w:top w:val="nil"/>
              <w:left w:val="nil"/>
              <w:bottom w:val="single" w:sz="12" w:space="0" w:color="auto"/>
              <w:right w:val="nil"/>
            </w:tcBorders>
            <w:shd w:val="clear" w:color="auto" w:fill="auto"/>
            <w:noWrap/>
            <w:vAlign w:val="center"/>
            <w:hideMark/>
          </w:tcPr>
          <w:p w:rsidR="005110D0" w:rsidRPr="00BE3A65" w:rsidRDefault="005110D0" w:rsidP="005110D0">
            <w:pPr>
              <w:rPr>
                <w:b/>
                <w:bCs/>
                <w:color w:val="000000"/>
                <w:sz w:val="22"/>
                <w:szCs w:val="22"/>
                <w:lang w:val="tr-TR" w:eastAsia="tr-TR"/>
              </w:rPr>
            </w:pPr>
            <w:r w:rsidRPr="00BE3A65">
              <w:rPr>
                <w:b/>
                <w:bCs/>
                <w:color w:val="000000"/>
                <w:sz w:val="22"/>
                <w:szCs w:val="22"/>
                <w:lang w:val="tr-TR" w:eastAsia="tr-TR"/>
              </w:rPr>
              <w:t>Tablo 5.14. Sertifikalı Eğitim Sayıları Tablosu</w:t>
            </w:r>
          </w:p>
        </w:tc>
        <w:tc>
          <w:tcPr>
            <w:tcW w:w="3566" w:type="dxa"/>
            <w:tcBorders>
              <w:top w:val="nil"/>
              <w:left w:val="nil"/>
              <w:bottom w:val="single" w:sz="12" w:space="0" w:color="auto"/>
              <w:right w:val="nil"/>
            </w:tcBorders>
            <w:shd w:val="clear" w:color="auto" w:fill="auto"/>
            <w:noWrap/>
            <w:vAlign w:val="center"/>
            <w:hideMark/>
          </w:tcPr>
          <w:p w:rsidR="005110D0" w:rsidRPr="00BE3A65" w:rsidRDefault="005110D0" w:rsidP="005110D0">
            <w:pPr>
              <w:rPr>
                <w:b/>
                <w:bCs/>
                <w:color w:val="000000"/>
                <w:sz w:val="22"/>
                <w:szCs w:val="22"/>
                <w:lang w:val="tr-TR" w:eastAsia="tr-TR"/>
              </w:rPr>
            </w:pPr>
          </w:p>
        </w:tc>
      </w:tr>
      <w:tr w:rsidR="005110D0" w:rsidRPr="00BE3A65" w:rsidTr="006E1C54">
        <w:trPr>
          <w:trHeight w:val="315"/>
        </w:trPr>
        <w:tc>
          <w:tcPr>
            <w:tcW w:w="921"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5110D0" w:rsidRPr="00BE3A65" w:rsidRDefault="005110D0" w:rsidP="005110D0">
            <w:pPr>
              <w:rPr>
                <w:b/>
                <w:bCs/>
                <w:color w:val="FFFFFF"/>
                <w:sz w:val="22"/>
                <w:szCs w:val="22"/>
                <w:lang w:val="tr-TR" w:eastAsia="tr-TR"/>
              </w:rPr>
            </w:pPr>
            <w:r w:rsidRPr="00BE3A65">
              <w:rPr>
                <w:b/>
                <w:bCs/>
                <w:color w:val="FFFFFF"/>
                <w:sz w:val="22"/>
                <w:szCs w:val="22"/>
                <w:lang w:val="tr-TR" w:eastAsia="tr-TR"/>
              </w:rPr>
              <w:t>Sıra No</w:t>
            </w:r>
          </w:p>
        </w:tc>
        <w:tc>
          <w:tcPr>
            <w:tcW w:w="5152"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5110D0" w:rsidRPr="00BE3A65" w:rsidRDefault="005110D0" w:rsidP="005110D0">
            <w:pPr>
              <w:jc w:val="center"/>
              <w:rPr>
                <w:b/>
                <w:bCs/>
                <w:color w:val="FFFFFF"/>
                <w:sz w:val="22"/>
                <w:szCs w:val="22"/>
                <w:lang w:val="tr-TR" w:eastAsia="tr-TR"/>
              </w:rPr>
            </w:pPr>
            <w:r w:rsidRPr="00BE3A65">
              <w:rPr>
                <w:b/>
                <w:bCs/>
                <w:color w:val="FFFFFF"/>
                <w:sz w:val="22"/>
                <w:szCs w:val="22"/>
                <w:lang w:val="tr-TR" w:eastAsia="tr-TR"/>
              </w:rPr>
              <w:t>İçeriği</w:t>
            </w:r>
          </w:p>
        </w:tc>
        <w:tc>
          <w:tcPr>
            <w:tcW w:w="3566"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5110D0" w:rsidRPr="00BE3A65" w:rsidRDefault="005110D0" w:rsidP="005110D0">
            <w:pPr>
              <w:rPr>
                <w:b/>
                <w:bCs/>
                <w:color w:val="FFFFFF"/>
                <w:sz w:val="22"/>
                <w:szCs w:val="22"/>
                <w:lang w:val="tr-TR" w:eastAsia="tr-TR"/>
              </w:rPr>
            </w:pPr>
            <w:r w:rsidRPr="00BE3A65">
              <w:rPr>
                <w:b/>
                <w:bCs/>
                <w:color w:val="FFFFFF"/>
                <w:sz w:val="22"/>
                <w:szCs w:val="22"/>
                <w:lang w:val="tr-TR" w:eastAsia="tr-TR"/>
              </w:rPr>
              <w:t>Katılımcı Sayısı</w:t>
            </w:r>
          </w:p>
        </w:tc>
      </w:tr>
      <w:tr w:rsidR="005110D0" w:rsidRPr="00BE3A65" w:rsidTr="006E1C54">
        <w:trPr>
          <w:trHeight w:val="315"/>
        </w:trPr>
        <w:tc>
          <w:tcPr>
            <w:tcW w:w="92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5110D0" w:rsidRPr="00BE3A65" w:rsidRDefault="005110D0" w:rsidP="005110D0">
            <w:pPr>
              <w:jc w:val="center"/>
              <w:rPr>
                <w:b/>
                <w:bCs/>
                <w:sz w:val="22"/>
                <w:szCs w:val="22"/>
                <w:lang w:val="tr-TR" w:eastAsia="tr-TR"/>
              </w:rPr>
            </w:pPr>
            <w:r w:rsidRPr="00BE3A65">
              <w:rPr>
                <w:b/>
                <w:bCs/>
                <w:sz w:val="22"/>
                <w:szCs w:val="22"/>
                <w:lang w:val="tr-TR" w:eastAsia="tr-TR"/>
              </w:rPr>
              <w:t>1</w:t>
            </w:r>
          </w:p>
        </w:tc>
        <w:tc>
          <w:tcPr>
            <w:tcW w:w="515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64D2F" w:rsidRPr="004B5CF6" w:rsidRDefault="00664D2F" w:rsidP="002B6008">
            <w:pPr>
              <w:pStyle w:val="ListeParagraf"/>
              <w:numPr>
                <w:ilvl w:val="0"/>
                <w:numId w:val="30"/>
              </w:numPr>
              <w:rPr>
                <w:b/>
                <w:bCs/>
                <w:sz w:val="22"/>
                <w:szCs w:val="22"/>
                <w:lang w:val="tr-TR" w:eastAsia="tr-TR"/>
              </w:rPr>
            </w:pPr>
            <w:r w:rsidRPr="004B5CF6">
              <w:rPr>
                <w:b/>
                <w:bCs/>
                <w:sz w:val="22"/>
                <w:szCs w:val="22"/>
                <w:lang w:val="tr-TR" w:eastAsia="tr-TR"/>
              </w:rPr>
              <w:t>Özgeçmiş Hazırlama Teknikleri</w:t>
            </w:r>
          </w:p>
          <w:p w:rsidR="00664D2F" w:rsidRPr="004B5CF6" w:rsidRDefault="00664D2F" w:rsidP="002B6008">
            <w:pPr>
              <w:pStyle w:val="ListeParagraf"/>
              <w:numPr>
                <w:ilvl w:val="0"/>
                <w:numId w:val="30"/>
              </w:numPr>
              <w:rPr>
                <w:b/>
                <w:bCs/>
                <w:sz w:val="22"/>
                <w:szCs w:val="22"/>
                <w:lang w:val="tr-TR" w:eastAsia="tr-TR"/>
              </w:rPr>
            </w:pPr>
            <w:r w:rsidRPr="004B5CF6">
              <w:rPr>
                <w:b/>
                <w:bCs/>
                <w:sz w:val="22"/>
                <w:szCs w:val="22"/>
                <w:lang w:val="tr-TR" w:eastAsia="tr-TR"/>
              </w:rPr>
              <w:t>İstihdam Edilebilirlik Becerileri</w:t>
            </w:r>
          </w:p>
          <w:p w:rsidR="00664D2F" w:rsidRPr="004B5CF6" w:rsidRDefault="00664D2F" w:rsidP="002B6008">
            <w:pPr>
              <w:pStyle w:val="ListeParagraf"/>
              <w:numPr>
                <w:ilvl w:val="0"/>
                <w:numId w:val="30"/>
              </w:numPr>
              <w:rPr>
                <w:b/>
                <w:bCs/>
                <w:sz w:val="22"/>
                <w:szCs w:val="22"/>
                <w:lang w:val="tr-TR" w:eastAsia="tr-TR"/>
              </w:rPr>
            </w:pPr>
            <w:r w:rsidRPr="004B5CF6">
              <w:rPr>
                <w:b/>
                <w:bCs/>
                <w:sz w:val="22"/>
                <w:szCs w:val="22"/>
                <w:lang w:val="tr-TR" w:eastAsia="tr-TR"/>
              </w:rPr>
              <w:t>İş Arama Becerileri</w:t>
            </w:r>
          </w:p>
          <w:p w:rsidR="00664D2F" w:rsidRPr="004B5CF6" w:rsidRDefault="00664D2F" w:rsidP="002B6008">
            <w:pPr>
              <w:pStyle w:val="ListeParagraf"/>
              <w:numPr>
                <w:ilvl w:val="0"/>
                <w:numId w:val="30"/>
              </w:numPr>
              <w:rPr>
                <w:b/>
                <w:bCs/>
                <w:sz w:val="22"/>
                <w:szCs w:val="22"/>
                <w:lang w:val="tr-TR" w:eastAsia="tr-TR"/>
              </w:rPr>
            </w:pPr>
            <w:r w:rsidRPr="004B5CF6">
              <w:rPr>
                <w:b/>
                <w:bCs/>
                <w:sz w:val="22"/>
                <w:szCs w:val="22"/>
                <w:lang w:val="tr-TR" w:eastAsia="tr-TR"/>
              </w:rPr>
              <w:t>Mülakat Teknikleri</w:t>
            </w:r>
          </w:p>
          <w:p w:rsidR="00664D2F" w:rsidRPr="004B5CF6" w:rsidRDefault="00664D2F" w:rsidP="002B6008">
            <w:pPr>
              <w:pStyle w:val="ListeParagraf"/>
              <w:numPr>
                <w:ilvl w:val="0"/>
                <w:numId w:val="30"/>
              </w:numPr>
              <w:rPr>
                <w:b/>
                <w:bCs/>
                <w:sz w:val="22"/>
                <w:szCs w:val="22"/>
                <w:lang w:val="tr-TR" w:eastAsia="tr-TR"/>
              </w:rPr>
            </w:pPr>
            <w:r w:rsidRPr="004B5CF6">
              <w:rPr>
                <w:b/>
                <w:bCs/>
                <w:sz w:val="22"/>
                <w:szCs w:val="22"/>
                <w:lang w:val="tr-TR" w:eastAsia="tr-TR"/>
              </w:rPr>
              <w:t>Bireysel ve Grup Mülakat Uygulamaları</w:t>
            </w:r>
          </w:p>
          <w:p w:rsidR="005110D0" w:rsidRPr="00BE3A65" w:rsidRDefault="002B6008" w:rsidP="002B6008">
            <w:pPr>
              <w:rPr>
                <w:b/>
                <w:bCs/>
                <w:sz w:val="22"/>
                <w:szCs w:val="22"/>
                <w:lang w:val="tr-TR" w:eastAsia="tr-TR"/>
              </w:rPr>
            </w:pPr>
            <w:r>
              <w:rPr>
                <w:b/>
                <w:bCs/>
                <w:sz w:val="22"/>
                <w:szCs w:val="22"/>
                <w:lang w:val="tr-TR" w:eastAsia="tr-TR"/>
              </w:rPr>
              <w:t xml:space="preserve">           </w:t>
            </w:r>
            <w:r w:rsidR="00664D2F" w:rsidRPr="004B5CF6">
              <w:rPr>
                <w:b/>
                <w:bCs/>
                <w:sz w:val="22"/>
                <w:szCs w:val="22"/>
                <w:lang w:val="tr-TR" w:eastAsia="tr-TR"/>
              </w:rPr>
              <w:t>Beden Dili ve İletişim Becerileri</w:t>
            </w:r>
          </w:p>
        </w:tc>
        <w:tc>
          <w:tcPr>
            <w:tcW w:w="356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5110D0" w:rsidRPr="00BE3A65" w:rsidRDefault="00664D2F" w:rsidP="005110D0">
            <w:pPr>
              <w:jc w:val="center"/>
              <w:rPr>
                <w:b/>
                <w:bCs/>
                <w:sz w:val="22"/>
                <w:szCs w:val="22"/>
                <w:lang w:val="tr-TR" w:eastAsia="tr-TR"/>
              </w:rPr>
            </w:pPr>
            <w:r>
              <w:rPr>
                <w:b/>
                <w:bCs/>
                <w:sz w:val="22"/>
                <w:szCs w:val="22"/>
                <w:lang w:val="tr-TR" w:eastAsia="tr-TR"/>
              </w:rPr>
              <w:t>270</w:t>
            </w:r>
          </w:p>
        </w:tc>
      </w:tr>
      <w:tr w:rsidR="005110D0" w:rsidRPr="00BE3A65" w:rsidTr="006E1C54">
        <w:trPr>
          <w:trHeight w:val="315"/>
        </w:trPr>
        <w:tc>
          <w:tcPr>
            <w:tcW w:w="921"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5110D0" w:rsidRPr="00BE3A65" w:rsidRDefault="005110D0" w:rsidP="005110D0">
            <w:pPr>
              <w:rPr>
                <w:b/>
                <w:bCs/>
                <w:color w:val="FFFFFF"/>
                <w:sz w:val="22"/>
                <w:szCs w:val="22"/>
                <w:lang w:val="tr-TR" w:eastAsia="tr-TR"/>
              </w:rPr>
            </w:pPr>
            <w:r w:rsidRPr="00BE3A65">
              <w:rPr>
                <w:b/>
                <w:bCs/>
                <w:color w:val="FFFFFF"/>
                <w:sz w:val="22"/>
                <w:szCs w:val="22"/>
                <w:lang w:val="tr-TR" w:eastAsia="tr-TR"/>
              </w:rPr>
              <w:t>Toplam</w:t>
            </w:r>
          </w:p>
        </w:tc>
        <w:tc>
          <w:tcPr>
            <w:tcW w:w="5152"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5110D0" w:rsidRPr="00BE3A65" w:rsidRDefault="005110D0" w:rsidP="005110D0">
            <w:pPr>
              <w:jc w:val="center"/>
              <w:rPr>
                <w:b/>
                <w:bCs/>
                <w:color w:val="FFFFFF"/>
                <w:sz w:val="22"/>
                <w:szCs w:val="22"/>
                <w:lang w:val="tr-TR" w:eastAsia="tr-TR"/>
              </w:rPr>
            </w:pPr>
            <w:r w:rsidRPr="00BE3A65">
              <w:rPr>
                <w:b/>
                <w:bCs/>
                <w:color w:val="FFFFFF"/>
                <w:sz w:val="22"/>
                <w:szCs w:val="22"/>
                <w:lang w:val="tr-TR" w:eastAsia="tr-TR"/>
              </w:rPr>
              <w:t>..</w:t>
            </w:r>
          </w:p>
        </w:tc>
        <w:tc>
          <w:tcPr>
            <w:tcW w:w="3566"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5110D0" w:rsidRPr="00BE3A65" w:rsidRDefault="005110D0" w:rsidP="005110D0">
            <w:pPr>
              <w:jc w:val="center"/>
              <w:rPr>
                <w:color w:val="FFFFFF"/>
                <w:sz w:val="22"/>
                <w:szCs w:val="22"/>
                <w:lang w:val="tr-TR" w:eastAsia="tr-TR"/>
              </w:rPr>
            </w:pPr>
            <w:r w:rsidRPr="00BE3A65">
              <w:rPr>
                <w:color w:val="FFFFFF"/>
                <w:sz w:val="22"/>
                <w:szCs w:val="22"/>
                <w:lang w:val="tr-TR" w:eastAsia="tr-TR"/>
              </w:rPr>
              <w:t>…</w:t>
            </w:r>
          </w:p>
        </w:tc>
      </w:tr>
    </w:tbl>
    <w:p w:rsidR="006E1C54" w:rsidRDefault="006E1C54" w:rsidP="00726060">
      <w:pPr>
        <w:tabs>
          <w:tab w:val="left" w:pos="0"/>
        </w:tabs>
        <w:rPr>
          <w:b/>
          <w:color w:val="000000"/>
          <w:szCs w:val="24"/>
          <w:lang w:val="tr-TR"/>
        </w:rPr>
      </w:pPr>
    </w:p>
    <w:p w:rsidR="00DB6A48" w:rsidRPr="00BE3A65" w:rsidRDefault="006E1C54" w:rsidP="00726060">
      <w:pPr>
        <w:tabs>
          <w:tab w:val="left" w:pos="0"/>
        </w:tabs>
        <w:rPr>
          <w:b/>
          <w:color w:val="000000"/>
          <w:szCs w:val="24"/>
          <w:lang w:val="tr-TR"/>
        </w:rPr>
      </w:pPr>
      <w:r>
        <w:rPr>
          <w:b/>
          <w:color w:val="000000"/>
          <w:szCs w:val="24"/>
          <w:lang w:val="tr-TR"/>
        </w:rPr>
        <w:t xml:space="preserve">   </w:t>
      </w:r>
      <w:r w:rsidR="00DB6A48" w:rsidRPr="00DB6A48">
        <w:rPr>
          <w:b/>
          <w:color w:val="000000"/>
          <w:szCs w:val="24"/>
          <w:lang w:val="tr-TR"/>
        </w:rPr>
        <w:t>Tablo 5.15 Proje Bilgileri Tablosu</w:t>
      </w:r>
    </w:p>
    <w:tbl>
      <w:tblPr>
        <w:tblW w:w="9953" w:type="dxa"/>
        <w:tblInd w:w="55" w:type="dxa"/>
        <w:tblCellMar>
          <w:left w:w="70" w:type="dxa"/>
          <w:right w:w="70" w:type="dxa"/>
        </w:tblCellMar>
        <w:tblLook w:val="04A0" w:firstRow="1" w:lastRow="0" w:firstColumn="1" w:lastColumn="0" w:noHBand="0" w:noVBand="1"/>
      </w:tblPr>
      <w:tblGrid>
        <w:gridCol w:w="9953"/>
      </w:tblGrid>
      <w:tr w:rsidR="005110D0" w:rsidRPr="00327F64" w:rsidTr="001B1E98">
        <w:trPr>
          <w:trHeight w:val="2323"/>
        </w:trPr>
        <w:tc>
          <w:tcPr>
            <w:tcW w:w="9953" w:type="dxa"/>
            <w:tcBorders>
              <w:top w:val="nil"/>
              <w:left w:val="nil"/>
              <w:bottom w:val="nil"/>
              <w:right w:val="nil"/>
            </w:tcBorders>
            <w:shd w:val="clear" w:color="auto" w:fill="auto"/>
            <w:noWrap/>
            <w:vAlign w:val="center"/>
            <w:hideMark/>
          </w:tcPr>
          <w:tbl>
            <w:tblPr>
              <w:tblW w:w="9721" w:type="dxa"/>
              <w:tblCellMar>
                <w:left w:w="70" w:type="dxa"/>
                <w:right w:w="70" w:type="dxa"/>
              </w:tblCellMar>
              <w:tblLook w:val="04A0" w:firstRow="1" w:lastRow="0" w:firstColumn="1" w:lastColumn="0" w:noHBand="0" w:noVBand="1"/>
            </w:tblPr>
            <w:tblGrid>
              <w:gridCol w:w="890"/>
              <w:gridCol w:w="3749"/>
              <w:gridCol w:w="2178"/>
              <w:gridCol w:w="846"/>
              <w:gridCol w:w="1045"/>
              <w:gridCol w:w="1013"/>
            </w:tblGrid>
            <w:tr w:rsidR="00010333" w:rsidRPr="00327F64" w:rsidTr="004B5CF6">
              <w:trPr>
                <w:trHeight w:val="283"/>
              </w:trPr>
              <w:tc>
                <w:tcPr>
                  <w:tcW w:w="897" w:type="dxa"/>
                  <w:tcBorders>
                    <w:top w:val="nil"/>
                    <w:left w:val="single" w:sz="4" w:space="0" w:color="auto"/>
                    <w:bottom w:val="single" w:sz="8" w:space="0" w:color="auto"/>
                    <w:right w:val="single" w:sz="8" w:space="0" w:color="auto"/>
                  </w:tcBorders>
                  <w:shd w:val="clear" w:color="000000" w:fill="CD2147"/>
                  <w:vAlign w:val="center"/>
                </w:tcPr>
                <w:p w:rsidR="00010333" w:rsidRPr="00F0565E" w:rsidRDefault="00010333" w:rsidP="00EF1B9E">
                  <w:pPr>
                    <w:jc w:val="center"/>
                    <w:rPr>
                      <w:b/>
                      <w:bCs/>
                      <w:color w:val="FFFFFF"/>
                      <w:sz w:val="22"/>
                      <w:szCs w:val="22"/>
                      <w:lang w:val="tr-TR" w:eastAsia="tr-TR"/>
                    </w:rPr>
                  </w:pPr>
                  <w:r w:rsidRPr="00F0565E">
                    <w:rPr>
                      <w:b/>
                      <w:bCs/>
                      <w:color w:val="FFFFFF"/>
                      <w:sz w:val="22"/>
                      <w:szCs w:val="22"/>
                      <w:lang w:val="tr-TR" w:eastAsia="tr-TR"/>
                    </w:rPr>
                    <w:t>Sıra No</w:t>
                  </w:r>
                </w:p>
              </w:tc>
              <w:tc>
                <w:tcPr>
                  <w:tcW w:w="3782" w:type="dxa"/>
                  <w:tcBorders>
                    <w:top w:val="nil"/>
                    <w:left w:val="nil"/>
                    <w:bottom w:val="single" w:sz="8" w:space="0" w:color="auto"/>
                    <w:right w:val="single" w:sz="8" w:space="0" w:color="auto"/>
                  </w:tcBorders>
                  <w:shd w:val="clear" w:color="000000" w:fill="CD2147"/>
                  <w:vAlign w:val="center"/>
                </w:tcPr>
                <w:p w:rsidR="00010333" w:rsidRPr="00F0565E" w:rsidRDefault="00010333" w:rsidP="00EF1B9E">
                  <w:pPr>
                    <w:jc w:val="center"/>
                    <w:rPr>
                      <w:b/>
                      <w:bCs/>
                      <w:color w:val="FFFFFF"/>
                      <w:sz w:val="22"/>
                      <w:szCs w:val="22"/>
                      <w:lang w:val="tr-TR" w:eastAsia="tr-TR"/>
                    </w:rPr>
                  </w:pPr>
                  <w:r w:rsidRPr="00F0565E">
                    <w:rPr>
                      <w:b/>
                      <w:bCs/>
                      <w:color w:val="FFFFFF"/>
                      <w:sz w:val="22"/>
                      <w:szCs w:val="22"/>
                      <w:lang w:val="tr-TR" w:eastAsia="tr-TR"/>
                    </w:rPr>
                    <w:t>İçeriği</w:t>
                  </w:r>
                </w:p>
              </w:tc>
              <w:tc>
                <w:tcPr>
                  <w:tcW w:w="2187" w:type="dxa"/>
                  <w:tcBorders>
                    <w:top w:val="nil"/>
                    <w:left w:val="nil"/>
                    <w:bottom w:val="single" w:sz="8" w:space="0" w:color="auto"/>
                    <w:right w:val="single" w:sz="8" w:space="0" w:color="auto"/>
                  </w:tcBorders>
                  <w:shd w:val="clear" w:color="000000" w:fill="CD2147"/>
                  <w:vAlign w:val="center"/>
                </w:tcPr>
                <w:p w:rsidR="00010333" w:rsidRPr="00F0565E" w:rsidRDefault="00010333" w:rsidP="00EF1B9E">
                  <w:pPr>
                    <w:jc w:val="center"/>
                    <w:rPr>
                      <w:b/>
                      <w:bCs/>
                      <w:color w:val="FFFFFF"/>
                      <w:sz w:val="22"/>
                      <w:szCs w:val="22"/>
                      <w:lang w:val="tr-TR" w:eastAsia="tr-TR"/>
                    </w:rPr>
                  </w:pPr>
                  <w:r w:rsidRPr="00F0565E">
                    <w:rPr>
                      <w:b/>
                      <w:bCs/>
                      <w:color w:val="FFFFFF"/>
                      <w:sz w:val="22"/>
                      <w:szCs w:val="22"/>
                      <w:lang w:val="tr-TR" w:eastAsia="tr-TR"/>
                    </w:rPr>
                    <w:t>Ortak Kurum/Kuruluş</w:t>
                  </w:r>
                </w:p>
              </w:tc>
              <w:tc>
                <w:tcPr>
                  <w:tcW w:w="846" w:type="dxa"/>
                  <w:tcBorders>
                    <w:top w:val="nil"/>
                    <w:left w:val="nil"/>
                    <w:bottom w:val="single" w:sz="8" w:space="0" w:color="auto"/>
                    <w:right w:val="single" w:sz="8" w:space="0" w:color="auto"/>
                  </w:tcBorders>
                  <w:shd w:val="clear" w:color="000000" w:fill="CD2147"/>
                  <w:vAlign w:val="center"/>
                </w:tcPr>
                <w:p w:rsidR="00010333" w:rsidRPr="00F0565E" w:rsidRDefault="00010333" w:rsidP="00EF1B9E">
                  <w:pPr>
                    <w:jc w:val="center"/>
                    <w:rPr>
                      <w:b/>
                      <w:bCs/>
                      <w:color w:val="FFFFFF"/>
                      <w:sz w:val="22"/>
                      <w:szCs w:val="22"/>
                      <w:lang w:val="tr-TR" w:eastAsia="tr-TR"/>
                    </w:rPr>
                  </w:pPr>
                  <w:r w:rsidRPr="00F0565E">
                    <w:rPr>
                      <w:b/>
                      <w:bCs/>
                      <w:color w:val="FFFFFF"/>
                      <w:sz w:val="22"/>
                      <w:szCs w:val="22"/>
                      <w:lang w:val="tr-TR" w:eastAsia="tr-TR"/>
                    </w:rPr>
                    <w:t>Proje Sayısı</w:t>
                  </w:r>
                </w:p>
              </w:tc>
              <w:tc>
                <w:tcPr>
                  <w:tcW w:w="993" w:type="dxa"/>
                  <w:tcBorders>
                    <w:top w:val="nil"/>
                    <w:left w:val="nil"/>
                    <w:bottom w:val="single" w:sz="8" w:space="0" w:color="auto"/>
                    <w:right w:val="single" w:sz="8" w:space="0" w:color="auto"/>
                  </w:tcBorders>
                  <w:shd w:val="clear" w:color="000000" w:fill="CD2147"/>
                  <w:vAlign w:val="center"/>
                </w:tcPr>
                <w:p w:rsidR="00010333" w:rsidRPr="00F0565E" w:rsidRDefault="00010333" w:rsidP="00EF1B9E">
                  <w:pPr>
                    <w:jc w:val="center"/>
                    <w:rPr>
                      <w:b/>
                      <w:bCs/>
                      <w:color w:val="FFFFFF"/>
                      <w:sz w:val="22"/>
                      <w:szCs w:val="22"/>
                      <w:lang w:val="tr-TR" w:eastAsia="tr-TR"/>
                    </w:rPr>
                  </w:pPr>
                  <w:r w:rsidRPr="00F0565E">
                    <w:rPr>
                      <w:b/>
                      <w:bCs/>
                      <w:color w:val="FFFFFF"/>
                      <w:sz w:val="22"/>
                      <w:szCs w:val="22"/>
                      <w:lang w:val="tr-TR" w:eastAsia="tr-TR"/>
                    </w:rPr>
                    <w:t>Etkinlik Sayısı</w:t>
                  </w:r>
                </w:p>
              </w:tc>
              <w:tc>
                <w:tcPr>
                  <w:tcW w:w="1016" w:type="dxa"/>
                  <w:tcBorders>
                    <w:top w:val="nil"/>
                    <w:left w:val="nil"/>
                    <w:bottom w:val="single" w:sz="8" w:space="0" w:color="auto"/>
                    <w:right w:val="single" w:sz="8" w:space="0" w:color="auto"/>
                  </w:tcBorders>
                  <w:shd w:val="clear" w:color="000000" w:fill="CD2147"/>
                </w:tcPr>
                <w:p w:rsidR="00010333" w:rsidRPr="00F0565E" w:rsidRDefault="00010333" w:rsidP="00EF1B9E">
                  <w:pPr>
                    <w:jc w:val="center"/>
                    <w:rPr>
                      <w:b/>
                      <w:bCs/>
                      <w:color w:val="FFFFFF"/>
                      <w:sz w:val="22"/>
                      <w:szCs w:val="22"/>
                      <w:lang w:val="tr-TR" w:eastAsia="tr-TR"/>
                    </w:rPr>
                  </w:pPr>
                  <w:r w:rsidRPr="00F0565E">
                    <w:rPr>
                      <w:b/>
                      <w:bCs/>
                      <w:color w:val="FFFFFF"/>
                      <w:sz w:val="22"/>
                      <w:szCs w:val="22"/>
                      <w:lang w:val="tr-TR" w:eastAsia="tr-TR"/>
                    </w:rPr>
                    <w:t>Toplam</w:t>
                  </w:r>
                </w:p>
              </w:tc>
            </w:tr>
            <w:tr w:rsidR="00010333" w:rsidRPr="00327F64" w:rsidTr="004B5CF6">
              <w:trPr>
                <w:trHeight w:val="2534"/>
              </w:trPr>
              <w:tc>
                <w:tcPr>
                  <w:tcW w:w="897" w:type="dxa"/>
                  <w:tcBorders>
                    <w:top w:val="nil"/>
                    <w:left w:val="single" w:sz="4" w:space="0" w:color="auto"/>
                    <w:bottom w:val="single" w:sz="8" w:space="0" w:color="auto"/>
                    <w:right w:val="single" w:sz="8" w:space="0" w:color="auto"/>
                  </w:tcBorders>
                  <w:shd w:val="clear" w:color="000000" w:fill="FFFFFF"/>
                  <w:vAlign w:val="center"/>
                </w:tcPr>
                <w:p w:rsidR="00010333" w:rsidRPr="004B5CF6" w:rsidRDefault="00010333" w:rsidP="00EF1B9E">
                  <w:pPr>
                    <w:jc w:val="center"/>
                    <w:rPr>
                      <w:b/>
                      <w:bCs/>
                      <w:sz w:val="22"/>
                      <w:szCs w:val="22"/>
                      <w:lang w:val="tr-TR" w:eastAsia="tr-TR"/>
                    </w:rPr>
                  </w:pPr>
                  <w:r w:rsidRPr="004B5CF6">
                    <w:rPr>
                      <w:b/>
                      <w:bCs/>
                      <w:sz w:val="22"/>
                      <w:szCs w:val="22"/>
                      <w:lang w:val="tr-TR" w:eastAsia="tr-TR"/>
                    </w:rPr>
                    <w:t>1</w:t>
                  </w:r>
                </w:p>
              </w:tc>
              <w:tc>
                <w:tcPr>
                  <w:tcW w:w="3782" w:type="dxa"/>
                  <w:tcBorders>
                    <w:top w:val="nil"/>
                    <w:left w:val="nil"/>
                    <w:bottom w:val="single" w:sz="8" w:space="0" w:color="auto"/>
                    <w:right w:val="single" w:sz="8" w:space="0" w:color="auto"/>
                  </w:tcBorders>
                  <w:shd w:val="clear" w:color="000000" w:fill="FFFFFF"/>
                  <w:vAlign w:val="center"/>
                </w:tcPr>
                <w:p w:rsidR="00010333" w:rsidRPr="004B5CF6" w:rsidRDefault="00640C26" w:rsidP="002B6008">
                  <w:pPr>
                    <w:pStyle w:val="ListeParagraf"/>
                    <w:numPr>
                      <w:ilvl w:val="0"/>
                      <w:numId w:val="30"/>
                    </w:numPr>
                    <w:rPr>
                      <w:b/>
                      <w:bCs/>
                      <w:sz w:val="22"/>
                      <w:szCs w:val="22"/>
                      <w:lang w:val="tr-TR" w:eastAsia="tr-TR"/>
                    </w:rPr>
                  </w:pPr>
                  <w:r w:rsidRPr="004B5CF6">
                    <w:rPr>
                      <w:b/>
                      <w:bCs/>
                      <w:sz w:val="22"/>
                      <w:szCs w:val="22"/>
                      <w:lang w:val="tr-TR" w:eastAsia="tr-TR"/>
                    </w:rPr>
                    <w:t>Özgeçmiş Hazırlama Teknikleri</w:t>
                  </w:r>
                </w:p>
                <w:p w:rsidR="00640C26" w:rsidRPr="004B5CF6" w:rsidRDefault="00640C26" w:rsidP="002B6008">
                  <w:pPr>
                    <w:pStyle w:val="ListeParagraf"/>
                    <w:numPr>
                      <w:ilvl w:val="0"/>
                      <w:numId w:val="30"/>
                    </w:numPr>
                    <w:rPr>
                      <w:b/>
                      <w:bCs/>
                      <w:sz w:val="22"/>
                      <w:szCs w:val="22"/>
                      <w:lang w:val="tr-TR" w:eastAsia="tr-TR"/>
                    </w:rPr>
                  </w:pPr>
                  <w:r w:rsidRPr="004B5CF6">
                    <w:rPr>
                      <w:b/>
                      <w:bCs/>
                      <w:sz w:val="22"/>
                      <w:szCs w:val="22"/>
                      <w:lang w:val="tr-TR" w:eastAsia="tr-TR"/>
                    </w:rPr>
                    <w:t>İstihdam Edilebilirlik Becerileri</w:t>
                  </w:r>
                </w:p>
                <w:p w:rsidR="00640C26" w:rsidRPr="004B5CF6" w:rsidRDefault="00640C26" w:rsidP="002B6008">
                  <w:pPr>
                    <w:pStyle w:val="ListeParagraf"/>
                    <w:numPr>
                      <w:ilvl w:val="0"/>
                      <w:numId w:val="30"/>
                    </w:numPr>
                    <w:rPr>
                      <w:b/>
                      <w:bCs/>
                      <w:sz w:val="22"/>
                      <w:szCs w:val="22"/>
                      <w:lang w:val="tr-TR" w:eastAsia="tr-TR"/>
                    </w:rPr>
                  </w:pPr>
                  <w:r w:rsidRPr="004B5CF6">
                    <w:rPr>
                      <w:b/>
                      <w:bCs/>
                      <w:sz w:val="22"/>
                      <w:szCs w:val="22"/>
                      <w:lang w:val="tr-TR" w:eastAsia="tr-TR"/>
                    </w:rPr>
                    <w:t>İş Arama Becerileri</w:t>
                  </w:r>
                </w:p>
                <w:p w:rsidR="00640C26" w:rsidRPr="004B5CF6" w:rsidRDefault="00640C26" w:rsidP="002B6008">
                  <w:pPr>
                    <w:pStyle w:val="ListeParagraf"/>
                    <w:numPr>
                      <w:ilvl w:val="0"/>
                      <w:numId w:val="30"/>
                    </w:numPr>
                    <w:rPr>
                      <w:b/>
                      <w:bCs/>
                      <w:sz w:val="22"/>
                      <w:szCs w:val="22"/>
                      <w:lang w:val="tr-TR" w:eastAsia="tr-TR"/>
                    </w:rPr>
                  </w:pPr>
                  <w:r w:rsidRPr="004B5CF6">
                    <w:rPr>
                      <w:b/>
                      <w:bCs/>
                      <w:sz w:val="22"/>
                      <w:szCs w:val="22"/>
                      <w:lang w:val="tr-TR" w:eastAsia="tr-TR"/>
                    </w:rPr>
                    <w:t>Mülakat Teknikleri</w:t>
                  </w:r>
                </w:p>
                <w:p w:rsidR="00640C26" w:rsidRPr="004B5CF6" w:rsidRDefault="00640C26" w:rsidP="002B6008">
                  <w:pPr>
                    <w:pStyle w:val="ListeParagraf"/>
                    <w:numPr>
                      <w:ilvl w:val="0"/>
                      <w:numId w:val="30"/>
                    </w:numPr>
                    <w:rPr>
                      <w:b/>
                      <w:bCs/>
                      <w:sz w:val="22"/>
                      <w:szCs w:val="22"/>
                      <w:lang w:val="tr-TR" w:eastAsia="tr-TR"/>
                    </w:rPr>
                  </w:pPr>
                  <w:r w:rsidRPr="004B5CF6">
                    <w:rPr>
                      <w:b/>
                      <w:bCs/>
                      <w:sz w:val="22"/>
                      <w:szCs w:val="22"/>
                      <w:lang w:val="tr-TR" w:eastAsia="tr-TR"/>
                    </w:rPr>
                    <w:t>Bireysel ve Grup Mülakat Uygulamaları</w:t>
                  </w:r>
                </w:p>
                <w:p w:rsidR="00640C26" w:rsidRPr="004B5CF6" w:rsidRDefault="00640C26" w:rsidP="002B6008">
                  <w:pPr>
                    <w:pStyle w:val="ListeParagraf"/>
                    <w:numPr>
                      <w:ilvl w:val="0"/>
                      <w:numId w:val="30"/>
                    </w:numPr>
                    <w:rPr>
                      <w:b/>
                      <w:bCs/>
                      <w:sz w:val="22"/>
                      <w:szCs w:val="22"/>
                      <w:lang w:val="tr-TR" w:eastAsia="tr-TR"/>
                    </w:rPr>
                  </w:pPr>
                  <w:r w:rsidRPr="004B5CF6">
                    <w:rPr>
                      <w:b/>
                      <w:bCs/>
                      <w:sz w:val="22"/>
                      <w:szCs w:val="22"/>
                      <w:lang w:val="tr-TR" w:eastAsia="tr-TR"/>
                    </w:rPr>
                    <w:t xml:space="preserve">Beden Dili </w:t>
                  </w:r>
                  <w:r w:rsidR="004B5CF6" w:rsidRPr="004B5CF6">
                    <w:rPr>
                      <w:b/>
                      <w:bCs/>
                      <w:sz w:val="22"/>
                      <w:szCs w:val="22"/>
                      <w:lang w:val="tr-TR" w:eastAsia="tr-TR"/>
                    </w:rPr>
                    <w:t>ve İletişim Becerileri</w:t>
                  </w:r>
                </w:p>
              </w:tc>
              <w:tc>
                <w:tcPr>
                  <w:tcW w:w="2187" w:type="dxa"/>
                  <w:tcBorders>
                    <w:top w:val="nil"/>
                    <w:left w:val="nil"/>
                    <w:bottom w:val="single" w:sz="8" w:space="0" w:color="auto"/>
                    <w:right w:val="single" w:sz="8" w:space="0" w:color="auto"/>
                  </w:tcBorders>
                  <w:shd w:val="clear" w:color="000000" w:fill="FFFFFF"/>
                  <w:vAlign w:val="center"/>
                </w:tcPr>
                <w:p w:rsidR="00010333" w:rsidRPr="00F0565E" w:rsidRDefault="004B5CF6" w:rsidP="004B5CF6">
                  <w:pPr>
                    <w:jc w:val="center"/>
                    <w:rPr>
                      <w:b/>
                      <w:bCs/>
                      <w:sz w:val="22"/>
                      <w:szCs w:val="22"/>
                      <w:lang w:val="tr-TR" w:eastAsia="tr-TR"/>
                    </w:rPr>
                  </w:pPr>
                  <w:r>
                    <w:rPr>
                      <w:b/>
                      <w:bCs/>
                      <w:sz w:val="22"/>
                      <w:szCs w:val="22"/>
                      <w:lang w:val="tr-TR" w:eastAsia="tr-TR"/>
                    </w:rPr>
                    <w:t xml:space="preserve">Çalışma ve İş Kurumu (İŞKUR) İskenderun Hizmet Merkezi </w:t>
                  </w:r>
                </w:p>
              </w:tc>
              <w:tc>
                <w:tcPr>
                  <w:tcW w:w="846" w:type="dxa"/>
                  <w:tcBorders>
                    <w:top w:val="nil"/>
                    <w:left w:val="nil"/>
                    <w:bottom w:val="single" w:sz="8" w:space="0" w:color="auto"/>
                    <w:right w:val="single" w:sz="8" w:space="0" w:color="auto"/>
                  </w:tcBorders>
                  <w:shd w:val="clear" w:color="000000" w:fill="FFFFFF"/>
                  <w:vAlign w:val="center"/>
                </w:tcPr>
                <w:p w:rsidR="00010333" w:rsidRPr="00F0565E" w:rsidRDefault="00010333" w:rsidP="004B5CF6">
                  <w:pPr>
                    <w:jc w:val="center"/>
                    <w:rPr>
                      <w:b/>
                      <w:bCs/>
                      <w:sz w:val="22"/>
                      <w:szCs w:val="22"/>
                      <w:lang w:val="tr-TR" w:eastAsia="tr-TR"/>
                    </w:rPr>
                  </w:pPr>
                  <w:r w:rsidRPr="00F0565E">
                    <w:rPr>
                      <w:b/>
                      <w:bCs/>
                      <w:sz w:val="22"/>
                      <w:szCs w:val="22"/>
                      <w:lang w:val="tr-TR" w:eastAsia="tr-TR"/>
                    </w:rPr>
                    <w:t>1</w:t>
                  </w:r>
                </w:p>
              </w:tc>
              <w:tc>
                <w:tcPr>
                  <w:tcW w:w="993" w:type="dxa"/>
                  <w:tcBorders>
                    <w:top w:val="nil"/>
                    <w:left w:val="nil"/>
                    <w:bottom w:val="single" w:sz="8" w:space="0" w:color="auto"/>
                    <w:right w:val="single" w:sz="8" w:space="0" w:color="auto"/>
                  </w:tcBorders>
                  <w:shd w:val="clear" w:color="000000" w:fill="FFFFFF"/>
                  <w:vAlign w:val="center"/>
                </w:tcPr>
                <w:p w:rsidR="00010333" w:rsidRPr="00F0565E" w:rsidRDefault="004B5CF6" w:rsidP="004B5CF6">
                  <w:pPr>
                    <w:jc w:val="center"/>
                    <w:rPr>
                      <w:b/>
                      <w:bCs/>
                      <w:sz w:val="22"/>
                      <w:szCs w:val="22"/>
                      <w:lang w:val="tr-TR" w:eastAsia="tr-TR"/>
                    </w:rPr>
                  </w:pPr>
                  <w:r>
                    <w:rPr>
                      <w:b/>
                      <w:bCs/>
                      <w:sz w:val="22"/>
                      <w:szCs w:val="22"/>
                      <w:lang w:val="tr-TR" w:eastAsia="tr-TR"/>
                    </w:rPr>
                    <w:t xml:space="preserve">12 </w:t>
                  </w:r>
                  <w:r w:rsidR="00010333" w:rsidRPr="00F0565E">
                    <w:rPr>
                      <w:b/>
                      <w:bCs/>
                      <w:sz w:val="22"/>
                      <w:szCs w:val="22"/>
                      <w:lang w:val="tr-TR" w:eastAsia="tr-TR"/>
                    </w:rPr>
                    <w:t>(eğitim</w:t>
                  </w:r>
                  <w:r>
                    <w:rPr>
                      <w:b/>
                      <w:bCs/>
                      <w:sz w:val="22"/>
                      <w:szCs w:val="22"/>
                      <w:lang w:val="tr-TR" w:eastAsia="tr-TR"/>
                    </w:rPr>
                    <w:t xml:space="preserve"> oturumu</w:t>
                  </w:r>
                  <w:r w:rsidR="00010333" w:rsidRPr="00F0565E">
                    <w:rPr>
                      <w:b/>
                      <w:bCs/>
                      <w:sz w:val="22"/>
                      <w:szCs w:val="22"/>
                      <w:lang w:val="tr-TR" w:eastAsia="tr-TR"/>
                    </w:rPr>
                    <w:t>)</w:t>
                  </w:r>
                </w:p>
              </w:tc>
              <w:tc>
                <w:tcPr>
                  <w:tcW w:w="1016" w:type="dxa"/>
                  <w:tcBorders>
                    <w:top w:val="nil"/>
                    <w:left w:val="nil"/>
                    <w:bottom w:val="single" w:sz="8" w:space="0" w:color="auto"/>
                    <w:right w:val="single" w:sz="8" w:space="0" w:color="auto"/>
                  </w:tcBorders>
                  <w:shd w:val="clear" w:color="000000" w:fill="FFFFFF"/>
                  <w:vAlign w:val="center"/>
                </w:tcPr>
                <w:p w:rsidR="00010333" w:rsidRPr="00327F64" w:rsidRDefault="00010333" w:rsidP="004B5CF6">
                  <w:pPr>
                    <w:jc w:val="center"/>
                    <w:rPr>
                      <w:b/>
                      <w:bCs/>
                      <w:sz w:val="22"/>
                      <w:szCs w:val="22"/>
                      <w:u w:val="single"/>
                      <w:lang w:val="tr-TR" w:eastAsia="tr-TR"/>
                    </w:rPr>
                  </w:pPr>
                </w:p>
                <w:p w:rsidR="00010333" w:rsidRPr="004B5CF6" w:rsidRDefault="004B5CF6" w:rsidP="004B5CF6">
                  <w:pPr>
                    <w:jc w:val="center"/>
                    <w:rPr>
                      <w:b/>
                      <w:bCs/>
                      <w:sz w:val="22"/>
                      <w:szCs w:val="22"/>
                      <w:lang w:val="tr-TR" w:eastAsia="tr-TR"/>
                    </w:rPr>
                  </w:pPr>
                  <w:r w:rsidRPr="004B5CF6">
                    <w:rPr>
                      <w:b/>
                      <w:bCs/>
                      <w:sz w:val="22"/>
                      <w:szCs w:val="22"/>
                      <w:lang w:val="tr-TR" w:eastAsia="tr-TR"/>
                    </w:rPr>
                    <w:t>12</w:t>
                  </w:r>
                </w:p>
              </w:tc>
            </w:tr>
            <w:tr w:rsidR="00010333" w:rsidRPr="00327F64" w:rsidTr="004B5CF6">
              <w:trPr>
                <w:trHeight w:val="399"/>
              </w:trPr>
              <w:tc>
                <w:tcPr>
                  <w:tcW w:w="6866" w:type="dxa"/>
                  <w:gridSpan w:val="3"/>
                  <w:tcBorders>
                    <w:top w:val="nil"/>
                    <w:left w:val="single" w:sz="4" w:space="0" w:color="auto"/>
                    <w:bottom w:val="single" w:sz="8" w:space="0" w:color="auto"/>
                    <w:right w:val="single" w:sz="8" w:space="0" w:color="auto"/>
                  </w:tcBorders>
                  <w:shd w:val="clear" w:color="000000" w:fill="3C484F"/>
                  <w:vAlign w:val="center"/>
                  <w:hideMark/>
                </w:tcPr>
                <w:p w:rsidR="00010333" w:rsidRPr="00327F64" w:rsidRDefault="00010333" w:rsidP="00EF1B9E">
                  <w:pPr>
                    <w:rPr>
                      <w:b/>
                      <w:bCs/>
                      <w:color w:val="FFFFFF"/>
                      <w:sz w:val="22"/>
                      <w:szCs w:val="22"/>
                      <w:u w:val="single"/>
                      <w:lang w:val="tr-TR" w:eastAsia="tr-TR"/>
                    </w:rPr>
                  </w:pPr>
                  <w:r w:rsidRPr="00327F64">
                    <w:rPr>
                      <w:b/>
                      <w:bCs/>
                      <w:color w:val="FFFFFF"/>
                      <w:sz w:val="22"/>
                      <w:szCs w:val="22"/>
                      <w:u w:val="single"/>
                      <w:lang w:val="tr-TR" w:eastAsia="tr-TR"/>
                    </w:rPr>
                    <w:t>Genel Toplam</w:t>
                  </w:r>
                </w:p>
                <w:p w:rsidR="00010333" w:rsidRPr="00327F64" w:rsidRDefault="00010333" w:rsidP="00EF1B9E">
                  <w:pPr>
                    <w:jc w:val="center"/>
                    <w:rPr>
                      <w:b/>
                      <w:bCs/>
                      <w:color w:val="FFFFFF"/>
                      <w:sz w:val="22"/>
                      <w:szCs w:val="22"/>
                      <w:u w:val="single"/>
                      <w:lang w:val="tr-TR" w:eastAsia="tr-TR"/>
                    </w:rPr>
                  </w:pPr>
                </w:p>
              </w:tc>
              <w:tc>
                <w:tcPr>
                  <w:tcW w:w="846" w:type="dxa"/>
                  <w:tcBorders>
                    <w:top w:val="nil"/>
                    <w:left w:val="nil"/>
                    <w:bottom w:val="single" w:sz="8" w:space="0" w:color="auto"/>
                    <w:right w:val="single" w:sz="8" w:space="0" w:color="auto"/>
                  </w:tcBorders>
                  <w:shd w:val="clear" w:color="000000" w:fill="3C484F"/>
                  <w:noWrap/>
                  <w:vAlign w:val="center"/>
                  <w:hideMark/>
                </w:tcPr>
                <w:p w:rsidR="00010333" w:rsidRPr="004B5CF6" w:rsidRDefault="00010333" w:rsidP="004B5CF6">
                  <w:pPr>
                    <w:jc w:val="center"/>
                    <w:rPr>
                      <w:b/>
                      <w:color w:val="FFFFFF"/>
                      <w:sz w:val="22"/>
                      <w:szCs w:val="22"/>
                      <w:lang w:val="tr-TR" w:eastAsia="tr-TR"/>
                    </w:rPr>
                  </w:pPr>
                  <w:r w:rsidRPr="004B5CF6">
                    <w:rPr>
                      <w:b/>
                      <w:color w:val="FFFFFF"/>
                      <w:sz w:val="22"/>
                      <w:szCs w:val="22"/>
                      <w:lang w:val="tr-TR" w:eastAsia="tr-TR"/>
                    </w:rPr>
                    <w:t>1</w:t>
                  </w:r>
                </w:p>
              </w:tc>
              <w:tc>
                <w:tcPr>
                  <w:tcW w:w="993" w:type="dxa"/>
                  <w:tcBorders>
                    <w:top w:val="nil"/>
                    <w:left w:val="nil"/>
                    <w:bottom w:val="single" w:sz="8" w:space="0" w:color="auto"/>
                    <w:right w:val="single" w:sz="8" w:space="0" w:color="auto"/>
                  </w:tcBorders>
                  <w:shd w:val="clear" w:color="000000" w:fill="3C484F"/>
                  <w:noWrap/>
                  <w:vAlign w:val="center"/>
                  <w:hideMark/>
                </w:tcPr>
                <w:p w:rsidR="00010333" w:rsidRPr="004B5CF6" w:rsidRDefault="004B5CF6" w:rsidP="004B5CF6">
                  <w:pPr>
                    <w:jc w:val="center"/>
                    <w:rPr>
                      <w:b/>
                      <w:color w:val="FFFFFF"/>
                      <w:sz w:val="22"/>
                      <w:szCs w:val="22"/>
                      <w:lang w:val="tr-TR" w:eastAsia="tr-TR"/>
                    </w:rPr>
                  </w:pPr>
                  <w:r w:rsidRPr="004B5CF6">
                    <w:rPr>
                      <w:b/>
                      <w:color w:val="FFFFFF"/>
                      <w:sz w:val="22"/>
                      <w:szCs w:val="22"/>
                      <w:lang w:val="tr-TR" w:eastAsia="tr-TR"/>
                    </w:rPr>
                    <w:t>12</w:t>
                  </w:r>
                </w:p>
              </w:tc>
              <w:tc>
                <w:tcPr>
                  <w:tcW w:w="1016" w:type="dxa"/>
                  <w:tcBorders>
                    <w:top w:val="nil"/>
                    <w:left w:val="nil"/>
                    <w:bottom w:val="single" w:sz="8" w:space="0" w:color="auto"/>
                    <w:right w:val="single" w:sz="8" w:space="0" w:color="auto"/>
                  </w:tcBorders>
                  <w:shd w:val="clear" w:color="000000" w:fill="3C484F"/>
                  <w:vAlign w:val="center"/>
                </w:tcPr>
                <w:p w:rsidR="00010333" w:rsidRPr="004B5CF6" w:rsidRDefault="004B5CF6" w:rsidP="004B5CF6">
                  <w:pPr>
                    <w:jc w:val="center"/>
                    <w:rPr>
                      <w:b/>
                      <w:color w:val="FFFFFF"/>
                      <w:sz w:val="22"/>
                      <w:szCs w:val="22"/>
                      <w:lang w:val="tr-TR" w:eastAsia="tr-TR"/>
                    </w:rPr>
                  </w:pPr>
                  <w:r w:rsidRPr="004B5CF6">
                    <w:rPr>
                      <w:b/>
                      <w:color w:val="FFFFFF"/>
                      <w:sz w:val="22"/>
                      <w:szCs w:val="22"/>
                      <w:lang w:val="tr-TR" w:eastAsia="tr-TR"/>
                    </w:rPr>
                    <w:t>12</w:t>
                  </w:r>
                </w:p>
              </w:tc>
            </w:tr>
          </w:tbl>
          <w:p w:rsidR="00401587" w:rsidRPr="00327F64" w:rsidRDefault="00401587" w:rsidP="005110D0">
            <w:pPr>
              <w:rPr>
                <w:b/>
                <w:bCs/>
                <w:color w:val="000000"/>
                <w:sz w:val="22"/>
                <w:szCs w:val="22"/>
                <w:u w:val="single"/>
                <w:lang w:val="tr-TR" w:eastAsia="tr-TR"/>
              </w:rPr>
            </w:pPr>
          </w:p>
        </w:tc>
      </w:tr>
    </w:tbl>
    <w:p w:rsidR="00E175D0" w:rsidRPr="00327F64" w:rsidRDefault="00E175D0" w:rsidP="00726060">
      <w:pPr>
        <w:tabs>
          <w:tab w:val="left" w:pos="0"/>
        </w:tabs>
        <w:rPr>
          <w:b/>
          <w:color w:val="000000"/>
          <w:szCs w:val="24"/>
          <w:u w:val="single"/>
          <w:lang w:val="tr-TR"/>
        </w:rPr>
      </w:pPr>
    </w:p>
    <w:tbl>
      <w:tblPr>
        <w:tblW w:w="10010" w:type="dxa"/>
        <w:tblInd w:w="55" w:type="dxa"/>
        <w:tblCellMar>
          <w:left w:w="70" w:type="dxa"/>
          <w:right w:w="70" w:type="dxa"/>
        </w:tblCellMar>
        <w:tblLook w:val="04A0" w:firstRow="1" w:lastRow="0" w:firstColumn="1" w:lastColumn="0" w:noHBand="0" w:noVBand="1"/>
      </w:tblPr>
      <w:tblGrid>
        <w:gridCol w:w="1008"/>
        <w:gridCol w:w="1701"/>
        <w:gridCol w:w="2409"/>
        <w:gridCol w:w="2552"/>
        <w:gridCol w:w="2340"/>
      </w:tblGrid>
      <w:tr w:rsidR="00187112" w:rsidRPr="00BE3A65" w:rsidTr="00815DA4">
        <w:trPr>
          <w:trHeight w:val="315"/>
        </w:trPr>
        <w:tc>
          <w:tcPr>
            <w:tcW w:w="7670" w:type="dxa"/>
            <w:gridSpan w:val="4"/>
            <w:tcBorders>
              <w:top w:val="nil"/>
              <w:left w:val="nil"/>
              <w:bottom w:val="single" w:sz="12" w:space="0" w:color="auto"/>
              <w:right w:val="nil"/>
            </w:tcBorders>
            <w:shd w:val="clear" w:color="auto" w:fill="auto"/>
            <w:noWrap/>
            <w:vAlign w:val="center"/>
            <w:hideMark/>
          </w:tcPr>
          <w:p w:rsidR="00187112" w:rsidRPr="00BE3A65" w:rsidRDefault="00187112" w:rsidP="00187112">
            <w:pPr>
              <w:rPr>
                <w:b/>
                <w:bCs/>
                <w:color w:val="000000"/>
                <w:sz w:val="22"/>
                <w:szCs w:val="22"/>
                <w:lang w:val="tr-TR" w:eastAsia="tr-TR"/>
              </w:rPr>
            </w:pPr>
            <w:r w:rsidRPr="00BE3A65">
              <w:rPr>
                <w:b/>
                <w:bCs/>
                <w:color w:val="000000"/>
                <w:sz w:val="22"/>
                <w:szCs w:val="22"/>
                <w:lang w:val="tr-TR" w:eastAsia="tr-TR"/>
              </w:rPr>
              <w:t>Tablo 5.16 Bursiyer Bilgileri Tablosu</w:t>
            </w:r>
          </w:p>
        </w:tc>
        <w:tc>
          <w:tcPr>
            <w:tcW w:w="2340" w:type="dxa"/>
            <w:tcBorders>
              <w:top w:val="nil"/>
              <w:left w:val="nil"/>
              <w:bottom w:val="single" w:sz="12" w:space="0" w:color="auto"/>
              <w:right w:val="nil"/>
            </w:tcBorders>
            <w:shd w:val="clear" w:color="auto" w:fill="auto"/>
            <w:noWrap/>
            <w:vAlign w:val="bottom"/>
            <w:hideMark/>
          </w:tcPr>
          <w:p w:rsidR="00187112" w:rsidRPr="00BE3A65" w:rsidRDefault="00187112" w:rsidP="00187112">
            <w:pPr>
              <w:rPr>
                <w:color w:val="000000"/>
                <w:sz w:val="22"/>
                <w:szCs w:val="22"/>
                <w:lang w:val="tr-TR" w:eastAsia="tr-TR"/>
              </w:rPr>
            </w:pPr>
          </w:p>
        </w:tc>
      </w:tr>
      <w:tr w:rsidR="00187112" w:rsidRPr="00BE3A65" w:rsidTr="00815DA4">
        <w:trPr>
          <w:trHeight w:val="300"/>
        </w:trPr>
        <w:tc>
          <w:tcPr>
            <w:tcW w:w="1008"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87112" w:rsidRPr="00BE3A65" w:rsidRDefault="00187112" w:rsidP="00187112">
            <w:pPr>
              <w:jc w:val="center"/>
              <w:rPr>
                <w:b/>
                <w:bCs/>
                <w:color w:val="FFFFFF"/>
                <w:sz w:val="22"/>
                <w:szCs w:val="22"/>
                <w:lang w:val="tr-TR" w:eastAsia="tr-TR"/>
              </w:rPr>
            </w:pPr>
            <w:r w:rsidRPr="00BE3A65">
              <w:rPr>
                <w:b/>
                <w:bCs/>
                <w:color w:val="FFFFFF"/>
                <w:sz w:val="22"/>
                <w:szCs w:val="22"/>
                <w:lang w:val="tr-TR" w:eastAsia="tr-TR"/>
              </w:rPr>
              <w:t>Sıra No</w:t>
            </w:r>
          </w:p>
        </w:tc>
        <w:tc>
          <w:tcPr>
            <w:tcW w:w="1701"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87112" w:rsidRPr="00BE3A65" w:rsidRDefault="00187112" w:rsidP="00187112">
            <w:pPr>
              <w:jc w:val="center"/>
              <w:rPr>
                <w:b/>
                <w:bCs/>
                <w:color w:val="FFFFFF"/>
                <w:sz w:val="22"/>
                <w:szCs w:val="22"/>
                <w:lang w:val="tr-TR" w:eastAsia="tr-TR"/>
              </w:rPr>
            </w:pPr>
            <w:r w:rsidRPr="00BE3A65">
              <w:rPr>
                <w:b/>
                <w:bCs/>
                <w:color w:val="FFFFFF"/>
                <w:sz w:val="22"/>
                <w:szCs w:val="22"/>
                <w:lang w:val="tr-TR" w:eastAsia="tr-TR"/>
              </w:rPr>
              <w:t>Bursun Kaynağı</w:t>
            </w:r>
          </w:p>
        </w:tc>
        <w:tc>
          <w:tcPr>
            <w:tcW w:w="2409"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87112" w:rsidRPr="00BE3A65" w:rsidRDefault="00187112" w:rsidP="00187112">
            <w:pPr>
              <w:jc w:val="center"/>
              <w:rPr>
                <w:b/>
                <w:bCs/>
                <w:color w:val="FFFFFF"/>
                <w:sz w:val="22"/>
                <w:szCs w:val="22"/>
                <w:lang w:val="tr-TR" w:eastAsia="tr-TR"/>
              </w:rPr>
            </w:pPr>
            <w:r w:rsidRPr="00BE3A65">
              <w:rPr>
                <w:b/>
                <w:bCs/>
                <w:color w:val="FFFFFF"/>
                <w:sz w:val="22"/>
                <w:szCs w:val="22"/>
                <w:lang w:val="tr-TR" w:eastAsia="tr-TR"/>
              </w:rPr>
              <w:t>Bursiyer Öğrenci Sayısı</w:t>
            </w:r>
          </w:p>
        </w:tc>
        <w:tc>
          <w:tcPr>
            <w:tcW w:w="2552"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87112" w:rsidRPr="00BE3A65" w:rsidRDefault="00187112" w:rsidP="00187112">
            <w:pPr>
              <w:jc w:val="center"/>
              <w:rPr>
                <w:b/>
                <w:bCs/>
                <w:color w:val="FFFFFF"/>
                <w:sz w:val="22"/>
                <w:szCs w:val="22"/>
                <w:lang w:val="tr-TR" w:eastAsia="tr-TR"/>
              </w:rPr>
            </w:pPr>
            <w:r w:rsidRPr="00BE3A65">
              <w:rPr>
                <w:b/>
                <w:bCs/>
                <w:color w:val="FFFFFF"/>
                <w:sz w:val="22"/>
                <w:szCs w:val="22"/>
                <w:lang w:val="tr-TR" w:eastAsia="tr-TR"/>
              </w:rPr>
              <w:t>Bursiyer Akademisyen Sayısı</w:t>
            </w:r>
          </w:p>
        </w:tc>
        <w:tc>
          <w:tcPr>
            <w:tcW w:w="2340" w:type="dxa"/>
            <w:vMerge w:val="restart"/>
            <w:tcBorders>
              <w:top w:val="single" w:sz="12" w:space="0" w:color="auto"/>
              <w:left w:val="single" w:sz="12" w:space="0" w:color="auto"/>
              <w:bottom w:val="single" w:sz="12" w:space="0" w:color="auto"/>
              <w:right w:val="single" w:sz="12" w:space="0" w:color="auto"/>
            </w:tcBorders>
            <w:shd w:val="clear" w:color="000000" w:fill="CD2147"/>
            <w:vAlign w:val="center"/>
            <w:hideMark/>
          </w:tcPr>
          <w:p w:rsidR="00187112" w:rsidRPr="00BE3A65" w:rsidRDefault="00187112" w:rsidP="00187112">
            <w:pPr>
              <w:jc w:val="center"/>
              <w:rPr>
                <w:b/>
                <w:bCs/>
                <w:color w:val="FFFFFF"/>
                <w:sz w:val="22"/>
                <w:szCs w:val="22"/>
                <w:lang w:val="tr-TR" w:eastAsia="tr-TR"/>
              </w:rPr>
            </w:pPr>
            <w:r w:rsidRPr="00BE3A65">
              <w:rPr>
                <w:b/>
                <w:bCs/>
                <w:color w:val="FFFFFF"/>
                <w:sz w:val="22"/>
                <w:szCs w:val="22"/>
                <w:lang w:val="tr-TR" w:eastAsia="tr-TR"/>
              </w:rPr>
              <w:t>Toplam</w:t>
            </w:r>
          </w:p>
        </w:tc>
      </w:tr>
      <w:tr w:rsidR="00187112" w:rsidRPr="00BE3A65" w:rsidTr="00815DA4">
        <w:trPr>
          <w:trHeight w:val="492"/>
        </w:trPr>
        <w:tc>
          <w:tcPr>
            <w:tcW w:w="1008" w:type="dxa"/>
            <w:vMerge/>
            <w:tcBorders>
              <w:top w:val="single" w:sz="12" w:space="0" w:color="auto"/>
              <w:left w:val="single" w:sz="12" w:space="0" w:color="auto"/>
              <w:bottom w:val="single" w:sz="12" w:space="0" w:color="auto"/>
              <w:right w:val="single" w:sz="12" w:space="0" w:color="auto"/>
            </w:tcBorders>
            <w:vAlign w:val="center"/>
            <w:hideMark/>
          </w:tcPr>
          <w:p w:rsidR="00187112" w:rsidRPr="00BE3A65" w:rsidRDefault="00187112" w:rsidP="00187112">
            <w:pPr>
              <w:rPr>
                <w:b/>
                <w:bCs/>
                <w:color w:val="FFFFFF"/>
                <w:sz w:val="22"/>
                <w:szCs w:val="22"/>
                <w:lang w:val="tr-TR" w:eastAsia="tr-TR"/>
              </w:rPr>
            </w:pPr>
          </w:p>
        </w:tc>
        <w:tc>
          <w:tcPr>
            <w:tcW w:w="1701" w:type="dxa"/>
            <w:vMerge/>
            <w:tcBorders>
              <w:top w:val="single" w:sz="12" w:space="0" w:color="auto"/>
              <w:left w:val="single" w:sz="12" w:space="0" w:color="auto"/>
              <w:bottom w:val="single" w:sz="12" w:space="0" w:color="auto"/>
              <w:right w:val="single" w:sz="12" w:space="0" w:color="auto"/>
            </w:tcBorders>
            <w:vAlign w:val="center"/>
            <w:hideMark/>
          </w:tcPr>
          <w:p w:rsidR="00187112" w:rsidRPr="00BE3A65" w:rsidRDefault="00187112" w:rsidP="00187112">
            <w:pPr>
              <w:rPr>
                <w:b/>
                <w:bCs/>
                <w:color w:val="FFFFFF"/>
                <w:sz w:val="22"/>
                <w:szCs w:val="22"/>
                <w:lang w:val="tr-TR" w:eastAsia="tr-TR"/>
              </w:rPr>
            </w:pPr>
          </w:p>
        </w:tc>
        <w:tc>
          <w:tcPr>
            <w:tcW w:w="2409" w:type="dxa"/>
            <w:vMerge/>
            <w:tcBorders>
              <w:top w:val="single" w:sz="12" w:space="0" w:color="auto"/>
              <w:left w:val="single" w:sz="12" w:space="0" w:color="auto"/>
              <w:bottom w:val="single" w:sz="12" w:space="0" w:color="auto"/>
              <w:right w:val="single" w:sz="12" w:space="0" w:color="auto"/>
            </w:tcBorders>
            <w:vAlign w:val="center"/>
            <w:hideMark/>
          </w:tcPr>
          <w:p w:rsidR="00187112" w:rsidRPr="00BE3A65" w:rsidRDefault="00187112" w:rsidP="00187112">
            <w:pPr>
              <w:rPr>
                <w:b/>
                <w:bCs/>
                <w:color w:val="FFFFFF"/>
                <w:sz w:val="22"/>
                <w:szCs w:val="22"/>
                <w:lang w:val="tr-TR" w:eastAsia="tr-TR"/>
              </w:rPr>
            </w:pPr>
          </w:p>
        </w:tc>
        <w:tc>
          <w:tcPr>
            <w:tcW w:w="2552" w:type="dxa"/>
            <w:vMerge/>
            <w:tcBorders>
              <w:top w:val="single" w:sz="12" w:space="0" w:color="auto"/>
              <w:left w:val="single" w:sz="12" w:space="0" w:color="auto"/>
              <w:bottom w:val="single" w:sz="12" w:space="0" w:color="auto"/>
              <w:right w:val="single" w:sz="12" w:space="0" w:color="auto"/>
            </w:tcBorders>
            <w:vAlign w:val="center"/>
            <w:hideMark/>
          </w:tcPr>
          <w:p w:rsidR="00187112" w:rsidRPr="00BE3A65" w:rsidRDefault="00187112" w:rsidP="00187112">
            <w:pPr>
              <w:rPr>
                <w:b/>
                <w:bCs/>
                <w:color w:val="FFFFFF"/>
                <w:sz w:val="22"/>
                <w:szCs w:val="22"/>
                <w:lang w:val="tr-TR" w:eastAsia="tr-TR"/>
              </w:rPr>
            </w:pPr>
          </w:p>
        </w:tc>
        <w:tc>
          <w:tcPr>
            <w:tcW w:w="2340" w:type="dxa"/>
            <w:vMerge/>
            <w:tcBorders>
              <w:top w:val="single" w:sz="12" w:space="0" w:color="auto"/>
              <w:left w:val="single" w:sz="12" w:space="0" w:color="auto"/>
              <w:bottom w:val="single" w:sz="12" w:space="0" w:color="auto"/>
              <w:right w:val="single" w:sz="12" w:space="0" w:color="auto"/>
            </w:tcBorders>
            <w:vAlign w:val="center"/>
            <w:hideMark/>
          </w:tcPr>
          <w:p w:rsidR="00187112" w:rsidRPr="00BE3A65" w:rsidRDefault="00187112" w:rsidP="00187112">
            <w:pPr>
              <w:rPr>
                <w:b/>
                <w:bCs/>
                <w:color w:val="FFFFFF"/>
                <w:sz w:val="22"/>
                <w:szCs w:val="22"/>
                <w:lang w:val="tr-TR" w:eastAsia="tr-TR"/>
              </w:rPr>
            </w:pPr>
          </w:p>
        </w:tc>
      </w:tr>
      <w:tr w:rsidR="00187112" w:rsidRPr="00BE3A65" w:rsidTr="00815DA4">
        <w:trPr>
          <w:trHeight w:val="315"/>
        </w:trPr>
        <w:tc>
          <w:tcPr>
            <w:tcW w:w="100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87112" w:rsidRPr="00BE3A65" w:rsidRDefault="00187112" w:rsidP="00187112">
            <w:pPr>
              <w:jc w:val="center"/>
              <w:rPr>
                <w:b/>
                <w:bCs/>
                <w:sz w:val="22"/>
                <w:szCs w:val="22"/>
                <w:lang w:val="tr-TR" w:eastAsia="tr-TR"/>
              </w:rPr>
            </w:pPr>
            <w:r w:rsidRPr="00BE3A65">
              <w:rPr>
                <w:b/>
                <w:bCs/>
                <w:sz w:val="22"/>
                <w:szCs w:val="22"/>
                <w:lang w:val="tr-TR" w:eastAsia="tr-TR"/>
              </w:rPr>
              <w:t>1</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87112" w:rsidRPr="00BE3A65" w:rsidRDefault="00187112" w:rsidP="00187112">
            <w:pPr>
              <w:jc w:val="center"/>
              <w:rPr>
                <w:b/>
                <w:bCs/>
                <w:sz w:val="22"/>
                <w:szCs w:val="22"/>
                <w:lang w:val="tr-TR" w:eastAsia="tr-TR"/>
              </w:rPr>
            </w:pPr>
            <w:r w:rsidRPr="00BE3A65">
              <w:rPr>
                <w:b/>
                <w:bCs/>
                <w:sz w:val="22"/>
                <w:szCs w:val="22"/>
                <w:lang w:val="tr-TR" w:eastAsia="tr-TR"/>
              </w:rPr>
              <w:t>…</w:t>
            </w:r>
          </w:p>
        </w:tc>
        <w:tc>
          <w:tcPr>
            <w:tcW w:w="240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87112" w:rsidRPr="00BE3A65" w:rsidRDefault="00187112" w:rsidP="00187112">
            <w:pPr>
              <w:jc w:val="center"/>
              <w:rPr>
                <w:b/>
                <w:bCs/>
                <w:sz w:val="22"/>
                <w:szCs w:val="22"/>
                <w:lang w:val="tr-TR" w:eastAsia="tr-TR"/>
              </w:rPr>
            </w:pPr>
            <w:r w:rsidRPr="00BE3A65">
              <w:rPr>
                <w:b/>
                <w:bCs/>
                <w:sz w:val="22"/>
                <w:szCs w:val="22"/>
                <w:lang w:val="tr-TR" w:eastAsia="tr-TR"/>
              </w:rPr>
              <w:t>…</w:t>
            </w:r>
          </w:p>
        </w:tc>
        <w:tc>
          <w:tcPr>
            <w:tcW w:w="255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87112" w:rsidRPr="00BE3A65" w:rsidRDefault="00187112" w:rsidP="00187112">
            <w:pPr>
              <w:jc w:val="center"/>
              <w:rPr>
                <w:b/>
                <w:bCs/>
                <w:sz w:val="22"/>
                <w:szCs w:val="22"/>
                <w:lang w:val="tr-TR" w:eastAsia="tr-TR"/>
              </w:rPr>
            </w:pPr>
            <w:r w:rsidRPr="00BE3A65">
              <w:rPr>
                <w:b/>
                <w:bCs/>
                <w:sz w:val="22"/>
                <w:szCs w:val="22"/>
                <w:lang w:val="tr-TR" w:eastAsia="tr-TR"/>
              </w:rPr>
              <w:t>…</w:t>
            </w:r>
          </w:p>
        </w:tc>
        <w:tc>
          <w:tcPr>
            <w:tcW w:w="23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87112" w:rsidRPr="00BE3A65" w:rsidRDefault="00187112" w:rsidP="00187112">
            <w:pPr>
              <w:jc w:val="center"/>
              <w:rPr>
                <w:b/>
                <w:bCs/>
                <w:sz w:val="22"/>
                <w:szCs w:val="22"/>
                <w:lang w:val="tr-TR" w:eastAsia="tr-TR"/>
              </w:rPr>
            </w:pPr>
            <w:r w:rsidRPr="00BE3A65">
              <w:rPr>
                <w:b/>
                <w:bCs/>
                <w:sz w:val="22"/>
                <w:szCs w:val="22"/>
                <w:lang w:val="tr-TR" w:eastAsia="tr-TR"/>
              </w:rPr>
              <w:t>…</w:t>
            </w:r>
          </w:p>
        </w:tc>
      </w:tr>
      <w:tr w:rsidR="00187112" w:rsidRPr="00BE3A65" w:rsidTr="00815DA4">
        <w:trPr>
          <w:trHeight w:val="282"/>
        </w:trPr>
        <w:tc>
          <w:tcPr>
            <w:tcW w:w="1008"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87112" w:rsidRPr="00BE3A65" w:rsidRDefault="00187112" w:rsidP="00187112">
            <w:pPr>
              <w:rPr>
                <w:b/>
                <w:bCs/>
                <w:color w:val="FFFFFF"/>
                <w:sz w:val="22"/>
                <w:szCs w:val="22"/>
                <w:lang w:val="tr-TR" w:eastAsia="tr-TR"/>
              </w:rPr>
            </w:pPr>
            <w:r w:rsidRPr="00BE3A65">
              <w:rPr>
                <w:b/>
                <w:bCs/>
                <w:color w:val="FFFFFF"/>
                <w:sz w:val="22"/>
                <w:szCs w:val="22"/>
                <w:lang w:val="tr-TR" w:eastAsia="tr-TR"/>
              </w:rPr>
              <w:t>Genel Toplam</w:t>
            </w:r>
          </w:p>
        </w:tc>
        <w:tc>
          <w:tcPr>
            <w:tcW w:w="1701"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87112" w:rsidRPr="00BE3A65" w:rsidRDefault="00187112" w:rsidP="00187112">
            <w:pPr>
              <w:jc w:val="center"/>
              <w:rPr>
                <w:b/>
                <w:bCs/>
                <w:color w:val="FFFFFF"/>
                <w:sz w:val="22"/>
                <w:szCs w:val="22"/>
                <w:lang w:val="tr-TR" w:eastAsia="tr-TR"/>
              </w:rPr>
            </w:pPr>
            <w:r w:rsidRPr="00BE3A65">
              <w:rPr>
                <w:b/>
                <w:bCs/>
                <w:color w:val="FFFFFF"/>
                <w:sz w:val="22"/>
                <w:szCs w:val="22"/>
                <w:lang w:val="tr-TR" w:eastAsia="tr-TR"/>
              </w:rPr>
              <w:t>…</w:t>
            </w:r>
          </w:p>
        </w:tc>
        <w:tc>
          <w:tcPr>
            <w:tcW w:w="2409"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87112" w:rsidRPr="00BE3A65" w:rsidRDefault="00187112" w:rsidP="00187112">
            <w:pPr>
              <w:jc w:val="center"/>
              <w:rPr>
                <w:b/>
                <w:bCs/>
                <w:color w:val="FFFFFF"/>
                <w:sz w:val="22"/>
                <w:szCs w:val="22"/>
                <w:lang w:val="tr-TR" w:eastAsia="tr-TR"/>
              </w:rPr>
            </w:pPr>
            <w:r w:rsidRPr="00BE3A65">
              <w:rPr>
                <w:b/>
                <w:bCs/>
                <w:color w:val="FFFFFF"/>
                <w:sz w:val="22"/>
                <w:szCs w:val="22"/>
                <w:lang w:val="tr-TR" w:eastAsia="tr-TR"/>
              </w:rPr>
              <w:t>…</w:t>
            </w:r>
          </w:p>
        </w:tc>
        <w:tc>
          <w:tcPr>
            <w:tcW w:w="2552"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87112" w:rsidRPr="00BE3A65" w:rsidRDefault="00187112" w:rsidP="00187112">
            <w:pPr>
              <w:jc w:val="center"/>
              <w:rPr>
                <w:b/>
                <w:bCs/>
                <w:color w:val="FFFFFF"/>
                <w:sz w:val="22"/>
                <w:szCs w:val="22"/>
                <w:lang w:val="tr-TR" w:eastAsia="tr-TR"/>
              </w:rPr>
            </w:pPr>
            <w:r w:rsidRPr="00BE3A65">
              <w:rPr>
                <w:b/>
                <w:bCs/>
                <w:color w:val="FFFFFF"/>
                <w:sz w:val="22"/>
                <w:szCs w:val="22"/>
                <w:lang w:val="tr-TR" w:eastAsia="tr-TR"/>
              </w:rPr>
              <w:t>…</w:t>
            </w:r>
          </w:p>
        </w:tc>
        <w:tc>
          <w:tcPr>
            <w:tcW w:w="2340"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187112" w:rsidRPr="00BE3A65" w:rsidRDefault="00187112" w:rsidP="00187112">
            <w:pPr>
              <w:jc w:val="center"/>
              <w:rPr>
                <w:b/>
                <w:bCs/>
                <w:color w:val="FFFFFF"/>
                <w:sz w:val="22"/>
                <w:szCs w:val="22"/>
                <w:lang w:val="tr-TR" w:eastAsia="tr-TR"/>
              </w:rPr>
            </w:pPr>
            <w:r w:rsidRPr="00BE3A65">
              <w:rPr>
                <w:b/>
                <w:bCs/>
                <w:color w:val="FFFFFF"/>
                <w:sz w:val="22"/>
                <w:szCs w:val="22"/>
                <w:lang w:val="tr-TR" w:eastAsia="tr-TR"/>
              </w:rPr>
              <w:t>…</w:t>
            </w:r>
          </w:p>
        </w:tc>
      </w:tr>
    </w:tbl>
    <w:p w:rsidR="00E175D0" w:rsidRPr="00BE3A65" w:rsidRDefault="00E175D0" w:rsidP="00726060">
      <w:pPr>
        <w:tabs>
          <w:tab w:val="left" w:pos="0"/>
        </w:tabs>
        <w:rPr>
          <w:b/>
          <w:color w:val="000000"/>
          <w:szCs w:val="24"/>
          <w:lang w:val="tr-TR"/>
        </w:rPr>
      </w:pPr>
    </w:p>
    <w:tbl>
      <w:tblPr>
        <w:tblW w:w="10080" w:type="dxa"/>
        <w:tblInd w:w="55" w:type="dxa"/>
        <w:tblCellMar>
          <w:left w:w="70" w:type="dxa"/>
          <w:right w:w="70" w:type="dxa"/>
        </w:tblCellMar>
        <w:tblLook w:val="04A0" w:firstRow="1" w:lastRow="0" w:firstColumn="1" w:lastColumn="0" w:noHBand="0" w:noVBand="1"/>
      </w:tblPr>
      <w:tblGrid>
        <w:gridCol w:w="874"/>
        <w:gridCol w:w="1409"/>
        <w:gridCol w:w="1560"/>
        <w:gridCol w:w="1302"/>
        <w:gridCol w:w="1391"/>
        <w:gridCol w:w="1559"/>
        <w:gridCol w:w="992"/>
        <w:gridCol w:w="993"/>
      </w:tblGrid>
      <w:tr w:rsidR="00A911F6" w:rsidRPr="00BE3A65" w:rsidTr="00A911F6">
        <w:trPr>
          <w:trHeight w:val="315"/>
        </w:trPr>
        <w:tc>
          <w:tcPr>
            <w:tcW w:w="9087" w:type="dxa"/>
            <w:gridSpan w:val="7"/>
            <w:tcBorders>
              <w:top w:val="nil"/>
              <w:left w:val="nil"/>
              <w:bottom w:val="single" w:sz="12" w:space="0" w:color="auto"/>
              <w:right w:val="nil"/>
            </w:tcBorders>
            <w:shd w:val="clear" w:color="auto" w:fill="auto"/>
            <w:noWrap/>
            <w:vAlign w:val="center"/>
            <w:hideMark/>
          </w:tcPr>
          <w:p w:rsidR="00A911F6" w:rsidRPr="00BE3A65" w:rsidRDefault="00A911F6" w:rsidP="00A911F6">
            <w:pPr>
              <w:rPr>
                <w:b/>
                <w:bCs/>
                <w:color w:val="000000"/>
                <w:sz w:val="22"/>
                <w:szCs w:val="22"/>
                <w:lang w:val="tr-TR" w:eastAsia="tr-TR"/>
              </w:rPr>
            </w:pPr>
            <w:r w:rsidRPr="00BE3A65">
              <w:rPr>
                <w:b/>
                <w:bCs/>
                <w:color w:val="000000"/>
                <w:sz w:val="22"/>
                <w:szCs w:val="22"/>
                <w:lang w:val="tr-TR" w:eastAsia="tr-TR"/>
              </w:rPr>
              <w:t>Tablo 5.17. Araştırma Projeleri Tablosu</w:t>
            </w:r>
          </w:p>
        </w:tc>
        <w:tc>
          <w:tcPr>
            <w:tcW w:w="993" w:type="dxa"/>
            <w:tcBorders>
              <w:top w:val="nil"/>
              <w:left w:val="nil"/>
              <w:bottom w:val="single" w:sz="12" w:space="0" w:color="auto"/>
              <w:right w:val="nil"/>
            </w:tcBorders>
            <w:shd w:val="clear" w:color="auto" w:fill="auto"/>
            <w:noWrap/>
            <w:vAlign w:val="bottom"/>
            <w:hideMark/>
          </w:tcPr>
          <w:p w:rsidR="00A911F6" w:rsidRPr="00BE3A65" w:rsidRDefault="00A911F6" w:rsidP="00A911F6">
            <w:pPr>
              <w:rPr>
                <w:color w:val="000000"/>
                <w:sz w:val="22"/>
                <w:szCs w:val="22"/>
                <w:lang w:val="tr-TR" w:eastAsia="tr-TR"/>
              </w:rPr>
            </w:pPr>
          </w:p>
        </w:tc>
      </w:tr>
      <w:tr w:rsidR="00A911F6" w:rsidRPr="00BE3A65" w:rsidTr="00A911F6">
        <w:trPr>
          <w:trHeight w:val="540"/>
        </w:trPr>
        <w:tc>
          <w:tcPr>
            <w:tcW w:w="874"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A911F6" w:rsidRPr="00BE3A65" w:rsidRDefault="00A911F6" w:rsidP="00A911F6">
            <w:pPr>
              <w:jc w:val="center"/>
              <w:rPr>
                <w:b/>
                <w:bCs/>
                <w:color w:val="FFFFFF"/>
                <w:sz w:val="22"/>
                <w:szCs w:val="22"/>
                <w:lang w:val="tr-TR" w:eastAsia="tr-TR"/>
              </w:rPr>
            </w:pPr>
            <w:r w:rsidRPr="00BE3A65">
              <w:rPr>
                <w:b/>
                <w:bCs/>
                <w:color w:val="FFFFFF"/>
                <w:sz w:val="22"/>
                <w:szCs w:val="22"/>
                <w:lang w:val="tr-TR" w:eastAsia="tr-TR"/>
              </w:rPr>
              <w:t>Proje Kodu</w:t>
            </w:r>
          </w:p>
        </w:tc>
        <w:tc>
          <w:tcPr>
            <w:tcW w:w="1409"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A911F6" w:rsidRPr="00BE3A65" w:rsidRDefault="00A911F6" w:rsidP="00A911F6">
            <w:pPr>
              <w:jc w:val="center"/>
              <w:rPr>
                <w:b/>
                <w:bCs/>
                <w:color w:val="FFFFFF"/>
                <w:sz w:val="22"/>
                <w:szCs w:val="22"/>
                <w:lang w:val="tr-TR" w:eastAsia="tr-TR"/>
              </w:rPr>
            </w:pPr>
            <w:r w:rsidRPr="00BE3A65">
              <w:rPr>
                <w:b/>
                <w:bCs/>
                <w:color w:val="FFFFFF"/>
                <w:sz w:val="22"/>
                <w:szCs w:val="22"/>
                <w:lang w:val="tr-TR" w:eastAsia="tr-TR"/>
              </w:rPr>
              <w:t>Proje Kaynağı</w:t>
            </w:r>
          </w:p>
        </w:tc>
        <w:tc>
          <w:tcPr>
            <w:tcW w:w="1560"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A911F6" w:rsidRPr="00BE3A65" w:rsidRDefault="00A911F6" w:rsidP="00A911F6">
            <w:pPr>
              <w:jc w:val="center"/>
              <w:rPr>
                <w:b/>
                <w:bCs/>
                <w:color w:val="FFFFFF"/>
                <w:sz w:val="22"/>
                <w:szCs w:val="22"/>
                <w:lang w:val="tr-TR" w:eastAsia="tr-TR"/>
              </w:rPr>
            </w:pPr>
            <w:r w:rsidRPr="00BE3A65">
              <w:rPr>
                <w:b/>
                <w:bCs/>
                <w:color w:val="FFFFFF"/>
                <w:sz w:val="22"/>
                <w:szCs w:val="22"/>
                <w:lang w:val="tr-TR" w:eastAsia="tr-TR"/>
              </w:rPr>
              <w:t>Proje Adı</w:t>
            </w:r>
          </w:p>
        </w:tc>
        <w:tc>
          <w:tcPr>
            <w:tcW w:w="1302"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A911F6" w:rsidRPr="00BE3A65" w:rsidRDefault="00A911F6" w:rsidP="00A911F6">
            <w:pPr>
              <w:jc w:val="center"/>
              <w:rPr>
                <w:b/>
                <w:bCs/>
                <w:color w:val="FFFFFF"/>
                <w:sz w:val="22"/>
                <w:szCs w:val="22"/>
                <w:lang w:val="tr-TR" w:eastAsia="tr-TR"/>
              </w:rPr>
            </w:pPr>
            <w:r w:rsidRPr="00BE3A65">
              <w:rPr>
                <w:b/>
                <w:bCs/>
                <w:color w:val="FFFFFF"/>
                <w:sz w:val="22"/>
                <w:szCs w:val="22"/>
                <w:lang w:val="tr-TR" w:eastAsia="tr-TR"/>
              </w:rPr>
              <w:t>Ulusal/</w:t>
            </w:r>
            <w:r w:rsidRPr="00BE3A65">
              <w:rPr>
                <w:b/>
                <w:bCs/>
                <w:color w:val="FFFFFF"/>
                <w:sz w:val="22"/>
                <w:szCs w:val="22"/>
                <w:lang w:val="tr-TR" w:eastAsia="tr-TR"/>
              </w:rPr>
              <w:br/>
              <w:t>Uluslararası</w:t>
            </w:r>
          </w:p>
        </w:tc>
        <w:tc>
          <w:tcPr>
            <w:tcW w:w="1391"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A911F6" w:rsidRPr="00BE3A65" w:rsidRDefault="00A911F6" w:rsidP="00A911F6">
            <w:pPr>
              <w:jc w:val="center"/>
              <w:rPr>
                <w:b/>
                <w:bCs/>
                <w:color w:val="FFFFFF"/>
                <w:sz w:val="22"/>
                <w:szCs w:val="22"/>
                <w:lang w:val="tr-TR" w:eastAsia="tr-TR"/>
              </w:rPr>
            </w:pPr>
            <w:r w:rsidRPr="00BE3A65">
              <w:rPr>
                <w:b/>
                <w:bCs/>
                <w:color w:val="FFFFFF"/>
                <w:sz w:val="22"/>
                <w:szCs w:val="22"/>
                <w:lang w:val="tr-TR" w:eastAsia="tr-TR"/>
              </w:rPr>
              <w:t xml:space="preserve">Yürütücü </w:t>
            </w:r>
            <w:r w:rsidRPr="00BE3A65">
              <w:rPr>
                <w:b/>
                <w:bCs/>
                <w:color w:val="FFFFFF"/>
                <w:sz w:val="22"/>
                <w:szCs w:val="22"/>
                <w:lang w:val="tr-TR" w:eastAsia="tr-TR"/>
              </w:rPr>
              <w:br/>
              <w:t>(Öğrenci)</w:t>
            </w:r>
          </w:p>
        </w:tc>
        <w:tc>
          <w:tcPr>
            <w:tcW w:w="1559"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A911F6" w:rsidRPr="00BE3A65" w:rsidRDefault="00A911F6" w:rsidP="00A911F6">
            <w:pPr>
              <w:jc w:val="center"/>
              <w:rPr>
                <w:b/>
                <w:bCs/>
                <w:color w:val="FFFFFF"/>
                <w:sz w:val="22"/>
                <w:szCs w:val="22"/>
                <w:lang w:val="tr-TR" w:eastAsia="tr-TR"/>
              </w:rPr>
            </w:pPr>
            <w:r w:rsidRPr="00BE3A65">
              <w:rPr>
                <w:b/>
                <w:bCs/>
                <w:color w:val="FFFFFF"/>
                <w:sz w:val="22"/>
                <w:szCs w:val="22"/>
                <w:lang w:val="tr-TR" w:eastAsia="tr-TR"/>
              </w:rPr>
              <w:t>Yürütücü</w:t>
            </w:r>
            <w:r w:rsidRPr="00BE3A65">
              <w:rPr>
                <w:b/>
                <w:bCs/>
                <w:color w:val="FFFFFF"/>
                <w:sz w:val="22"/>
                <w:szCs w:val="22"/>
                <w:lang w:val="tr-TR" w:eastAsia="tr-TR"/>
              </w:rPr>
              <w:br/>
              <w:t>(Akademisyen)</w:t>
            </w:r>
          </w:p>
        </w:tc>
        <w:tc>
          <w:tcPr>
            <w:tcW w:w="992"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A911F6" w:rsidRPr="00BE3A65" w:rsidRDefault="00A911F6" w:rsidP="00A911F6">
            <w:pPr>
              <w:jc w:val="center"/>
              <w:rPr>
                <w:b/>
                <w:bCs/>
                <w:color w:val="FFFFFF"/>
                <w:sz w:val="22"/>
                <w:szCs w:val="22"/>
                <w:lang w:val="tr-TR" w:eastAsia="tr-TR"/>
              </w:rPr>
            </w:pPr>
            <w:r w:rsidRPr="00BE3A65">
              <w:rPr>
                <w:b/>
                <w:bCs/>
                <w:color w:val="FFFFFF"/>
                <w:sz w:val="22"/>
                <w:szCs w:val="22"/>
                <w:lang w:val="tr-TR" w:eastAsia="tr-TR"/>
              </w:rPr>
              <w:t>Birim</w:t>
            </w:r>
          </w:p>
        </w:tc>
        <w:tc>
          <w:tcPr>
            <w:tcW w:w="993"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A911F6" w:rsidRPr="00BE3A65" w:rsidRDefault="00A911F6" w:rsidP="00A911F6">
            <w:pPr>
              <w:jc w:val="center"/>
              <w:rPr>
                <w:b/>
                <w:bCs/>
                <w:color w:val="FFFFFF"/>
                <w:sz w:val="22"/>
                <w:szCs w:val="22"/>
                <w:lang w:val="tr-TR" w:eastAsia="tr-TR"/>
              </w:rPr>
            </w:pPr>
            <w:r w:rsidRPr="00BE3A65">
              <w:rPr>
                <w:b/>
                <w:bCs/>
                <w:color w:val="FFFFFF"/>
                <w:sz w:val="22"/>
                <w:szCs w:val="22"/>
                <w:lang w:val="tr-TR" w:eastAsia="tr-TR"/>
              </w:rPr>
              <w:t>Ödeneği</w:t>
            </w:r>
          </w:p>
        </w:tc>
      </w:tr>
      <w:tr w:rsidR="00A911F6" w:rsidRPr="00BE3A65" w:rsidTr="00A911F6">
        <w:trPr>
          <w:trHeight w:val="315"/>
        </w:trPr>
        <w:tc>
          <w:tcPr>
            <w:tcW w:w="87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911F6" w:rsidRPr="00BE3A65" w:rsidRDefault="00A911F6" w:rsidP="00A911F6">
            <w:pPr>
              <w:jc w:val="center"/>
              <w:rPr>
                <w:b/>
                <w:bCs/>
                <w:sz w:val="22"/>
                <w:szCs w:val="22"/>
                <w:lang w:val="tr-TR" w:eastAsia="tr-TR"/>
              </w:rPr>
            </w:pPr>
            <w:r w:rsidRPr="00BE3A65">
              <w:rPr>
                <w:b/>
                <w:bCs/>
                <w:sz w:val="22"/>
                <w:szCs w:val="22"/>
                <w:lang w:val="tr-TR" w:eastAsia="tr-TR"/>
              </w:rPr>
              <w:t>1</w:t>
            </w:r>
          </w:p>
        </w:tc>
        <w:tc>
          <w:tcPr>
            <w:tcW w:w="140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911F6" w:rsidRPr="00BE3A65" w:rsidRDefault="00A911F6" w:rsidP="00A911F6">
            <w:pPr>
              <w:jc w:val="center"/>
              <w:rPr>
                <w:b/>
                <w:bCs/>
                <w:sz w:val="22"/>
                <w:szCs w:val="22"/>
                <w:lang w:val="tr-TR" w:eastAsia="tr-TR"/>
              </w:rPr>
            </w:pPr>
            <w:r w:rsidRPr="00BE3A65">
              <w:rPr>
                <w:b/>
                <w:bCs/>
                <w:sz w:val="22"/>
                <w:szCs w:val="22"/>
                <w:lang w:val="tr-TR" w:eastAsia="tr-TR"/>
              </w:rPr>
              <w:t>…</w:t>
            </w: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911F6" w:rsidRPr="00BE3A65" w:rsidRDefault="00A911F6" w:rsidP="00A911F6">
            <w:pPr>
              <w:jc w:val="center"/>
              <w:rPr>
                <w:b/>
                <w:bCs/>
                <w:sz w:val="22"/>
                <w:szCs w:val="22"/>
                <w:lang w:val="tr-TR" w:eastAsia="tr-TR"/>
              </w:rPr>
            </w:pPr>
            <w:r w:rsidRPr="00BE3A65">
              <w:rPr>
                <w:b/>
                <w:bCs/>
                <w:sz w:val="22"/>
                <w:szCs w:val="22"/>
                <w:lang w:val="tr-TR" w:eastAsia="tr-TR"/>
              </w:rPr>
              <w:t>…</w:t>
            </w:r>
          </w:p>
        </w:tc>
        <w:tc>
          <w:tcPr>
            <w:tcW w:w="130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911F6" w:rsidRPr="00BE3A65" w:rsidRDefault="00A911F6" w:rsidP="00A911F6">
            <w:pPr>
              <w:jc w:val="center"/>
              <w:rPr>
                <w:b/>
                <w:bCs/>
                <w:sz w:val="22"/>
                <w:szCs w:val="22"/>
                <w:lang w:val="tr-TR" w:eastAsia="tr-TR"/>
              </w:rPr>
            </w:pPr>
            <w:r w:rsidRPr="00BE3A65">
              <w:rPr>
                <w:b/>
                <w:bCs/>
                <w:sz w:val="22"/>
                <w:szCs w:val="22"/>
                <w:lang w:val="tr-TR" w:eastAsia="tr-TR"/>
              </w:rPr>
              <w:t>…</w:t>
            </w:r>
          </w:p>
        </w:tc>
        <w:tc>
          <w:tcPr>
            <w:tcW w:w="13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911F6" w:rsidRPr="00BE3A65" w:rsidRDefault="00A911F6" w:rsidP="00A911F6">
            <w:pPr>
              <w:jc w:val="center"/>
              <w:rPr>
                <w:b/>
                <w:bCs/>
                <w:sz w:val="22"/>
                <w:szCs w:val="22"/>
                <w:lang w:val="tr-TR" w:eastAsia="tr-TR"/>
              </w:rPr>
            </w:pPr>
            <w:r w:rsidRPr="00BE3A65">
              <w:rPr>
                <w:b/>
                <w:bCs/>
                <w:sz w:val="22"/>
                <w:szCs w:val="22"/>
                <w:lang w:val="tr-TR" w:eastAsia="tr-TR"/>
              </w:rPr>
              <w:t>…</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911F6" w:rsidRPr="00BE3A65" w:rsidRDefault="00A911F6" w:rsidP="00A911F6">
            <w:pPr>
              <w:jc w:val="center"/>
              <w:rPr>
                <w:b/>
                <w:bCs/>
                <w:sz w:val="22"/>
                <w:szCs w:val="22"/>
                <w:lang w:val="tr-TR" w:eastAsia="tr-TR"/>
              </w:rPr>
            </w:pPr>
            <w:r w:rsidRPr="00BE3A65">
              <w:rPr>
                <w:b/>
                <w:bCs/>
                <w:sz w:val="22"/>
                <w:szCs w:val="22"/>
                <w:lang w:val="tr-TR" w:eastAsia="tr-TR"/>
              </w:rPr>
              <w:t>…</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911F6" w:rsidRPr="00BE3A65" w:rsidRDefault="00A911F6" w:rsidP="00A911F6">
            <w:pPr>
              <w:jc w:val="center"/>
              <w:rPr>
                <w:b/>
                <w:bCs/>
                <w:sz w:val="22"/>
                <w:szCs w:val="22"/>
                <w:lang w:val="tr-TR" w:eastAsia="tr-TR"/>
              </w:rPr>
            </w:pPr>
            <w:r w:rsidRPr="00BE3A65">
              <w:rPr>
                <w:b/>
                <w:bCs/>
                <w:sz w:val="22"/>
                <w:szCs w:val="22"/>
                <w:lang w:val="tr-TR" w:eastAsia="tr-TR"/>
              </w:rPr>
              <w:t>…</w:t>
            </w: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911F6" w:rsidRPr="00BE3A65" w:rsidRDefault="00A911F6" w:rsidP="00A911F6">
            <w:pPr>
              <w:jc w:val="center"/>
              <w:rPr>
                <w:b/>
                <w:bCs/>
                <w:sz w:val="22"/>
                <w:szCs w:val="22"/>
                <w:lang w:val="tr-TR" w:eastAsia="tr-TR"/>
              </w:rPr>
            </w:pPr>
            <w:r w:rsidRPr="00BE3A65">
              <w:rPr>
                <w:b/>
                <w:bCs/>
                <w:sz w:val="22"/>
                <w:szCs w:val="22"/>
                <w:lang w:val="tr-TR" w:eastAsia="tr-TR"/>
              </w:rPr>
              <w:t>…</w:t>
            </w:r>
          </w:p>
        </w:tc>
      </w:tr>
      <w:tr w:rsidR="00A911F6" w:rsidRPr="00BE3A65" w:rsidTr="00A911F6">
        <w:trPr>
          <w:trHeight w:val="315"/>
        </w:trPr>
        <w:tc>
          <w:tcPr>
            <w:tcW w:w="874"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A911F6" w:rsidRPr="00BE3A65" w:rsidRDefault="00A911F6" w:rsidP="00A911F6">
            <w:pPr>
              <w:rPr>
                <w:b/>
                <w:bCs/>
                <w:color w:val="FFFFFF"/>
                <w:sz w:val="22"/>
                <w:szCs w:val="22"/>
                <w:lang w:val="tr-TR" w:eastAsia="tr-TR"/>
              </w:rPr>
            </w:pPr>
            <w:r w:rsidRPr="00BE3A65">
              <w:rPr>
                <w:b/>
                <w:bCs/>
                <w:color w:val="FFFFFF"/>
                <w:sz w:val="22"/>
                <w:szCs w:val="22"/>
                <w:lang w:val="tr-TR" w:eastAsia="tr-TR"/>
              </w:rPr>
              <w:t>Genel Toplam</w:t>
            </w:r>
          </w:p>
        </w:tc>
        <w:tc>
          <w:tcPr>
            <w:tcW w:w="1409"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A911F6" w:rsidRPr="00BE3A65" w:rsidRDefault="00A911F6" w:rsidP="00A911F6">
            <w:pPr>
              <w:jc w:val="center"/>
              <w:rPr>
                <w:b/>
                <w:bCs/>
                <w:color w:val="FFFFFF"/>
                <w:sz w:val="22"/>
                <w:szCs w:val="22"/>
                <w:lang w:val="tr-TR" w:eastAsia="tr-TR"/>
              </w:rPr>
            </w:pPr>
            <w:r w:rsidRPr="00BE3A65">
              <w:rPr>
                <w:b/>
                <w:bCs/>
                <w:color w:val="FFFFFF"/>
                <w:sz w:val="22"/>
                <w:szCs w:val="22"/>
                <w:lang w:val="tr-TR" w:eastAsia="tr-TR"/>
              </w:rPr>
              <w:t>…</w:t>
            </w:r>
          </w:p>
        </w:tc>
        <w:tc>
          <w:tcPr>
            <w:tcW w:w="1560"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A911F6" w:rsidRPr="00BE3A65" w:rsidRDefault="00A911F6" w:rsidP="00A911F6">
            <w:pPr>
              <w:jc w:val="center"/>
              <w:rPr>
                <w:b/>
                <w:bCs/>
                <w:color w:val="FFFFFF"/>
                <w:sz w:val="22"/>
                <w:szCs w:val="22"/>
                <w:lang w:val="tr-TR" w:eastAsia="tr-TR"/>
              </w:rPr>
            </w:pPr>
            <w:r w:rsidRPr="00BE3A65">
              <w:rPr>
                <w:b/>
                <w:bCs/>
                <w:color w:val="FFFFFF"/>
                <w:sz w:val="22"/>
                <w:szCs w:val="22"/>
                <w:lang w:val="tr-TR" w:eastAsia="tr-TR"/>
              </w:rPr>
              <w:t>..</w:t>
            </w:r>
          </w:p>
        </w:tc>
        <w:tc>
          <w:tcPr>
            <w:tcW w:w="1302"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A911F6" w:rsidRPr="00BE3A65" w:rsidRDefault="00A911F6" w:rsidP="00A911F6">
            <w:pPr>
              <w:jc w:val="center"/>
              <w:rPr>
                <w:color w:val="FFFFFF"/>
                <w:sz w:val="22"/>
                <w:szCs w:val="22"/>
                <w:lang w:val="tr-TR" w:eastAsia="tr-TR"/>
              </w:rPr>
            </w:pPr>
            <w:r w:rsidRPr="00BE3A65">
              <w:rPr>
                <w:color w:val="FFFFFF"/>
                <w:sz w:val="22"/>
                <w:szCs w:val="22"/>
                <w:lang w:val="tr-TR" w:eastAsia="tr-TR"/>
              </w:rPr>
              <w:t>…</w:t>
            </w:r>
          </w:p>
        </w:tc>
        <w:tc>
          <w:tcPr>
            <w:tcW w:w="1391"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A911F6" w:rsidRPr="00BE3A65" w:rsidRDefault="00A911F6" w:rsidP="00A911F6">
            <w:pPr>
              <w:jc w:val="center"/>
              <w:rPr>
                <w:color w:val="FFFFFF"/>
                <w:sz w:val="22"/>
                <w:szCs w:val="22"/>
                <w:lang w:val="tr-TR" w:eastAsia="tr-TR"/>
              </w:rPr>
            </w:pPr>
            <w:r w:rsidRPr="00BE3A65">
              <w:rPr>
                <w:color w:val="FFFFFF"/>
                <w:sz w:val="22"/>
                <w:szCs w:val="22"/>
                <w:lang w:val="tr-TR" w:eastAsia="tr-TR"/>
              </w:rPr>
              <w:t>…</w:t>
            </w:r>
          </w:p>
        </w:tc>
        <w:tc>
          <w:tcPr>
            <w:tcW w:w="1559"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A911F6" w:rsidRPr="00BE3A65" w:rsidRDefault="00A911F6" w:rsidP="00A911F6">
            <w:pPr>
              <w:jc w:val="center"/>
              <w:rPr>
                <w:color w:val="FFFFFF"/>
                <w:sz w:val="22"/>
                <w:szCs w:val="22"/>
                <w:lang w:val="tr-TR" w:eastAsia="tr-TR"/>
              </w:rPr>
            </w:pPr>
            <w:r w:rsidRPr="00BE3A65">
              <w:rPr>
                <w:color w:val="FFFFFF"/>
                <w:sz w:val="22"/>
                <w:szCs w:val="22"/>
                <w:lang w:val="tr-TR" w:eastAsia="tr-TR"/>
              </w:rPr>
              <w:t>…</w:t>
            </w:r>
          </w:p>
        </w:tc>
        <w:tc>
          <w:tcPr>
            <w:tcW w:w="992"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A911F6" w:rsidRPr="00BE3A65" w:rsidRDefault="00A911F6" w:rsidP="00A911F6">
            <w:pPr>
              <w:jc w:val="center"/>
              <w:rPr>
                <w:color w:val="FFFFFF"/>
                <w:sz w:val="22"/>
                <w:szCs w:val="22"/>
                <w:lang w:val="tr-TR" w:eastAsia="tr-TR"/>
              </w:rPr>
            </w:pPr>
            <w:r w:rsidRPr="00BE3A65">
              <w:rPr>
                <w:color w:val="FFFFFF"/>
                <w:sz w:val="22"/>
                <w:szCs w:val="22"/>
                <w:lang w:val="tr-TR" w:eastAsia="tr-TR"/>
              </w:rPr>
              <w:t>…</w:t>
            </w:r>
          </w:p>
        </w:tc>
        <w:tc>
          <w:tcPr>
            <w:tcW w:w="993"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A911F6" w:rsidRPr="00BE3A65" w:rsidRDefault="00A911F6" w:rsidP="00A911F6">
            <w:pPr>
              <w:jc w:val="center"/>
              <w:rPr>
                <w:color w:val="FFFFFF"/>
                <w:sz w:val="22"/>
                <w:szCs w:val="22"/>
                <w:lang w:val="tr-TR" w:eastAsia="tr-TR"/>
              </w:rPr>
            </w:pPr>
            <w:r w:rsidRPr="00BE3A65">
              <w:rPr>
                <w:color w:val="FFFFFF"/>
                <w:sz w:val="22"/>
                <w:szCs w:val="22"/>
                <w:lang w:val="tr-TR" w:eastAsia="tr-TR"/>
              </w:rPr>
              <w:t>…</w:t>
            </w:r>
          </w:p>
        </w:tc>
      </w:tr>
    </w:tbl>
    <w:p w:rsidR="00564C38" w:rsidRPr="00BE3A65" w:rsidRDefault="00564C38" w:rsidP="00726060">
      <w:pPr>
        <w:tabs>
          <w:tab w:val="left" w:pos="0"/>
        </w:tabs>
        <w:rPr>
          <w:b/>
          <w:color w:val="000000"/>
          <w:szCs w:val="24"/>
          <w:lang w:val="tr-TR"/>
        </w:rPr>
      </w:pPr>
    </w:p>
    <w:tbl>
      <w:tblPr>
        <w:tblW w:w="10044" w:type="dxa"/>
        <w:tblInd w:w="55" w:type="dxa"/>
        <w:tblCellMar>
          <w:left w:w="70" w:type="dxa"/>
          <w:right w:w="70" w:type="dxa"/>
        </w:tblCellMar>
        <w:tblLook w:val="04A0" w:firstRow="1" w:lastRow="0" w:firstColumn="1" w:lastColumn="0" w:noHBand="0" w:noVBand="1"/>
      </w:tblPr>
      <w:tblGrid>
        <w:gridCol w:w="874"/>
        <w:gridCol w:w="1976"/>
        <w:gridCol w:w="2552"/>
        <w:gridCol w:w="3402"/>
        <w:gridCol w:w="1240"/>
      </w:tblGrid>
      <w:tr w:rsidR="00FF0E1A" w:rsidRPr="00BE3A65" w:rsidTr="00FF0E1A">
        <w:trPr>
          <w:trHeight w:val="315"/>
        </w:trPr>
        <w:tc>
          <w:tcPr>
            <w:tcW w:w="10044" w:type="dxa"/>
            <w:gridSpan w:val="5"/>
            <w:tcBorders>
              <w:top w:val="nil"/>
              <w:left w:val="nil"/>
              <w:bottom w:val="single" w:sz="12" w:space="0" w:color="auto"/>
              <w:right w:val="nil"/>
            </w:tcBorders>
            <w:shd w:val="clear" w:color="auto" w:fill="auto"/>
            <w:noWrap/>
            <w:vAlign w:val="center"/>
            <w:hideMark/>
          </w:tcPr>
          <w:p w:rsidR="00A85BE6" w:rsidRDefault="00A85BE6" w:rsidP="00FF0E1A">
            <w:pPr>
              <w:rPr>
                <w:b/>
                <w:bCs/>
                <w:color w:val="000000"/>
                <w:sz w:val="22"/>
                <w:szCs w:val="22"/>
                <w:lang w:val="tr-TR" w:eastAsia="tr-TR"/>
              </w:rPr>
            </w:pPr>
          </w:p>
          <w:p w:rsidR="00A85BE6" w:rsidRDefault="00A85BE6" w:rsidP="00FF0E1A">
            <w:pPr>
              <w:rPr>
                <w:b/>
                <w:bCs/>
                <w:color w:val="000000"/>
                <w:sz w:val="22"/>
                <w:szCs w:val="22"/>
                <w:lang w:val="tr-TR" w:eastAsia="tr-TR"/>
              </w:rPr>
            </w:pPr>
          </w:p>
          <w:p w:rsidR="00957FA8" w:rsidRDefault="00957FA8" w:rsidP="00FF0E1A">
            <w:pPr>
              <w:rPr>
                <w:b/>
                <w:bCs/>
                <w:color w:val="000000"/>
                <w:sz w:val="22"/>
                <w:szCs w:val="22"/>
                <w:lang w:val="tr-TR" w:eastAsia="tr-TR"/>
              </w:rPr>
            </w:pPr>
          </w:p>
          <w:p w:rsidR="00957FA8" w:rsidRDefault="00957FA8" w:rsidP="00FF0E1A">
            <w:pPr>
              <w:rPr>
                <w:b/>
                <w:bCs/>
                <w:color w:val="000000"/>
                <w:sz w:val="22"/>
                <w:szCs w:val="22"/>
                <w:lang w:val="tr-TR" w:eastAsia="tr-TR"/>
              </w:rPr>
            </w:pPr>
          </w:p>
          <w:p w:rsidR="00A85BE6" w:rsidRDefault="00A85BE6" w:rsidP="00FF0E1A">
            <w:pPr>
              <w:rPr>
                <w:b/>
                <w:bCs/>
                <w:color w:val="000000"/>
                <w:sz w:val="22"/>
                <w:szCs w:val="22"/>
                <w:lang w:val="tr-TR" w:eastAsia="tr-TR"/>
              </w:rPr>
            </w:pPr>
          </w:p>
          <w:p w:rsidR="00FF0E1A" w:rsidRPr="00BE3A65" w:rsidRDefault="00FF0E1A" w:rsidP="00FF0E1A">
            <w:pPr>
              <w:rPr>
                <w:b/>
                <w:bCs/>
                <w:color w:val="000000"/>
                <w:sz w:val="22"/>
                <w:szCs w:val="22"/>
                <w:lang w:val="tr-TR" w:eastAsia="tr-TR"/>
              </w:rPr>
            </w:pPr>
            <w:r w:rsidRPr="00BE3A65">
              <w:rPr>
                <w:b/>
                <w:bCs/>
                <w:color w:val="000000"/>
                <w:sz w:val="22"/>
                <w:szCs w:val="22"/>
                <w:lang w:val="tr-TR" w:eastAsia="tr-TR"/>
              </w:rPr>
              <w:t>Tablo 5.18. Bilimsel Araştırma Projeleri Bilgi Tablosu</w:t>
            </w:r>
          </w:p>
        </w:tc>
      </w:tr>
      <w:tr w:rsidR="00FF0E1A" w:rsidRPr="00BE3A65" w:rsidTr="00FF0E1A">
        <w:trPr>
          <w:trHeight w:val="450"/>
        </w:trPr>
        <w:tc>
          <w:tcPr>
            <w:tcW w:w="874"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FF0E1A" w:rsidRPr="00BE3A65" w:rsidRDefault="00FF0E1A" w:rsidP="00FF0E1A">
            <w:pPr>
              <w:jc w:val="center"/>
              <w:rPr>
                <w:b/>
                <w:bCs/>
                <w:color w:val="FFFFFF"/>
                <w:sz w:val="22"/>
                <w:szCs w:val="22"/>
                <w:lang w:val="tr-TR" w:eastAsia="tr-TR"/>
              </w:rPr>
            </w:pPr>
            <w:r w:rsidRPr="00BE3A65">
              <w:rPr>
                <w:b/>
                <w:bCs/>
                <w:color w:val="FFFFFF"/>
                <w:sz w:val="22"/>
                <w:szCs w:val="22"/>
                <w:lang w:val="tr-TR" w:eastAsia="tr-TR"/>
              </w:rPr>
              <w:t>Sıra No</w:t>
            </w:r>
          </w:p>
        </w:tc>
        <w:tc>
          <w:tcPr>
            <w:tcW w:w="1976"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FF0E1A" w:rsidRPr="00BE3A65" w:rsidRDefault="00FF0E1A" w:rsidP="00FF0E1A">
            <w:pPr>
              <w:jc w:val="center"/>
              <w:rPr>
                <w:b/>
                <w:bCs/>
                <w:color w:val="FFFFFF"/>
                <w:sz w:val="22"/>
                <w:szCs w:val="22"/>
                <w:lang w:val="tr-TR" w:eastAsia="tr-TR"/>
              </w:rPr>
            </w:pPr>
            <w:r w:rsidRPr="00BE3A65">
              <w:rPr>
                <w:b/>
                <w:bCs/>
                <w:color w:val="FFFFFF"/>
                <w:sz w:val="22"/>
                <w:szCs w:val="22"/>
                <w:lang w:val="tr-TR" w:eastAsia="tr-TR"/>
              </w:rPr>
              <w:t>İçeriği</w:t>
            </w:r>
          </w:p>
        </w:tc>
        <w:tc>
          <w:tcPr>
            <w:tcW w:w="2552"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FF0E1A" w:rsidRPr="00BE3A65" w:rsidRDefault="00FF0E1A" w:rsidP="00FF0E1A">
            <w:pPr>
              <w:jc w:val="center"/>
              <w:rPr>
                <w:b/>
                <w:bCs/>
                <w:color w:val="FFFFFF"/>
                <w:sz w:val="22"/>
                <w:szCs w:val="22"/>
                <w:lang w:val="tr-TR" w:eastAsia="tr-TR"/>
              </w:rPr>
            </w:pPr>
            <w:r w:rsidRPr="00BE3A65">
              <w:rPr>
                <w:b/>
                <w:bCs/>
                <w:color w:val="FFFFFF"/>
                <w:sz w:val="22"/>
                <w:szCs w:val="22"/>
                <w:lang w:val="tr-TR" w:eastAsia="tr-TR"/>
              </w:rPr>
              <w:t>Yürütücü</w:t>
            </w:r>
          </w:p>
        </w:tc>
        <w:tc>
          <w:tcPr>
            <w:tcW w:w="3402"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FF0E1A" w:rsidRPr="00BE3A65" w:rsidRDefault="00FF0E1A" w:rsidP="00FF0E1A">
            <w:pPr>
              <w:jc w:val="center"/>
              <w:rPr>
                <w:b/>
                <w:bCs/>
                <w:color w:val="FFFFFF"/>
                <w:sz w:val="22"/>
                <w:szCs w:val="22"/>
                <w:lang w:val="tr-TR" w:eastAsia="tr-TR"/>
              </w:rPr>
            </w:pPr>
            <w:r w:rsidRPr="00BE3A65">
              <w:rPr>
                <w:b/>
                <w:bCs/>
                <w:color w:val="FFFFFF"/>
                <w:sz w:val="22"/>
                <w:szCs w:val="22"/>
                <w:lang w:val="tr-TR" w:eastAsia="tr-TR"/>
              </w:rPr>
              <w:t>Başlanğıç Tarihi</w:t>
            </w:r>
          </w:p>
        </w:tc>
        <w:tc>
          <w:tcPr>
            <w:tcW w:w="1240"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FF0E1A" w:rsidRPr="00BE3A65" w:rsidRDefault="00FF0E1A" w:rsidP="00FF0E1A">
            <w:pPr>
              <w:jc w:val="center"/>
              <w:rPr>
                <w:b/>
                <w:bCs/>
                <w:color w:val="FFFFFF"/>
                <w:sz w:val="22"/>
                <w:szCs w:val="22"/>
                <w:lang w:val="tr-TR" w:eastAsia="tr-TR"/>
              </w:rPr>
            </w:pPr>
            <w:r w:rsidRPr="00BE3A65">
              <w:rPr>
                <w:b/>
                <w:bCs/>
                <w:color w:val="FFFFFF"/>
                <w:sz w:val="22"/>
                <w:szCs w:val="22"/>
                <w:lang w:val="tr-TR" w:eastAsia="tr-TR"/>
              </w:rPr>
              <w:t>Süresi</w:t>
            </w:r>
          </w:p>
        </w:tc>
      </w:tr>
      <w:tr w:rsidR="00FF0E1A" w:rsidRPr="00BE3A65" w:rsidTr="00FF0E1A">
        <w:trPr>
          <w:trHeight w:val="315"/>
        </w:trPr>
        <w:tc>
          <w:tcPr>
            <w:tcW w:w="87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FF0E1A" w:rsidRPr="00BE3A65" w:rsidRDefault="00FF0E1A" w:rsidP="00FF0E1A">
            <w:pPr>
              <w:rPr>
                <w:color w:val="000000"/>
                <w:sz w:val="22"/>
                <w:szCs w:val="22"/>
                <w:lang w:val="tr-TR" w:eastAsia="tr-TR"/>
              </w:rPr>
            </w:pPr>
            <w:r w:rsidRPr="00BE3A65">
              <w:rPr>
                <w:color w:val="000000"/>
                <w:sz w:val="22"/>
                <w:szCs w:val="22"/>
                <w:lang w:val="tr-TR" w:eastAsia="tr-TR"/>
              </w:rPr>
              <w:t> </w:t>
            </w:r>
          </w:p>
        </w:tc>
        <w:tc>
          <w:tcPr>
            <w:tcW w:w="197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FF0E1A" w:rsidRPr="00BE3A65" w:rsidRDefault="00FF0E1A" w:rsidP="00FF0E1A">
            <w:pPr>
              <w:jc w:val="center"/>
              <w:rPr>
                <w:color w:val="000000"/>
                <w:sz w:val="22"/>
                <w:szCs w:val="22"/>
                <w:lang w:val="tr-TR" w:eastAsia="tr-TR"/>
              </w:rPr>
            </w:pPr>
            <w:r w:rsidRPr="00BE3A65">
              <w:rPr>
                <w:color w:val="000000"/>
                <w:sz w:val="22"/>
                <w:szCs w:val="22"/>
                <w:lang w:val="tr-TR" w:eastAsia="tr-TR"/>
              </w:rPr>
              <w:t>…</w:t>
            </w:r>
          </w:p>
        </w:tc>
        <w:tc>
          <w:tcPr>
            <w:tcW w:w="255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FF0E1A" w:rsidRPr="00BE3A65" w:rsidRDefault="00FF0E1A" w:rsidP="00FF0E1A">
            <w:pPr>
              <w:jc w:val="center"/>
              <w:rPr>
                <w:color w:val="000000"/>
                <w:sz w:val="22"/>
                <w:szCs w:val="22"/>
                <w:lang w:val="tr-TR" w:eastAsia="tr-TR"/>
              </w:rPr>
            </w:pPr>
            <w:r w:rsidRPr="00BE3A65">
              <w:rPr>
                <w:color w:val="000000"/>
                <w:sz w:val="22"/>
                <w:szCs w:val="22"/>
                <w:lang w:val="tr-TR" w:eastAsia="tr-TR"/>
              </w:rPr>
              <w:t>…</w:t>
            </w:r>
          </w:p>
        </w:tc>
        <w:tc>
          <w:tcPr>
            <w:tcW w:w="3402"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FF0E1A" w:rsidRPr="00BE3A65" w:rsidRDefault="00FF0E1A" w:rsidP="00FF0E1A">
            <w:pPr>
              <w:jc w:val="center"/>
              <w:rPr>
                <w:color w:val="000000"/>
                <w:sz w:val="22"/>
                <w:szCs w:val="22"/>
                <w:lang w:val="tr-TR" w:eastAsia="tr-TR"/>
              </w:rPr>
            </w:pPr>
            <w:r w:rsidRPr="00BE3A65">
              <w:rPr>
                <w:color w:val="000000"/>
                <w:sz w:val="22"/>
                <w:szCs w:val="22"/>
                <w:lang w:val="tr-TR" w:eastAsia="tr-TR"/>
              </w:rPr>
              <w:t>…</w:t>
            </w:r>
          </w:p>
        </w:tc>
        <w:tc>
          <w:tcPr>
            <w:tcW w:w="124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FF0E1A" w:rsidRPr="00BE3A65" w:rsidRDefault="00FF0E1A" w:rsidP="00FF0E1A">
            <w:pPr>
              <w:jc w:val="center"/>
              <w:rPr>
                <w:color w:val="000000"/>
                <w:sz w:val="22"/>
                <w:szCs w:val="22"/>
                <w:lang w:val="tr-TR" w:eastAsia="tr-TR"/>
              </w:rPr>
            </w:pPr>
            <w:r w:rsidRPr="00BE3A65">
              <w:rPr>
                <w:color w:val="000000"/>
                <w:sz w:val="22"/>
                <w:szCs w:val="22"/>
                <w:lang w:val="tr-TR" w:eastAsia="tr-TR"/>
              </w:rPr>
              <w:t>…</w:t>
            </w:r>
          </w:p>
        </w:tc>
      </w:tr>
      <w:tr w:rsidR="00FF0E1A" w:rsidRPr="00BE3A65" w:rsidTr="00FF0E1A">
        <w:trPr>
          <w:trHeight w:val="585"/>
        </w:trPr>
        <w:tc>
          <w:tcPr>
            <w:tcW w:w="874"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FF0E1A" w:rsidRPr="00BE3A65" w:rsidRDefault="00FF0E1A" w:rsidP="00FF0E1A">
            <w:pPr>
              <w:rPr>
                <w:b/>
                <w:bCs/>
                <w:color w:val="FFFFFF"/>
                <w:sz w:val="22"/>
                <w:szCs w:val="22"/>
                <w:lang w:val="tr-TR" w:eastAsia="tr-TR"/>
              </w:rPr>
            </w:pPr>
            <w:r w:rsidRPr="00BE3A65">
              <w:rPr>
                <w:b/>
                <w:bCs/>
                <w:color w:val="FFFFFF"/>
                <w:sz w:val="22"/>
                <w:szCs w:val="22"/>
                <w:lang w:val="tr-TR" w:eastAsia="tr-TR"/>
              </w:rPr>
              <w:t>Genel Toplam</w:t>
            </w:r>
          </w:p>
        </w:tc>
        <w:tc>
          <w:tcPr>
            <w:tcW w:w="1976"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FF0E1A" w:rsidRPr="00BE3A65" w:rsidRDefault="00FF0E1A" w:rsidP="00FF0E1A">
            <w:pPr>
              <w:jc w:val="center"/>
              <w:rPr>
                <w:b/>
                <w:bCs/>
                <w:color w:val="FFFFFF"/>
                <w:sz w:val="22"/>
                <w:szCs w:val="22"/>
                <w:lang w:val="tr-TR" w:eastAsia="tr-TR"/>
              </w:rPr>
            </w:pPr>
            <w:r w:rsidRPr="00BE3A65">
              <w:rPr>
                <w:b/>
                <w:bCs/>
                <w:color w:val="FFFFFF"/>
                <w:sz w:val="22"/>
                <w:szCs w:val="22"/>
                <w:lang w:val="tr-TR" w:eastAsia="tr-TR"/>
              </w:rPr>
              <w:t>…</w:t>
            </w:r>
          </w:p>
        </w:tc>
        <w:tc>
          <w:tcPr>
            <w:tcW w:w="2552"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FF0E1A" w:rsidRPr="00BE3A65" w:rsidRDefault="00FF0E1A" w:rsidP="00FF0E1A">
            <w:pPr>
              <w:jc w:val="center"/>
              <w:rPr>
                <w:b/>
                <w:bCs/>
                <w:color w:val="FFFFFF"/>
                <w:sz w:val="22"/>
                <w:szCs w:val="22"/>
                <w:lang w:val="tr-TR" w:eastAsia="tr-TR"/>
              </w:rPr>
            </w:pPr>
            <w:r w:rsidRPr="00BE3A65">
              <w:rPr>
                <w:b/>
                <w:bCs/>
                <w:color w:val="FFFFFF"/>
                <w:sz w:val="22"/>
                <w:szCs w:val="22"/>
                <w:lang w:val="tr-TR" w:eastAsia="tr-TR"/>
              </w:rPr>
              <w:t>…</w:t>
            </w:r>
          </w:p>
        </w:tc>
        <w:tc>
          <w:tcPr>
            <w:tcW w:w="3402"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FF0E1A" w:rsidRPr="00BE3A65" w:rsidRDefault="00FF0E1A" w:rsidP="00FF0E1A">
            <w:pPr>
              <w:jc w:val="center"/>
              <w:rPr>
                <w:color w:val="FFFFFF"/>
                <w:sz w:val="22"/>
                <w:szCs w:val="22"/>
                <w:lang w:val="tr-TR" w:eastAsia="tr-TR"/>
              </w:rPr>
            </w:pPr>
            <w:r w:rsidRPr="00BE3A65">
              <w:rPr>
                <w:color w:val="FFFFFF"/>
                <w:sz w:val="22"/>
                <w:szCs w:val="22"/>
                <w:lang w:val="tr-TR" w:eastAsia="tr-TR"/>
              </w:rPr>
              <w:t>…</w:t>
            </w:r>
          </w:p>
        </w:tc>
        <w:tc>
          <w:tcPr>
            <w:tcW w:w="1240"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FF0E1A" w:rsidRPr="00BE3A65" w:rsidRDefault="00FF0E1A" w:rsidP="00FF0E1A">
            <w:pPr>
              <w:jc w:val="center"/>
              <w:rPr>
                <w:color w:val="FFFFFF"/>
                <w:sz w:val="22"/>
                <w:szCs w:val="22"/>
                <w:lang w:val="tr-TR" w:eastAsia="tr-TR"/>
              </w:rPr>
            </w:pPr>
            <w:r w:rsidRPr="00BE3A65">
              <w:rPr>
                <w:color w:val="FFFFFF"/>
                <w:sz w:val="22"/>
                <w:szCs w:val="22"/>
                <w:lang w:val="tr-TR" w:eastAsia="tr-TR"/>
              </w:rPr>
              <w:t>…</w:t>
            </w:r>
          </w:p>
        </w:tc>
      </w:tr>
    </w:tbl>
    <w:p w:rsidR="00564C38" w:rsidRPr="00BE3A65" w:rsidRDefault="00564C38" w:rsidP="00726060">
      <w:pPr>
        <w:tabs>
          <w:tab w:val="left" w:pos="0"/>
        </w:tabs>
        <w:rPr>
          <w:b/>
          <w:color w:val="000000"/>
          <w:szCs w:val="24"/>
          <w:lang w:val="tr-TR"/>
        </w:rPr>
      </w:pPr>
    </w:p>
    <w:tbl>
      <w:tblPr>
        <w:tblW w:w="10080" w:type="dxa"/>
        <w:tblInd w:w="55" w:type="dxa"/>
        <w:tblCellMar>
          <w:left w:w="70" w:type="dxa"/>
          <w:right w:w="70" w:type="dxa"/>
        </w:tblCellMar>
        <w:tblLook w:val="04A0" w:firstRow="1" w:lastRow="0" w:firstColumn="1" w:lastColumn="0" w:noHBand="0" w:noVBand="1"/>
      </w:tblPr>
      <w:tblGrid>
        <w:gridCol w:w="1646"/>
        <w:gridCol w:w="2055"/>
        <w:gridCol w:w="2410"/>
        <w:gridCol w:w="1984"/>
        <w:gridCol w:w="1985"/>
      </w:tblGrid>
      <w:tr w:rsidR="00290F6F" w:rsidRPr="00BE3A65" w:rsidTr="005435CD">
        <w:trPr>
          <w:trHeight w:val="315"/>
        </w:trPr>
        <w:tc>
          <w:tcPr>
            <w:tcW w:w="10080" w:type="dxa"/>
            <w:gridSpan w:val="5"/>
            <w:tcBorders>
              <w:top w:val="nil"/>
              <w:left w:val="nil"/>
              <w:bottom w:val="single" w:sz="12" w:space="0" w:color="auto"/>
              <w:right w:val="nil"/>
            </w:tcBorders>
            <w:shd w:val="clear" w:color="auto" w:fill="auto"/>
            <w:noWrap/>
            <w:vAlign w:val="center"/>
            <w:hideMark/>
          </w:tcPr>
          <w:p w:rsidR="00290F6F" w:rsidRPr="00BE3A65" w:rsidRDefault="00290F6F" w:rsidP="00290F6F">
            <w:pPr>
              <w:rPr>
                <w:b/>
                <w:bCs/>
                <w:color w:val="000000"/>
                <w:sz w:val="22"/>
                <w:szCs w:val="22"/>
                <w:lang w:val="tr-TR" w:eastAsia="tr-TR"/>
              </w:rPr>
            </w:pPr>
            <w:r w:rsidRPr="00BE3A65">
              <w:rPr>
                <w:b/>
                <w:bCs/>
                <w:color w:val="000000"/>
                <w:sz w:val="22"/>
                <w:szCs w:val="22"/>
                <w:lang w:val="tr-TR" w:eastAsia="tr-TR"/>
              </w:rPr>
              <w:t>Tablo 5.19. Akredite Bölüm &amp; Laboratuvar Bilgileri Tablosu</w:t>
            </w:r>
          </w:p>
        </w:tc>
      </w:tr>
      <w:tr w:rsidR="00290F6F" w:rsidRPr="00BE3A65" w:rsidTr="00EF1B9E">
        <w:trPr>
          <w:trHeight w:val="315"/>
        </w:trPr>
        <w:tc>
          <w:tcPr>
            <w:tcW w:w="1646"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290F6F" w:rsidRPr="00BE3A65" w:rsidRDefault="00290F6F" w:rsidP="00290F6F">
            <w:pPr>
              <w:jc w:val="center"/>
              <w:rPr>
                <w:b/>
                <w:bCs/>
                <w:color w:val="FFFFFF"/>
                <w:sz w:val="22"/>
                <w:szCs w:val="22"/>
                <w:lang w:val="tr-TR" w:eastAsia="tr-TR"/>
              </w:rPr>
            </w:pPr>
            <w:r w:rsidRPr="00BE3A65">
              <w:rPr>
                <w:b/>
                <w:bCs/>
                <w:color w:val="FFFFFF"/>
                <w:sz w:val="22"/>
                <w:szCs w:val="22"/>
                <w:lang w:val="tr-TR" w:eastAsia="tr-TR"/>
              </w:rPr>
              <w:t>Sıra No</w:t>
            </w:r>
          </w:p>
        </w:tc>
        <w:tc>
          <w:tcPr>
            <w:tcW w:w="2055"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290F6F" w:rsidRPr="00BE3A65" w:rsidRDefault="00290F6F" w:rsidP="00290F6F">
            <w:pPr>
              <w:jc w:val="center"/>
              <w:rPr>
                <w:b/>
                <w:bCs/>
                <w:color w:val="FFFFFF"/>
                <w:sz w:val="22"/>
                <w:szCs w:val="22"/>
                <w:lang w:val="tr-TR" w:eastAsia="tr-TR"/>
              </w:rPr>
            </w:pPr>
            <w:r w:rsidRPr="00BE3A65">
              <w:rPr>
                <w:b/>
                <w:bCs/>
                <w:color w:val="FFFFFF"/>
                <w:sz w:val="22"/>
                <w:szCs w:val="22"/>
                <w:lang w:val="tr-TR" w:eastAsia="tr-TR"/>
              </w:rPr>
              <w:t>Akademik Birim</w:t>
            </w:r>
          </w:p>
        </w:tc>
        <w:tc>
          <w:tcPr>
            <w:tcW w:w="2410"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290F6F" w:rsidRPr="00BE3A65" w:rsidRDefault="00290F6F" w:rsidP="00290F6F">
            <w:pPr>
              <w:jc w:val="center"/>
              <w:rPr>
                <w:b/>
                <w:bCs/>
                <w:color w:val="FFFFFF"/>
                <w:sz w:val="22"/>
                <w:szCs w:val="22"/>
                <w:lang w:val="tr-TR" w:eastAsia="tr-TR"/>
              </w:rPr>
            </w:pPr>
            <w:r w:rsidRPr="00BE3A65">
              <w:rPr>
                <w:b/>
                <w:bCs/>
                <w:color w:val="FFFFFF"/>
                <w:sz w:val="22"/>
                <w:szCs w:val="22"/>
                <w:lang w:val="tr-TR" w:eastAsia="tr-TR"/>
              </w:rPr>
              <w:t>Bölüm</w:t>
            </w:r>
          </w:p>
        </w:tc>
        <w:tc>
          <w:tcPr>
            <w:tcW w:w="1984"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290F6F" w:rsidRPr="00BE3A65" w:rsidRDefault="00290F6F" w:rsidP="00290F6F">
            <w:pPr>
              <w:jc w:val="center"/>
              <w:rPr>
                <w:b/>
                <w:bCs/>
                <w:color w:val="FFFFFF"/>
                <w:sz w:val="22"/>
                <w:szCs w:val="22"/>
                <w:lang w:val="tr-TR" w:eastAsia="tr-TR"/>
              </w:rPr>
            </w:pPr>
            <w:r w:rsidRPr="00BE3A65">
              <w:rPr>
                <w:b/>
                <w:bCs/>
                <w:color w:val="FFFFFF"/>
                <w:sz w:val="22"/>
                <w:szCs w:val="22"/>
                <w:lang w:val="tr-TR" w:eastAsia="tr-TR"/>
              </w:rPr>
              <w:t>Laboratuvar</w:t>
            </w:r>
          </w:p>
        </w:tc>
        <w:tc>
          <w:tcPr>
            <w:tcW w:w="1985"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290F6F" w:rsidRPr="00BE3A65" w:rsidRDefault="00290F6F" w:rsidP="00290F6F">
            <w:pPr>
              <w:jc w:val="center"/>
              <w:rPr>
                <w:b/>
                <w:bCs/>
                <w:color w:val="FFFFFF"/>
                <w:sz w:val="22"/>
                <w:szCs w:val="22"/>
                <w:lang w:val="tr-TR" w:eastAsia="tr-TR"/>
              </w:rPr>
            </w:pPr>
            <w:r w:rsidRPr="00BE3A65">
              <w:rPr>
                <w:b/>
                <w:bCs/>
                <w:color w:val="FFFFFF"/>
                <w:sz w:val="22"/>
                <w:szCs w:val="22"/>
                <w:lang w:val="tr-TR" w:eastAsia="tr-TR"/>
              </w:rPr>
              <w:t>Toplam</w:t>
            </w:r>
          </w:p>
        </w:tc>
      </w:tr>
      <w:tr w:rsidR="00290F6F" w:rsidRPr="00BE3A65" w:rsidTr="00EF1B9E">
        <w:trPr>
          <w:trHeight w:val="315"/>
        </w:trPr>
        <w:tc>
          <w:tcPr>
            <w:tcW w:w="1646"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290F6F" w:rsidRPr="00BE3A65" w:rsidRDefault="004C1291" w:rsidP="004C1291">
            <w:pPr>
              <w:jc w:val="center"/>
              <w:rPr>
                <w:b/>
                <w:bCs/>
                <w:color w:val="FFFFFF"/>
                <w:sz w:val="22"/>
                <w:szCs w:val="22"/>
                <w:lang w:val="tr-TR" w:eastAsia="tr-TR"/>
              </w:rPr>
            </w:pPr>
            <w:r w:rsidRPr="004C1291">
              <w:rPr>
                <w:b/>
                <w:bCs/>
                <w:sz w:val="22"/>
                <w:szCs w:val="22"/>
                <w:lang w:val="tr-TR" w:eastAsia="tr-TR"/>
              </w:rPr>
              <w:t>1</w:t>
            </w:r>
          </w:p>
        </w:tc>
        <w:tc>
          <w:tcPr>
            <w:tcW w:w="205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90F6F" w:rsidRPr="00BE3A65" w:rsidRDefault="00290F6F" w:rsidP="00290F6F">
            <w:pPr>
              <w:jc w:val="center"/>
              <w:rPr>
                <w:color w:val="000000"/>
                <w:sz w:val="22"/>
                <w:szCs w:val="22"/>
                <w:lang w:val="tr-TR" w:eastAsia="tr-TR"/>
              </w:rPr>
            </w:pPr>
            <w:r w:rsidRPr="00BE3A65">
              <w:rPr>
                <w:color w:val="000000"/>
                <w:sz w:val="22"/>
                <w:szCs w:val="22"/>
                <w:lang w:val="tr-TR" w:eastAsia="tr-TR"/>
              </w:rPr>
              <w:t>İskenderun MYO</w:t>
            </w:r>
          </w:p>
        </w:tc>
        <w:tc>
          <w:tcPr>
            <w:tcW w:w="2410"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290F6F" w:rsidRPr="00BE3A65" w:rsidRDefault="00290F6F" w:rsidP="00290F6F">
            <w:pPr>
              <w:jc w:val="center"/>
              <w:rPr>
                <w:b/>
                <w:bCs/>
                <w:sz w:val="22"/>
                <w:szCs w:val="22"/>
                <w:lang w:val="tr-TR" w:eastAsia="tr-TR"/>
              </w:rPr>
            </w:pPr>
            <w:r w:rsidRPr="00BE3A65">
              <w:rPr>
                <w:b/>
                <w:bCs/>
                <w:sz w:val="22"/>
                <w:szCs w:val="22"/>
                <w:lang w:val="tr-TR" w:eastAsia="tr-TR"/>
              </w:rPr>
              <w:t>…</w:t>
            </w:r>
          </w:p>
        </w:tc>
        <w:tc>
          <w:tcPr>
            <w:tcW w:w="1984"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290F6F" w:rsidRPr="00BE3A65" w:rsidRDefault="00290F6F" w:rsidP="00290F6F">
            <w:pPr>
              <w:jc w:val="center"/>
              <w:rPr>
                <w:b/>
                <w:bCs/>
                <w:sz w:val="22"/>
                <w:szCs w:val="22"/>
                <w:lang w:val="tr-TR" w:eastAsia="tr-TR"/>
              </w:rPr>
            </w:pPr>
            <w:r w:rsidRPr="00BE3A65">
              <w:rPr>
                <w:b/>
                <w:bCs/>
                <w:sz w:val="22"/>
                <w:szCs w:val="22"/>
                <w:lang w:val="tr-TR" w:eastAsia="tr-TR"/>
              </w:rPr>
              <w:t>…</w:t>
            </w:r>
          </w:p>
        </w:tc>
        <w:tc>
          <w:tcPr>
            <w:tcW w:w="1985"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290F6F" w:rsidRPr="00BE3A65" w:rsidRDefault="00290F6F" w:rsidP="00290F6F">
            <w:pPr>
              <w:jc w:val="center"/>
              <w:rPr>
                <w:b/>
                <w:bCs/>
                <w:sz w:val="22"/>
                <w:szCs w:val="22"/>
                <w:lang w:val="tr-TR" w:eastAsia="tr-TR"/>
              </w:rPr>
            </w:pPr>
            <w:r w:rsidRPr="00BE3A65">
              <w:rPr>
                <w:b/>
                <w:bCs/>
                <w:sz w:val="22"/>
                <w:szCs w:val="22"/>
                <w:lang w:val="tr-TR" w:eastAsia="tr-TR"/>
              </w:rPr>
              <w:t>…</w:t>
            </w:r>
          </w:p>
        </w:tc>
      </w:tr>
      <w:tr w:rsidR="00290F6F" w:rsidRPr="00BE3A65" w:rsidTr="00EF1B9E">
        <w:trPr>
          <w:trHeight w:val="112"/>
        </w:trPr>
        <w:tc>
          <w:tcPr>
            <w:tcW w:w="1646"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290F6F" w:rsidRPr="00BE3A65" w:rsidRDefault="00290F6F" w:rsidP="00290F6F">
            <w:pPr>
              <w:rPr>
                <w:b/>
                <w:bCs/>
                <w:color w:val="FFFFFF"/>
                <w:sz w:val="22"/>
                <w:szCs w:val="22"/>
                <w:lang w:val="tr-TR" w:eastAsia="tr-TR"/>
              </w:rPr>
            </w:pPr>
            <w:r w:rsidRPr="00BE3A65">
              <w:rPr>
                <w:b/>
                <w:bCs/>
                <w:color w:val="FFFFFF"/>
                <w:sz w:val="22"/>
                <w:szCs w:val="22"/>
                <w:lang w:val="tr-TR" w:eastAsia="tr-TR"/>
              </w:rPr>
              <w:t>Genel Toplam</w:t>
            </w:r>
          </w:p>
        </w:tc>
        <w:tc>
          <w:tcPr>
            <w:tcW w:w="2055"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290F6F" w:rsidRPr="00BE3A65" w:rsidRDefault="00290F6F" w:rsidP="00290F6F">
            <w:pPr>
              <w:jc w:val="center"/>
              <w:rPr>
                <w:b/>
                <w:bCs/>
                <w:color w:val="FFFFFF"/>
                <w:sz w:val="22"/>
                <w:szCs w:val="22"/>
                <w:lang w:val="tr-TR" w:eastAsia="tr-TR"/>
              </w:rPr>
            </w:pPr>
            <w:r w:rsidRPr="00BE3A65">
              <w:rPr>
                <w:b/>
                <w:bCs/>
                <w:color w:val="FFFFFF"/>
                <w:sz w:val="22"/>
                <w:szCs w:val="22"/>
                <w:lang w:val="tr-TR" w:eastAsia="tr-TR"/>
              </w:rPr>
              <w:t> </w:t>
            </w:r>
          </w:p>
        </w:tc>
        <w:tc>
          <w:tcPr>
            <w:tcW w:w="2410"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290F6F" w:rsidRPr="00BE3A65" w:rsidRDefault="00290F6F" w:rsidP="00290F6F">
            <w:pPr>
              <w:jc w:val="center"/>
              <w:rPr>
                <w:b/>
                <w:bCs/>
                <w:color w:val="FFFFFF"/>
                <w:sz w:val="22"/>
                <w:szCs w:val="22"/>
                <w:lang w:val="tr-TR" w:eastAsia="tr-TR"/>
              </w:rPr>
            </w:pPr>
            <w:r w:rsidRPr="00BE3A65">
              <w:rPr>
                <w:b/>
                <w:bCs/>
                <w:color w:val="FFFFFF"/>
                <w:sz w:val="22"/>
                <w:szCs w:val="22"/>
                <w:lang w:val="tr-TR" w:eastAsia="tr-TR"/>
              </w:rPr>
              <w:t>…</w:t>
            </w:r>
          </w:p>
        </w:tc>
        <w:tc>
          <w:tcPr>
            <w:tcW w:w="1984"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290F6F" w:rsidRPr="00BE3A65" w:rsidRDefault="00290F6F" w:rsidP="00290F6F">
            <w:pPr>
              <w:jc w:val="center"/>
              <w:rPr>
                <w:color w:val="FFFFFF"/>
                <w:sz w:val="22"/>
                <w:szCs w:val="22"/>
                <w:lang w:val="tr-TR" w:eastAsia="tr-TR"/>
              </w:rPr>
            </w:pPr>
            <w:r w:rsidRPr="00BE3A65">
              <w:rPr>
                <w:color w:val="FFFFFF"/>
                <w:sz w:val="22"/>
                <w:szCs w:val="22"/>
                <w:lang w:val="tr-TR" w:eastAsia="tr-TR"/>
              </w:rPr>
              <w:t>..</w:t>
            </w:r>
          </w:p>
        </w:tc>
        <w:tc>
          <w:tcPr>
            <w:tcW w:w="1985"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290F6F" w:rsidRPr="00BE3A65" w:rsidRDefault="00290F6F" w:rsidP="00290F6F">
            <w:pPr>
              <w:jc w:val="center"/>
              <w:rPr>
                <w:color w:val="FFFFFF"/>
                <w:sz w:val="22"/>
                <w:szCs w:val="22"/>
                <w:lang w:val="tr-TR" w:eastAsia="tr-TR"/>
              </w:rPr>
            </w:pPr>
            <w:r w:rsidRPr="00BE3A65">
              <w:rPr>
                <w:color w:val="FFFFFF"/>
                <w:sz w:val="22"/>
                <w:szCs w:val="22"/>
                <w:lang w:val="tr-TR" w:eastAsia="tr-TR"/>
              </w:rPr>
              <w:t>…</w:t>
            </w:r>
          </w:p>
        </w:tc>
      </w:tr>
    </w:tbl>
    <w:p w:rsidR="00564C38" w:rsidRPr="00BE3A65" w:rsidRDefault="00564C38" w:rsidP="00726060">
      <w:pPr>
        <w:tabs>
          <w:tab w:val="left" w:pos="0"/>
        </w:tabs>
        <w:rPr>
          <w:b/>
          <w:color w:val="000000"/>
          <w:szCs w:val="24"/>
          <w:lang w:val="tr-TR"/>
        </w:rPr>
      </w:pPr>
    </w:p>
    <w:tbl>
      <w:tblPr>
        <w:tblW w:w="10080" w:type="dxa"/>
        <w:tblInd w:w="55" w:type="dxa"/>
        <w:tblCellMar>
          <w:left w:w="70" w:type="dxa"/>
          <w:right w:w="70" w:type="dxa"/>
        </w:tblCellMar>
        <w:tblLook w:val="04A0" w:firstRow="1" w:lastRow="0" w:firstColumn="1" w:lastColumn="0" w:noHBand="0" w:noVBand="1"/>
      </w:tblPr>
      <w:tblGrid>
        <w:gridCol w:w="1008"/>
        <w:gridCol w:w="2268"/>
        <w:gridCol w:w="1701"/>
        <w:gridCol w:w="2126"/>
        <w:gridCol w:w="2977"/>
      </w:tblGrid>
      <w:tr w:rsidR="00CE13CB" w:rsidRPr="00BE3A65" w:rsidTr="00CE13CB">
        <w:trPr>
          <w:trHeight w:val="315"/>
        </w:trPr>
        <w:tc>
          <w:tcPr>
            <w:tcW w:w="10080" w:type="dxa"/>
            <w:gridSpan w:val="5"/>
            <w:tcBorders>
              <w:top w:val="nil"/>
              <w:left w:val="nil"/>
              <w:bottom w:val="single" w:sz="12" w:space="0" w:color="auto"/>
              <w:right w:val="nil"/>
            </w:tcBorders>
            <w:shd w:val="clear" w:color="auto" w:fill="auto"/>
            <w:noWrap/>
            <w:vAlign w:val="center"/>
            <w:hideMark/>
          </w:tcPr>
          <w:p w:rsidR="00AE1AC5" w:rsidRPr="00BE3A65" w:rsidRDefault="00AE1AC5" w:rsidP="00CE13CB">
            <w:pPr>
              <w:rPr>
                <w:b/>
                <w:bCs/>
                <w:color w:val="000000"/>
                <w:sz w:val="22"/>
                <w:szCs w:val="22"/>
                <w:lang w:val="tr-TR" w:eastAsia="tr-TR"/>
              </w:rPr>
            </w:pPr>
          </w:p>
          <w:p w:rsidR="00CE13CB" w:rsidRPr="00BE3A65" w:rsidRDefault="00CE13CB" w:rsidP="00CE13CB">
            <w:pPr>
              <w:rPr>
                <w:b/>
                <w:bCs/>
                <w:color w:val="000000"/>
                <w:sz w:val="22"/>
                <w:szCs w:val="22"/>
                <w:lang w:val="tr-TR" w:eastAsia="tr-TR"/>
              </w:rPr>
            </w:pPr>
            <w:r w:rsidRPr="00BE3A65">
              <w:rPr>
                <w:b/>
                <w:bCs/>
                <w:color w:val="000000"/>
                <w:sz w:val="22"/>
                <w:szCs w:val="22"/>
                <w:lang w:val="tr-TR" w:eastAsia="tr-TR"/>
              </w:rPr>
              <w:t>Tablo 5.20. Şirket Sayıları Tablosu</w:t>
            </w:r>
          </w:p>
        </w:tc>
      </w:tr>
      <w:tr w:rsidR="00CE13CB" w:rsidRPr="00BE3A65" w:rsidTr="00CE13CB">
        <w:trPr>
          <w:trHeight w:val="315"/>
        </w:trPr>
        <w:tc>
          <w:tcPr>
            <w:tcW w:w="1008"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CE13CB" w:rsidRPr="00BE3A65" w:rsidRDefault="00CE13CB" w:rsidP="00CE13CB">
            <w:pPr>
              <w:jc w:val="center"/>
              <w:rPr>
                <w:b/>
                <w:bCs/>
                <w:color w:val="FFFFFF"/>
                <w:sz w:val="22"/>
                <w:szCs w:val="22"/>
                <w:lang w:val="tr-TR" w:eastAsia="tr-TR"/>
              </w:rPr>
            </w:pPr>
            <w:r w:rsidRPr="00BE3A65">
              <w:rPr>
                <w:b/>
                <w:bCs/>
                <w:color w:val="FFFFFF"/>
                <w:sz w:val="22"/>
                <w:szCs w:val="22"/>
                <w:lang w:val="tr-TR" w:eastAsia="tr-TR"/>
              </w:rPr>
              <w:t>Sıra No</w:t>
            </w:r>
          </w:p>
        </w:tc>
        <w:tc>
          <w:tcPr>
            <w:tcW w:w="2268"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CE13CB" w:rsidRPr="00BE3A65" w:rsidRDefault="00CE13CB" w:rsidP="00CE13CB">
            <w:pPr>
              <w:jc w:val="center"/>
              <w:rPr>
                <w:b/>
                <w:bCs/>
                <w:color w:val="FFFFFF"/>
                <w:sz w:val="22"/>
                <w:szCs w:val="22"/>
                <w:lang w:val="tr-TR" w:eastAsia="tr-TR"/>
              </w:rPr>
            </w:pPr>
            <w:r w:rsidRPr="00BE3A65">
              <w:rPr>
                <w:b/>
                <w:bCs/>
                <w:color w:val="FFFFFF"/>
                <w:sz w:val="22"/>
                <w:szCs w:val="22"/>
                <w:lang w:val="tr-TR" w:eastAsia="tr-TR"/>
              </w:rPr>
              <w:t>Şirket Unvanı</w:t>
            </w:r>
          </w:p>
        </w:tc>
        <w:tc>
          <w:tcPr>
            <w:tcW w:w="1701"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CE13CB" w:rsidRPr="00BE3A65" w:rsidRDefault="00CE13CB" w:rsidP="00CE13CB">
            <w:pPr>
              <w:jc w:val="center"/>
              <w:rPr>
                <w:b/>
                <w:bCs/>
                <w:color w:val="FFFFFF"/>
                <w:sz w:val="22"/>
                <w:szCs w:val="22"/>
                <w:lang w:val="tr-TR" w:eastAsia="tr-TR"/>
              </w:rPr>
            </w:pPr>
            <w:r w:rsidRPr="00BE3A65">
              <w:rPr>
                <w:b/>
                <w:bCs/>
                <w:color w:val="FFFFFF"/>
                <w:sz w:val="22"/>
                <w:szCs w:val="22"/>
                <w:lang w:val="tr-TR" w:eastAsia="tr-TR"/>
              </w:rPr>
              <w:t>Akademisyen</w:t>
            </w:r>
          </w:p>
        </w:tc>
        <w:tc>
          <w:tcPr>
            <w:tcW w:w="2126"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CE13CB" w:rsidRPr="00BE3A65" w:rsidRDefault="00CE13CB" w:rsidP="00CE13CB">
            <w:pPr>
              <w:jc w:val="center"/>
              <w:rPr>
                <w:b/>
                <w:bCs/>
                <w:color w:val="FFFFFF"/>
                <w:sz w:val="22"/>
                <w:szCs w:val="22"/>
                <w:lang w:val="tr-TR" w:eastAsia="tr-TR"/>
              </w:rPr>
            </w:pPr>
            <w:r w:rsidRPr="00BE3A65">
              <w:rPr>
                <w:b/>
                <w:bCs/>
                <w:color w:val="FFFFFF"/>
                <w:sz w:val="22"/>
                <w:szCs w:val="22"/>
                <w:lang w:val="tr-TR" w:eastAsia="tr-TR"/>
              </w:rPr>
              <w:t>Öğrenci</w:t>
            </w:r>
          </w:p>
        </w:tc>
        <w:tc>
          <w:tcPr>
            <w:tcW w:w="2977"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CE13CB" w:rsidRPr="00BE3A65" w:rsidRDefault="00CE13CB" w:rsidP="00CE13CB">
            <w:pPr>
              <w:jc w:val="center"/>
              <w:rPr>
                <w:b/>
                <w:bCs/>
                <w:color w:val="FFFFFF"/>
                <w:sz w:val="22"/>
                <w:szCs w:val="22"/>
                <w:lang w:val="tr-TR" w:eastAsia="tr-TR"/>
              </w:rPr>
            </w:pPr>
            <w:r w:rsidRPr="00BE3A65">
              <w:rPr>
                <w:b/>
                <w:bCs/>
                <w:color w:val="FFFFFF"/>
                <w:sz w:val="22"/>
                <w:szCs w:val="22"/>
                <w:lang w:val="tr-TR" w:eastAsia="tr-TR"/>
              </w:rPr>
              <w:t>Toplam</w:t>
            </w:r>
          </w:p>
        </w:tc>
      </w:tr>
      <w:tr w:rsidR="00CE13CB" w:rsidRPr="00BE3A65" w:rsidTr="00CE13CB">
        <w:trPr>
          <w:trHeight w:val="315"/>
        </w:trPr>
        <w:tc>
          <w:tcPr>
            <w:tcW w:w="100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CE13CB" w:rsidRPr="00BE3A65" w:rsidRDefault="004C1291" w:rsidP="004C1291">
            <w:pPr>
              <w:jc w:val="center"/>
              <w:rPr>
                <w:color w:val="000000"/>
                <w:sz w:val="22"/>
                <w:szCs w:val="22"/>
                <w:lang w:val="tr-TR" w:eastAsia="tr-TR"/>
              </w:rPr>
            </w:pPr>
            <w:r>
              <w:rPr>
                <w:color w:val="000000"/>
                <w:sz w:val="22"/>
                <w:szCs w:val="22"/>
                <w:lang w:val="tr-TR" w:eastAsia="tr-TR"/>
              </w:rPr>
              <w:t>1</w:t>
            </w:r>
          </w:p>
        </w:tc>
        <w:tc>
          <w:tcPr>
            <w:tcW w:w="226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CE13CB" w:rsidRPr="00BE3A65" w:rsidRDefault="00CE13CB" w:rsidP="00CE13CB">
            <w:pPr>
              <w:jc w:val="center"/>
              <w:rPr>
                <w:color w:val="000000"/>
                <w:sz w:val="22"/>
                <w:szCs w:val="22"/>
                <w:lang w:val="tr-TR" w:eastAsia="tr-TR"/>
              </w:rPr>
            </w:pPr>
            <w:r w:rsidRPr="00BE3A65">
              <w:rPr>
                <w:color w:val="000000"/>
                <w:sz w:val="22"/>
                <w:szCs w:val="22"/>
                <w:lang w:val="tr-TR" w:eastAsia="tr-TR"/>
              </w:rPr>
              <w:t>…</w:t>
            </w:r>
          </w:p>
        </w:tc>
        <w:tc>
          <w:tcPr>
            <w:tcW w:w="1701"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CE13CB" w:rsidRPr="00BE3A65" w:rsidRDefault="00CE13CB" w:rsidP="00CE13CB">
            <w:pPr>
              <w:jc w:val="center"/>
              <w:rPr>
                <w:color w:val="000000"/>
                <w:sz w:val="22"/>
                <w:szCs w:val="22"/>
                <w:lang w:val="tr-TR" w:eastAsia="tr-TR"/>
              </w:rPr>
            </w:pPr>
            <w:r w:rsidRPr="00BE3A65">
              <w:rPr>
                <w:color w:val="000000"/>
                <w:sz w:val="22"/>
                <w:szCs w:val="22"/>
                <w:lang w:val="tr-TR" w:eastAsia="tr-TR"/>
              </w:rPr>
              <w:t>…</w:t>
            </w:r>
          </w:p>
        </w:tc>
        <w:tc>
          <w:tcPr>
            <w:tcW w:w="212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CE13CB" w:rsidRPr="00BE3A65" w:rsidRDefault="00CE13CB" w:rsidP="00CE13CB">
            <w:pPr>
              <w:jc w:val="center"/>
              <w:rPr>
                <w:color w:val="000000"/>
                <w:sz w:val="22"/>
                <w:szCs w:val="22"/>
                <w:lang w:val="tr-TR" w:eastAsia="tr-TR"/>
              </w:rPr>
            </w:pPr>
            <w:r w:rsidRPr="00BE3A65">
              <w:rPr>
                <w:color w:val="000000"/>
                <w:sz w:val="22"/>
                <w:szCs w:val="22"/>
                <w:lang w:val="tr-TR" w:eastAsia="tr-TR"/>
              </w:rPr>
              <w:t>…</w:t>
            </w:r>
          </w:p>
        </w:tc>
        <w:tc>
          <w:tcPr>
            <w:tcW w:w="297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CE13CB" w:rsidRPr="00BE3A65" w:rsidRDefault="00CE13CB" w:rsidP="00CE13CB">
            <w:pPr>
              <w:jc w:val="center"/>
              <w:rPr>
                <w:color w:val="000000"/>
                <w:sz w:val="22"/>
                <w:szCs w:val="22"/>
                <w:lang w:val="tr-TR" w:eastAsia="tr-TR"/>
              </w:rPr>
            </w:pPr>
            <w:r w:rsidRPr="00BE3A65">
              <w:rPr>
                <w:color w:val="000000"/>
                <w:sz w:val="22"/>
                <w:szCs w:val="22"/>
                <w:lang w:val="tr-TR" w:eastAsia="tr-TR"/>
              </w:rPr>
              <w:t>…</w:t>
            </w:r>
          </w:p>
        </w:tc>
      </w:tr>
      <w:tr w:rsidR="00CE13CB" w:rsidRPr="00BE3A65" w:rsidTr="00CE13CB">
        <w:trPr>
          <w:trHeight w:val="315"/>
        </w:trPr>
        <w:tc>
          <w:tcPr>
            <w:tcW w:w="1008"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CE13CB" w:rsidRPr="00BE3A65" w:rsidRDefault="00CE13CB" w:rsidP="00CE13CB">
            <w:pPr>
              <w:rPr>
                <w:b/>
                <w:bCs/>
                <w:color w:val="FFFFFF"/>
                <w:sz w:val="22"/>
                <w:szCs w:val="22"/>
                <w:lang w:val="tr-TR" w:eastAsia="tr-TR"/>
              </w:rPr>
            </w:pPr>
            <w:r w:rsidRPr="00BE3A65">
              <w:rPr>
                <w:b/>
                <w:bCs/>
                <w:color w:val="FFFFFF"/>
                <w:sz w:val="22"/>
                <w:szCs w:val="22"/>
                <w:lang w:val="tr-TR" w:eastAsia="tr-TR"/>
              </w:rPr>
              <w:t>Genel Toplam</w:t>
            </w:r>
          </w:p>
        </w:tc>
        <w:tc>
          <w:tcPr>
            <w:tcW w:w="2268"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CE13CB" w:rsidRPr="00BE3A65" w:rsidRDefault="00CE13CB" w:rsidP="00CE13CB">
            <w:pPr>
              <w:jc w:val="center"/>
              <w:rPr>
                <w:b/>
                <w:bCs/>
                <w:color w:val="FFFFFF"/>
                <w:sz w:val="22"/>
                <w:szCs w:val="22"/>
                <w:lang w:val="tr-TR" w:eastAsia="tr-TR"/>
              </w:rPr>
            </w:pPr>
            <w:r w:rsidRPr="00BE3A65">
              <w:rPr>
                <w:b/>
                <w:bCs/>
                <w:color w:val="FFFFFF"/>
                <w:sz w:val="22"/>
                <w:szCs w:val="22"/>
                <w:lang w:val="tr-TR" w:eastAsia="tr-TR"/>
              </w:rPr>
              <w:t>…</w:t>
            </w:r>
          </w:p>
        </w:tc>
        <w:tc>
          <w:tcPr>
            <w:tcW w:w="1701" w:type="dxa"/>
            <w:tcBorders>
              <w:top w:val="single" w:sz="12" w:space="0" w:color="auto"/>
              <w:left w:val="single" w:sz="12" w:space="0" w:color="auto"/>
              <w:bottom w:val="single" w:sz="12" w:space="0" w:color="auto"/>
              <w:right w:val="single" w:sz="12" w:space="0" w:color="auto"/>
            </w:tcBorders>
            <w:shd w:val="clear" w:color="000000" w:fill="3C484F"/>
            <w:vAlign w:val="center"/>
            <w:hideMark/>
          </w:tcPr>
          <w:p w:rsidR="00CE13CB" w:rsidRPr="00BE3A65" w:rsidRDefault="00CE13CB" w:rsidP="00CE13CB">
            <w:pPr>
              <w:jc w:val="center"/>
              <w:rPr>
                <w:b/>
                <w:bCs/>
                <w:color w:val="FFFFFF"/>
                <w:sz w:val="22"/>
                <w:szCs w:val="22"/>
                <w:lang w:val="tr-TR" w:eastAsia="tr-TR"/>
              </w:rPr>
            </w:pPr>
            <w:r w:rsidRPr="00BE3A65">
              <w:rPr>
                <w:b/>
                <w:bCs/>
                <w:color w:val="FFFFFF"/>
                <w:sz w:val="22"/>
                <w:szCs w:val="22"/>
                <w:lang w:val="tr-TR" w:eastAsia="tr-TR"/>
              </w:rPr>
              <w:t>…</w:t>
            </w:r>
          </w:p>
        </w:tc>
        <w:tc>
          <w:tcPr>
            <w:tcW w:w="2126"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CE13CB" w:rsidRPr="00BE3A65" w:rsidRDefault="00CE13CB" w:rsidP="00CE13CB">
            <w:pPr>
              <w:jc w:val="center"/>
              <w:rPr>
                <w:color w:val="FFFFFF"/>
                <w:sz w:val="22"/>
                <w:szCs w:val="22"/>
                <w:lang w:val="tr-TR" w:eastAsia="tr-TR"/>
              </w:rPr>
            </w:pPr>
            <w:r w:rsidRPr="00BE3A65">
              <w:rPr>
                <w:color w:val="FFFFFF"/>
                <w:sz w:val="22"/>
                <w:szCs w:val="22"/>
                <w:lang w:val="tr-TR" w:eastAsia="tr-TR"/>
              </w:rPr>
              <w:t>…</w:t>
            </w:r>
          </w:p>
        </w:tc>
        <w:tc>
          <w:tcPr>
            <w:tcW w:w="2977"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CE13CB" w:rsidRPr="00BE3A65" w:rsidRDefault="00CE13CB" w:rsidP="00CE13CB">
            <w:pPr>
              <w:jc w:val="center"/>
              <w:rPr>
                <w:color w:val="FFFFFF"/>
                <w:sz w:val="22"/>
                <w:szCs w:val="22"/>
                <w:lang w:val="tr-TR" w:eastAsia="tr-TR"/>
              </w:rPr>
            </w:pPr>
            <w:r w:rsidRPr="00BE3A65">
              <w:rPr>
                <w:color w:val="FFFFFF"/>
                <w:sz w:val="22"/>
                <w:szCs w:val="22"/>
                <w:lang w:val="tr-TR" w:eastAsia="tr-TR"/>
              </w:rPr>
              <w:t>…</w:t>
            </w:r>
          </w:p>
        </w:tc>
      </w:tr>
    </w:tbl>
    <w:p w:rsidR="00564C38" w:rsidRPr="00BE3A65" w:rsidRDefault="00564C38" w:rsidP="00726060">
      <w:pPr>
        <w:tabs>
          <w:tab w:val="left" w:pos="0"/>
        </w:tabs>
        <w:rPr>
          <w:b/>
          <w:color w:val="000000"/>
          <w:szCs w:val="24"/>
          <w:lang w:val="tr-TR"/>
        </w:rPr>
      </w:pPr>
    </w:p>
    <w:p w:rsidR="00DA37A8" w:rsidRPr="00BE3A65" w:rsidRDefault="00DA37A8" w:rsidP="000525B1">
      <w:pPr>
        <w:tabs>
          <w:tab w:val="left" w:pos="0"/>
        </w:tabs>
        <w:spacing w:line="360" w:lineRule="auto"/>
        <w:rPr>
          <w:b/>
          <w:color w:val="000000"/>
          <w:szCs w:val="24"/>
          <w:lang w:val="tr-TR"/>
        </w:rPr>
      </w:pPr>
      <w:bookmarkStart w:id="23" w:name="_Toc248657747"/>
      <w:bookmarkEnd w:id="22"/>
    </w:p>
    <w:p w:rsidR="008A71EF" w:rsidRPr="00BE3A65" w:rsidRDefault="00615C0C" w:rsidP="000525B1">
      <w:pPr>
        <w:tabs>
          <w:tab w:val="left" w:pos="0"/>
        </w:tabs>
        <w:spacing w:line="360" w:lineRule="auto"/>
        <w:rPr>
          <w:rFonts w:eastAsia="Calibri"/>
          <w:b/>
          <w:szCs w:val="24"/>
          <w:lang w:val="tr-TR" w:eastAsia="en-US"/>
        </w:rPr>
      </w:pPr>
      <w:r w:rsidRPr="00BE3A65">
        <w:rPr>
          <w:b/>
          <w:color w:val="000000"/>
          <w:szCs w:val="24"/>
          <w:lang w:val="tr-TR"/>
        </w:rPr>
        <w:t>5.3</w:t>
      </w:r>
      <w:r w:rsidR="000525B1" w:rsidRPr="00BE3A65">
        <w:rPr>
          <w:b/>
          <w:color w:val="000000"/>
          <w:szCs w:val="24"/>
          <w:lang w:val="tr-TR"/>
        </w:rPr>
        <w:t>.</w:t>
      </w:r>
      <w:r w:rsidR="008A71EF" w:rsidRPr="00BE3A65">
        <w:rPr>
          <w:b/>
          <w:color w:val="000000"/>
          <w:szCs w:val="24"/>
        </w:rPr>
        <w:t>İdari Hizmetler</w:t>
      </w:r>
    </w:p>
    <w:p w:rsidR="008A71EF" w:rsidRPr="0042413D" w:rsidRDefault="008A71EF" w:rsidP="008A71EF">
      <w:pPr>
        <w:tabs>
          <w:tab w:val="left" w:pos="0"/>
        </w:tabs>
        <w:spacing w:line="360" w:lineRule="auto"/>
        <w:jc w:val="both"/>
        <w:rPr>
          <w:color w:val="000000"/>
          <w:szCs w:val="24"/>
          <w:lang w:val="tr-TR"/>
        </w:rPr>
      </w:pPr>
      <w:r w:rsidRPr="00BE3A65">
        <w:rPr>
          <w:color w:val="000000"/>
          <w:szCs w:val="24"/>
          <w:lang w:val="tr-TR"/>
        </w:rPr>
        <w:tab/>
      </w:r>
      <w:r w:rsidRPr="0042413D">
        <w:rPr>
          <w:color w:val="000000"/>
          <w:szCs w:val="24"/>
          <w:lang w:val="tr-TR"/>
        </w:rPr>
        <w:t>Birimimizde Bölümlerden gelen malzeme talebi doğrultusunda; İlgili programlarda öğrencilerin ders uygulamlarında kullanılmak üzere doğrudan temin usulü ile temri</w:t>
      </w:r>
      <w:r w:rsidR="00FB31C0" w:rsidRPr="0042413D">
        <w:rPr>
          <w:color w:val="000000"/>
          <w:szCs w:val="24"/>
          <w:lang w:val="tr-TR"/>
        </w:rPr>
        <w:t>nlik malzeme ve demirbaş alımı</w:t>
      </w:r>
      <w:r w:rsidR="0042413D">
        <w:rPr>
          <w:color w:val="000000"/>
          <w:szCs w:val="24"/>
          <w:lang w:val="tr-TR"/>
        </w:rPr>
        <w:t>,</w:t>
      </w:r>
    </w:p>
    <w:p w:rsidR="008A71EF" w:rsidRPr="0042413D" w:rsidRDefault="008A71EF" w:rsidP="008A71EF">
      <w:pPr>
        <w:tabs>
          <w:tab w:val="left" w:pos="0"/>
        </w:tabs>
        <w:spacing w:line="360" w:lineRule="auto"/>
        <w:jc w:val="both"/>
        <w:rPr>
          <w:color w:val="000000"/>
          <w:szCs w:val="24"/>
          <w:lang w:val="tr-TR"/>
        </w:rPr>
      </w:pPr>
      <w:r w:rsidRPr="0042413D">
        <w:rPr>
          <w:color w:val="000000"/>
          <w:szCs w:val="24"/>
          <w:lang w:val="tr-TR"/>
        </w:rPr>
        <w:tab/>
        <w:t>Birimimizin kullanımında olan demişbaşların (</w:t>
      </w:r>
      <w:r w:rsidR="00F240AC" w:rsidRPr="0042413D">
        <w:rPr>
          <w:color w:val="000000"/>
          <w:szCs w:val="24"/>
          <w:lang w:val="tr-TR"/>
        </w:rPr>
        <w:t>kalorifer tesisati</w:t>
      </w:r>
      <w:r w:rsidRPr="0042413D">
        <w:rPr>
          <w:color w:val="000000"/>
          <w:szCs w:val="24"/>
          <w:lang w:val="tr-TR"/>
        </w:rPr>
        <w:t>/klimalar v.b) bakımı ve arızalarının giderilmesinin doğrudan temin usülü esasına göre yapılması,</w:t>
      </w:r>
    </w:p>
    <w:p w:rsidR="008A71EF" w:rsidRPr="0042413D" w:rsidRDefault="008A71EF" w:rsidP="008A71EF">
      <w:pPr>
        <w:tabs>
          <w:tab w:val="left" w:pos="0"/>
        </w:tabs>
        <w:spacing w:line="360" w:lineRule="auto"/>
        <w:jc w:val="both"/>
        <w:rPr>
          <w:color w:val="000000"/>
          <w:szCs w:val="24"/>
          <w:lang w:val="tr-TR"/>
        </w:rPr>
      </w:pPr>
      <w:r w:rsidRPr="0042413D">
        <w:rPr>
          <w:color w:val="000000"/>
          <w:szCs w:val="24"/>
          <w:lang w:val="tr-TR"/>
        </w:rPr>
        <w:tab/>
      </w:r>
      <w:r w:rsidR="00C14815" w:rsidRPr="0042413D">
        <w:rPr>
          <w:color w:val="000000"/>
          <w:szCs w:val="24"/>
          <w:lang w:val="tr-TR"/>
        </w:rPr>
        <w:t>Öğrencilerimizin</w:t>
      </w:r>
      <w:r w:rsidRPr="0042413D">
        <w:rPr>
          <w:color w:val="000000"/>
          <w:szCs w:val="24"/>
          <w:lang w:val="tr-TR"/>
        </w:rPr>
        <w:t xml:space="preserve"> ders uygulamalarında yapmış oldukları çalışmaları sergilemek ve projelerinde kullanmak için bölümlerden gelen talepler </w:t>
      </w:r>
      <w:r w:rsidR="00F240AC" w:rsidRPr="0042413D">
        <w:rPr>
          <w:color w:val="000000"/>
          <w:szCs w:val="24"/>
          <w:lang w:val="tr-TR"/>
        </w:rPr>
        <w:t>doğrultusunda ihtiyaçlarının</w:t>
      </w:r>
      <w:r w:rsidR="00B50F32" w:rsidRPr="0042413D">
        <w:rPr>
          <w:color w:val="000000"/>
          <w:szCs w:val="24"/>
          <w:lang w:val="tr-TR"/>
        </w:rPr>
        <w:t xml:space="preserve"> </w:t>
      </w:r>
      <w:r w:rsidRPr="0042413D">
        <w:rPr>
          <w:color w:val="000000"/>
          <w:szCs w:val="24"/>
          <w:lang w:val="tr-TR"/>
        </w:rPr>
        <w:t>(çerçeve ve lab</w:t>
      </w:r>
      <w:r w:rsidR="001F051E" w:rsidRPr="0042413D">
        <w:rPr>
          <w:color w:val="000000"/>
          <w:szCs w:val="24"/>
          <w:lang w:val="tr-TR"/>
        </w:rPr>
        <w:t>a</w:t>
      </w:r>
      <w:r w:rsidRPr="0042413D">
        <w:rPr>
          <w:color w:val="000000"/>
          <w:szCs w:val="24"/>
          <w:lang w:val="tr-TR"/>
        </w:rPr>
        <w:t xml:space="preserve">ratuar </w:t>
      </w:r>
      <w:r w:rsidR="00F240AC" w:rsidRPr="0042413D">
        <w:rPr>
          <w:color w:val="000000"/>
          <w:szCs w:val="24"/>
          <w:lang w:val="tr-TR"/>
        </w:rPr>
        <w:t>malzemesi. vb</w:t>
      </w:r>
      <w:r w:rsidRPr="0042413D">
        <w:rPr>
          <w:color w:val="000000"/>
          <w:szCs w:val="24"/>
          <w:lang w:val="tr-TR"/>
        </w:rPr>
        <w:t>) giderilmesi için doğrudan temin usulü ile eğitim amaçlı malzemelerin temin edilmesi,</w:t>
      </w:r>
    </w:p>
    <w:p w:rsidR="00E03D6F" w:rsidRPr="00BE3A65" w:rsidRDefault="008A71EF" w:rsidP="008A71EF">
      <w:pPr>
        <w:tabs>
          <w:tab w:val="left" w:pos="0"/>
        </w:tabs>
        <w:spacing w:line="360" w:lineRule="auto"/>
        <w:jc w:val="both"/>
        <w:rPr>
          <w:color w:val="000000"/>
          <w:szCs w:val="24"/>
          <w:lang w:val="tr-TR"/>
        </w:rPr>
      </w:pPr>
      <w:r w:rsidRPr="0042413D">
        <w:rPr>
          <w:color w:val="000000"/>
          <w:szCs w:val="24"/>
          <w:lang w:val="tr-TR"/>
        </w:rPr>
        <w:tab/>
        <w:t xml:space="preserve">Meslek Yüksekokulumuzun Okul Bakım Onarım Komisyonlarınca yapılan inceleme ve değerlendirme sonucunda oluşturulan raporlar doğrultususnda ve bütçe olanakları çerçevesinde </w:t>
      </w:r>
      <w:r w:rsidR="00C14815" w:rsidRPr="0042413D">
        <w:rPr>
          <w:color w:val="000000"/>
          <w:szCs w:val="24"/>
          <w:lang w:val="tr-TR"/>
        </w:rPr>
        <w:t>yapı işleri teknik dairesi ile koordineli ilgili</w:t>
      </w:r>
      <w:r w:rsidRPr="0042413D">
        <w:rPr>
          <w:color w:val="000000"/>
          <w:szCs w:val="24"/>
          <w:lang w:val="tr-TR"/>
        </w:rPr>
        <w:t xml:space="preserve"> alanlarda ba</w:t>
      </w:r>
      <w:r w:rsidR="00F240AC" w:rsidRPr="0042413D">
        <w:rPr>
          <w:color w:val="000000"/>
          <w:szCs w:val="24"/>
          <w:lang w:val="tr-TR"/>
        </w:rPr>
        <w:t>kım onarım yapılması.</w:t>
      </w:r>
    </w:p>
    <w:p w:rsidR="006D1E91" w:rsidRPr="00BE3A65" w:rsidRDefault="006D1E91" w:rsidP="008A71EF">
      <w:pPr>
        <w:tabs>
          <w:tab w:val="left" w:pos="0"/>
        </w:tabs>
        <w:spacing w:line="360" w:lineRule="auto"/>
        <w:jc w:val="both"/>
        <w:rPr>
          <w:color w:val="000000"/>
          <w:szCs w:val="24"/>
          <w:lang w:val="tr-TR"/>
        </w:rPr>
      </w:pPr>
    </w:p>
    <w:p w:rsidR="00851AA3" w:rsidRPr="00BE3A65" w:rsidRDefault="00851AA3" w:rsidP="008A71EF">
      <w:pPr>
        <w:tabs>
          <w:tab w:val="left" w:pos="0"/>
        </w:tabs>
        <w:spacing w:line="360" w:lineRule="auto"/>
        <w:jc w:val="both"/>
        <w:rPr>
          <w:color w:val="000000"/>
          <w:szCs w:val="24"/>
          <w:lang w:val="tr-TR"/>
        </w:rPr>
      </w:pPr>
    </w:p>
    <w:p w:rsidR="00851AA3" w:rsidRPr="00BE3A65" w:rsidRDefault="00851AA3" w:rsidP="008A71EF">
      <w:pPr>
        <w:tabs>
          <w:tab w:val="left" w:pos="0"/>
        </w:tabs>
        <w:spacing w:line="360" w:lineRule="auto"/>
        <w:jc w:val="both"/>
        <w:rPr>
          <w:color w:val="000000"/>
          <w:szCs w:val="24"/>
          <w:lang w:val="tr-TR"/>
        </w:rPr>
      </w:pPr>
    </w:p>
    <w:p w:rsidR="00FB31C0" w:rsidRPr="00BE3A65" w:rsidRDefault="00F424CC" w:rsidP="008A71EF">
      <w:pPr>
        <w:spacing w:line="360" w:lineRule="auto"/>
        <w:ind w:firstLine="709"/>
        <w:jc w:val="both"/>
        <w:rPr>
          <w:szCs w:val="24"/>
        </w:rPr>
      </w:pPr>
      <w:r w:rsidRPr="00BE3A65">
        <w:rPr>
          <w:b/>
          <w:noProof/>
          <w:color w:val="FF0000"/>
          <w:szCs w:val="24"/>
          <w:lang w:val="tr-TR" w:eastAsia="tr-TR"/>
        </w:rPr>
        <mc:AlternateContent>
          <mc:Choice Requires="wps">
            <w:drawing>
              <wp:anchor distT="0" distB="0" distL="114300" distR="114300" simplePos="0" relativeHeight="251696128" behindDoc="0" locked="0" layoutInCell="1" allowOverlap="1" wp14:anchorId="7182249C" wp14:editId="28C37A45">
                <wp:simplePos x="0" y="0"/>
                <wp:positionH relativeFrom="column">
                  <wp:posOffset>-212725</wp:posOffset>
                </wp:positionH>
                <wp:positionV relativeFrom="paragraph">
                  <wp:posOffset>219710</wp:posOffset>
                </wp:positionV>
                <wp:extent cx="6191250" cy="452755"/>
                <wp:effectExtent l="19050" t="19050" r="38100" b="61595"/>
                <wp:wrapNone/>
                <wp:docPr id="19"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452755"/>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0606F0" w:rsidRPr="00464D67" w:rsidRDefault="000606F0" w:rsidP="00365D0E">
                            <w:pPr>
                              <w:pStyle w:val="Balk3"/>
                              <w:numPr>
                                <w:ilvl w:val="0"/>
                                <w:numId w:val="0"/>
                              </w:numPr>
                              <w:rPr>
                                <w:rFonts w:cs="Times New Roman"/>
                                <w:color w:val="FFFFFF" w:themeColor="background1"/>
                                <w:szCs w:val="28"/>
                              </w:rPr>
                            </w:pPr>
                            <w:r w:rsidRPr="00464D67">
                              <w:rPr>
                                <w:rFonts w:cs="Times New Roman"/>
                                <w:color w:val="FFFFFF" w:themeColor="background1"/>
                                <w:szCs w:val="28"/>
                              </w:rPr>
                              <w:t>6.</w:t>
                            </w:r>
                            <w:r w:rsidRPr="00464D67">
                              <w:rPr>
                                <w:color w:val="FFFFFF" w:themeColor="background1"/>
                                <w:szCs w:val="28"/>
                              </w:rPr>
                              <w:t xml:space="preserve"> Yönetim ve İç Kontrol Sistemi</w:t>
                            </w:r>
                          </w:p>
                          <w:p w:rsidR="000606F0" w:rsidRPr="00990CB9" w:rsidRDefault="000606F0" w:rsidP="00365D0E">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2249C" id="_x0000_s1040" style="position:absolute;left:0;text-align:left;margin-left:-16.75pt;margin-top:17.3pt;width:487.5pt;height:35.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" fillcolor="#cd2147" strokecolor="#3c484f" strokeweight="2.25pt">
                <v:shadow on="t" color="#622423" opacity=".5" offset="1pt"/>
                <v:textbox>
                  <w:txbxContent>
                    <w:p w:rsidR="000606F0" w:rsidRPr="00464D67" w:rsidRDefault="000606F0" w:rsidP="00365D0E">
                      <w:pPr>
                        <w:pStyle w:val="Balk3"/>
                        <w:numPr>
                          <w:ilvl w:val="0"/>
                          <w:numId w:val="0"/>
                        </w:numPr>
                        <w:rPr>
                          <w:rFonts w:cs="Times New Roman"/>
                          <w:color w:val="FFFFFF" w:themeColor="background1"/>
                          <w:szCs w:val="28"/>
                        </w:rPr>
                      </w:pPr>
                      <w:r w:rsidRPr="00464D67">
                        <w:rPr>
                          <w:rFonts w:cs="Times New Roman"/>
                          <w:color w:val="FFFFFF" w:themeColor="background1"/>
                          <w:szCs w:val="28"/>
                        </w:rPr>
                        <w:t>6.</w:t>
                      </w:r>
                      <w:r w:rsidRPr="00464D67">
                        <w:rPr>
                          <w:color w:val="FFFFFF" w:themeColor="background1"/>
                          <w:szCs w:val="28"/>
                        </w:rPr>
                        <w:t xml:space="preserve"> Yönetim ve İç Kontrol Sistemi</w:t>
                      </w:r>
                    </w:p>
                    <w:p w:rsidR="000606F0" w:rsidRPr="00990CB9" w:rsidRDefault="000606F0" w:rsidP="00365D0E">
                      <w:pPr>
                        <w:rPr>
                          <w:color w:val="FFFFFF"/>
                        </w:rPr>
                      </w:pPr>
                    </w:p>
                  </w:txbxContent>
                </v:textbox>
              </v:rect>
            </w:pict>
          </mc:Fallback>
        </mc:AlternateContent>
      </w:r>
    </w:p>
    <w:p w:rsidR="00FB31C0" w:rsidRPr="00BE3A65" w:rsidRDefault="00FB31C0" w:rsidP="008A71EF">
      <w:pPr>
        <w:spacing w:line="360" w:lineRule="auto"/>
        <w:ind w:firstLine="709"/>
        <w:jc w:val="both"/>
        <w:rPr>
          <w:szCs w:val="24"/>
        </w:rPr>
      </w:pPr>
    </w:p>
    <w:p w:rsidR="00FB31C0" w:rsidRPr="00BE3A65" w:rsidRDefault="00FB31C0" w:rsidP="008A71EF">
      <w:pPr>
        <w:spacing w:line="360" w:lineRule="auto"/>
        <w:ind w:firstLine="709"/>
        <w:jc w:val="both"/>
        <w:rPr>
          <w:szCs w:val="24"/>
        </w:rPr>
      </w:pPr>
    </w:p>
    <w:p w:rsidR="00464D67" w:rsidRPr="0006127E" w:rsidRDefault="00C42A93" w:rsidP="0006127E">
      <w:pPr>
        <w:spacing w:line="360" w:lineRule="auto"/>
        <w:ind w:firstLine="709"/>
        <w:jc w:val="both"/>
        <w:rPr>
          <w:szCs w:val="24"/>
          <w:lang w:val="tr-TR"/>
        </w:rPr>
      </w:pPr>
      <w:r>
        <w:rPr>
          <w:szCs w:val="24"/>
        </w:rPr>
        <w:t>2021</w:t>
      </w:r>
      <w:r w:rsidR="008A71EF" w:rsidRPr="00175A72">
        <w:rPr>
          <w:szCs w:val="24"/>
        </w:rPr>
        <w:t xml:space="preserve"> yılı içerisinde </w:t>
      </w:r>
      <w:r w:rsidR="00AC13DB" w:rsidRPr="00175A72">
        <w:rPr>
          <w:szCs w:val="24"/>
        </w:rPr>
        <w:t>birimimiz, birim</w:t>
      </w:r>
      <w:r w:rsidR="008A71EF" w:rsidRPr="00175A72">
        <w:rPr>
          <w:szCs w:val="24"/>
        </w:rPr>
        <w:t xml:space="preserve"> kalitesinin arttırılması için Üniversitemiz İç Kontrol Eylem Planı kapsamında eğitim öğretim planlarının günün koşullarına uygun hale getirilmesine önem verilmiş ve köklü değişiklikler yapılmıştır. Ayrıca </w:t>
      </w:r>
      <w:r w:rsidR="00B7184C">
        <w:rPr>
          <w:szCs w:val="24"/>
        </w:rPr>
        <w:t>son</w:t>
      </w:r>
      <w:r w:rsidR="008A71EF" w:rsidRPr="00175A72">
        <w:rPr>
          <w:szCs w:val="24"/>
        </w:rPr>
        <w:t xml:space="preserve"> yarıyılda gerçekle</w:t>
      </w:r>
      <w:r w:rsidR="00FB3012" w:rsidRPr="00175A72">
        <w:rPr>
          <w:szCs w:val="24"/>
        </w:rPr>
        <w:t>şen</w:t>
      </w:r>
      <w:r w:rsidR="00AC13DB" w:rsidRPr="00175A72">
        <w:rPr>
          <w:szCs w:val="24"/>
        </w:rPr>
        <w:t xml:space="preserve"> </w:t>
      </w:r>
      <w:r w:rsidR="00B7184C">
        <w:rPr>
          <w:szCs w:val="24"/>
        </w:rPr>
        <w:t>İM</w:t>
      </w:r>
      <w:r w:rsidR="008A71EF" w:rsidRPr="00175A72">
        <w:rPr>
          <w:szCs w:val="24"/>
        </w:rPr>
        <w:t xml:space="preserve">E </w:t>
      </w:r>
      <w:r w:rsidR="00B7184C">
        <w:rPr>
          <w:szCs w:val="24"/>
        </w:rPr>
        <w:t>(</w:t>
      </w:r>
      <w:r w:rsidR="00B7184C" w:rsidRPr="00175A72">
        <w:rPr>
          <w:szCs w:val="24"/>
        </w:rPr>
        <w:t xml:space="preserve">iş </w:t>
      </w:r>
      <w:r w:rsidR="00B7184C">
        <w:rPr>
          <w:szCs w:val="24"/>
        </w:rPr>
        <w:t xml:space="preserve">yerinde mesleki eğitim) </w:t>
      </w:r>
      <w:r w:rsidR="008A71EF" w:rsidRPr="00175A72">
        <w:rPr>
          <w:szCs w:val="24"/>
        </w:rPr>
        <w:t>uygulaması</w:t>
      </w:r>
      <w:r w:rsidR="00B7184C">
        <w:rPr>
          <w:szCs w:val="24"/>
        </w:rPr>
        <w:t>,</w:t>
      </w:r>
      <w:r w:rsidR="008A71EF" w:rsidRPr="00175A72">
        <w:rPr>
          <w:szCs w:val="24"/>
        </w:rPr>
        <w:t xml:space="preserve"> </w:t>
      </w:r>
      <w:r w:rsidR="00FB3012" w:rsidRPr="00175A72">
        <w:rPr>
          <w:szCs w:val="24"/>
        </w:rPr>
        <w:t>öğ</w:t>
      </w:r>
      <w:r w:rsidR="00B7184C">
        <w:rPr>
          <w:szCs w:val="24"/>
        </w:rPr>
        <w:t>rencilerimize</w:t>
      </w:r>
      <w:r w:rsidR="00FB3012" w:rsidRPr="00175A72">
        <w:rPr>
          <w:szCs w:val="24"/>
        </w:rPr>
        <w:t xml:space="preserve"> mezuniyet sonrası hızlı iş bulma olanağı sağl</w:t>
      </w:r>
      <w:r w:rsidR="00256849" w:rsidRPr="00175A72">
        <w:rPr>
          <w:szCs w:val="24"/>
        </w:rPr>
        <w:t>an</w:t>
      </w:r>
      <w:r w:rsidR="00FB3012" w:rsidRPr="00175A72">
        <w:rPr>
          <w:szCs w:val="24"/>
        </w:rPr>
        <w:t>mıştır</w:t>
      </w:r>
      <w:r w:rsidR="008A71EF" w:rsidRPr="00175A72">
        <w:rPr>
          <w:szCs w:val="24"/>
        </w:rPr>
        <w:t>. Bu uygulama iş kolunun istediği tür eleman</w:t>
      </w:r>
      <w:r w:rsidR="00FB3012" w:rsidRPr="00175A72">
        <w:rPr>
          <w:szCs w:val="24"/>
        </w:rPr>
        <w:t>ı</w:t>
      </w:r>
      <w:r w:rsidR="008A71EF" w:rsidRPr="00175A72">
        <w:rPr>
          <w:szCs w:val="24"/>
        </w:rPr>
        <w:t xml:space="preserve"> yetiştirme kon</w:t>
      </w:r>
      <w:r w:rsidR="00FB3012" w:rsidRPr="00175A72">
        <w:rPr>
          <w:szCs w:val="24"/>
        </w:rPr>
        <w:t xml:space="preserve">usunda atılan önemli bir </w:t>
      </w:r>
      <w:r w:rsidR="00203199" w:rsidRPr="00175A72">
        <w:rPr>
          <w:szCs w:val="24"/>
        </w:rPr>
        <w:t>adım ve</w:t>
      </w:r>
      <w:r w:rsidR="00FB3012" w:rsidRPr="00175A72">
        <w:rPr>
          <w:szCs w:val="24"/>
        </w:rPr>
        <w:t xml:space="preserve"> öğrencilerin kendi alanlarında hem iş dünyasına entegre ol</w:t>
      </w:r>
      <w:r w:rsidR="00F240AC" w:rsidRPr="00175A72">
        <w:rPr>
          <w:szCs w:val="24"/>
        </w:rPr>
        <w:t>ma</w:t>
      </w:r>
      <w:r w:rsidR="00FB3012" w:rsidRPr="00175A72">
        <w:rPr>
          <w:szCs w:val="24"/>
        </w:rPr>
        <w:t xml:space="preserve"> hemde eğitimlerini tamamlama fırsatı yaratmıştır.</w:t>
      </w:r>
      <w:r w:rsidR="00464D67" w:rsidRPr="00BE3A65">
        <w:rPr>
          <w:color w:val="FFFFFF" w:themeColor="background1"/>
          <w:szCs w:val="28"/>
        </w:rPr>
        <w:t>e İç Kotrol Sistemi</w:t>
      </w:r>
    </w:p>
    <w:p w:rsidR="008A71EF" w:rsidRPr="00BE3A65" w:rsidRDefault="008A71EF" w:rsidP="008A71EF">
      <w:pPr>
        <w:tabs>
          <w:tab w:val="left" w:pos="0"/>
        </w:tabs>
        <w:jc w:val="both"/>
        <w:rPr>
          <w:szCs w:val="24"/>
          <w:lang w:val="tr-TR"/>
        </w:rPr>
      </w:pPr>
    </w:p>
    <w:p w:rsidR="00FB31C0" w:rsidRPr="00BE3A65" w:rsidRDefault="00F424CC" w:rsidP="008A71EF">
      <w:pPr>
        <w:tabs>
          <w:tab w:val="left" w:pos="0"/>
        </w:tabs>
        <w:jc w:val="both"/>
        <w:rPr>
          <w:szCs w:val="24"/>
          <w:lang w:val="tr-TR"/>
        </w:rPr>
      </w:pPr>
      <w:r w:rsidRPr="00BE3A65">
        <w:rPr>
          <w:b/>
          <w:noProof/>
          <w:color w:val="FF0000"/>
          <w:szCs w:val="24"/>
          <w:lang w:val="tr-TR" w:eastAsia="tr-TR"/>
        </w:rPr>
        <mc:AlternateContent>
          <mc:Choice Requires="wps">
            <w:drawing>
              <wp:anchor distT="0" distB="0" distL="114300" distR="114300" simplePos="0" relativeHeight="251699200" behindDoc="0" locked="0" layoutInCell="1" allowOverlap="1" wp14:anchorId="6E367DCF" wp14:editId="3B8558BF">
                <wp:simplePos x="0" y="0"/>
                <wp:positionH relativeFrom="column">
                  <wp:posOffset>-107950</wp:posOffset>
                </wp:positionH>
                <wp:positionV relativeFrom="paragraph">
                  <wp:posOffset>46355</wp:posOffset>
                </wp:positionV>
                <wp:extent cx="6086475" cy="452755"/>
                <wp:effectExtent l="19050" t="19050" r="47625" b="61595"/>
                <wp:wrapNone/>
                <wp:docPr id="12"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452755"/>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0606F0" w:rsidRPr="00464D67" w:rsidRDefault="000606F0" w:rsidP="00464D67">
                            <w:pPr>
                              <w:rPr>
                                <w:color w:val="FFFFFF"/>
                                <w:sz w:val="32"/>
                                <w:szCs w:val="32"/>
                                <w:lang w:val="tr-TR"/>
                              </w:rPr>
                            </w:pPr>
                            <w:r w:rsidRPr="00464D67">
                              <w:rPr>
                                <w:color w:val="FFFFFF"/>
                                <w:sz w:val="32"/>
                                <w:szCs w:val="32"/>
                                <w:lang w:val="tr-TR"/>
                              </w:rPr>
                              <w:t>7</w:t>
                            </w:r>
                            <w:r w:rsidRPr="00CB5306">
                              <w:rPr>
                                <w:b/>
                                <w:color w:val="FFFFFF"/>
                                <w:sz w:val="32"/>
                                <w:szCs w:val="32"/>
                                <w:lang w:val="tr-TR"/>
                              </w:rPr>
                              <w:t>. Diğer Hususlar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67DCF" id="_x0000_s1041" style="position:absolute;left:0;text-align:left;margin-left:-8.5pt;margin-top:3.65pt;width:479.25pt;height:35.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" fillcolor="#cd2147" strokecolor="#3c484f" strokeweight="2.25pt">
                <v:shadow on="t" color="#622423" opacity=".5" offset="1pt"/>
                <v:textbox>
                  <w:txbxContent>
                    <w:p w:rsidR="000606F0" w:rsidRPr="00464D67" w:rsidRDefault="000606F0" w:rsidP="00464D67">
                      <w:pPr>
                        <w:rPr>
                          <w:color w:val="FFFFFF"/>
                          <w:sz w:val="32"/>
                          <w:szCs w:val="32"/>
                          <w:lang w:val="tr-TR"/>
                        </w:rPr>
                      </w:pPr>
                      <w:r w:rsidRPr="00464D67">
                        <w:rPr>
                          <w:color w:val="FFFFFF"/>
                          <w:sz w:val="32"/>
                          <w:szCs w:val="32"/>
                          <w:lang w:val="tr-TR"/>
                        </w:rPr>
                        <w:t>7</w:t>
                      </w:r>
                      <w:r w:rsidRPr="00CB5306">
                        <w:rPr>
                          <w:b/>
                          <w:color w:val="FFFFFF"/>
                          <w:sz w:val="32"/>
                          <w:szCs w:val="32"/>
                          <w:lang w:val="tr-TR"/>
                        </w:rPr>
                        <w:t>. Diğer Hususlar</w:t>
                      </w:r>
                    </w:p>
                  </w:txbxContent>
                </v:textbox>
              </v:rect>
            </w:pict>
          </mc:Fallback>
        </mc:AlternateContent>
      </w:r>
    </w:p>
    <w:p w:rsidR="00464D67" w:rsidRPr="00BE3A65" w:rsidRDefault="008A71EF" w:rsidP="008A71EF">
      <w:pPr>
        <w:rPr>
          <w:color w:val="000000"/>
          <w:szCs w:val="24"/>
          <w:lang w:val="tr-TR"/>
        </w:rPr>
      </w:pPr>
      <w:r w:rsidRPr="00BE3A65">
        <w:rPr>
          <w:color w:val="000000"/>
          <w:szCs w:val="24"/>
          <w:lang w:val="tr-TR"/>
        </w:rPr>
        <w:tab/>
      </w:r>
    </w:p>
    <w:p w:rsidR="00464D67" w:rsidRPr="00BE3A65" w:rsidRDefault="00464D67" w:rsidP="008A71EF">
      <w:pPr>
        <w:rPr>
          <w:color w:val="000000"/>
          <w:szCs w:val="24"/>
          <w:lang w:val="tr-TR"/>
        </w:rPr>
      </w:pPr>
    </w:p>
    <w:p w:rsidR="00464D67" w:rsidRPr="00BE3A65" w:rsidRDefault="00464D67" w:rsidP="008A71EF">
      <w:pPr>
        <w:rPr>
          <w:color w:val="000000"/>
          <w:szCs w:val="24"/>
          <w:lang w:val="tr-TR"/>
        </w:rPr>
      </w:pPr>
    </w:p>
    <w:p w:rsidR="00464D67" w:rsidRPr="00BE3A65" w:rsidRDefault="00464D67" w:rsidP="008A71EF">
      <w:pPr>
        <w:rPr>
          <w:color w:val="000000"/>
          <w:szCs w:val="24"/>
          <w:lang w:val="tr-TR"/>
        </w:rPr>
      </w:pPr>
    </w:p>
    <w:p w:rsidR="008646B2" w:rsidRDefault="008A71EF" w:rsidP="008A71EF">
      <w:pPr>
        <w:rPr>
          <w:color w:val="000000"/>
          <w:szCs w:val="24"/>
          <w:lang w:val="tr-TR"/>
        </w:rPr>
      </w:pPr>
      <w:r w:rsidRPr="00BE3A65">
        <w:rPr>
          <w:color w:val="000000"/>
          <w:szCs w:val="24"/>
          <w:lang w:val="tr-TR"/>
        </w:rPr>
        <w:t xml:space="preserve">Birimimiz </w:t>
      </w:r>
      <w:r w:rsidR="00FB31C0" w:rsidRPr="00BE3A65">
        <w:rPr>
          <w:color w:val="000000"/>
          <w:szCs w:val="24"/>
          <w:lang w:val="tr-TR"/>
        </w:rPr>
        <w:t>yeniliklere ve teknolojik</w:t>
      </w:r>
      <w:r w:rsidR="00D66F02">
        <w:rPr>
          <w:color w:val="000000"/>
          <w:szCs w:val="24"/>
          <w:lang w:val="tr-TR"/>
        </w:rPr>
        <w:t xml:space="preserve"> geliş</w:t>
      </w:r>
      <w:r w:rsidRPr="00BE3A65">
        <w:rPr>
          <w:color w:val="000000"/>
          <w:szCs w:val="24"/>
          <w:lang w:val="tr-TR"/>
        </w:rPr>
        <w:t>me</w:t>
      </w:r>
      <w:r w:rsidR="00820140" w:rsidRPr="00BE3A65">
        <w:rPr>
          <w:color w:val="000000"/>
          <w:szCs w:val="24"/>
          <w:lang w:val="tr-TR"/>
        </w:rPr>
        <w:t>lere açıktır</w:t>
      </w:r>
      <w:r w:rsidR="00EE11CD" w:rsidRPr="00BE3A65">
        <w:rPr>
          <w:color w:val="000000"/>
          <w:szCs w:val="24"/>
          <w:lang w:val="tr-TR"/>
        </w:rPr>
        <w:t>.</w:t>
      </w:r>
    </w:p>
    <w:p w:rsidR="00003397" w:rsidRDefault="00003397" w:rsidP="008A71EF">
      <w:pPr>
        <w:rPr>
          <w:color w:val="000000"/>
          <w:szCs w:val="24"/>
          <w:lang w:val="tr-TR"/>
        </w:rPr>
      </w:pPr>
    </w:p>
    <w:p w:rsidR="00003397" w:rsidRDefault="00003397" w:rsidP="008A71EF">
      <w:pPr>
        <w:rPr>
          <w:color w:val="000000"/>
          <w:szCs w:val="24"/>
          <w:lang w:val="tr-TR"/>
        </w:rPr>
      </w:pPr>
    </w:p>
    <w:p w:rsidR="00003397" w:rsidRDefault="00003397" w:rsidP="008A71EF">
      <w:pPr>
        <w:rPr>
          <w:color w:val="000000"/>
          <w:szCs w:val="24"/>
          <w:lang w:val="tr-TR"/>
        </w:rPr>
      </w:pPr>
    </w:p>
    <w:p w:rsidR="00003397" w:rsidRDefault="00003397" w:rsidP="008A71EF">
      <w:pPr>
        <w:rPr>
          <w:color w:val="000000"/>
          <w:szCs w:val="24"/>
          <w:lang w:val="tr-TR"/>
        </w:rPr>
      </w:pPr>
    </w:p>
    <w:p w:rsidR="00003397" w:rsidRDefault="00003397" w:rsidP="008A71EF">
      <w:pPr>
        <w:rPr>
          <w:color w:val="000000"/>
          <w:szCs w:val="24"/>
          <w:lang w:val="tr-TR"/>
        </w:rPr>
      </w:pPr>
    </w:p>
    <w:p w:rsidR="00003397" w:rsidRDefault="00003397" w:rsidP="008A71EF">
      <w:pPr>
        <w:rPr>
          <w:color w:val="000000"/>
          <w:szCs w:val="24"/>
          <w:lang w:val="tr-TR"/>
        </w:rPr>
      </w:pPr>
    </w:p>
    <w:p w:rsidR="00003397" w:rsidRDefault="00003397" w:rsidP="008A71EF">
      <w:pPr>
        <w:rPr>
          <w:color w:val="000000"/>
          <w:szCs w:val="24"/>
          <w:lang w:val="tr-TR"/>
        </w:rPr>
      </w:pPr>
    </w:p>
    <w:p w:rsidR="00003397" w:rsidRDefault="00003397" w:rsidP="008A71EF">
      <w:pPr>
        <w:rPr>
          <w:color w:val="000000"/>
          <w:szCs w:val="24"/>
          <w:lang w:val="tr-TR"/>
        </w:rPr>
      </w:pPr>
    </w:p>
    <w:p w:rsidR="00003397" w:rsidRDefault="00003397" w:rsidP="008A71EF">
      <w:pPr>
        <w:rPr>
          <w:color w:val="000000"/>
          <w:szCs w:val="24"/>
          <w:lang w:val="tr-TR"/>
        </w:rPr>
      </w:pPr>
    </w:p>
    <w:p w:rsidR="00003397" w:rsidRDefault="00003397" w:rsidP="008A71EF">
      <w:pPr>
        <w:rPr>
          <w:color w:val="000000"/>
          <w:szCs w:val="24"/>
          <w:lang w:val="tr-TR"/>
        </w:rPr>
      </w:pPr>
    </w:p>
    <w:p w:rsidR="00003397" w:rsidRDefault="00003397" w:rsidP="008A71EF">
      <w:pPr>
        <w:rPr>
          <w:color w:val="000000"/>
          <w:szCs w:val="24"/>
          <w:lang w:val="tr-TR"/>
        </w:rPr>
      </w:pPr>
    </w:p>
    <w:p w:rsidR="00003397" w:rsidRDefault="00003397" w:rsidP="008A71EF">
      <w:pPr>
        <w:rPr>
          <w:color w:val="000000"/>
          <w:szCs w:val="24"/>
          <w:lang w:val="tr-TR"/>
        </w:rPr>
      </w:pPr>
    </w:p>
    <w:p w:rsidR="00003397" w:rsidRDefault="00003397" w:rsidP="008A71EF">
      <w:pPr>
        <w:rPr>
          <w:color w:val="000000"/>
          <w:szCs w:val="24"/>
          <w:lang w:val="tr-TR"/>
        </w:rPr>
      </w:pPr>
    </w:p>
    <w:p w:rsidR="00003397" w:rsidRDefault="00003397" w:rsidP="008A71EF">
      <w:pPr>
        <w:rPr>
          <w:color w:val="000000"/>
          <w:szCs w:val="24"/>
          <w:lang w:val="tr-TR"/>
        </w:rPr>
      </w:pPr>
    </w:p>
    <w:p w:rsidR="00003397" w:rsidRDefault="00003397" w:rsidP="008A71EF">
      <w:pPr>
        <w:rPr>
          <w:color w:val="000000"/>
          <w:szCs w:val="24"/>
          <w:lang w:val="tr-TR"/>
        </w:rPr>
      </w:pPr>
    </w:p>
    <w:p w:rsidR="00521A48" w:rsidRDefault="00521A48" w:rsidP="00003397">
      <w:pPr>
        <w:pStyle w:val="Balk3"/>
        <w:numPr>
          <w:ilvl w:val="0"/>
          <w:numId w:val="0"/>
        </w:numPr>
        <w:rPr>
          <w:rFonts w:cs="Times New Roman"/>
          <w:b w:val="0"/>
          <w:color w:val="000000"/>
          <w:sz w:val="24"/>
          <w:szCs w:val="24"/>
        </w:rPr>
      </w:pPr>
    </w:p>
    <w:p w:rsidR="0006127E" w:rsidRDefault="0006127E" w:rsidP="0006127E">
      <w:pPr>
        <w:rPr>
          <w:lang w:val="tr-TR"/>
        </w:rPr>
      </w:pPr>
    </w:p>
    <w:p w:rsidR="0006127E" w:rsidRPr="0006127E" w:rsidRDefault="0006127E" w:rsidP="0006127E">
      <w:pPr>
        <w:rPr>
          <w:lang w:val="tr-TR"/>
        </w:rPr>
      </w:pPr>
    </w:p>
    <w:p w:rsidR="0042413D" w:rsidRDefault="00003397" w:rsidP="00003397">
      <w:pPr>
        <w:pStyle w:val="Balk3"/>
        <w:numPr>
          <w:ilvl w:val="0"/>
          <w:numId w:val="0"/>
        </w:numPr>
        <w:rPr>
          <w:color w:val="FFFFFF" w:themeColor="background1"/>
          <w:szCs w:val="28"/>
        </w:rPr>
      </w:pPr>
      <w:r w:rsidRPr="00464D67">
        <w:rPr>
          <w:rFonts w:cs="Times New Roman"/>
          <w:color w:val="FFFFFF" w:themeColor="background1"/>
          <w:szCs w:val="28"/>
        </w:rPr>
        <w:t>.</w:t>
      </w:r>
      <w:r w:rsidRPr="00464D67">
        <w:rPr>
          <w:color w:val="FFFFFF" w:themeColor="background1"/>
          <w:szCs w:val="28"/>
        </w:rPr>
        <w:t xml:space="preserve"> Yö</w:t>
      </w:r>
      <w:r w:rsidRPr="00BE3A65">
        <w:rPr>
          <w:b w:val="0"/>
          <w:noProof/>
          <w:color w:val="FF0000"/>
          <w:szCs w:val="24"/>
          <w:lang w:eastAsia="tr-TR"/>
        </w:rPr>
        <mc:AlternateContent>
          <mc:Choice Requires="wps">
            <w:drawing>
              <wp:anchor distT="0" distB="0" distL="114300" distR="114300" simplePos="0" relativeHeight="251703296" behindDoc="0" locked="0" layoutInCell="1" allowOverlap="1" wp14:anchorId="15BA182A" wp14:editId="1F3DB46A">
                <wp:simplePos x="0" y="0"/>
                <wp:positionH relativeFrom="column">
                  <wp:posOffset>-212725</wp:posOffset>
                </wp:positionH>
                <wp:positionV relativeFrom="paragraph">
                  <wp:posOffset>240030</wp:posOffset>
                </wp:positionV>
                <wp:extent cx="6191250" cy="452755"/>
                <wp:effectExtent l="19050" t="19050" r="38100" b="61595"/>
                <wp:wrapNone/>
                <wp:docPr id="2"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452755"/>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0606F0" w:rsidRPr="00464D67" w:rsidRDefault="000606F0" w:rsidP="00003397">
                            <w:pPr>
                              <w:pStyle w:val="Balk3"/>
                              <w:numPr>
                                <w:ilvl w:val="0"/>
                                <w:numId w:val="0"/>
                              </w:numPr>
                              <w:rPr>
                                <w:rFonts w:cs="Times New Roman"/>
                                <w:color w:val="FFFFFF" w:themeColor="background1"/>
                                <w:szCs w:val="28"/>
                              </w:rPr>
                            </w:pPr>
                            <w:r>
                              <w:rPr>
                                <w:rFonts w:cs="Times New Roman"/>
                                <w:color w:val="FFFFFF" w:themeColor="background1"/>
                                <w:szCs w:val="28"/>
                              </w:rPr>
                              <w:t>II</w:t>
                            </w:r>
                            <w:r w:rsidRPr="00464D67">
                              <w:rPr>
                                <w:rFonts w:cs="Times New Roman"/>
                                <w:color w:val="FFFFFF" w:themeColor="background1"/>
                                <w:szCs w:val="28"/>
                              </w:rPr>
                              <w:t>.</w:t>
                            </w:r>
                            <w:r w:rsidRPr="00464D67">
                              <w:rPr>
                                <w:color w:val="FFFFFF" w:themeColor="background1"/>
                                <w:szCs w:val="28"/>
                              </w:rPr>
                              <w:t xml:space="preserve"> </w:t>
                            </w:r>
                            <w:r>
                              <w:rPr>
                                <w:color w:val="FFFFFF" w:themeColor="background1"/>
                                <w:szCs w:val="28"/>
                              </w:rPr>
                              <w:t>AMAÇ VE HEDEFLER</w:t>
                            </w:r>
                          </w:p>
                          <w:p w:rsidR="000606F0" w:rsidRPr="00990CB9" w:rsidRDefault="000606F0" w:rsidP="00003397">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A182A" id="_x0000_s1042" style="position:absolute;margin-left:-16.75pt;margin-top:18.9pt;width:487.5pt;height:35.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" fillcolor="#cd2147" strokecolor="#3c484f" strokeweight="2.25pt">
                <v:shadow on="t" color="#622423" opacity=".5" offset="1pt"/>
                <v:textbox>
                  <w:txbxContent>
                    <w:p w:rsidR="000606F0" w:rsidRPr="00464D67" w:rsidRDefault="000606F0" w:rsidP="00003397">
                      <w:pPr>
                        <w:pStyle w:val="Balk3"/>
                        <w:numPr>
                          <w:ilvl w:val="0"/>
                          <w:numId w:val="0"/>
                        </w:numPr>
                        <w:rPr>
                          <w:rFonts w:cs="Times New Roman"/>
                          <w:color w:val="FFFFFF" w:themeColor="background1"/>
                          <w:szCs w:val="28"/>
                        </w:rPr>
                      </w:pPr>
                      <w:r>
                        <w:rPr>
                          <w:rFonts w:cs="Times New Roman"/>
                          <w:color w:val="FFFFFF" w:themeColor="background1"/>
                          <w:szCs w:val="28"/>
                        </w:rPr>
                        <w:t>II</w:t>
                      </w:r>
                      <w:r w:rsidRPr="00464D67">
                        <w:rPr>
                          <w:rFonts w:cs="Times New Roman"/>
                          <w:color w:val="FFFFFF" w:themeColor="background1"/>
                          <w:szCs w:val="28"/>
                        </w:rPr>
                        <w:t>.</w:t>
                      </w:r>
                      <w:r w:rsidRPr="00464D67">
                        <w:rPr>
                          <w:color w:val="FFFFFF" w:themeColor="background1"/>
                          <w:szCs w:val="28"/>
                        </w:rPr>
                        <w:t xml:space="preserve"> </w:t>
                      </w:r>
                      <w:r>
                        <w:rPr>
                          <w:color w:val="FFFFFF" w:themeColor="background1"/>
                          <w:szCs w:val="28"/>
                        </w:rPr>
                        <w:t>AMAÇ VE HEDEFLER</w:t>
                      </w:r>
                    </w:p>
                    <w:p w:rsidR="000606F0" w:rsidRPr="00990CB9" w:rsidRDefault="000606F0" w:rsidP="00003397">
                      <w:pPr>
                        <w:rPr>
                          <w:color w:val="FFFFFF"/>
                        </w:rPr>
                      </w:pPr>
                    </w:p>
                  </w:txbxContent>
                </v:textbox>
              </v:rect>
            </w:pict>
          </mc:Fallback>
        </mc:AlternateContent>
      </w:r>
      <w:r w:rsidRPr="00464D67">
        <w:rPr>
          <w:color w:val="FFFFFF" w:themeColor="background1"/>
          <w:szCs w:val="28"/>
        </w:rPr>
        <w:t>ne</w:t>
      </w:r>
    </w:p>
    <w:p w:rsidR="0042413D" w:rsidRDefault="0042413D" w:rsidP="00003397">
      <w:pPr>
        <w:pStyle w:val="Balk3"/>
        <w:numPr>
          <w:ilvl w:val="0"/>
          <w:numId w:val="0"/>
        </w:numPr>
        <w:rPr>
          <w:color w:val="FFFFFF" w:themeColor="background1"/>
          <w:szCs w:val="28"/>
        </w:rPr>
      </w:pPr>
    </w:p>
    <w:p w:rsidR="00175A72" w:rsidRDefault="00003397" w:rsidP="00003397">
      <w:pPr>
        <w:pStyle w:val="Balk3"/>
        <w:numPr>
          <w:ilvl w:val="0"/>
          <w:numId w:val="0"/>
        </w:numPr>
        <w:rPr>
          <w:color w:val="FFFFFF" w:themeColor="background1"/>
          <w:szCs w:val="28"/>
        </w:rPr>
      </w:pPr>
      <w:r w:rsidRPr="00464D67">
        <w:rPr>
          <w:color w:val="FFFFFF" w:themeColor="background1"/>
          <w:szCs w:val="28"/>
        </w:rPr>
        <w:t>tim ve</w:t>
      </w:r>
    </w:p>
    <w:p w:rsidR="00003397" w:rsidRPr="00464D67" w:rsidRDefault="00003397" w:rsidP="00003397">
      <w:pPr>
        <w:pStyle w:val="Balk3"/>
        <w:numPr>
          <w:ilvl w:val="0"/>
          <w:numId w:val="0"/>
        </w:numPr>
        <w:rPr>
          <w:rFonts w:cs="Times New Roman"/>
          <w:color w:val="FFFFFF" w:themeColor="background1"/>
          <w:szCs w:val="28"/>
        </w:rPr>
      </w:pPr>
      <w:r w:rsidRPr="00464D67">
        <w:rPr>
          <w:color w:val="FFFFFF" w:themeColor="background1"/>
          <w:szCs w:val="28"/>
        </w:rPr>
        <w:t xml:space="preserve"> İç Kontrol Sistemi</w:t>
      </w:r>
    </w:p>
    <w:p w:rsidR="00003397" w:rsidRDefault="00003397" w:rsidP="008A71EF">
      <w:pPr>
        <w:rPr>
          <w:b/>
          <w:color w:val="000000"/>
          <w:szCs w:val="24"/>
          <w:lang w:val="tr-TR"/>
        </w:rPr>
      </w:pPr>
    </w:p>
    <w:p w:rsidR="00003397" w:rsidRPr="00003397" w:rsidRDefault="00003397" w:rsidP="008A71EF">
      <w:pPr>
        <w:rPr>
          <w:b/>
          <w:color w:val="000000"/>
          <w:szCs w:val="24"/>
          <w:lang w:val="tr-TR"/>
        </w:rPr>
      </w:pPr>
      <w:r w:rsidRPr="00003397">
        <w:rPr>
          <w:b/>
          <w:color w:val="000000"/>
          <w:szCs w:val="24"/>
          <w:lang w:val="tr-TR"/>
        </w:rPr>
        <w:t xml:space="preserve">A-Birimin Amaç ve Hedefleri </w:t>
      </w:r>
    </w:p>
    <w:p w:rsidR="00003397" w:rsidRDefault="00003397" w:rsidP="008A71EF">
      <w:pPr>
        <w:rPr>
          <w:color w:val="000000"/>
          <w:szCs w:val="24"/>
          <w:lang w:val="tr-TR"/>
        </w:rPr>
      </w:pPr>
    </w:p>
    <w:tbl>
      <w:tblPr>
        <w:tblStyle w:val="KlavuzTablo6-Renkli-Vurgu31"/>
        <w:tblW w:w="5438" w:type="pct"/>
        <w:tblInd w:w="-289" w:type="dxa"/>
        <w:tblLook w:val="04A0" w:firstRow="1" w:lastRow="0" w:firstColumn="1" w:lastColumn="0" w:noHBand="0" w:noVBand="1"/>
      </w:tblPr>
      <w:tblGrid>
        <w:gridCol w:w="2204"/>
        <w:gridCol w:w="7681"/>
      </w:tblGrid>
      <w:tr w:rsidR="00003397" w:rsidRPr="005D5074" w:rsidTr="000C0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shd w:val="clear" w:color="auto" w:fill="FBE4D5" w:themeFill="accent2" w:themeFillTint="33"/>
            <w:vAlign w:val="center"/>
          </w:tcPr>
          <w:p w:rsidR="00003397" w:rsidRPr="005D5074" w:rsidRDefault="00003397" w:rsidP="00003397">
            <w:pPr>
              <w:ind w:right="-110"/>
              <w:rPr>
                <w:color w:val="auto"/>
              </w:rPr>
            </w:pPr>
            <w:r w:rsidRPr="005D5074">
              <w:rPr>
                <w:color w:val="auto"/>
              </w:rPr>
              <w:t>AMAÇ 1</w:t>
            </w:r>
          </w:p>
        </w:tc>
        <w:tc>
          <w:tcPr>
            <w:tcW w:w="3885" w:type="pct"/>
            <w:shd w:val="clear" w:color="auto" w:fill="FBE4D5" w:themeFill="accent2" w:themeFillTint="33"/>
          </w:tcPr>
          <w:p w:rsidR="00003397" w:rsidRPr="005D5074" w:rsidRDefault="00003397" w:rsidP="001C418D">
            <w:pPr>
              <w:cnfStyle w:val="100000000000" w:firstRow="1" w:lastRow="0" w:firstColumn="0" w:lastColumn="0" w:oddVBand="0" w:evenVBand="0" w:oddHBand="0" w:evenHBand="0" w:firstRowFirstColumn="0" w:firstRowLastColumn="0" w:lastRowFirstColumn="0" w:lastRowLastColumn="0"/>
              <w:rPr>
                <w:color w:val="auto"/>
              </w:rPr>
            </w:pPr>
            <w:r w:rsidRPr="005D5074">
              <w:rPr>
                <w:color w:val="auto"/>
              </w:rPr>
              <w:t xml:space="preserve">Okulumuzun fiziksel ihtiyaçlar doğrultusunda sürekli büyümesini ve bakımlarını sağlamak. </w:t>
            </w:r>
          </w:p>
        </w:tc>
      </w:tr>
      <w:tr w:rsidR="00003397" w:rsidRPr="005D5074" w:rsidTr="000C0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vAlign w:val="center"/>
          </w:tcPr>
          <w:p w:rsidR="00003397" w:rsidRPr="005D5074" w:rsidRDefault="00003397" w:rsidP="001C418D">
            <w:pPr>
              <w:tabs>
                <w:tab w:val="left" w:pos="2256"/>
              </w:tabs>
              <w:ind w:right="-110"/>
              <w:rPr>
                <w:color w:val="auto"/>
              </w:rPr>
            </w:pPr>
            <w:r w:rsidRPr="005D5074">
              <w:rPr>
                <w:color w:val="auto"/>
              </w:rPr>
              <w:t>Hedef 1.1</w:t>
            </w:r>
          </w:p>
        </w:tc>
        <w:tc>
          <w:tcPr>
            <w:tcW w:w="3885" w:type="pct"/>
          </w:tcPr>
          <w:p w:rsidR="00003397" w:rsidRPr="005D5074" w:rsidRDefault="00003397" w:rsidP="001C418D">
            <w:pPr>
              <w:cnfStyle w:val="000000100000" w:firstRow="0" w:lastRow="0" w:firstColumn="0" w:lastColumn="0" w:oddVBand="0" w:evenVBand="0" w:oddHBand="1" w:evenHBand="0" w:firstRowFirstColumn="0" w:firstRowLastColumn="0" w:lastRowFirstColumn="0" w:lastRowLastColumn="0"/>
              <w:rPr>
                <w:color w:val="auto"/>
              </w:rPr>
            </w:pPr>
            <w:r w:rsidRPr="005D5074">
              <w:rPr>
                <w:color w:val="auto"/>
              </w:rPr>
              <w:t>Okulun fiziki alanlarının genişlemesini sağlamak.</w:t>
            </w:r>
          </w:p>
        </w:tc>
      </w:tr>
      <w:tr w:rsidR="00B7184C" w:rsidRPr="005D5074" w:rsidTr="000C03F9">
        <w:tc>
          <w:tcPr>
            <w:cnfStyle w:val="001000000000" w:firstRow="0" w:lastRow="0" w:firstColumn="1" w:lastColumn="0" w:oddVBand="0" w:evenVBand="0" w:oddHBand="0" w:evenHBand="0" w:firstRowFirstColumn="0" w:firstRowLastColumn="0" w:lastRowFirstColumn="0" w:lastRowLastColumn="0"/>
            <w:tcW w:w="1115" w:type="pct"/>
            <w:vAlign w:val="center"/>
          </w:tcPr>
          <w:p w:rsidR="00B7184C" w:rsidRPr="00470531" w:rsidRDefault="00B7184C" w:rsidP="00F35242">
            <w:pPr>
              <w:ind w:right="-110"/>
              <w:rPr>
                <w:b w:val="0"/>
                <w:color w:val="auto"/>
              </w:rPr>
            </w:pPr>
            <w:r w:rsidRPr="00470531">
              <w:rPr>
                <w:b w:val="0"/>
                <w:color w:val="auto"/>
              </w:rPr>
              <w:t>Strateji 1.1.1</w:t>
            </w:r>
          </w:p>
        </w:tc>
        <w:tc>
          <w:tcPr>
            <w:tcW w:w="3885" w:type="pct"/>
          </w:tcPr>
          <w:p w:rsidR="00B7184C" w:rsidRPr="00470531" w:rsidRDefault="00B7184C" w:rsidP="00F35242">
            <w:pPr>
              <w:cnfStyle w:val="000000000000" w:firstRow="0" w:lastRow="0" w:firstColumn="0" w:lastColumn="0" w:oddVBand="0" w:evenVBand="0" w:oddHBand="0" w:evenHBand="0" w:firstRowFirstColumn="0" w:firstRowLastColumn="0" w:lastRowFirstColumn="0" w:lastRowLastColumn="0"/>
              <w:rPr>
                <w:color w:val="auto"/>
              </w:rPr>
            </w:pPr>
            <w:r w:rsidRPr="00470531">
              <w:rPr>
                <w:color w:val="auto"/>
              </w:rPr>
              <w:t>Yüksekokulumuzun yeni yapılan yemekhane binasının üstüne çok amaçlı konferans salonu yapılması için gerekli girişimlerde bulunmak.</w:t>
            </w:r>
          </w:p>
        </w:tc>
      </w:tr>
      <w:tr w:rsidR="00B7184C" w:rsidRPr="005D5074" w:rsidTr="000C0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shd w:val="clear" w:color="auto" w:fill="auto"/>
            <w:vAlign w:val="center"/>
          </w:tcPr>
          <w:p w:rsidR="00B7184C" w:rsidRPr="00470531" w:rsidRDefault="00B7184C" w:rsidP="00F35242">
            <w:pPr>
              <w:ind w:right="-110"/>
              <w:rPr>
                <w:b w:val="0"/>
                <w:color w:val="auto"/>
              </w:rPr>
            </w:pPr>
            <w:r w:rsidRPr="00470531">
              <w:rPr>
                <w:b w:val="0"/>
                <w:color w:val="auto"/>
              </w:rPr>
              <w:t>Strateji 1.1.2</w:t>
            </w:r>
          </w:p>
        </w:tc>
        <w:tc>
          <w:tcPr>
            <w:tcW w:w="3885" w:type="pct"/>
            <w:shd w:val="clear" w:color="auto" w:fill="auto"/>
          </w:tcPr>
          <w:p w:rsidR="00B7184C" w:rsidRPr="00470531" w:rsidRDefault="00B7184C" w:rsidP="00F35242">
            <w:pPr>
              <w:cnfStyle w:val="000000100000" w:firstRow="0" w:lastRow="0" w:firstColumn="0" w:lastColumn="0" w:oddVBand="0" w:evenVBand="0" w:oddHBand="1" w:evenHBand="0" w:firstRowFirstColumn="0" w:firstRowLastColumn="0" w:lastRowFirstColumn="0" w:lastRowLastColumn="0"/>
              <w:rPr>
                <w:color w:val="auto"/>
              </w:rPr>
            </w:pPr>
            <w:r w:rsidRPr="00470531">
              <w:rPr>
                <w:color w:val="auto"/>
              </w:rPr>
              <w:t xml:space="preserve">Yüksekokulumuz ana binası ve atölyelerinin mantolama, bakım, onarım ve boya işlemlerinin yapılması. </w:t>
            </w:r>
          </w:p>
        </w:tc>
      </w:tr>
      <w:tr w:rsidR="00B7184C" w:rsidRPr="005D5074" w:rsidTr="000C03F9">
        <w:tc>
          <w:tcPr>
            <w:cnfStyle w:val="001000000000" w:firstRow="0" w:lastRow="0" w:firstColumn="1" w:lastColumn="0" w:oddVBand="0" w:evenVBand="0" w:oddHBand="0" w:evenHBand="0" w:firstRowFirstColumn="0" w:firstRowLastColumn="0" w:lastRowFirstColumn="0" w:lastRowLastColumn="0"/>
            <w:tcW w:w="1115" w:type="pct"/>
            <w:vAlign w:val="center"/>
          </w:tcPr>
          <w:p w:rsidR="00B7184C" w:rsidRPr="00470531" w:rsidRDefault="00B7184C" w:rsidP="00F35242">
            <w:pPr>
              <w:ind w:right="-110"/>
              <w:rPr>
                <w:b w:val="0"/>
                <w:color w:val="auto"/>
              </w:rPr>
            </w:pPr>
            <w:r w:rsidRPr="00470531">
              <w:rPr>
                <w:b w:val="0"/>
                <w:color w:val="auto"/>
              </w:rPr>
              <w:t>Strateji 1.1.3</w:t>
            </w:r>
          </w:p>
        </w:tc>
        <w:tc>
          <w:tcPr>
            <w:tcW w:w="3885" w:type="pct"/>
          </w:tcPr>
          <w:p w:rsidR="00B7184C" w:rsidRPr="00470531" w:rsidRDefault="00B7184C" w:rsidP="00F35242">
            <w:pPr>
              <w:cnfStyle w:val="000000000000" w:firstRow="0" w:lastRow="0" w:firstColumn="0" w:lastColumn="0" w:oddVBand="0" w:evenVBand="0" w:oddHBand="0" w:evenHBand="0" w:firstRowFirstColumn="0" w:firstRowLastColumn="0" w:lastRowFirstColumn="0" w:lastRowLastColumn="0"/>
              <w:rPr>
                <w:color w:val="auto"/>
              </w:rPr>
            </w:pPr>
            <w:r w:rsidRPr="00470531">
              <w:rPr>
                <w:rFonts w:eastAsia="Times New Roman"/>
                <w:color w:val="auto"/>
              </w:rPr>
              <w:t>Ek eğitim bloğu yapılması.</w:t>
            </w:r>
          </w:p>
        </w:tc>
      </w:tr>
      <w:tr w:rsidR="00B7184C" w:rsidRPr="005D5074" w:rsidTr="000C0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shd w:val="clear" w:color="auto" w:fill="auto"/>
            <w:vAlign w:val="center"/>
          </w:tcPr>
          <w:p w:rsidR="00B7184C" w:rsidRPr="00470531" w:rsidRDefault="00B7184C" w:rsidP="00F35242">
            <w:pPr>
              <w:ind w:right="-110"/>
              <w:rPr>
                <w:b w:val="0"/>
                <w:color w:val="auto"/>
              </w:rPr>
            </w:pPr>
            <w:r w:rsidRPr="00470531">
              <w:rPr>
                <w:b w:val="0"/>
                <w:color w:val="auto"/>
              </w:rPr>
              <w:t>Strateji 1.1.4</w:t>
            </w:r>
          </w:p>
        </w:tc>
        <w:tc>
          <w:tcPr>
            <w:tcW w:w="3885" w:type="pct"/>
            <w:shd w:val="clear" w:color="auto" w:fill="auto"/>
          </w:tcPr>
          <w:p w:rsidR="00B7184C" w:rsidRPr="00470531" w:rsidRDefault="00B7184C" w:rsidP="00F35242">
            <w:pPr>
              <w:jc w:val="both"/>
              <w:cnfStyle w:val="000000100000" w:firstRow="0" w:lastRow="0" w:firstColumn="0" w:lastColumn="0" w:oddVBand="0" w:evenVBand="0" w:oddHBand="1" w:evenHBand="0" w:firstRowFirstColumn="0" w:firstRowLastColumn="0" w:lastRowFirstColumn="0" w:lastRowLastColumn="0"/>
              <w:rPr>
                <w:color w:val="auto"/>
              </w:rPr>
            </w:pPr>
            <w:r w:rsidRPr="00470531">
              <w:rPr>
                <w:color w:val="auto"/>
              </w:rPr>
              <w:t>Ana eğitim bloğunun her iki tarafına asansörlerin yapılması.</w:t>
            </w:r>
          </w:p>
        </w:tc>
      </w:tr>
      <w:tr w:rsidR="00B7184C" w:rsidRPr="005D5074" w:rsidTr="000C03F9">
        <w:tc>
          <w:tcPr>
            <w:cnfStyle w:val="001000000000" w:firstRow="0" w:lastRow="0" w:firstColumn="1" w:lastColumn="0" w:oddVBand="0" w:evenVBand="0" w:oddHBand="0" w:evenHBand="0" w:firstRowFirstColumn="0" w:firstRowLastColumn="0" w:lastRowFirstColumn="0" w:lastRowLastColumn="0"/>
            <w:tcW w:w="1115" w:type="pct"/>
            <w:vAlign w:val="center"/>
          </w:tcPr>
          <w:p w:rsidR="00B7184C" w:rsidRPr="00470531" w:rsidRDefault="00B7184C" w:rsidP="00F35242">
            <w:pPr>
              <w:ind w:right="-110"/>
              <w:rPr>
                <w:b w:val="0"/>
                <w:color w:val="auto"/>
              </w:rPr>
            </w:pPr>
            <w:r w:rsidRPr="00470531">
              <w:rPr>
                <w:b w:val="0"/>
                <w:color w:val="auto"/>
              </w:rPr>
              <w:t>Strateji 1.1.5</w:t>
            </w:r>
          </w:p>
        </w:tc>
        <w:tc>
          <w:tcPr>
            <w:tcW w:w="3885" w:type="pct"/>
          </w:tcPr>
          <w:p w:rsidR="00B7184C" w:rsidRPr="00470531" w:rsidRDefault="00B7184C" w:rsidP="00F35242">
            <w:pPr>
              <w:jc w:val="both"/>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470531">
              <w:rPr>
                <w:rFonts w:eastAsia="Times New Roman"/>
                <w:color w:val="auto"/>
              </w:rPr>
              <w:t xml:space="preserve">Arazi ulaşım yollarının </w:t>
            </w:r>
            <w:r>
              <w:rPr>
                <w:rFonts w:eastAsia="Times New Roman"/>
                <w:color w:val="auto"/>
              </w:rPr>
              <w:t>iyileştirilmesi.</w:t>
            </w:r>
          </w:p>
        </w:tc>
      </w:tr>
      <w:tr w:rsidR="00B7184C" w:rsidRPr="005D5074" w:rsidTr="000C0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shd w:val="clear" w:color="auto" w:fill="auto"/>
            <w:vAlign w:val="center"/>
          </w:tcPr>
          <w:p w:rsidR="00B7184C" w:rsidRPr="00470531" w:rsidRDefault="00B7184C" w:rsidP="00F35242">
            <w:pPr>
              <w:ind w:right="-110"/>
              <w:rPr>
                <w:b w:val="0"/>
                <w:color w:val="auto"/>
              </w:rPr>
            </w:pPr>
            <w:r w:rsidRPr="00470531">
              <w:rPr>
                <w:b w:val="0"/>
                <w:color w:val="auto"/>
              </w:rPr>
              <w:t>Strateji 1.1.6</w:t>
            </w:r>
          </w:p>
        </w:tc>
        <w:tc>
          <w:tcPr>
            <w:tcW w:w="3885" w:type="pct"/>
            <w:shd w:val="clear" w:color="auto" w:fill="auto"/>
          </w:tcPr>
          <w:p w:rsidR="00B7184C" w:rsidRPr="00470531" w:rsidRDefault="00B7184C" w:rsidP="00F35242">
            <w:pPr>
              <w:jc w:val="both"/>
              <w:cnfStyle w:val="000000100000" w:firstRow="0" w:lastRow="0" w:firstColumn="0" w:lastColumn="0" w:oddVBand="0" w:evenVBand="0" w:oddHBand="1" w:evenHBand="0" w:firstRowFirstColumn="0" w:firstRowLastColumn="0" w:lastRowFirstColumn="0" w:lastRowLastColumn="0"/>
              <w:rPr>
                <w:rFonts w:eastAsia="Times New Roman"/>
                <w:color w:val="auto"/>
              </w:rPr>
            </w:pPr>
            <w:r>
              <w:rPr>
                <w:rFonts w:eastAsia="Times New Roman"/>
                <w:color w:val="auto"/>
              </w:rPr>
              <w:t xml:space="preserve">Kalorifer </w:t>
            </w:r>
            <w:r w:rsidRPr="00470531">
              <w:rPr>
                <w:rFonts w:eastAsia="Times New Roman"/>
                <w:color w:val="auto"/>
              </w:rPr>
              <w:t>hattının değiştirilmeyen kısmının yenilenmesini sağlanması.</w:t>
            </w:r>
          </w:p>
        </w:tc>
      </w:tr>
      <w:tr w:rsidR="00B7184C" w:rsidRPr="005D5074" w:rsidTr="000C03F9">
        <w:tc>
          <w:tcPr>
            <w:cnfStyle w:val="001000000000" w:firstRow="0" w:lastRow="0" w:firstColumn="1" w:lastColumn="0" w:oddVBand="0" w:evenVBand="0" w:oddHBand="0" w:evenHBand="0" w:firstRowFirstColumn="0" w:firstRowLastColumn="0" w:lastRowFirstColumn="0" w:lastRowLastColumn="0"/>
            <w:tcW w:w="1115" w:type="pct"/>
            <w:shd w:val="clear" w:color="auto" w:fill="auto"/>
            <w:vAlign w:val="center"/>
          </w:tcPr>
          <w:p w:rsidR="00B7184C" w:rsidRPr="00470531" w:rsidRDefault="00B7184C" w:rsidP="00F35242">
            <w:pPr>
              <w:ind w:right="-110"/>
              <w:rPr>
                <w:b w:val="0"/>
              </w:rPr>
            </w:pPr>
            <w:r w:rsidRPr="00470531">
              <w:rPr>
                <w:b w:val="0"/>
                <w:color w:val="auto"/>
              </w:rPr>
              <w:t>Strateji 1.1.</w:t>
            </w:r>
            <w:r>
              <w:rPr>
                <w:b w:val="0"/>
                <w:color w:val="auto"/>
              </w:rPr>
              <w:t>7</w:t>
            </w:r>
          </w:p>
        </w:tc>
        <w:tc>
          <w:tcPr>
            <w:tcW w:w="3885" w:type="pct"/>
            <w:shd w:val="clear" w:color="auto" w:fill="auto"/>
          </w:tcPr>
          <w:p w:rsidR="00B7184C" w:rsidRDefault="00B7184C" w:rsidP="00F35242">
            <w:pPr>
              <w:jc w:val="both"/>
              <w:cnfStyle w:val="000000000000" w:firstRow="0" w:lastRow="0" w:firstColumn="0" w:lastColumn="0" w:oddVBand="0" w:evenVBand="0" w:oddHBand="0" w:evenHBand="0" w:firstRowFirstColumn="0" w:firstRowLastColumn="0" w:lastRowFirstColumn="0" w:lastRowLastColumn="0"/>
              <w:rPr>
                <w:rFonts w:eastAsia="Times New Roman"/>
              </w:rPr>
            </w:pPr>
            <w:r w:rsidRPr="00120D3B">
              <w:rPr>
                <w:rFonts w:eastAsia="Times New Roman"/>
                <w:color w:val="auto"/>
              </w:rPr>
              <w:t>2020 yılı ekim ayında yaşanan yangın felaketi sonrasında oluşan hasarların giderilmesi</w:t>
            </w:r>
            <w:r>
              <w:rPr>
                <w:rFonts w:eastAsia="Times New Roman"/>
              </w:rPr>
              <w:t xml:space="preserve">  </w:t>
            </w:r>
          </w:p>
        </w:tc>
      </w:tr>
      <w:tr w:rsidR="00003397" w:rsidRPr="005D5074" w:rsidTr="000C0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pct"/>
            <w:vAlign w:val="center"/>
          </w:tcPr>
          <w:p w:rsidR="00003397" w:rsidRPr="005D5074" w:rsidRDefault="00003397" w:rsidP="001C418D">
            <w:pPr>
              <w:ind w:right="-110"/>
              <w:rPr>
                <w:color w:val="auto"/>
              </w:rPr>
            </w:pPr>
            <w:r w:rsidRPr="005D5074">
              <w:rPr>
                <w:color w:val="auto"/>
              </w:rPr>
              <w:t>Hedef 1.2</w:t>
            </w:r>
          </w:p>
        </w:tc>
        <w:tc>
          <w:tcPr>
            <w:tcW w:w="3885" w:type="pct"/>
          </w:tcPr>
          <w:p w:rsidR="00003397" w:rsidRPr="005D5074" w:rsidRDefault="00003397" w:rsidP="001C418D">
            <w:pPr>
              <w:cnfStyle w:val="000000100000" w:firstRow="0" w:lastRow="0" w:firstColumn="0" w:lastColumn="0" w:oddVBand="0" w:evenVBand="0" w:oddHBand="1" w:evenHBand="0" w:firstRowFirstColumn="0" w:firstRowLastColumn="0" w:lastRowFirstColumn="0" w:lastRowLastColumn="0"/>
              <w:rPr>
                <w:color w:val="auto"/>
              </w:rPr>
            </w:pPr>
            <w:r w:rsidRPr="005D5074">
              <w:rPr>
                <w:color w:val="auto"/>
              </w:rPr>
              <w:t>Açık alan sosyal etkinlik alanı yapılmasını sağlamak</w:t>
            </w:r>
          </w:p>
        </w:tc>
      </w:tr>
      <w:tr w:rsidR="00003397" w:rsidRPr="005D5074" w:rsidTr="000C03F9">
        <w:tc>
          <w:tcPr>
            <w:cnfStyle w:val="001000000000" w:firstRow="0" w:lastRow="0" w:firstColumn="1" w:lastColumn="0" w:oddVBand="0" w:evenVBand="0" w:oddHBand="0" w:evenHBand="0" w:firstRowFirstColumn="0" w:firstRowLastColumn="0" w:lastRowFirstColumn="0" w:lastRowLastColumn="0"/>
            <w:tcW w:w="1115" w:type="pct"/>
            <w:shd w:val="clear" w:color="auto" w:fill="auto"/>
            <w:vAlign w:val="center"/>
          </w:tcPr>
          <w:p w:rsidR="00003397" w:rsidRPr="005D5074" w:rsidRDefault="00003397" w:rsidP="001C418D">
            <w:pPr>
              <w:ind w:right="-110"/>
              <w:rPr>
                <w:b w:val="0"/>
                <w:color w:val="auto"/>
              </w:rPr>
            </w:pPr>
            <w:r w:rsidRPr="005D5074">
              <w:rPr>
                <w:b w:val="0"/>
                <w:color w:val="auto"/>
              </w:rPr>
              <w:t>Strateji 1.2.1</w:t>
            </w:r>
          </w:p>
        </w:tc>
        <w:tc>
          <w:tcPr>
            <w:tcW w:w="3885" w:type="pct"/>
            <w:shd w:val="clear" w:color="auto" w:fill="auto"/>
          </w:tcPr>
          <w:p w:rsidR="00003397" w:rsidRPr="005D5074" w:rsidRDefault="00003397" w:rsidP="001C418D">
            <w:pPr>
              <w:cnfStyle w:val="000000000000" w:firstRow="0" w:lastRow="0" w:firstColumn="0" w:lastColumn="0" w:oddVBand="0" w:evenVBand="0" w:oddHBand="0" w:evenHBand="0" w:firstRowFirstColumn="0" w:firstRowLastColumn="0" w:lastRowFirstColumn="0" w:lastRowLastColumn="0"/>
              <w:rPr>
                <w:color w:val="auto"/>
              </w:rPr>
            </w:pPr>
            <w:r w:rsidRPr="005D5074">
              <w:rPr>
                <w:color w:val="auto"/>
              </w:rPr>
              <w:t>Okulumuz spor salonu önündeki alanı açık hava tiyatrosu olarak düzenlenmesi.</w:t>
            </w:r>
          </w:p>
        </w:tc>
      </w:tr>
    </w:tbl>
    <w:p w:rsidR="00003397" w:rsidRPr="005D5074" w:rsidRDefault="00003397" w:rsidP="00003397">
      <w:pPr>
        <w:rPr>
          <w:b/>
          <w:bCs/>
          <w:color w:val="333399"/>
        </w:rPr>
      </w:pPr>
    </w:p>
    <w:tbl>
      <w:tblPr>
        <w:tblStyle w:val="KlavuzTablo6-Renkli-Vurgu31"/>
        <w:tblW w:w="5438" w:type="pct"/>
        <w:tblInd w:w="-289" w:type="dxa"/>
        <w:tblLook w:val="04A0" w:firstRow="1" w:lastRow="0" w:firstColumn="1" w:lastColumn="0" w:noHBand="0" w:noVBand="1"/>
      </w:tblPr>
      <w:tblGrid>
        <w:gridCol w:w="1914"/>
        <w:gridCol w:w="7971"/>
      </w:tblGrid>
      <w:tr w:rsidR="00003397" w:rsidRPr="005D5074" w:rsidTr="000C03F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8" w:type="pct"/>
            <w:shd w:val="clear" w:color="auto" w:fill="FBE4D5" w:themeFill="accent2" w:themeFillTint="33"/>
            <w:vAlign w:val="center"/>
            <w:hideMark/>
          </w:tcPr>
          <w:p w:rsidR="00003397" w:rsidRPr="005D5074" w:rsidRDefault="00003397" w:rsidP="001C418D">
            <w:pPr>
              <w:ind w:right="-110"/>
              <w:rPr>
                <w:color w:val="000000" w:themeColor="text1"/>
              </w:rPr>
            </w:pPr>
            <w:r w:rsidRPr="005D5074">
              <w:rPr>
                <w:color w:val="000000" w:themeColor="text1"/>
              </w:rPr>
              <w:br w:type="page"/>
              <w:t>AMAÇ 2</w:t>
            </w:r>
          </w:p>
        </w:tc>
        <w:tc>
          <w:tcPr>
            <w:tcW w:w="4032" w:type="pct"/>
            <w:shd w:val="clear" w:color="auto" w:fill="FBE4D5" w:themeFill="accent2" w:themeFillTint="33"/>
            <w:vAlign w:val="center"/>
            <w:hideMark/>
          </w:tcPr>
          <w:p w:rsidR="00003397" w:rsidRPr="005D5074" w:rsidRDefault="00003397" w:rsidP="001C418D">
            <w:pPr>
              <w:ind w:right="-110"/>
              <w:cnfStyle w:val="100000000000" w:firstRow="1" w:lastRow="0" w:firstColumn="0" w:lastColumn="0" w:oddVBand="0" w:evenVBand="0" w:oddHBand="0" w:evenHBand="0" w:firstRowFirstColumn="0" w:firstRowLastColumn="0" w:lastRowFirstColumn="0" w:lastRowLastColumn="0"/>
              <w:rPr>
                <w:color w:val="000000" w:themeColor="text1"/>
              </w:rPr>
            </w:pPr>
            <w:r w:rsidRPr="005D5074">
              <w:rPr>
                <w:color w:val="000000" w:themeColor="text1"/>
              </w:rPr>
              <w:t>Eğitim-öğretim hizmetlerimizde kaliteyi artırmak.</w:t>
            </w:r>
          </w:p>
        </w:tc>
      </w:tr>
      <w:tr w:rsidR="00003397" w:rsidRPr="005D5074" w:rsidTr="000C03F9">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968" w:type="pct"/>
            <w:vAlign w:val="center"/>
            <w:hideMark/>
          </w:tcPr>
          <w:p w:rsidR="00003397" w:rsidRPr="005D5074" w:rsidRDefault="00003397" w:rsidP="001C418D">
            <w:pPr>
              <w:ind w:right="-110"/>
              <w:rPr>
                <w:color w:val="000000" w:themeColor="text1"/>
              </w:rPr>
            </w:pPr>
            <w:r w:rsidRPr="005D5074">
              <w:rPr>
                <w:color w:val="000000" w:themeColor="text1"/>
              </w:rPr>
              <w:t>Hedef 2.1</w:t>
            </w:r>
          </w:p>
        </w:tc>
        <w:tc>
          <w:tcPr>
            <w:tcW w:w="4032" w:type="pct"/>
            <w:hideMark/>
          </w:tcPr>
          <w:p w:rsidR="00003397" w:rsidRPr="005D5074" w:rsidRDefault="00003397" w:rsidP="001C418D">
            <w:pPr>
              <w:ind w:right="-110"/>
              <w:cnfStyle w:val="000000100000" w:firstRow="0" w:lastRow="0" w:firstColumn="0" w:lastColumn="0" w:oddVBand="0" w:evenVBand="0" w:oddHBand="1" w:evenHBand="0" w:firstRowFirstColumn="0" w:firstRowLastColumn="0" w:lastRowFirstColumn="0" w:lastRowLastColumn="0"/>
              <w:rPr>
                <w:color w:val="000000" w:themeColor="text1"/>
              </w:rPr>
            </w:pPr>
            <w:r w:rsidRPr="005D5074">
              <w:rPr>
                <w:color w:val="000000" w:themeColor="text1"/>
              </w:rPr>
              <w:t>Her programda kadrolu en az 3 öğretim elemanı olmasını sağlamak.</w:t>
            </w:r>
          </w:p>
        </w:tc>
      </w:tr>
      <w:tr w:rsidR="00003397" w:rsidRPr="005D5074" w:rsidTr="000C03F9">
        <w:trPr>
          <w:trHeight w:val="567"/>
        </w:trPr>
        <w:tc>
          <w:tcPr>
            <w:cnfStyle w:val="001000000000" w:firstRow="0" w:lastRow="0" w:firstColumn="1" w:lastColumn="0" w:oddVBand="0" w:evenVBand="0" w:oddHBand="0" w:evenHBand="0" w:firstRowFirstColumn="0" w:firstRowLastColumn="0" w:lastRowFirstColumn="0" w:lastRowLastColumn="0"/>
            <w:tcW w:w="968" w:type="pct"/>
            <w:vAlign w:val="center"/>
            <w:hideMark/>
          </w:tcPr>
          <w:p w:rsidR="00003397" w:rsidRPr="005D5074" w:rsidRDefault="00003397" w:rsidP="001C418D">
            <w:pPr>
              <w:ind w:right="-110"/>
              <w:rPr>
                <w:b w:val="0"/>
                <w:color w:val="000000" w:themeColor="text1"/>
              </w:rPr>
            </w:pPr>
            <w:r w:rsidRPr="005D5074">
              <w:rPr>
                <w:b w:val="0"/>
                <w:color w:val="000000" w:themeColor="text1"/>
              </w:rPr>
              <w:t>Strateji 2.1.1</w:t>
            </w:r>
          </w:p>
        </w:tc>
        <w:tc>
          <w:tcPr>
            <w:tcW w:w="4032" w:type="pct"/>
            <w:hideMark/>
          </w:tcPr>
          <w:p w:rsidR="00003397" w:rsidRPr="005D5074" w:rsidRDefault="00003397" w:rsidP="001C418D">
            <w:pPr>
              <w:ind w:right="-110"/>
              <w:cnfStyle w:val="000000000000" w:firstRow="0" w:lastRow="0" w:firstColumn="0" w:lastColumn="0" w:oddVBand="0" w:evenVBand="0" w:oddHBand="0" w:evenHBand="0" w:firstRowFirstColumn="0" w:firstRowLastColumn="0" w:lastRowFirstColumn="0" w:lastRowLastColumn="0"/>
              <w:rPr>
                <w:color w:val="000000" w:themeColor="text1"/>
              </w:rPr>
            </w:pPr>
            <w:r w:rsidRPr="005D5074">
              <w:rPr>
                <w:color w:val="000000" w:themeColor="text1"/>
              </w:rPr>
              <w:t xml:space="preserve">Her programda kadrolu 3 öğretim eleman olmasının sağlanması için gerekli kadro isteklerinin yapılması. </w:t>
            </w:r>
          </w:p>
        </w:tc>
      </w:tr>
      <w:tr w:rsidR="00003397" w:rsidRPr="005D5074" w:rsidTr="000C03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8" w:type="pct"/>
            <w:vAlign w:val="center"/>
            <w:hideMark/>
          </w:tcPr>
          <w:p w:rsidR="00003397" w:rsidRPr="005D5074" w:rsidRDefault="00003397" w:rsidP="001C418D">
            <w:pPr>
              <w:ind w:right="-110"/>
              <w:rPr>
                <w:color w:val="000000" w:themeColor="text1"/>
              </w:rPr>
            </w:pPr>
            <w:r w:rsidRPr="005D5074">
              <w:rPr>
                <w:color w:val="000000" w:themeColor="text1"/>
              </w:rPr>
              <w:t>Hedef 2.2</w:t>
            </w:r>
          </w:p>
        </w:tc>
        <w:tc>
          <w:tcPr>
            <w:tcW w:w="4032" w:type="pct"/>
            <w:hideMark/>
          </w:tcPr>
          <w:p w:rsidR="00003397" w:rsidRPr="005D5074" w:rsidRDefault="00003397" w:rsidP="001C418D">
            <w:pPr>
              <w:ind w:right="-11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5D5074">
              <w:rPr>
                <w:color w:val="000000" w:themeColor="text1"/>
              </w:rPr>
              <w:t xml:space="preserve">Her öğretim elemanının “Akademik Teşvik Ödülleri” doğrultusunda yeterli bir puana ulaşmaları için gerekli desteği sağlamak. </w:t>
            </w:r>
          </w:p>
        </w:tc>
      </w:tr>
      <w:tr w:rsidR="00003397" w:rsidRPr="005D5074" w:rsidTr="000C03F9">
        <w:trPr>
          <w:trHeight w:val="567"/>
        </w:trPr>
        <w:tc>
          <w:tcPr>
            <w:cnfStyle w:val="001000000000" w:firstRow="0" w:lastRow="0" w:firstColumn="1" w:lastColumn="0" w:oddVBand="0" w:evenVBand="0" w:oddHBand="0" w:evenHBand="0" w:firstRowFirstColumn="0" w:firstRowLastColumn="0" w:lastRowFirstColumn="0" w:lastRowLastColumn="0"/>
            <w:tcW w:w="968" w:type="pct"/>
            <w:vAlign w:val="center"/>
            <w:hideMark/>
          </w:tcPr>
          <w:p w:rsidR="00003397" w:rsidRPr="005D5074" w:rsidRDefault="00003397" w:rsidP="001C418D">
            <w:pPr>
              <w:ind w:right="-110"/>
              <w:rPr>
                <w:b w:val="0"/>
                <w:color w:val="000000" w:themeColor="text1"/>
              </w:rPr>
            </w:pPr>
            <w:r w:rsidRPr="005D5074">
              <w:rPr>
                <w:b w:val="0"/>
                <w:color w:val="000000" w:themeColor="text1"/>
              </w:rPr>
              <w:t>Strateji 2.2.1</w:t>
            </w:r>
          </w:p>
        </w:tc>
        <w:tc>
          <w:tcPr>
            <w:tcW w:w="4032" w:type="pct"/>
            <w:hideMark/>
          </w:tcPr>
          <w:p w:rsidR="00003397" w:rsidRPr="005D5074" w:rsidRDefault="00003397" w:rsidP="001C418D">
            <w:pPr>
              <w:ind w:right="-11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5D5074">
              <w:rPr>
                <w:color w:val="000000" w:themeColor="text1"/>
              </w:rPr>
              <w:t>Öğretim elemanlarının mesleki bilgilerini artırmak amacıyla meslek içi eğitim kurslarına, fuar organizasyonları veya bilimsel toplantılara katılımını teşvik etmek.</w:t>
            </w:r>
          </w:p>
        </w:tc>
      </w:tr>
      <w:tr w:rsidR="00003397" w:rsidRPr="005D5074" w:rsidTr="000C03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8" w:type="pct"/>
            <w:shd w:val="clear" w:color="auto" w:fill="auto"/>
            <w:vAlign w:val="center"/>
            <w:hideMark/>
          </w:tcPr>
          <w:p w:rsidR="00003397" w:rsidRPr="005D5074" w:rsidRDefault="00003397" w:rsidP="001C418D">
            <w:pPr>
              <w:ind w:right="-110"/>
              <w:rPr>
                <w:b w:val="0"/>
                <w:color w:val="000000" w:themeColor="text1"/>
              </w:rPr>
            </w:pPr>
            <w:r w:rsidRPr="005D5074">
              <w:rPr>
                <w:b w:val="0"/>
                <w:color w:val="000000" w:themeColor="text1"/>
              </w:rPr>
              <w:t>Strateji 2.2.2</w:t>
            </w:r>
          </w:p>
        </w:tc>
        <w:tc>
          <w:tcPr>
            <w:tcW w:w="4032" w:type="pct"/>
            <w:shd w:val="clear" w:color="auto" w:fill="auto"/>
            <w:hideMark/>
          </w:tcPr>
          <w:p w:rsidR="00003397" w:rsidRPr="005D5074" w:rsidRDefault="00003397" w:rsidP="001C418D">
            <w:pPr>
              <w:ind w:right="-11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5D5074">
              <w:rPr>
                <w:color w:val="000000" w:themeColor="text1"/>
              </w:rPr>
              <w:t>Öğretim elemanlarının bilimsel çalışmalarının sayısını artırmaya yönelik özendirici uygulamalar yapmak.</w:t>
            </w:r>
          </w:p>
        </w:tc>
      </w:tr>
      <w:tr w:rsidR="00003397" w:rsidRPr="005D5074" w:rsidTr="000C03F9">
        <w:trPr>
          <w:trHeight w:val="567"/>
        </w:trPr>
        <w:tc>
          <w:tcPr>
            <w:cnfStyle w:val="001000000000" w:firstRow="0" w:lastRow="0" w:firstColumn="1" w:lastColumn="0" w:oddVBand="0" w:evenVBand="0" w:oddHBand="0" w:evenHBand="0" w:firstRowFirstColumn="0" w:firstRowLastColumn="0" w:lastRowFirstColumn="0" w:lastRowLastColumn="0"/>
            <w:tcW w:w="968" w:type="pct"/>
            <w:vAlign w:val="center"/>
            <w:hideMark/>
          </w:tcPr>
          <w:p w:rsidR="00003397" w:rsidRPr="005D5074" w:rsidRDefault="00003397" w:rsidP="001C418D">
            <w:pPr>
              <w:ind w:right="-110"/>
              <w:rPr>
                <w:b w:val="0"/>
                <w:color w:val="000000" w:themeColor="text1"/>
              </w:rPr>
            </w:pPr>
            <w:r w:rsidRPr="005D5074">
              <w:rPr>
                <w:b w:val="0"/>
                <w:color w:val="000000" w:themeColor="text1"/>
              </w:rPr>
              <w:t>Strateji 2.2.3</w:t>
            </w:r>
          </w:p>
        </w:tc>
        <w:tc>
          <w:tcPr>
            <w:tcW w:w="4032" w:type="pct"/>
            <w:hideMark/>
          </w:tcPr>
          <w:p w:rsidR="00003397" w:rsidRPr="005D5074" w:rsidRDefault="00003397" w:rsidP="001C418D">
            <w:pPr>
              <w:ind w:right="-11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5D5074">
              <w:rPr>
                <w:color w:val="000000" w:themeColor="text1"/>
              </w:rPr>
              <w:t xml:space="preserve">Üniversitesi içerisindeki ana bilim dallarında öğretim elemanlarının yüksek lisans ve doktora çalışmaları yapmalarını teşvik etmek. </w:t>
            </w:r>
          </w:p>
        </w:tc>
      </w:tr>
      <w:tr w:rsidR="00003397" w:rsidRPr="005D5074" w:rsidTr="000C03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8" w:type="pct"/>
            <w:shd w:val="clear" w:color="auto" w:fill="auto"/>
            <w:vAlign w:val="center"/>
            <w:hideMark/>
          </w:tcPr>
          <w:p w:rsidR="00003397" w:rsidRPr="005D5074" w:rsidRDefault="00003397" w:rsidP="001C418D">
            <w:pPr>
              <w:ind w:right="-110"/>
              <w:rPr>
                <w:b w:val="0"/>
                <w:color w:val="000000" w:themeColor="text1"/>
              </w:rPr>
            </w:pPr>
            <w:r w:rsidRPr="005D5074">
              <w:rPr>
                <w:b w:val="0"/>
                <w:color w:val="000000" w:themeColor="text1"/>
              </w:rPr>
              <w:t>Strateji 2.2.4</w:t>
            </w:r>
          </w:p>
        </w:tc>
        <w:tc>
          <w:tcPr>
            <w:tcW w:w="4032" w:type="pct"/>
            <w:shd w:val="clear" w:color="auto" w:fill="auto"/>
            <w:hideMark/>
          </w:tcPr>
          <w:p w:rsidR="00003397" w:rsidRPr="005D5074" w:rsidRDefault="00003397" w:rsidP="001C418D">
            <w:pPr>
              <w:ind w:right="-11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5D5074">
              <w:rPr>
                <w:color w:val="000000" w:themeColor="text1"/>
              </w:rPr>
              <w:t>Öğretim elemanlarının akademik çalışmalarında daha başarılı olabilmeleri için akademik personele özel YDS kurslarının verilmesi.</w:t>
            </w:r>
          </w:p>
        </w:tc>
      </w:tr>
      <w:tr w:rsidR="00003397" w:rsidRPr="005D5074" w:rsidTr="000C03F9">
        <w:trPr>
          <w:trHeight w:val="567"/>
        </w:trPr>
        <w:tc>
          <w:tcPr>
            <w:cnfStyle w:val="001000000000" w:firstRow="0" w:lastRow="0" w:firstColumn="1" w:lastColumn="0" w:oddVBand="0" w:evenVBand="0" w:oddHBand="0" w:evenHBand="0" w:firstRowFirstColumn="0" w:firstRowLastColumn="0" w:lastRowFirstColumn="0" w:lastRowLastColumn="0"/>
            <w:tcW w:w="968" w:type="pct"/>
            <w:shd w:val="clear" w:color="auto" w:fill="auto"/>
            <w:vAlign w:val="center"/>
          </w:tcPr>
          <w:p w:rsidR="00003397" w:rsidRPr="005D5074" w:rsidRDefault="00003397" w:rsidP="001C418D">
            <w:pPr>
              <w:ind w:right="-110"/>
              <w:rPr>
                <w:color w:val="000000" w:themeColor="text1"/>
              </w:rPr>
            </w:pPr>
          </w:p>
        </w:tc>
        <w:tc>
          <w:tcPr>
            <w:tcW w:w="4032" w:type="pct"/>
            <w:shd w:val="clear" w:color="auto" w:fill="auto"/>
          </w:tcPr>
          <w:p w:rsidR="00003397" w:rsidRPr="005D5074" w:rsidRDefault="00003397" w:rsidP="001C418D">
            <w:pPr>
              <w:ind w:right="-110"/>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003397" w:rsidRPr="005D5074" w:rsidTr="000C03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8" w:type="pct"/>
            <w:vAlign w:val="center"/>
            <w:hideMark/>
          </w:tcPr>
          <w:p w:rsidR="00003397" w:rsidRPr="005D5074" w:rsidRDefault="00003397" w:rsidP="001C418D">
            <w:pPr>
              <w:ind w:right="-110"/>
              <w:rPr>
                <w:color w:val="000000" w:themeColor="text1"/>
              </w:rPr>
            </w:pPr>
            <w:r w:rsidRPr="005D5074">
              <w:rPr>
                <w:color w:val="000000" w:themeColor="text1"/>
              </w:rPr>
              <w:t>Hedef 2.3</w:t>
            </w:r>
          </w:p>
        </w:tc>
        <w:tc>
          <w:tcPr>
            <w:tcW w:w="4032" w:type="pct"/>
            <w:hideMark/>
          </w:tcPr>
          <w:p w:rsidR="00003397" w:rsidRPr="005D5074" w:rsidRDefault="00003397" w:rsidP="001C418D">
            <w:pPr>
              <w:ind w:right="-11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5D5074">
              <w:rPr>
                <w:color w:val="000000" w:themeColor="text1"/>
              </w:rPr>
              <w:t>Laboratuvarlar ve atölyelerdeki demirbaş ve temrinlik ihtiyaçlarının teknolojik gelişmeler doğrultusunda her yıl belirlenmesi ve önem sırasına göre alımlarının yapılması.</w:t>
            </w:r>
          </w:p>
        </w:tc>
      </w:tr>
      <w:tr w:rsidR="00AA21D0" w:rsidRPr="005D5074" w:rsidTr="000C03F9">
        <w:trPr>
          <w:trHeight w:val="567"/>
        </w:trPr>
        <w:tc>
          <w:tcPr>
            <w:cnfStyle w:val="001000000000" w:firstRow="0" w:lastRow="0" w:firstColumn="1" w:lastColumn="0" w:oddVBand="0" w:evenVBand="0" w:oddHBand="0" w:evenHBand="0" w:firstRowFirstColumn="0" w:firstRowLastColumn="0" w:lastRowFirstColumn="0" w:lastRowLastColumn="0"/>
            <w:tcW w:w="968" w:type="pct"/>
            <w:shd w:val="clear" w:color="auto" w:fill="auto"/>
            <w:vAlign w:val="center"/>
            <w:hideMark/>
          </w:tcPr>
          <w:p w:rsidR="00AA21D0" w:rsidRPr="00C547BD" w:rsidRDefault="00AA21D0" w:rsidP="00F35242">
            <w:pPr>
              <w:ind w:right="-110"/>
              <w:rPr>
                <w:b w:val="0"/>
                <w:color w:val="000000" w:themeColor="text1"/>
              </w:rPr>
            </w:pPr>
            <w:r w:rsidRPr="00C547BD">
              <w:rPr>
                <w:b w:val="0"/>
                <w:color w:val="000000" w:themeColor="text1"/>
              </w:rPr>
              <w:t>Strateji 2.3.1</w:t>
            </w:r>
          </w:p>
        </w:tc>
        <w:tc>
          <w:tcPr>
            <w:tcW w:w="4032" w:type="pct"/>
            <w:shd w:val="clear" w:color="auto" w:fill="auto"/>
            <w:vAlign w:val="center"/>
            <w:hideMark/>
          </w:tcPr>
          <w:p w:rsidR="00AA21D0" w:rsidRPr="008877AE" w:rsidRDefault="00AA21D0" w:rsidP="00F35242">
            <w:pPr>
              <w:ind w:right="-110"/>
              <w:cnfStyle w:val="000000000000" w:firstRow="0" w:lastRow="0" w:firstColumn="0" w:lastColumn="0" w:oddVBand="0" w:evenVBand="0" w:oddHBand="0" w:evenHBand="0" w:firstRowFirstColumn="0" w:firstRowLastColumn="0" w:lastRowFirstColumn="0" w:lastRowLastColumn="0"/>
              <w:rPr>
                <w:color w:val="000000" w:themeColor="text1"/>
              </w:rPr>
            </w:pPr>
            <w:r w:rsidRPr="008877AE">
              <w:rPr>
                <w:color w:val="000000" w:themeColor="text1"/>
              </w:rPr>
              <w:t>Gerekli bütçenin rektörlük tarafından sağlanması</w:t>
            </w:r>
          </w:p>
        </w:tc>
      </w:tr>
      <w:tr w:rsidR="00AA21D0" w:rsidRPr="005D5074" w:rsidTr="000C03F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8" w:type="pct"/>
            <w:vAlign w:val="center"/>
            <w:hideMark/>
          </w:tcPr>
          <w:p w:rsidR="00AA21D0" w:rsidRPr="00C547BD" w:rsidRDefault="00AA21D0" w:rsidP="00F35242">
            <w:pPr>
              <w:ind w:right="-110"/>
              <w:rPr>
                <w:b w:val="0"/>
                <w:color w:val="000000" w:themeColor="text1"/>
              </w:rPr>
            </w:pPr>
            <w:r w:rsidRPr="00C547BD">
              <w:rPr>
                <w:b w:val="0"/>
                <w:color w:val="000000" w:themeColor="text1"/>
              </w:rPr>
              <w:t>Strateji 2.3.2</w:t>
            </w:r>
          </w:p>
        </w:tc>
        <w:tc>
          <w:tcPr>
            <w:tcW w:w="4032" w:type="pct"/>
            <w:hideMark/>
          </w:tcPr>
          <w:p w:rsidR="00AA21D0" w:rsidRPr="008877AE" w:rsidRDefault="00AA21D0" w:rsidP="00F35242">
            <w:pPr>
              <w:ind w:right="-11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8877AE">
              <w:rPr>
                <w:color w:val="000000" w:themeColor="text1"/>
              </w:rPr>
              <w:t>Yıl içerisinde programlardan taleplerin toplanması ve sınıflandırma yapılarak alım işlemlerine başlanılması.</w:t>
            </w:r>
          </w:p>
        </w:tc>
      </w:tr>
      <w:tr w:rsidR="00AA21D0" w:rsidRPr="005D5074" w:rsidTr="000C03F9">
        <w:trPr>
          <w:trHeight w:val="567"/>
        </w:trPr>
        <w:tc>
          <w:tcPr>
            <w:cnfStyle w:val="001000000000" w:firstRow="0" w:lastRow="0" w:firstColumn="1" w:lastColumn="0" w:oddVBand="0" w:evenVBand="0" w:oddHBand="0" w:evenHBand="0" w:firstRowFirstColumn="0" w:firstRowLastColumn="0" w:lastRowFirstColumn="0" w:lastRowLastColumn="0"/>
            <w:tcW w:w="968" w:type="pct"/>
            <w:shd w:val="clear" w:color="auto" w:fill="auto"/>
            <w:vAlign w:val="center"/>
            <w:hideMark/>
          </w:tcPr>
          <w:p w:rsidR="00AA21D0" w:rsidRPr="00C547BD" w:rsidRDefault="00AA21D0" w:rsidP="00F35242">
            <w:pPr>
              <w:ind w:right="-110"/>
              <w:rPr>
                <w:b w:val="0"/>
                <w:color w:val="000000" w:themeColor="text1"/>
              </w:rPr>
            </w:pPr>
            <w:r>
              <w:rPr>
                <w:b w:val="0"/>
                <w:color w:val="000000" w:themeColor="text1"/>
              </w:rPr>
              <w:t>Strateji 2.3.3</w:t>
            </w:r>
          </w:p>
        </w:tc>
        <w:tc>
          <w:tcPr>
            <w:tcW w:w="4032" w:type="pct"/>
            <w:shd w:val="clear" w:color="auto" w:fill="auto"/>
            <w:hideMark/>
          </w:tcPr>
          <w:p w:rsidR="00AA21D0" w:rsidRPr="008877AE" w:rsidRDefault="00AA21D0" w:rsidP="00F35242">
            <w:pPr>
              <w:ind w:right="-11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8877AE">
              <w:rPr>
                <w:color w:val="000000" w:themeColor="text1"/>
              </w:rPr>
              <w:t>İnşaat Teknolojisi programı için dijital beton pres makinesi ile beton numunelerinin testlerinin öğretilmesine yönelik çalışma yapılmasını olanak sağlayacak sistemin kurulması.</w:t>
            </w:r>
          </w:p>
        </w:tc>
      </w:tr>
      <w:tr w:rsidR="00AA21D0" w:rsidRPr="005D5074" w:rsidTr="000C03F9">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968" w:type="pct"/>
            <w:vAlign w:val="center"/>
            <w:hideMark/>
          </w:tcPr>
          <w:p w:rsidR="00AA21D0" w:rsidRPr="003D572A" w:rsidRDefault="00AA21D0" w:rsidP="00F35242">
            <w:pPr>
              <w:ind w:right="-110"/>
              <w:rPr>
                <w:b w:val="0"/>
                <w:color w:val="000000" w:themeColor="text1"/>
              </w:rPr>
            </w:pPr>
            <w:r w:rsidRPr="003D572A">
              <w:rPr>
                <w:b w:val="0"/>
                <w:color w:val="000000" w:themeColor="text1"/>
              </w:rPr>
              <w:t>Strateji 2.3.4</w:t>
            </w:r>
          </w:p>
        </w:tc>
        <w:tc>
          <w:tcPr>
            <w:tcW w:w="4032" w:type="pct"/>
            <w:hideMark/>
          </w:tcPr>
          <w:p w:rsidR="00AA21D0" w:rsidRPr="003D572A" w:rsidRDefault="00AA21D0" w:rsidP="00F35242">
            <w:pPr>
              <w:ind w:right="-11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3D572A">
              <w:rPr>
                <w:color w:val="000000" w:themeColor="text1"/>
              </w:rPr>
              <w:t>Muhasebe ve Vergi uygulamaları programına yönelik muhasebe sistemine uygun bilgisayar ve büro dolaplarından oluşan bir muhasebe uygulama program laboratuvarı kurulması.</w:t>
            </w:r>
          </w:p>
        </w:tc>
      </w:tr>
      <w:tr w:rsidR="00AA21D0" w:rsidRPr="005D5074" w:rsidTr="000C03F9">
        <w:trPr>
          <w:trHeight w:val="792"/>
        </w:trPr>
        <w:tc>
          <w:tcPr>
            <w:cnfStyle w:val="001000000000" w:firstRow="0" w:lastRow="0" w:firstColumn="1" w:lastColumn="0" w:oddVBand="0" w:evenVBand="0" w:oddHBand="0" w:evenHBand="0" w:firstRowFirstColumn="0" w:firstRowLastColumn="0" w:lastRowFirstColumn="0" w:lastRowLastColumn="0"/>
            <w:tcW w:w="968" w:type="pct"/>
            <w:shd w:val="clear" w:color="auto" w:fill="auto"/>
            <w:vAlign w:val="center"/>
            <w:hideMark/>
          </w:tcPr>
          <w:p w:rsidR="00AA21D0" w:rsidRPr="00C547BD" w:rsidRDefault="00AA21D0" w:rsidP="00F35242">
            <w:pPr>
              <w:ind w:right="-110"/>
              <w:rPr>
                <w:b w:val="0"/>
                <w:color w:val="000000" w:themeColor="text1"/>
              </w:rPr>
            </w:pPr>
            <w:r>
              <w:rPr>
                <w:b w:val="0"/>
                <w:color w:val="000000" w:themeColor="text1"/>
              </w:rPr>
              <w:t>Strateji 2.3.5</w:t>
            </w:r>
          </w:p>
        </w:tc>
        <w:tc>
          <w:tcPr>
            <w:tcW w:w="4032" w:type="pct"/>
            <w:shd w:val="clear" w:color="auto" w:fill="auto"/>
            <w:hideMark/>
          </w:tcPr>
          <w:p w:rsidR="00AA21D0" w:rsidRPr="008877AE" w:rsidRDefault="00AA21D0" w:rsidP="00F35242">
            <w:pPr>
              <w:ind w:right="-11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8877AE">
              <w:rPr>
                <w:color w:val="000000" w:themeColor="text1"/>
              </w:rPr>
              <w:t>Otomotiv Teknolojisi Programı için bütçemiz olanakları doğrultusunda 5 adet yeni nesil dizel motoru, 5 adet yeni nesil benzinli motor, egzoz emisyon ölçüm cihazları, ön düzen ayar cihazı, araç arıza tespit cihazları ve motor test dinamometresinin alınması.</w:t>
            </w:r>
          </w:p>
        </w:tc>
      </w:tr>
      <w:tr w:rsidR="00AA21D0" w:rsidRPr="005D5074" w:rsidTr="00AA21D0">
        <w:trPr>
          <w:cnfStyle w:val="000000100000" w:firstRow="0" w:lastRow="0" w:firstColumn="0" w:lastColumn="0" w:oddVBand="0" w:evenVBand="0" w:oddHBand="1"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968" w:type="pct"/>
            <w:vAlign w:val="center"/>
            <w:hideMark/>
          </w:tcPr>
          <w:p w:rsidR="00AA21D0" w:rsidRPr="00C547BD" w:rsidRDefault="00AA21D0" w:rsidP="00F35242">
            <w:pPr>
              <w:ind w:right="-110"/>
              <w:rPr>
                <w:b w:val="0"/>
                <w:color w:val="000000" w:themeColor="text1"/>
              </w:rPr>
            </w:pPr>
            <w:r>
              <w:rPr>
                <w:b w:val="0"/>
                <w:color w:val="000000" w:themeColor="text1"/>
              </w:rPr>
              <w:t>Strateji 2.3.6</w:t>
            </w:r>
          </w:p>
        </w:tc>
        <w:tc>
          <w:tcPr>
            <w:tcW w:w="4032" w:type="pct"/>
            <w:hideMark/>
          </w:tcPr>
          <w:p w:rsidR="00AA21D0" w:rsidRPr="008877AE" w:rsidRDefault="00AA21D0" w:rsidP="00F35242">
            <w:pPr>
              <w:ind w:right="-11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8877AE">
              <w:rPr>
                <w:color w:val="000000" w:themeColor="text1"/>
              </w:rPr>
              <w:t>Çevre Koruma ve Kontrol Teknolojisi programı için su kirliliği ölçüm ve analizlerinin yapılabilmesi için gerekli olan bir Su Analizi Laboratuvarının oluşturulması ve bu oluşum için gerekli olan COD seti,</w:t>
            </w:r>
            <w:r>
              <w:rPr>
                <w:color w:val="000000" w:themeColor="text1"/>
              </w:rPr>
              <w:t xml:space="preserve"> </w:t>
            </w:r>
            <w:r w:rsidRPr="008877AE">
              <w:rPr>
                <w:color w:val="000000" w:themeColor="text1"/>
              </w:rPr>
              <w:t>UV-spektrofotometre, ve sarf malzemelerin</w:t>
            </w:r>
            <w:r>
              <w:rPr>
                <w:color w:val="000000" w:themeColor="text1"/>
              </w:rPr>
              <w:t xml:space="preserve"> </w:t>
            </w:r>
            <w:r w:rsidRPr="008877AE">
              <w:rPr>
                <w:color w:val="000000" w:themeColor="text1"/>
              </w:rPr>
              <w:t>(kimyasal ve cam malzemeler) satın alınması.</w:t>
            </w:r>
          </w:p>
        </w:tc>
      </w:tr>
      <w:tr w:rsidR="00AA21D0" w:rsidRPr="005D5074" w:rsidTr="00AA21D0">
        <w:trPr>
          <w:trHeight w:val="570"/>
        </w:trPr>
        <w:tc>
          <w:tcPr>
            <w:cnfStyle w:val="001000000000" w:firstRow="0" w:lastRow="0" w:firstColumn="1" w:lastColumn="0" w:oddVBand="0" w:evenVBand="0" w:oddHBand="0" w:evenHBand="0" w:firstRowFirstColumn="0" w:firstRowLastColumn="0" w:lastRowFirstColumn="0" w:lastRowLastColumn="0"/>
            <w:tcW w:w="968" w:type="pct"/>
            <w:shd w:val="clear" w:color="auto" w:fill="auto"/>
            <w:vAlign w:val="center"/>
            <w:hideMark/>
          </w:tcPr>
          <w:p w:rsidR="00AA21D0" w:rsidRPr="00C547BD" w:rsidRDefault="00AA21D0" w:rsidP="00F35242">
            <w:pPr>
              <w:ind w:right="-110"/>
              <w:rPr>
                <w:b w:val="0"/>
                <w:color w:val="000000" w:themeColor="text1"/>
              </w:rPr>
            </w:pPr>
            <w:r w:rsidRPr="00C547BD">
              <w:rPr>
                <w:b w:val="0"/>
                <w:color w:val="000000" w:themeColor="text1"/>
              </w:rPr>
              <w:t>Strateji 2.3.</w:t>
            </w:r>
            <w:r>
              <w:rPr>
                <w:b w:val="0"/>
                <w:color w:val="000000" w:themeColor="text1"/>
              </w:rPr>
              <w:t>7</w:t>
            </w:r>
          </w:p>
        </w:tc>
        <w:tc>
          <w:tcPr>
            <w:tcW w:w="4032" w:type="pct"/>
            <w:shd w:val="clear" w:color="auto" w:fill="auto"/>
            <w:hideMark/>
          </w:tcPr>
          <w:p w:rsidR="00AA21D0" w:rsidRPr="008877AE" w:rsidRDefault="00AA21D0" w:rsidP="00AA21D0">
            <w:pPr>
              <w:ind w:right="-11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8877AE">
              <w:rPr>
                <w:color w:val="000000" w:themeColor="text1"/>
              </w:rPr>
              <w:t xml:space="preserve">Bilgisayar </w:t>
            </w:r>
            <w:r>
              <w:rPr>
                <w:color w:val="000000" w:themeColor="text1"/>
              </w:rPr>
              <w:t>Programcılığı</w:t>
            </w:r>
            <w:r w:rsidRPr="008877AE">
              <w:rPr>
                <w:color w:val="000000" w:themeColor="text1"/>
              </w:rPr>
              <w:t xml:space="preserve"> programı öğrencilerinin ağ teknolojileri dersleri için ağ teknolojileri laboratuvarının kurulmasını sağlamak</w:t>
            </w:r>
            <w:r>
              <w:rPr>
                <w:color w:val="000000" w:themeColor="text1"/>
              </w:rPr>
              <w:t>.</w:t>
            </w:r>
          </w:p>
        </w:tc>
      </w:tr>
      <w:tr w:rsidR="00AA21D0" w:rsidRPr="005D5074" w:rsidTr="000C03F9">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968" w:type="pct"/>
            <w:vAlign w:val="center"/>
            <w:hideMark/>
          </w:tcPr>
          <w:p w:rsidR="00AA21D0" w:rsidRPr="00C547BD" w:rsidRDefault="00AA21D0" w:rsidP="00F35242">
            <w:pPr>
              <w:ind w:right="-110"/>
              <w:rPr>
                <w:b w:val="0"/>
                <w:color w:val="000000" w:themeColor="text1"/>
              </w:rPr>
            </w:pPr>
            <w:r w:rsidRPr="00C547BD">
              <w:rPr>
                <w:b w:val="0"/>
                <w:color w:val="000000" w:themeColor="text1"/>
              </w:rPr>
              <w:t>Strateji 2.3.</w:t>
            </w:r>
            <w:r>
              <w:rPr>
                <w:b w:val="0"/>
                <w:color w:val="000000" w:themeColor="text1"/>
              </w:rPr>
              <w:t>8</w:t>
            </w:r>
          </w:p>
        </w:tc>
        <w:tc>
          <w:tcPr>
            <w:tcW w:w="4032" w:type="pct"/>
            <w:hideMark/>
          </w:tcPr>
          <w:p w:rsidR="00AA21D0" w:rsidRPr="008877AE" w:rsidRDefault="00AA21D0" w:rsidP="00F35242">
            <w:pPr>
              <w:ind w:right="-11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3D572A">
              <w:rPr>
                <w:color w:val="000000" w:themeColor="text1"/>
              </w:rPr>
              <w:t>İnsansız Hava Aracı Teknolojisi ve Operatörlüğü programı Simulasyon Laboratuvarının kurulması için gerekli araç ve gereçlerin alınması</w:t>
            </w:r>
            <w:r>
              <w:rPr>
                <w:color w:val="000000" w:themeColor="text1"/>
              </w:rPr>
              <w:t>nı sağlamak.</w:t>
            </w:r>
          </w:p>
        </w:tc>
      </w:tr>
      <w:tr w:rsidR="00AA21D0" w:rsidRPr="005D5074" w:rsidTr="00F35242">
        <w:trPr>
          <w:trHeight w:val="792"/>
        </w:trPr>
        <w:tc>
          <w:tcPr>
            <w:cnfStyle w:val="001000000000" w:firstRow="0" w:lastRow="0" w:firstColumn="1" w:lastColumn="0" w:oddVBand="0" w:evenVBand="0" w:oddHBand="0" w:evenHBand="0" w:firstRowFirstColumn="0" w:firstRowLastColumn="0" w:lastRowFirstColumn="0" w:lastRowLastColumn="0"/>
            <w:tcW w:w="968" w:type="pct"/>
            <w:vAlign w:val="center"/>
          </w:tcPr>
          <w:p w:rsidR="00AA21D0" w:rsidRPr="0047774D" w:rsidRDefault="00AA21D0" w:rsidP="00F35242">
            <w:pPr>
              <w:ind w:right="-110"/>
              <w:rPr>
                <w:b w:val="0"/>
                <w:color w:val="000000" w:themeColor="text1"/>
              </w:rPr>
            </w:pPr>
            <w:r w:rsidRPr="0047774D">
              <w:rPr>
                <w:b w:val="0"/>
                <w:color w:val="000000" w:themeColor="text1"/>
              </w:rPr>
              <w:t>Strateji 2.3.9</w:t>
            </w:r>
          </w:p>
        </w:tc>
        <w:tc>
          <w:tcPr>
            <w:tcW w:w="4032" w:type="pct"/>
            <w:vAlign w:val="center"/>
          </w:tcPr>
          <w:p w:rsidR="00AA21D0" w:rsidRPr="0047774D" w:rsidRDefault="00AA21D0" w:rsidP="00F35242">
            <w:pPr>
              <w:ind w:right="-110"/>
              <w:cnfStyle w:val="000000000000" w:firstRow="0" w:lastRow="0" w:firstColumn="0" w:lastColumn="0" w:oddVBand="0" w:evenVBand="0" w:oddHBand="0" w:evenHBand="0" w:firstRowFirstColumn="0" w:firstRowLastColumn="0" w:lastRowFirstColumn="0" w:lastRowLastColumn="0"/>
              <w:rPr>
                <w:color w:val="000000" w:themeColor="text1"/>
              </w:rPr>
            </w:pPr>
            <w:r w:rsidRPr="0047774D">
              <w:rPr>
                <w:color w:val="000000" w:themeColor="text1"/>
              </w:rPr>
              <w:t>Gazetecilik ve Habercilik bölümü, Basım ve Yayımcılık Teknolojileri Programı için grafik tasarım programlarının kullanılabileceği bir bilgisayar laboratuvarı  oluşturulmasını sağlamak.</w:t>
            </w:r>
          </w:p>
        </w:tc>
      </w:tr>
    </w:tbl>
    <w:p w:rsidR="00003397" w:rsidRPr="005D5074" w:rsidRDefault="00003397" w:rsidP="00003397"/>
    <w:p w:rsidR="00003397" w:rsidRPr="005D5074" w:rsidRDefault="00003397" w:rsidP="00003397"/>
    <w:tbl>
      <w:tblPr>
        <w:tblStyle w:val="KlavuzTablo6-Renkli-Vurgu31"/>
        <w:tblW w:w="5518" w:type="pct"/>
        <w:tblInd w:w="-289" w:type="dxa"/>
        <w:tblLook w:val="04A0" w:firstRow="1" w:lastRow="0" w:firstColumn="1" w:lastColumn="0" w:noHBand="0" w:noVBand="1"/>
      </w:tblPr>
      <w:tblGrid>
        <w:gridCol w:w="1998"/>
        <w:gridCol w:w="8033"/>
      </w:tblGrid>
      <w:tr w:rsidR="00003397" w:rsidRPr="005D5074" w:rsidTr="00874822">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96" w:type="pct"/>
            <w:shd w:val="clear" w:color="auto" w:fill="FBE4D5" w:themeFill="accent2" w:themeFillTint="33"/>
            <w:hideMark/>
          </w:tcPr>
          <w:p w:rsidR="00003397" w:rsidRPr="005D5074" w:rsidRDefault="00003397" w:rsidP="001C418D">
            <w:pPr>
              <w:ind w:right="-110"/>
              <w:rPr>
                <w:color w:val="000000" w:themeColor="text1"/>
              </w:rPr>
            </w:pPr>
            <w:r w:rsidRPr="005D5074">
              <w:rPr>
                <w:color w:val="000000" w:themeColor="text1"/>
              </w:rPr>
              <w:t>AMAÇ 3</w:t>
            </w:r>
          </w:p>
        </w:tc>
        <w:tc>
          <w:tcPr>
            <w:tcW w:w="4004" w:type="pct"/>
            <w:shd w:val="clear" w:color="auto" w:fill="FBE4D5" w:themeFill="accent2" w:themeFillTint="33"/>
            <w:hideMark/>
          </w:tcPr>
          <w:p w:rsidR="00003397" w:rsidRPr="005D5074" w:rsidRDefault="00003397" w:rsidP="001C418D">
            <w:pPr>
              <w:ind w:right="-110"/>
              <w:jc w:val="both"/>
              <w:cnfStyle w:val="100000000000" w:firstRow="1" w:lastRow="0" w:firstColumn="0" w:lastColumn="0" w:oddVBand="0" w:evenVBand="0" w:oddHBand="0" w:evenHBand="0" w:firstRowFirstColumn="0" w:firstRowLastColumn="0" w:lastRowFirstColumn="0" w:lastRowLastColumn="0"/>
              <w:rPr>
                <w:color w:val="000000" w:themeColor="text1"/>
              </w:rPr>
            </w:pPr>
            <w:r w:rsidRPr="005D5074">
              <w:rPr>
                <w:color w:val="000000" w:themeColor="text1"/>
              </w:rPr>
              <w:t>Yüksekokulun Katma Bütçesi dışında kalan gelirlerini artırmak.</w:t>
            </w:r>
          </w:p>
        </w:tc>
      </w:tr>
      <w:tr w:rsidR="00003397" w:rsidRPr="005D5074" w:rsidTr="00874822">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996" w:type="pct"/>
            <w:hideMark/>
          </w:tcPr>
          <w:p w:rsidR="00003397" w:rsidRPr="005D5074" w:rsidRDefault="00003397" w:rsidP="001C418D">
            <w:pPr>
              <w:ind w:right="-110"/>
              <w:jc w:val="both"/>
              <w:rPr>
                <w:color w:val="000000" w:themeColor="text1"/>
              </w:rPr>
            </w:pPr>
            <w:r w:rsidRPr="005D5074">
              <w:rPr>
                <w:color w:val="000000" w:themeColor="text1"/>
              </w:rPr>
              <w:t>Hedef 3.1</w:t>
            </w:r>
          </w:p>
        </w:tc>
        <w:tc>
          <w:tcPr>
            <w:tcW w:w="4004" w:type="pct"/>
            <w:hideMark/>
          </w:tcPr>
          <w:p w:rsidR="00003397" w:rsidRPr="005D5074" w:rsidRDefault="00003397" w:rsidP="001C418D">
            <w:pPr>
              <w:ind w:right="-11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5D5074">
              <w:rPr>
                <w:color w:val="000000" w:themeColor="text1"/>
              </w:rPr>
              <w:t>İkinci örgün gelirlerini yeni program açarak ve bazı programlarda öğrenci sayılarını artırmak.</w:t>
            </w:r>
          </w:p>
        </w:tc>
      </w:tr>
      <w:tr w:rsidR="00AA21D0" w:rsidRPr="005D5074" w:rsidTr="00874822">
        <w:trPr>
          <w:trHeight w:val="552"/>
        </w:trPr>
        <w:tc>
          <w:tcPr>
            <w:cnfStyle w:val="001000000000" w:firstRow="0" w:lastRow="0" w:firstColumn="1" w:lastColumn="0" w:oddVBand="0" w:evenVBand="0" w:oddHBand="0" w:evenHBand="0" w:firstRowFirstColumn="0" w:firstRowLastColumn="0" w:lastRowFirstColumn="0" w:lastRowLastColumn="0"/>
            <w:tcW w:w="996" w:type="pct"/>
            <w:shd w:val="clear" w:color="auto" w:fill="auto"/>
            <w:hideMark/>
          </w:tcPr>
          <w:p w:rsidR="00AA21D0" w:rsidRPr="00640EF1" w:rsidRDefault="00AA21D0" w:rsidP="00AA21D0">
            <w:pPr>
              <w:ind w:right="-110"/>
              <w:jc w:val="both"/>
              <w:rPr>
                <w:b w:val="0"/>
                <w:color w:val="000000" w:themeColor="text1"/>
              </w:rPr>
            </w:pPr>
            <w:r>
              <w:rPr>
                <w:b w:val="0"/>
                <w:color w:val="000000" w:themeColor="text1"/>
              </w:rPr>
              <w:t>Strateji 3.1.1</w:t>
            </w:r>
          </w:p>
        </w:tc>
        <w:tc>
          <w:tcPr>
            <w:tcW w:w="4004" w:type="pct"/>
            <w:shd w:val="clear" w:color="auto" w:fill="auto"/>
            <w:hideMark/>
          </w:tcPr>
          <w:p w:rsidR="00AA21D0" w:rsidRPr="0042000A" w:rsidRDefault="00AA21D0" w:rsidP="00AA21D0">
            <w:pPr>
              <w:ind w:right="-11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42000A">
              <w:rPr>
                <w:color w:val="000000" w:themeColor="text1"/>
              </w:rPr>
              <w:t>İkinci örgün öğrenci kontenjanlarını alt yapısını hazırlayarak artırmak.</w:t>
            </w:r>
          </w:p>
        </w:tc>
      </w:tr>
      <w:tr w:rsidR="00AA21D0" w:rsidRPr="005D5074" w:rsidTr="00874822">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996" w:type="pct"/>
            <w:hideMark/>
          </w:tcPr>
          <w:p w:rsidR="00AA21D0" w:rsidRPr="00640EF1" w:rsidRDefault="00AA21D0" w:rsidP="00AA21D0">
            <w:pPr>
              <w:ind w:right="-110"/>
              <w:jc w:val="both"/>
              <w:rPr>
                <w:b w:val="0"/>
                <w:color w:val="000000" w:themeColor="text1"/>
              </w:rPr>
            </w:pPr>
            <w:r>
              <w:rPr>
                <w:b w:val="0"/>
                <w:color w:val="000000" w:themeColor="text1"/>
              </w:rPr>
              <w:t>Strateji 3.1.2</w:t>
            </w:r>
          </w:p>
        </w:tc>
        <w:tc>
          <w:tcPr>
            <w:tcW w:w="4004" w:type="pct"/>
            <w:hideMark/>
          </w:tcPr>
          <w:p w:rsidR="00AA21D0" w:rsidRPr="0042000A" w:rsidRDefault="00AA21D0" w:rsidP="00AA21D0">
            <w:pPr>
              <w:ind w:right="-110"/>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42000A">
              <w:rPr>
                <w:color w:val="000000" w:themeColor="text1"/>
              </w:rPr>
              <w:t>İkinci örgün öğrencilerinin sayısını artırmak için çeşitli tanıtımların yapılarak çevre ortaöğretim kurumlarına tanıtım etkinlikleri düzenlemek.</w:t>
            </w:r>
          </w:p>
        </w:tc>
      </w:tr>
      <w:tr w:rsidR="00AA21D0" w:rsidRPr="005D5074" w:rsidTr="00874822">
        <w:trPr>
          <w:trHeight w:val="888"/>
        </w:trPr>
        <w:tc>
          <w:tcPr>
            <w:cnfStyle w:val="001000000000" w:firstRow="0" w:lastRow="0" w:firstColumn="1" w:lastColumn="0" w:oddVBand="0" w:evenVBand="0" w:oddHBand="0" w:evenHBand="0" w:firstRowFirstColumn="0" w:firstRowLastColumn="0" w:lastRowFirstColumn="0" w:lastRowLastColumn="0"/>
            <w:tcW w:w="996" w:type="pct"/>
            <w:shd w:val="clear" w:color="auto" w:fill="auto"/>
            <w:hideMark/>
          </w:tcPr>
          <w:p w:rsidR="00AA21D0" w:rsidRPr="00640EF1" w:rsidRDefault="00AA21D0" w:rsidP="00AA21D0">
            <w:pPr>
              <w:ind w:right="-110"/>
              <w:jc w:val="both"/>
              <w:rPr>
                <w:b w:val="0"/>
                <w:color w:val="000000" w:themeColor="text1"/>
              </w:rPr>
            </w:pPr>
            <w:r>
              <w:rPr>
                <w:b w:val="0"/>
                <w:color w:val="000000" w:themeColor="text1"/>
              </w:rPr>
              <w:t>Strateji 3.1.3</w:t>
            </w:r>
          </w:p>
        </w:tc>
        <w:tc>
          <w:tcPr>
            <w:tcW w:w="4004" w:type="pct"/>
            <w:shd w:val="clear" w:color="auto" w:fill="auto"/>
            <w:hideMark/>
          </w:tcPr>
          <w:p w:rsidR="00AA21D0" w:rsidRPr="0042000A" w:rsidRDefault="00AA21D0" w:rsidP="00AA21D0">
            <w:pPr>
              <w:ind w:right="-11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42000A">
              <w:rPr>
                <w:color w:val="000000" w:themeColor="text1"/>
              </w:rPr>
              <w:t>Ortaöğretim kurumlarında bulunan rehberlik ve danışmanlık birimlerini bilgilendirme toplantılarına davet ederek tercih edilebilirlik oranını yükseltmek.</w:t>
            </w:r>
          </w:p>
        </w:tc>
      </w:tr>
    </w:tbl>
    <w:p w:rsidR="00003397" w:rsidRPr="005D5074" w:rsidRDefault="00003397" w:rsidP="00003397"/>
    <w:tbl>
      <w:tblPr>
        <w:tblStyle w:val="KlavuzTablo6-Renkli-Vurgu31"/>
        <w:tblW w:w="5355" w:type="pct"/>
        <w:tblLook w:val="04A0" w:firstRow="1" w:lastRow="0" w:firstColumn="1" w:lastColumn="0" w:noHBand="0" w:noVBand="1"/>
      </w:tblPr>
      <w:tblGrid>
        <w:gridCol w:w="1702"/>
        <w:gridCol w:w="8032"/>
      </w:tblGrid>
      <w:tr w:rsidR="00003397" w:rsidRPr="005D5074" w:rsidTr="000033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shd w:val="clear" w:color="auto" w:fill="FBE4D5" w:themeFill="accent2" w:themeFillTint="33"/>
            <w:vAlign w:val="center"/>
            <w:hideMark/>
          </w:tcPr>
          <w:p w:rsidR="00003397" w:rsidRPr="005D5074" w:rsidRDefault="00003397" w:rsidP="001C418D">
            <w:pPr>
              <w:spacing w:after="200" w:line="276" w:lineRule="auto"/>
              <w:rPr>
                <w:color w:val="auto"/>
              </w:rPr>
            </w:pPr>
            <w:r w:rsidRPr="005D5074">
              <w:rPr>
                <w:color w:val="auto"/>
              </w:rPr>
              <w:br w:type="page"/>
            </w:r>
            <w:r w:rsidRPr="005D5074">
              <w:rPr>
                <w:bCs w:val="0"/>
                <w:color w:val="auto"/>
              </w:rPr>
              <w:t>AMAÇ 4</w:t>
            </w:r>
          </w:p>
        </w:tc>
        <w:tc>
          <w:tcPr>
            <w:tcW w:w="4126" w:type="pct"/>
            <w:shd w:val="clear" w:color="auto" w:fill="FBE4D5" w:themeFill="accent2" w:themeFillTint="33"/>
            <w:hideMark/>
          </w:tcPr>
          <w:p w:rsidR="00003397" w:rsidRPr="005D5074" w:rsidRDefault="00003397" w:rsidP="001C418D">
            <w:pPr>
              <w:spacing w:after="200" w:line="276" w:lineRule="auto"/>
              <w:cnfStyle w:val="100000000000" w:firstRow="1" w:lastRow="0" w:firstColumn="0" w:lastColumn="0" w:oddVBand="0" w:evenVBand="0" w:oddHBand="0" w:evenHBand="0" w:firstRowFirstColumn="0" w:firstRowLastColumn="0" w:lastRowFirstColumn="0" w:lastRowLastColumn="0"/>
              <w:rPr>
                <w:color w:val="auto"/>
              </w:rPr>
            </w:pPr>
            <w:r w:rsidRPr="005D5074">
              <w:rPr>
                <w:color w:val="auto"/>
              </w:rPr>
              <w:t xml:space="preserve">Ulusal ve uluslararası düzeyde projeler yapmak. </w:t>
            </w:r>
          </w:p>
        </w:tc>
      </w:tr>
      <w:tr w:rsidR="00003397" w:rsidRPr="005D5074" w:rsidTr="00003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vAlign w:val="center"/>
            <w:hideMark/>
          </w:tcPr>
          <w:p w:rsidR="00003397" w:rsidRPr="005D5074" w:rsidRDefault="00003397" w:rsidP="001C418D">
            <w:pPr>
              <w:spacing w:after="200" w:line="276" w:lineRule="auto"/>
              <w:rPr>
                <w:color w:val="auto"/>
              </w:rPr>
            </w:pPr>
            <w:r w:rsidRPr="005D5074">
              <w:rPr>
                <w:bCs w:val="0"/>
                <w:color w:val="auto"/>
              </w:rPr>
              <w:t>Hedef 4.1</w:t>
            </w:r>
          </w:p>
        </w:tc>
        <w:tc>
          <w:tcPr>
            <w:tcW w:w="4126" w:type="pct"/>
            <w:hideMark/>
          </w:tcPr>
          <w:p w:rsidR="00003397" w:rsidRPr="005D5074" w:rsidRDefault="00003397" w:rsidP="001C418D">
            <w:pPr>
              <w:spacing w:after="20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5D5074">
              <w:rPr>
                <w:color w:val="auto"/>
              </w:rPr>
              <w:t>Her yıl ulusal ve uluslararası düzeyde en az ikişer adet proje teklifi sunmak.</w:t>
            </w:r>
          </w:p>
        </w:tc>
      </w:tr>
      <w:tr w:rsidR="00003397" w:rsidRPr="005D5074" w:rsidTr="00003397">
        <w:tc>
          <w:tcPr>
            <w:cnfStyle w:val="001000000000" w:firstRow="0" w:lastRow="0" w:firstColumn="1" w:lastColumn="0" w:oddVBand="0" w:evenVBand="0" w:oddHBand="0" w:evenHBand="0" w:firstRowFirstColumn="0" w:firstRowLastColumn="0" w:lastRowFirstColumn="0" w:lastRowLastColumn="0"/>
            <w:tcW w:w="874" w:type="pct"/>
            <w:shd w:val="clear" w:color="auto" w:fill="auto"/>
            <w:vAlign w:val="center"/>
            <w:hideMark/>
          </w:tcPr>
          <w:p w:rsidR="00003397" w:rsidRPr="005D5074" w:rsidRDefault="00003397" w:rsidP="001C418D">
            <w:pPr>
              <w:spacing w:after="200" w:line="276" w:lineRule="auto"/>
              <w:rPr>
                <w:b w:val="0"/>
                <w:color w:val="auto"/>
              </w:rPr>
            </w:pPr>
            <w:r w:rsidRPr="005D5074">
              <w:rPr>
                <w:b w:val="0"/>
                <w:color w:val="auto"/>
              </w:rPr>
              <w:t>Strateji 4.1.1</w:t>
            </w:r>
          </w:p>
        </w:tc>
        <w:tc>
          <w:tcPr>
            <w:tcW w:w="4126" w:type="pct"/>
            <w:shd w:val="clear" w:color="auto" w:fill="auto"/>
            <w:hideMark/>
          </w:tcPr>
          <w:p w:rsidR="00003397" w:rsidRPr="005D5074" w:rsidRDefault="00003397" w:rsidP="001C418D">
            <w:pPr>
              <w:spacing w:after="20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5D5074">
              <w:rPr>
                <w:color w:val="auto"/>
              </w:rPr>
              <w:t xml:space="preserve">Değişik kuruluşların proje konuları ve takvimlerini takip etmek. İlgili kuruluşlarla temasa geçmek. </w:t>
            </w:r>
          </w:p>
        </w:tc>
      </w:tr>
      <w:tr w:rsidR="00003397" w:rsidRPr="005D5074" w:rsidTr="00003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pct"/>
            <w:shd w:val="clear" w:color="auto" w:fill="auto"/>
            <w:vAlign w:val="center"/>
            <w:hideMark/>
          </w:tcPr>
          <w:p w:rsidR="00003397" w:rsidRPr="005D5074" w:rsidRDefault="00003397" w:rsidP="001C418D">
            <w:pPr>
              <w:spacing w:after="200" w:line="276" w:lineRule="auto"/>
              <w:rPr>
                <w:b w:val="0"/>
                <w:color w:val="auto"/>
              </w:rPr>
            </w:pPr>
            <w:r w:rsidRPr="005D5074">
              <w:rPr>
                <w:b w:val="0"/>
                <w:color w:val="auto"/>
              </w:rPr>
              <w:t>Strateji 4.1.2</w:t>
            </w:r>
          </w:p>
        </w:tc>
        <w:tc>
          <w:tcPr>
            <w:tcW w:w="4126" w:type="pct"/>
            <w:shd w:val="clear" w:color="auto" w:fill="auto"/>
            <w:hideMark/>
          </w:tcPr>
          <w:p w:rsidR="00003397" w:rsidRPr="005D5074" w:rsidRDefault="00003397" w:rsidP="001C418D">
            <w:pPr>
              <w:spacing w:after="20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5D5074">
              <w:rPr>
                <w:color w:val="auto"/>
              </w:rPr>
              <w:t>Yüksekokulumuzda oluşturulacak bir proje biriminin katkılarıyla yeni projeler üretmek ve destek sağlamak.</w:t>
            </w:r>
          </w:p>
        </w:tc>
      </w:tr>
      <w:tr w:rsidR="00003397" w:rsidRPr="005D5074" w:rsidTr="00003397">
        <w:tc>
          <w:tcPr>
            <w:cnfStyle w:val="001000000000" w:firstRow="0" w:lastRow="0" w:firstColumn="1" w:lastColumn="0" w:oddVBand="0" w:evenVBand="0" w:oddHBand="0" w:evenHBand="0" w:firstRowFirstColumn="0" w:firstRowLastColumn="0" w:lastRowFirstColumn="0" w:lastRowLastColumn="0"/>
            <w:tcW w:w="874" w:type="pct"/>
            <w:shd w:val="clear" w:color="auto" w:fill="auto"/>
            <w:vAlign w:val="center"/>
            <w:hideMark/>
          </w:tcPr>
          <w:p w:rsidR="00003397" w:rsidRPr="005D5074" w:rsidRDefault="00003397" w:rsidP="001C418D">
            <w:pPr>
              <w:spacing w:after="200" w:line="276" w:lineRule="auto"/>
              <w:rPr>
                <w:b w:val="0"/>
                <w:color w:val="auto"/>
              </w:rPr>
            </w:pPr>
            <w:r w:rsidRPr="005D5074">
              <w:rPr>
                <w:b w:val="0"/>
                <w:color w:val="auto"/>
              </w:rPr>
              <w:t>Strateji 4.1.3</w:t>
            </w:r>
          </w:p>
        </w:tc>
        <w:tc>
          <w:tcPr>
            <w:tcW w:w="4126" w:type="pct"/>
            <w:shd w:val="clear" w:color="auto" w:fill="auto"/>
            <w:hideMark/>
          </w:tcPr>
          <w:p w:rsidR="00003397" w:rsidRPr="005D5074" w:rsidRDefault="00003397" w:rsidP="001C418D">
            <w:pPr>
              <w:spacing w:after="20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5D5074">
              <w:rPr>
                <w:color w:val="auto"/>
              </w:rPr>
              <w:t>Sağlık Kültür ve Spor Dairesi Başkanlığından gerekli mali desteğin sağlanması için girişimde bulunmak.</w:t>
            </w:r>
          </w:p>
        </w:tc>
      </w:tr>
    </w:tbl>
    <w:p w:rsidR="00003397" w:rsidRPr="005D5074" w:rsidRDefault="00003397" w:rsidP="00003397"/>
    <w:tbl>
      <w:tblPr>
        <w:tblStyle w:val="KlavuzTablo6-Renkli-Vurgu31"/>
        <w:tblW w:w="5355" w:type="pct"/>
        <w:tblLook w:val="04A0" w:firstRow="1" w:lastRow="0" w:firstColumn="1" w:lastColumn="0" w:noHBand="0" w:noVBand="1"/>
      </w:tblPr>
      <w:tblGrid>
        <w:gridCol w:w="1842"/>
        <w:gridCol w:w="7892"/>
      </w:tblGrid>
      <w:tr w:rsidR="00003397" w:rsidRPr="005D5074" w:rsidTr="00003397">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946" w:type="pct"/>
            <w:shd w:val="clear" w:color="auto" w:fill="FBE4D5" w:themeFill="accent2" w:themeFillTint="33"/>
            <w:vAlign w:val="center"/>
            <w:hideMark/>
          </w:tcPr>
          <w:p w:rsidR="00003397" w:rsidRPr="005D5074" w:rsidRDefault="00003397" w:rsidP="001C418D">
            <w:pPr>
              <w:spacing w:after="200" w:line="276" w:lineRule="auto"/>
              <w:jc w:val="center"/>
              <w:rPr>
                <w:color w:val="auto"/>
              </w:rPr>
            </w:pPr>
            <w:r w:rsidRPr="005D5074">
              <w:rPr>
                <w:color w:val="auto"/>
              </w:rPr>
              <w:br w:type="page"/>
              <w:t>AMAÇ 5</w:t>
            </w:r>
          </w:p>
        </w:tc>
        <w:tc>
          <w:tcPr>
            <w:tcW w:w="4054" w:type="pct"/>
            <w:shd w:val="clear" w:color="auto" w:fill="FBE4D5" w:themeFill="accent2" w:themeFillTint="33"/>
            <w:hideMark/>
          </w:tcPr>
          <w:p w:rsidR="00003397" w:rsidRPr="005D5074" w:rsidRDefault="00003397" w:rsidP="001C418D">
            <w:pPr>
              <w:spacing w:after="200" w:line="276" w:lineRule="auto"/>
              <w:jc w:val="both"/>
              <w:cnfStyle w:val="100000000000" w:firstRow="1" w:lastRow="0" w:firstColumn="0" w:lastColumn="0" w:oddVBand="0" w:evenVBand="0" w:oddHBand="0" w:evenHBand="0" w:firstRowFirstColumn="0" w:firstRowLastColumn="0" w:lastRowFirstColumn="0" w:lastRowLastColumn="0"/>
              <w:rPr>
                <w:color w:val="auto"/>
              </w:rPr>
            </w:pPr>
            <w:r w:rsidRPr="005D5074">
              <w:rPr>
                <w:b w:val="0"/>
                <w:color w:val="auto"/>
              </w:rPr>
              <w:t>Öğrencilerimizin kişisel gelişimlerimle başarı düzeylerini artırmak ve yüksekokul bünyesinde sağlık hizmetlerinden yararlanmalarını sağlamak</w:t>
            </w:r>
            <w:r w:rsidRPr="005D5074">
              <w:rPr>
                <w:color w:val="auto"/>
              </w:rPr>
              <w:t>.</w:t>
            </w:r>
          </w:p>
        </w:tc>
      </w:tr>
      <w:tr w:rsidR="00003397" w:rsidRPr="005D5074" w:rsidTr="0000339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946" w:type="pct"/>
            <w:vAlign w:val="center"/>
            <w:hideMark/>
          </w:tcPr>
          <w:p w:rsidR="00003397" w:rsidRPr="005D5074" w:rsidRDefault="00003397" w:rsidP="001C418D">
            <w:pPr>
              <w:spacing w:after="200" w:line="276" w:lineRule="auto"/>
              <w:jc w:val="center"/>
              <w:rPr>
                <w:color w:val="auto"/>
              </w:rPr>
            </w:pPr>
            <w:r w:rsidRPr="005D5074">
              <w:rPr>
                <w:color w:val="auto"/>
              </w:rPr>
              <w:t>Hedef 5.1</w:t>
            </w:r>
          </w:p>
        </w:tc>
        <w:tc>
          <w:tcPr>
            <w:tcW w:w="4054" w:type="pct"/>
            <w:hideMark/>
          </w:tcPr>
          <w:p w:rsidR="00003397" w:rsidRPr="005D5074" w:rsidRDefault="00003397" w:rsidP="001C418D">
            <w:pPr>
              <w:spacing w:after="200" w:line="276" w:lineRule="auto"/>
              <w:jc w:val="both"/>
              <w:cnfStyle w:val="000000100000" w:firstRow="0" w:lastRow="0" w:firstColumn="0" w:lastColumn="0" w:oddVBand="0" w:evenVBand="0" w:oddHBand="1" w:evenHBand="0" w:firstRowFirstColumn="0" w:firstRowLastColumn="0" w:lastRowFirstColumn="0" w:lastRowLastColumn="0"/>
              <w:rPr>
                <w:color w:val="auto"/>
              </w:rPr>
            </w:pPr>
            <w:r w:rsidRPr="005D5074">
              <w:rPr>
                <w:color w:val="auto"/>
              </w:rPr>
              <w:t>Okulumuzun öğrenci sayısındaki büyüklük göz önüne alındığında dikkat çeken en önemli eksiklik öğrencilerimizin psikolojik danışmanlık hizmetlerine ihtiyaç duymasıdır.</w:t>
            </w:r>
          </w:p>
        </w:tc>
      </w:tr>
      <w:tr w:rsidR="00003397" w:rsidRPr="005D5074" w:rsidTr="00003397">
        <w:trPr>
          <w:trHeight w:val="1193"/>
        </w:trPr>
        <w:tc>
          <w:tcPr>
            <w:cnfStyle w:val="001000000000" w:firstRow="0" w:lastRow="0" w:firstColumn="1" w:lastColumn="0" w:oddVBand="0" w:evenVBand="0" w:oddHBand="0" w:evenHBand="0" w:firstRowFirstColumn="0" w:firstRowLastColumn="0" w:lastRowFirstColumn="0" w:lastRowLastColumn="0"/>
            <w:tcW w:w="946" w:type="pct"/>
            <w:vAlign w:val="center"/>
            <w:hideMark/>
          </w:tcPr>
          <w:p w:rsidR="00003397" w:rsidRPr="005D5074" w:rsidRDefault="00003397" w:rsidP="001C418D">
            <w:pPr>
              <w:spacing w:after="200" w:line="276" w:lineRule="auto"/>
              <w:jc w:val="center"/>
              <w:rPr>
                <w:b w:val="0"/>
                <w:color w:val="auto"/>
              </w:rPr>
            </w:pPr>
            <w:r w:rsidRPr="005D5074">
              <w:rPr>
                <w:b w:val="0"/>
                <w:color w:val="auto"/>
              </w:rPr>
              <w:t>Strateji 5.1.1</w:t>
            </w:r>
          </w:p>
        </w:tc>
        <w:tc>
          <w:tcPr>
            <w:tcW w:w="4054" w:type="pct"/>
            <w:hideMark/>
          </w:tcPr>
          <w:p w:rsidR="00003397" w:rsidRPr="005D5074" w:rsidRDefault="00003397" w:rsidP="001C418D">
            <w:pPr>
              <w:spacing w:after="200" w:line="276" w:lineRule="auto"/>
              <w:jc w:val="both"/>
              <w:cnfStyle w:val="000000000000" w:firstRow="0" w:lastRow="0" w:firstColumn="0" w:lastColumn="0" w:oddVBand="0" w:evenVBand="0" w:oddHBand="0" w:evenHBand="0" w:firstRowFirstColumn="0" w:firstRowLastColumn="0" w:lastRowFirstColumn="0" w:lastRowLastColumn="0"/>
              <w:rPr>
                <w:color w:val="auto"/>
              </w:rPr>
            </w:pPr>
          </w:p>
          <w:p w:rsidR="00003397" w:rsidRPr="005D5074" w:rsidRDefault="00003397" w:rsidP="001C418D">
            <w:pPr>
              <w:spacing w:after="200" w:line="276" w:lineRule="auto"/>
              <w:jc w:val="both"/>
              <w:cnfStyle w:val="000000000000" w:firstRow="0" w:lastRow="0" w:firstColumn="0" w:lastColumn="0" w:oddVBand="0" w:evenVBand="0" w:oddHBand="0" w:evenHBand="0" w:firstRowFirstColumn="0" w:firstRowLastColumn="0" w:lastRowFirstColumn="0" w:lastRowLastColumn="0"/>
              <w:rPr>
                <w:color w:val="auto"/>
              </w:rPr>
            </w:pPr>
            <w:r w:rsidRPr="005D5074">
              <w:rPr>
                <w:color w:val="auto"/>
              </w:rPr>
              <w:t>Yüksekokul bünyesinde psikolojik danışma ve rehberlik hizmetlerinin verilebileceği bir ünitenin kurulması.</w:t>
            </w:r>
          </w:p>
        </w:tc>
      </w:tr>
      <w:tr w:rsidR="00810EA9" w:rsidRPr="005D5074" w:rsidTr="00F35242">
        <w:trPr>
          <w:cnfStyle w:val="000000100000" w:firstRow="0" w:lastRow="0" w:firstColumn="0" w:lastColumn="0" w:oddVBand="0" w:evenVBand="0" w:oddHBand="1" w:evenHBand="0" w:firstRowFirstColumn="0" w:firstRowLastColumn="0" w:lastRowFirstColumn="0" w:lastRowLastColumn="0"/>
          <w:trHeight w:val="1193"/>
        </w:trPr>
        <w:tc>
          <w:tcPr>
            <w:cnfStyle w:val="001000000000" w:firstRow="0" w:lastRow="0" w:firstColumn="1" w:lastColumn="0" w:oddVBand="0" w:evenVBand="0" w:oddHBand="0" w:evenHBand="0" w:firstRowFirstColumn="0" w:firstRowLastColumn="0" w:lastRowFirstColumn="0" w:lastRowLastColumn="0"/>
            <w:tcW w:w="946" w:type="pct"/>
            <w:vAlign w:val="center"/>
          </w:tcPr>
          <w:p w:rsidR="00810EA9" w:rsidRPr="00B602AC" w:rsidRDefault="00810EA9" w:rsidP="00810EA9">
            <w:pPr>
              <w:spacing w:after="200" w:line="276" w:lineRule="auto"/>
              <w:jc w:val="center"/>
              <w:rPr>
                <w:b w:val="0"/>
              </w:rPr>
            </w:pPr>
            <w:r w:rsidRPr="00B602AC">
              <w:rPr>
                <w:color w:val="auto"/>
              </w:rPr>
              <w:t>Hedef 5.</w:t>
            </w:r>
            <w:r>
              <w:rPr>
                <w:color w:val="auto"/>
              </w:rPr>
              <w:t>2</w:t>
            </w:r>
          </w:p>
        </w:tc>
        <w:tc>
          <w:tcPr>
            <w:tcW w:w="4054" w:type="pct"/>
            <w:vAlign w:val="center"/>
          </w:tcPr>
          <w:p w:rsidR="00810EA9" w:rsidRPr="00317107" w:rsidRDefault="00810EA9" w:rsidP="00F35242">
            <w:pPr>
              <w:spacing w:after="200" w:line="276" w:lineRule="auto"/>
              <w:cnfStyle w:val="000000100000" w:firstRow="0" w:lastRow="0" w:firstColumn="0" w:lastColumn="0" w:oddVBand="0" w:evenVBand="0" w:oddHBand="1" w:evenHBand="0" w:firstRowFirstColumn="0" w:firstRowLastColumn="0" w:lastRowFirstColumn="0" w:lastRowLastColumn="0"/>
            </w:pPr>
            <w:r w:rsidRPr="00C200AE">
              <w:rPr>
                <w:color w:val="auto"/>
              </w:rPr>
              <w:t>Okulumuz öğrencilerine yönelik teknik ve sosyal içerikli etkinlikler düzenlemek</w:t>
            </w:r>
          </w:p>
        </w:tc>
      </w:tr>
      <w:tr w:rsidR="00810EA9" w:rsidRPr="005D5074" w:rsidTr="002616DD">
        <w:trPr>
          <w:trHeight w:val="783"/>
        </w:trPr>
        <w:tc>
          <w:tcPr>
            <w:cnfStyle w:val="001000000000" w:firstRow="0" w:lastRow="0" w:firstColumn="1" w:lastColumn="0" w:oddVBand="0" w:evenVBand="0" w:oddHBand="0" w:evenHBand="0" w:firstRowFirstColumn="0" w:firstRowLastColumn="0" w:lastRowFirstColumn="0" w:lastRowLastColumn="0"/>
            <w:tcW w:w="946" w:type="pct"/>
            <w:vAlign w:val="center"/>
          </w:tcPr>
          <w:p w:rsidR="00810EA9" w:rsidRPr="00B602AC" w:rsidRDefault="00810EA9" w:rsidP="00810EA9">
            <w:pPr>
              <w:spacing w:after="200" w:line="276" w:lineRule="auto"/>
              <w:jc w:val="center"/>
              <w:rPr>
                <w:b w:val="0"/>
                <w:color w:val="auto"/>
              </w:rPr>
            </w:pPr>
            <w:r>
              <w:rPr>
                <w:b w:val="0"/>
                <w:color w:val="auto"/>
              </w:rPr>
              <w:t>Strateji 5.2</w:t>
            </w:r>
            <w:r w:rsidRPr="00B602AC">
              <w:rPr>
                <w:b w:val="0"/>
                <w:color w:val="auto"/>
              </w:rPr>
              <w:t>.</w:t>
            </w:r>
            <w:r>
              <w:rPr>
                <w:b w:val="0"/>
                <w:color w:val="auto"/>
              </w:rPr>
              <w:t>1</w:t>
            </w:r>
          </w:p>
        </w:tc>
        <w:tc>
          <w:tcPr>
            <w:tcW w:w="4054" w:type="pct"/>
            <w:vAlign w:val="center"/>
          </w:tcPr>
          <w:p w:rsidR="00810EA9" w:rsidRPr="00317107" w:rsidRDefault="00810EA9" w:rsidP="00F35242">
            <w:pPr>
              <w:spacing w:after="200" w:line="276" w:lineRule="auto"/>
              <w:cnfStyle w:val="000000000000" w:firstRow="0" w:lastRow="0" w:firstColumn="0" w:lastColumn="0" w:oddVBand="0" w:evenVBand="0" w:oddHBand="0" w:evenHBand="0" w:firstRowFirstColumn="0" w:firstRowLastColumn="0" w:lastRowFirstColumn="0" w:lastRowLastColumn="0"/>
              <w:rPr>
                <w:color w:val="auto"/>
              </w:rPr>
            </w:pPr>
            <w:r w:rsidRPr="00317107">
              <w:rPr>
                <w:color w:val="auto"/>
              </w:rPr>
              <w:t xml:space="preserve">Yüksekokul bünyesinde </w:t>
            </w:r>
            <w:r>
              <w:rPr>
                <w:color w:val="auto"/>
              </w:rPr>
              <w:t>çeşitli alanlarda uzmanlarca verilebilecek seminerler düzenlemek</w:t>
            </w:r>
          </w:p>
        </w:tc>
      </w:tr>
      <w:tr w:rsidR="00810EA9" w:rsidRPr="005D5074" w:rsidTr="002616D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46" w:type="pct"/>
            <w:vAlign w:val="center"/>
          </w:tcPr>
          <w:p w:rsidR="00810EA9" w:rsidRPr="00810EA9" w:rsidRDefault="00810EA9" w:rsidP="00810EA9">
            <w:pPr>
              <w:spacing w:after="200" w:line="276" w:lineRule="auto"/>
              <w:jc w:val="center"/>
              <w:rPr>
                <w:b w:val="0"/>
                <w:color w:val="auto"/>
              </w:rPr>
            </w:pPr>
            <w:r>
              <w:rPr>
                <w:b w:val="0"/>
                <w:color w:val="auto"/>
              </w:rPr>
              <w:t>Strateji 5.2</w:t>
            </w:r>
            <w:r w:rsidRPr="00B602AC">
              <w:rPr>
                <w:b w:val="0"/>
                <w:color w:val="auto"/>
              </w:rPr>
              <w:t>.</w:t>
            </w:r>
            <w:r>
              <w:rPr>
                <w:b w:val="0"/>
                <w:color w:val="auto"/>
              </w:rPr>
              <w:t>2</w:t>
            </w:r>
          </w:p>
        </w:tc>
        <w:tc>
          <w:tcPr>
            <w:tcW w:w="4054" w:type="pct"/>
            <w:vAlign w:val="center"/>
          </w:tcPr>
          <w:p w:rsidR="00810EA9" w:rsidRPr="00317107" w:rsidRDefault="00810EA9" w:rsidP="00F35242">
            <w:pPr>
              <w:spacing w:after="200" w:line="276" w:lineRule="auto"/>
              <w:cnfStyle w:val="000000100000" w:firstRow="0" w:lastRow="0" w:firstColumn="0" w:lastColumn="0" w:oddVBand="0" w:evenVBand="0" w:oddHBand="1" w:evenHBand="0" w:firstRowFirstColumn="0" w:firstRowLastColumn="0" w:lastRowFirstColumn="0" w:lastRowLastColumn="0"/>
            </w:pPr>
            <w:r w:rsidRPr="00C200AE">
              <w:rPr>
                <w:color w:val="auto"/>
              </w:rPr>
              <w:t>Teknik geziler düzenlemek.</w:t>
            </w:r>
          </w:p>
        </w:tc>
      </w:tr>
      <w:tr w:rsidR="00810EA9" w:rsidRPr="005D5074" w:rsidTr="002616DD">
        <w:trPr>
          <w:trHeight w:val="298"/>
        </w:trPr>
        <w:tc>
          <w:tcPr>
            <w:cnfStyle w:val="001000000000" w:firstRow="0" w:lastRow="0" w:firstColumn="1" w:lastColumn="0" w:oddVBand="0" w:evenVBand="0" w:oddHBand="0" w:evenHBand="0" w:firstRowFirstColumn="0" w:firstRowLastColumn="0" w:lastRowFirstColumn="0" w:lastRowLastColumn="0"/>
            <w:tcW w:w="946" w:type="pct"/>
            <w:vAlign w:val="center"/>
          </w:tcPr>
          <w:p w:rsidR="00810EA9" w:rsidRDefault="00810EA9" w:rsidP="002616DD">
            <w:pPr>
              <w:spacing w:after="200" w:line="276" w:lineRule="auto"/>
              <w:jc w:val="center"/>
              <w:rPr>
                <w:b w:val="0"/>
              </w:rPr>
            </w:pPr>
            <w:r>
              <w:rPr>
                <w:b w:val="0"/>
                <w:color w:val="auto"/>
              </w:rPr>
              <w:t>Strateji 5.2</w:t>
            </w:r>
            <w:r w:rsidRPr="00B602AC">
              <w:rPr>
                <w:b w:val="0"/>
                <w:color w:val="auto"/>
              </w:rPr>
              <w:t>.</w:t>
            </w:r>
            <w:r>
              <w:rPr>
                <w:b w:val="0"/>
                <w:color w:val="auto"/>
              </w:rPr>
              <w:t>3</w:t>
            </w:r>
          </w:p>
        </w:tc>
        <w:tc>
          <w:tcPr>
            <w:tcW w:w="4054" w:type="pct"/>
            <w:vAlign w:val="center"/>
          </w:tcPr>
          <w:p w:rsidR="00810EA9" w:rsidRPr="00C200AE" w:rsidRDefault="00810EA9" w:rsidP="00F35242">
            <w:pPr>
              <w:spacing w:after="200" w:line="276" w:lineRule="auto"/>
              <w:cnfStyle w:val="000000000000" w:firstRow="0" w:lastRow="0" w:firstColumn="0" w:lastColumn="0" w:oddVBand="0" w:evenVBand="0" w:oddHBand="0" w:evenHBand="0" w:firstRowFirstColumn="0" w:firstRowLastColumn="0" w:lastRowFirstColumn="0" w:lastRowLastColumn="0"/>
            </w:pPr>
            <w:r w:rsidRPr="00C200AE">
              <w:rPr>
                <w:color w:val="auto"/>
              </w:rPr>
              <w:t>Öğrenci topluluklarının faaliyetlerini arttırmak</w:t>
            </w:r>
          </w:p>
        </w:tc>
      </w:tr>
    </w:tbl>
    <w:p w:rsidR="00003397" w:rsidRPr="005C1BDC" w:rsidRDefault="00003397" w:rsidP="00003397"/>
    <w:p w:rsidR="00003397" w:rsidRPr="005C1BDC" w:rsidRDefault="00003397" w:rsidP="00003397">
      <w:pPr>
        <w:shd w:val="clear" w:color="auto" w:fill="FFFFFF"/>
        <w:ind w:right="-110" w:firstLine="708"/>
        <w:jc w:val="both"/>
        <w:rPr>
          <w:bCs/>
          <w:color w:val="000000" w:themeColor="text1"/>
        </w:rPr>
      </w:pPr>
    </w:p>
    <w:p w:rsidR="00375306" w:rsidRDefault="00375306" w:rsidP="00375306">
      <w:pPr>
        <w:rPr>
          <w:b/>
          <w:bCs/>
          <w:color w:val="000000" w:themeColor="text1"/>
        </w:rPr>
      </w:pPr>
    </w:p>
    <w:p w:rsidR="00375306" w:rsidRDefault="00375306" w:rsidP="00375306">
      <w:pPr>
        <w:rPr>
          <w:b/>
          <w:bCs/>
          <w:color w:val="000000" w:themeColor="text1"/>
        </w:rPr>
      </w:pPr>
    </w:p>
    <w:p w:rsidR="00375306" w:rsidRDefault="00375306" w:rsidP="00375306">
      <w:pPr>
        <w:rPr>
          <w:b/>
          <w:bCs/>
          <w:color w:val="000000" w:themeColor="text1"/>
        </w:rPr>
      </w:pPr>
    </w:p>
    <w:p w:rsidR="001B6597" w:rsidRDefault="001B6597" w:rsidP="00375306">
      <w:pPr>
        <w:rPr>
          <w:b/>
          <w:bCs/>
          <w:color w:val="000000" w:themeColor="text1"/>
        </w:rPr>
      </w:pPr>
    </w:p>
    <w:p w:rsidR="001B6597" w:rsidRDefault="001B6597" w:rsidP="00375306">
      <w:pPr>
        <w:rPr>
          <w:b/>
          <w:bCs/>
          <w:color w:val="000000" w:themeColor="text1"/>
        </w:rPr>
      </w:pPr>
    </w:p>
    <w:p w:rsidR="001B6597" w:rsidRDefault="001B6597" w:rsidP="00375306">
      <w:pPr>
        <w:rPr>
          <w:b/>
          <w:bCs/>
          <w:color w:val="000000" w:themeColor="text1"/>
        </w:rPr>
      </w:pPr>
    </w:p>
    <w:p w:rsidR="001B6597" w:rsidRDefault="001B6597" w:rsidP="00375306">
      <w:pPr>
        <w:rPr>
          <w:b/>
          <w:bCs/>
          <w:color w:val="000000" w:themeColor="text1"/>
        </w:rPr>
      </w:pPr>
    </w:p>
    <w:p w:rsidR="00375306" w:rsidRDefault="00375306" w:rsidP="00375306">
      <w:pPr>
        <w:rPr>
          <w:b/>
          <w:bCs/>
          <w:color w:val="000000" w:themeColor="text1"/>
        </w:rPr>
      </w:pPr>
    </w:p>
    <w:p w:rsidR="00375306" w:rsidRDefault="00375306" w:rsidP="00375306">
      <w:pPr>
        <w:rPr>
          <w:b/>
          <w:bCs/>
          <w:color w:val="000000" w:themeColor="text1"/>
        </w:rPr>
      </w:pPr>
    </w:p>
    <w:p w:rsidR="00375306" w:rsidRDefault="00375306" w:rsidP="00375306">
      <w:pPr>
        <w:rPr>
          <w:b/>
          <w:bCs/>
          <w:color w:val="000000" w:themeColor="text1"/>
        </w:rPr>
      </w:pPr>
    </w:p>
    <w:p w:rsidR="00375306" w:rsidRDefault="00375306" w:rsidP="00375306">
      <w:pPr>
        <w:rPr>
          <w:b/>
          <w:bCs/>
          <w:color w:val="000000" w:themeColor="text1"/>
        </w:rPr>
      </w:pPr>
      <w:r w:rsidRPr="00B407D8">
        <w:rPr>
          <w:b/>
          <w:bCs/>
          <w:color w:val="000000" w:themeColor="text1"/>
        </w:rPr>
        <w:t xml:space="preserve">B. Temel Politikalar ve Öncelikler </w:t>
      </w:r>
    </w:p>
    <w:p w:rsidR="00375306" w:rsidRDefault="00375306" w:rsidP="00375306">
      <w:pPr>
        <w:pStyle w:val="NormalWeb"/>
        <w:spacing w:before="60" w:beforeAutospacing="0" w:after="60" w:afterAutospacing="0"/>
        <w:ind w:right="253"/>
        <w:rPr>
          <w:rFonts w:eastAsia="+mn-ea"/>
          <w:b/>
          <w:bCs/>
          <w:color w:val="000000"/>
          <w:kern w:val="24"/>
        </w:rPr>
      </w:pPr>
    </w:p>
    <w:p w:rsidR="00375306" w:rsidRPr="00621652" w:rsidRDefault="00375306" w:rsidP="00375306">
      <w:pPr>
        <w:pStyle w:val="NormalWeb"/>
        <w:spacing w:before="60" w:beforeAutospacing="0" w:after="60" w:afterAutospacing="0"/>
        <w:ind w:right="253"/>
        <w:rPr>
          <w:rFonts w:eastAsia="+mn-ea"/>
          <w:b/>
          <w:bCs/>
          <w:color w:val="000000"/>
          <w:kern w:val="24"/>
        </w:rPr>
      </w:pPr>
      <w:r w:rsidRPr="00621652">
        <w:rPr>
          <w:rFonts w:eastAsia="+mn-ea"/>
          <w:b/>
          <w:bCs/>
          <w:color w:val="000000"/>
          <w:kern w:val="24"/>
        </w:rPr>
        <w:t>AMAÇLARIMIZ</w:t>
      </w:r>
    </w:p>
    <w:p w:rsidR="00375306" w:rsidRPr="00621652" w:rsidRDefault="00375306" w:rsidP="00375306">
      <w:pPr>
        <w:pStyle w:val="NormalWeb"/>
        <w:spacing w:before="60" w:beforeAutospacing="0" w:after="60" w:afterAutospacing="0"/>
        <w:ind w:right="253"/>
      </w:pPr>
      <w:r w:rsidRPr="00621652">
        <w:t>1-Okulumuzun fiziksel ihtiyaçlar doğrultusunda sürekli büyümesini ve bakımlarını sağlamak.</w:t>
      </w:r>
    </w:p>
    <w:p w:rsidR="00375306" w:rsidRPr="00621652" w:rsidRDefault="00375306" w:rsidP="00375306">
      <w:pPr>
        <w:pStyle w:val="NormalWeb"/>
        <w:spacing w:before="60" w:beforeAutospacing="0" w:after="60" w:afterAutospacing="0"/>
        <w:ind w:right="253"/>
        <w:rPr>
          <w:color w:val="000000" w:themeColor="text1"/>
        </w:rPr>
      </w:pPr>
      <w:r w:rsidRPr="00621652">
        <w:t>2-</w:t>
      </w:r>
      <w:r w:rsidRPr="00621652">
        <w:rPr>
          <w:color w:val="000000" w:themeColor="text1"/>
        </w:rPr>
        <w:t xml:space="preserve"> Eğitim-öğretim hizmetlerimizde kaliteyi artırmak.</w:t>
      </w:r>
    </w:p>
    <w:p w:rsidR="00375306" w:rsidRPr="00621652" w:rsidRDefault="00375306" w:rsidP="00375306">
      <w:pPr>
        <w:pStyle w:val="NormalWeb"/>
        <w:spacing w:before="60" w:beforeAutospacing="0" w:after="60" w:afterAutospacing="0"/>
        <w:ind w:right="253"/>
        <w:rPr>
          <w:color w:val="000000" w:themeColor="text1"/>
        </w:rPr>
      </w:pPr>
      <w:r w:rsidRPr="00621652">
        <w:rPr>
          <w:color w:val="000000" w:themeColor="text1"/>
        </w:rPr>
        <w:t>3- Yüksekokulun Katma Bütçesi dışında kalan gelirlerini artırmak.</w:t>
      </w:r>
    </w:p>
    <w:p w:rsidR="00375306" w:rsidRPr="00621652" w:rsidRDefault="00375306" w:rsidP="00375306">
      <w:pPr>
        <w:pStyle w:val="NormalWeb"/>
        <w:spacing w:before="60" w:beforeAutospacing="0" w:after="60" w:afterAutospacing="0"/>
        <w:ind w:right="253"/>
      </w:pPr>
      <w:r w:rsidRPr="00621652">
        <w:rPr>
          <w:color w:val="000000" w:themeColor="text1"/>
        </w:rPr>
        <w:t>4-</w:t>
      </w:r>
      <w:r w:rsidRPr="00621652">
        <w:t xml:space="preserve"> Ulusal ve uluslararası düzeyde projeler yapmak.</w:t>
      </w:r>
    </w:p>
    <w:p w:rsidR="00375306" w:rsidRPr="00B3285D" w:rsidRDefault="00375306" w:rsidP="00375306">
      <w:pPr>
        <w:pStyle w:val="NormalWeb"/>
        <w:spacing w:before="60" w:beforeAutospacing="0" w:after="60" w:afterAutospacing="0"/>
        <w:ind w:right="253"/>
      </w:pPr>
      <w:r w:rsidRPr="00621652">
        <w:t>5- Öğrencilerimizin kişisel gelişimlerle başarı düzeylerini</w:t>
      </w:r>
      <w:r w:rsidR="00621652" w:rsidRPr="00621652">
        <w:t xml:space="preserve"> arttırmak</w:t>
      </w:r>
      <w:r w:rsidRPr="00621652">
        <w:t>.</w:t>
      </w:r>
    </w:p>
    <w:p w:rsidR="00375306" w:rsidRPr="0042413D" w:rsidRDefault="00375306" w:rsidP="00375306">
      <w:pPr>
        <w:ind w:left="284" w:right="253"/>
        <w:jc w:val="center"/>
        <w:rPr>
          <w:b/>
          <w:sz w:val="28"/>
        </w:rPr>
      </w:pPr>
    </w:p>
    <w:p w:rsidR="00375306" w:rsidRPr="00B3285D" w:rsidRDefault="00375306" w:rsidP="00375306">
      <w:pPr>
        <w:ind w:left="284" w:right="253"/>
        <w:rPr>
          <w:b/>
        </w:rPr>
      </w:pPr>
      <w:r w:rsidRPr="00B3285D">
        <w:rPr>
          <w:b/>
        </w:rPr>
        <w:t xml:space="preserve">Kalite Politikamız </w:t>
      </w:r>
    </w:p>
    <w:p w:rsidR="00375306" w:rsidRPr="00B3285D" w:rsidRDefault="00375306" w:rsidP="00375306">
      <w:pPr>
        <w:tabs>
          <w:tab w:val="left" w:pos="5620"/>
        </w:tabs>
        <w:spacing w:before="134"/>
        <w:jc w:val="both"/>
      </w:pPr>
      <w:r w:rsidRPr="00B3285D">
        <w:rPr>
          <w:rFonts w:eastAsia="+mn-ea"/>
          <w:color w:val="000000"/>
          <w:kern w:val="24"/>
        </w:rPr>
        <w:t>1-Yöneticilikte; katılımcı ve paylaşımcı yönetim anlayışıyla motivasyon ve performansı artırmak.</w:t>
      </w:r>
    </w:p>
    <w:p w:rsidR="00621652" w:rsidRDefault="00375306" w:rsidP="00375306">
      <w:pPr>
        <w:tabs>
          <w:tab w:val="left" w:pos="5620"/>
        </w:tabs>
        <w:spacing w:before="134"/>
        <w:jc w:val="both"/>
        <w:rPr>
          <w:rFonts w:eastAsia="+mn-ea"/>
          <w:color w:val="000000"/>
          <w:kern w:val="24"/>
        </w:rPr>
      </w:pPr>
      <w:r w:rsidRPr="00B3285D">
        <w:rPr>
          <w:rFonts w:eastAsia="+mn-ea"/>
          <w:color w:val="000000"/>
          <w:kern w:val="24"/>
        </w:rPr>
        <w:t xml:space="preserve">2-Belirlediğimiz hedefleri, iletişim teknolojilerini kullanarak, öğrencilerimizin de belirlediği hedefleri göz önünde </w:t>
      </w:r>
      <w:r w:rsidR="00621652">
        <w:rPr>
          <w:rFonts w:eastAsia="+mn-ea"/>
          <w:color w:val="000000"/>
          <w:kern w:val="24"/>
        </w:rPr>
        <w:t>bulundurarak</w:t>
      </w:r>
      <w:r w:rsidRPr="00B3285D">
        <w:rPr>
          <w:rFonts w:eastAsia="+mn-ea"/>
          <w:color w:val="000000"/>
          <w:kern w:val="24"/>
        </w:rPr>
        <w:t xml:space="preserve"> gerçekleştirme sürecinde, kaliteli eğitim hizmeti sunmak, zamanı etkin ve verimli kullanmak.</w:t>
      </w:r>
    </w:p>
    <w:p w:rsidR="00375306" w:rsidRPr="00B3285D" w:rsidRDefault="00375306" w:rsidP="00375306">
      <w:pPr>
        <w:tabs>
          <w:tab w:val="left" w:pos="5620"/>
        </w:tabs>
        <w:spacing w:before="134"/>
        <w:jc w:val="both"/>
      </w:pPr>
      <w:r w:rsidRPr="00B3285D">
        <w:rPr>
          <w:rFonts w:eastAsia="+mn-ea"/>
          <w:color w:val="000000"/>
          <w:kern w:val="24"/>
        </w:rPr>
        <w:t>3-Kalite Yönetim Sisteminin şartlarına uyarak, hizmet ve faaliyetleri iyileştirmek.</w:t>
      </w:r>
    </w:p>
    <w:p w:rsidR="00375306" w:rsidRDefault="00375306" w:rsidP="00375306">
      <w:pPr>
        <w:rPr>
          <w:b/>
        </w:rPr>
      </w:pPr>
    </w:p>
    <w:p w:rsidR="00003397" w:rsidRPr="00BE3A65" w:rsidRDefault="00003397" w:rsidP="008A71EF">
      <w:pPr>
        <w:rPr>
          <w:color w:val="000000"/>
          <w:szCs w:val="24"/>
          <w:lang w:val="tr-TR"/>
        </w:rPr>
        <w:sectPr w:rsidR="00003397" w:rsidRPr="00BE3A65" w:rsidSect="009A2BDF">
          <w:pgSz w:w="12242" w:h="15842"/>
          <w:pgMar w:top="993" w:right="1894" w:bottom="1560" w:left="1418" w:header="851" w:footer="498" w:gutter="57"/>
          <w:cols w:space="708"/>
          <w:docGrid w:linePitch="326"/>
        </w:sectPr>
      </w:pPr>
    </w:p>
    <w:p w:rsidR="00980BC6" w:rsidRPr="00BE3A65" w:rsidRDefault="00F424CC" w:rsidP="006B7DF2">
      <w:pPr>
        <w:rPr>
          <w:b/>
          <w:bCs/>
          <w:color w:val="76923C"/>
          <w:szCs w:val="24"/>
          <w:lang w:val="tr-TR" w:eastAsia="tr-TR"/>
        </w:rPr>
      </w:pPr>
      <w:r w:rsidRPr="00BE3A65">
        <w:rPr>
          <w:b/>
          <w:noProof/>
          <w:color w:val="000000"/>
          <w:szCs w:val="24"/>
          <w:lang w:val="tr-TR" w:eastAsia="tr-TR"/>
        </w:rPr>
        <mc:AlternateContent>
          <mc:Choice Requires="wps">
            <w:drawing>
              <wp:anchor distT="0" distB="0" distL="114300" distR="114300" simplePos="0" relativeHeight="251701248" behindDoc="0" locked="0" layoutInCell="1" allowOverlap="1" wp14:anchorId="05AA7C9E" wp14:editId="787B7C15">
                <wp:simplePos x="0" y="0"/>
                <wp:positionH relativeFrom="column">
                  <wp:posOffset>15874</wp:posOffset>
                </wp:positionH>
                <wp:positionV relativeFrom="paragraph">
                  <wp:posOffset>-376555</wp:posOffset>
                </wp:positionV>
                <wp:extent cx="6282055" cy="371475"/>
                <wp:effectExtent l="19050" t="19050" r="42545" b="66675"/>
                <wp:wrapNone/>
                <wp:docPr id="1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055" cy="371475"/>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0606F0" w:rsidRPr="00464D67" w:rsidRDefault="000606F0" w:rsidP="00464D67">
                            <w:pPr>
                              <w:shd w:val="clear" w:color="auto" w:fill="CD2147"/>
                              <w:tabs>
                                <w:tab w:val="left" w:pos="0"/>
                                <w:tab w:val="left" w:pos="284"/>
                              </w:tabs>
                              <w:spacing w:before="100" w:beforeAutospacing="1" w:line="360" w:lineRule="auto"/>
                              <w:rPr>
                                <w:b/>
                                <w:iCs/>
                                <w:color w:val="FFFFFF" w:themeColor="background1"/>
                                <w:sz w:val="28"/>
                                <w:szCs w:val="28"/>
                                <w:lang w:val="tr-TR"/>
                              </w:rPr>
                            </w:pPr>
                            <w:r w:rsidRPr="00464D67">
                              <w:rPr>
                                <w:b/>
                                <w:iCs/>
                                <w:color w:val="FFFFFF" w:themeColor="background1"/>
                                <w:sz w:val="28"/>
                                <w:szCs w:val="28"/>
                                <w:lang w:val="tr-TR"/>
                              </w:rPr>
                              <w:t>II</w:t>
                            </w:r>
                            <w:r>
                              <w:rPr>
                                <w:b/>
                                <w:iCs/>
                                <w:color w:val="FFFFFF" w:themeColor="background1"/>
                                <w:sz w:val="28"/>
                                <w:szCs w:val="28"/>
                                <w:lang w:val="tr-TR"/>
                              </w:rPr>
                              <w:t>I</w:t>
                            </w:r>
                            <w:r w:rsidRPr="00464D67">
                              <w:rPr>
                                <w:b/>
                                <w:iCs/>
                                <w:color w:val="FFFFFF" w:themeColor="background1"/>
                                <w:sz w:val="28"/>
                                <w:szCs w:val="28"/>
                                <w:lang w:val="tr-TR"/>
                              </w:rPr>
                              <w:t>. FAALİYETLERE İLİŞKİN BİLGİ VE DEĞERLENDİRMELER</w:t>
                            </w:r>
                          </w:p>
                          <w:p w:rsidR="000606F0" w:rsidRPr="00990CB9" w:rsidRDefault="000606F0" w:rsidP="00464D67">
                            <w:pPr>
                              <w:pStyle w:val="Balk3"/>
                              <w:numPr>
                                <w:ilvl w:val="0"/>
                                <w:numId w:val="0"/>
                              </w:numPr>
                              <w:spacing w:line="360" w:lineRule="auto"/>
                              <w:rPr>
                                <w:rFonts w:cs="Times New Roman"/>
                                <w:color w:val="FFFFFF"/>
                                <w:sz w:val="24"/>
                                <w:szCs w:val="24"/>
                              </w:rPr>
                            </w:pPr>
                            <w:r>
                              <w:rPr>
                                <w:rFonts w:cs="Times New Roman"/>
                                <w:noProof/>
                                <w:color w:val="FFFFFF"/>
                                <w:sz w:val="24"/>
                                <w:szCs w:val="24"/>
                                <w:lang w:eastAsia="tr-TR"/>
                              </w:rPr>
                              <w:drawing>
                                <wp:inline distT="0" distB="0" distL="0" distR="0" wp14:anchorId="5E8DD072" wp14:editId="01828F38">
                                  <wp:extent cx="5805805" cy="478647"/>
                                  <wp:effectExtent l="0" t="0" r="0" b="0"/>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5805" cy="478647"/>
                                          </a:xfrm>
                                          <a:prstGeom prst="rect">
                                            <a:avLst/>
                                          </a:prstGeom>
                                          <a:noFill/>
                                          <a:ln>
                                            <a:noFill/>
                                          </a:ln>
                                        </pic:spPr>
                                      </pic:pic>
                                    </a:graphicData>
                                  </a:graphic>
                                </wp:inline>
                              </w:drawing>
                            </w:r>
                          </w:p>
                          <w:p w:rsidR="000606F0" w:rsidRPr="00990CB9" w:rsidRDefault="000606F0" w:rsidP="00464D67">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A7C9E" id="Rectangle 150" o:spid="_x0000_s1043" style="position:absolute;margin-left:1.25pt;margin-top:-29.65pt;width:494.65pt;height:29.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" fillcolor="#cd2147" strokecolor="#3c484f" strokeweight="2.25pt">
                <v:shadow on="t" color="#622423" opacity=".5" offset="1pt"/>
                <v:textbox>
                  <w:txbxContent>
                    <w:p w:rsidR="000606F0" w:rsidRPr="00464D67" w:rsidRDefault="000606F0" w:rsidP="00464D67">
                      <w:pPr>
                        <w:shd w:val="clear" w:color="auto" w:fill="CD2147"/>
                        <w:tabs>
                          <w:tab w:val="left" w:pos="0"/>
                          <w:tab w:val="left" w:pos="284"/>
                        </w:tabs>
                        <w:spacing w:before="100" w:beforeAutospacing="1" w:line="360" w:lineRule="auto"/>
                        <w:rPr>
                          <w:b/>
                          <w:iCs/>
                          <w:color w:val="FFFFFF" w:themeColor="background1"/>
                          <w:sz w:val="28"/>
                          <w:szCs w:val="28"/>
                          <w:lang w:val="tr-TR"/>
                        </w:rPr>
                      </w:pPr>
                      <w:r w:rsidRPr="00464D67">
                        <w:rPr>
                          <w:b/>
                          <w:iCs/>
                          <w:color w:val="FFFFFF" w:themeColor="background1"/>
                          <w:sz w:val="28"/>
                          <w:szCs w:val="28"/>
                          <w:lang w:val="tr-TR"/>
                        </w:rPr>
                        <w:t>II</w:t>
                      </w:r>
                      <w:r>
                        <w:rPr>
                          <w:b/>
                          <w:iCs/>
                          <w:color w:val="FFFFFF" w:themeColor="background1"/>
                          <w:sz w:val="28"/>
                          <w:szCs w:val="28"/>
                          <w:lang w:val="tr-TR"/>
                        </w:rPr>
                        <w:t>I</w:t>
                      </w:r>
                      <w:r w:rsidRPr="00464D67">
                        <w:rPr>
                          <w:b/>
                          <w:iCs/>
                          <w:color w:val="FFFFFF" w:themeColor="background1"/>
                          <w:sz w:val="28"/>
                          <w:szCs w:val="28"/>
                          <w:lang w:val="tr-TR"/>
                        </w:rPr>
                        <w:t>. FAALİYETLERE İLİŞKİN BİLGİ VE DEĞERLENDİRMELER</w:t>
                      </w:r>
                    </w:p>
                    <w:p w:rsidR="000606F0" w:rsidRPr="00990CB9" w:rsidRDefault="000606F0" w:rsidP="00464D67">
                      <w:pPr>
                        <w:pStyle w:val="Balk3"/>
                        <w:numPr>
                          <w:ilvl w:val="0"/>
                          <w:numId w:val="0"/>
                        </w:numPr>
                        <w:spacing w:line="360" w:lineRule="auto"/>
                        <w:rPr>
                          <w:rFonts w:cs="Times New Roman"/>
                          <w:color w:val="FFFFFF"/>
                          <w:sz w:val="24"/>
                          <w:szCs w:val="24"/>
                        </w:rPr>
                      </w:pPr>
                      <w:r>
                        <w:rPr>
                          <w:rFonts w:cs="Times New Roman"/>
                          <w:noProof/>
                          <w:color w:val="FFFFFF"/>
                          <w:sz w:val="24"/>
                          <w:szCs w:val="24"/>
                          <w:lang w:eastAsia="tr-TR"/>
                        </w:rPr>
                        <w:drawing>
                          <wp:inline distT="0" distB="0" distL="0" distR="0" wp14:anchorId="5E8DD072" wp14:editId="01828F38">
                            <wp:extent cx="5805805" cy="478647"/>
                            <wp:effectExtent l="0" t="0" r="0" b="0"/>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5805" cy="478647"/>
                                    </a:xfrm>
                                    <a:prstGeom prst="rect">
                                      <a:avLst/>
                                    </a:prstGeom>
                                    <a:noFill/>
                                    <a:ln>
                                      <a:noFill/>
                                    </a:ln>
                                  </pic:spPr>
                                </pic:pic>
                              </a:graphicData>
                            </a:graphic>
                          </wp:inline>
                        </w:drawing>
                      </w:r>
                    </w:p>
                    <w:p w:rsidR="000606F0" w:rsidRPr="00990CB9" w:rsidRDefault="000606F0" w:rsidP="00464D67">
                      <w:pPr>
                        <w:rPr>
                          <w:color w:val="FFFFFF"/>
                        </w:rPr>
                      </w:pPr>
                    </w:p>
                  </w:txbxContent>
                </v:textbox>
              </v:rect>
            </w:pict>
          </mc:Fallback>
        </mc:AlternateContent>
      </w:r>
      <w:r w:rsidRPr="00BE3A65">
        <w:rPr>
          <w:b/>
          <w:noProof/>
          <w:color w:val="000000"/>
          <w:szCs w:val="24"/>
          <w:lang w:val="tr-TR" w:eastAsia="tr-TR"/>
        </w:rPr>
        <mc:AlternateContent>
          <mc:Choice Requires="wps">
            <w:drawing>
              <wp:anchor distT="0" distB="0" distL="114300" distR="114300" simplePos="0" relativeHeight="251664384" behindDoc="0" locked="0" layoutInCell="1" allowOverlap="1" wp14:anchorId="345424CB" wp14:editId="1B1460A2">
                <wp:simplePos x="0" y="0"/>
                <wp:positionH relativeFrom="column">
                  <wp:posOffset>15874</wp:posOffset>
                </wp:positionH>
                <wp:positionV relativeFrom="paragraph">
                  <wp:posOffset>153035</wp:posOffset>
                </wp:positionV>
                <wp:extent cx="6282055" cy="371475"/>
                <wp:effectExtent l="19050" t="19050" r="42545" b="66675"/>
                <wp:wrapNone/>
                <wp:docPr id="1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055" cy="371475"/>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0606F0" w:rsidRPr="00990CB9" w:rsidRDefault="000606F0" w:rsidP="00B05460">
                            <w:pPr>
                              <w:pStyle w:val="Balk3"/>
                              <w:numPr>
                                <w:ilvl w:val="0"/>
                                <w:numId w:val="0"/>
                              </w:numPr>
                              <w:spacing w:line="360" w:lineRule="auto"/>
                              <w:jc w:val="center"/>
                              <w:rPr>
                                <w:rFonts w:cs="Times New Roman"/>
                                <w:color w:val="FFFFFF"/>
                                <w:sz w:val="24"/>
                                <w:szCs w:val="24"/>
                              </w:rPr>
                            </w:pPr>
                            <w:r w:rsidRPr="00464D67">
                              <w:rPr>
                                <w:rFonts w:cs="Times New Roman"/>
                                <w:color w:val="FFFFFF"/>
                                <w:szCs w:val="28"/>
                              </w:rPr>
                              <w:t>A.Mali Bilgiler</w:t>
                            </w:r>
                            <w:r>
                              <w:rPr>
                                <w:rFonts w:cs="Times New Roman"/>
                                <w:noProof/>
                                <w:color w:val="FFFFFF"/>
                                <w:sz w:val="24"/>
                                <w:szCs w:val="24"/>
                                <w:lang w:eastAsia="tr-TR"/>
                              </w:rPr>
                              <w:drawing>
                                <wp:inline distT="0" distB="0" distL="0" distR="0" wp14:anchorId="08BCF6BE" wp14:editId="54528E9F">
                                  <wp:extent cx="5805805" cy="478647"/>
                                  <wp:effectExtent l="0" t="0" r="0" b="0"/>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5805" cy="478647"/>
                                          </a:xfrm>
                                          <a:prstGeom prst="rect">
                                            <a:avLst/>
                                          </a:prstGeom>
                                          <a:noFill/>
                                          <a:ln>
                                            <a:noFill/>
                                          </a:ln>
                                        </pic:spPr>
                                      </pic:pic>
                                    </a:graphicData>
                                  </a:graphic>
                                </wp:inline>
                              </w:drawing>
                            </w:r>
                          </w:p>
                          <w:p w:rsidR="000606F0" w:rsidRPr="00990CB9" w:rsidRDefault="000606F0" w:rsidP="009C3F67">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424CB" id="_x0000_s1044" style="position:absolute;margin-left:1.25pt;margin-top:12.05pt;width:494.6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" fillcolor="#cd2147" strokecolor="#3c484f" strokeweight="2.25pt">
                <v:shadow on="t" color="#622423" opacity=".5" offset="1pt"/>
                <v:textbox>
                  <w:txbxContent>
                    <w:p w:rsidR="000606F0" w:rsidRPr="00990CB9" w:rsidRDefault="000606F0" w:rsidP="00B05460">
                      <w:pPr>
                        <w:pStyle w:val="Balk3"/>
                        <w:numPr>
                          <w:ilvl w:val="0"/>
                          <w:numId w:val="0"/>
                        </w:numPr>
                        <w:spacing w:line="360" w:lineRule="auto"/>
                        <w:jc w:val="center"/>
                        <w:rPr>
                          <w:rFonts w:cs="Times New Roman"/>
                          <w:color w:val="FFFFFF"/>
                          <w:sz w:val="24"/>
                          <w:szCs w:val="24"/>
                        </w:rPr>
                      </w:pPr>
                      <w:r w:rsidRPr="00464D67">
                        <w:rPr>
                          <w:rFonts w:cs="Times New Roman"/>
                          <w:color w:val="FFFFFF"/>
                          <w:szCs w:val="28"/>
                        </w:rPr>
                        <w:t>A.Mali Bilgiler</w:t>
                      </w:r>
                      <w:r>
                        <w:rPr>
                          <w:rFonts w:cs="Times New Roman"/>
                          <w:noProof/>
                          <w:color w:val="FFFFFF"/>
                          <w:sz w:val="24"/>
                          <w:szCs w:val="24"/>
                          <w:lang w:eastAsia="tr-TR"/>
                        </w:rPr>
                        <w:drawing>
                          <wp:inline distT="0" distB="0" distL="0" distR="0" wp14:anchorId="08BCF6BE" wp14:editId="54528E9F">
                            <wp:extent cx="5805805" cy="478647"/>
                            <wp:effectExtent l="0" t="0" r="0" b="0"/>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5805" cy="478647"/>
                                    </a:xfrm>
                                    <a:prstGeom prst="rect">
                                      <a:avLst/>
                                    </a:prstGeom>
                                    <a:noFill/>
                                    <a:ln>
                                      <a:noFill/>
                                    </a:ln>
                                  </pic:spPr>
                                </pic:pic>
                              </a:graphicData>
                            </a:graphic>
                          </wp:inline>
                        </w:drawing>
                      </w:r>
                    </w:p>
                    <w:p w:rsidR="000606F0" w:rsidRPr="00990CB9" w:rsidRDefault="000606F0" w:rsidP="009C3F67">
                      <w:pPr>
                        <w:rPr>
                          <w:color w:val="FFFFFF"/>
                        </w:rPr>
                      </w:pPr>
                    </w:p>
                  </w:txbxContent>
                </v:textbox>
              </v:rect>
            </w:pict>
          </mc:Fallback>
        </mc:AlternateContent>
      </w:r>
    </w:p>
    <w:bookmarkEnd w:id="23"/>
    <w:p w:rsidR="0089699B" w:rsidRPr="00BE3A65" w:rsidRDefault="0089699B" w:rsidP="0089699B"/>
    <w:p w:rsidR="009C5355" w:rsidRPr="00BE3A65" w:rsidRDefault="009C5355" w:rsidP="0089699B">
      <w:pPr>
        <w:rPr>
          <w:noProof/>
          <w:lang w:val="tr-TR" w:eastAsia="tr-TR"/>
        </w:rPr>
      </w:pPr>
    </w:p>
    <w:p w:rsidR="00244E55" w:rsidRPr="00BE3A65" w:rsidRDefault="00244E55" w:rsidP="00906924">
      <w:pPr>
        <w:tabs>
          <w:tab w:val="left" w:pos="567"/>
          <w:tab w:val="left" w:pos="993"/>
        </w:tabs>
        <w:ind w:left="993" w:hanging="284"/>
        <w:jc w:val="both"/>
        <w:rPr>
          <w:color w:val="000000"/>
          <w:szCs w:val="24"/>
          <w:lang w:val="tr-TR"/>
        </w:rPr>
      </w:pPr>
    </w:p>
    <w:p w:rsidR="00820140" w:rsidRPr="00BE3A65" w:rsidRDefault="00F424CC" w:rsidP="00906924">
      <w:pPr>
        <w:tabs>
          <w:tab w:val="left" w:pos="567"/>
          <w:tab w:val="left" w:pos="993"/>
        </w:tabs>
        <w:ind w:left="993" w:hanging="284"/>
        <w:jc w:val="both"/>
        <w:rPr>
          <w:color w:val="000000"/>
          <w:szCs w:val="24"/>
          <w:lang w:val="tr-TR"/>
        </w:rPr>
      </w:pPr>
      <w:r w:rsidRPr="00BE3A65">
        <w:rPr>
          <w:noProof/>
          <w:color w:val="000000"/>
          <w:szCs w:val="24"/>
          <w:lang w:val="tr-TR" w:eastAsia="tr-TR"/>
        </w:rPr>
        <mc:AlternateContent>
          <mc:Choice Requires="wps">
            <w:drawing>
              <wp:anchor distT="0" distB="0" distL="114300" distR="114300" simplePos="0" relativeHeight="251697152" behindDoc="0" locked="0" layoutInCell="1" allowOverlap="1" wp14:anchorId="5D3A8564" wp14:editId="291C2C6A">
                <wp:simplePos x="0" y="0"/>
                <wp:positionH relativeFrom="column">
                  <wp:posOffset>15874</wp:posOffset>
                </wp:positionH>
                <wp:positionV relativeFrom="paragraph">
                  <wp:posOffset>10160</wp:posOffset>
                </wp:positionV>
                <wp:extent cx="6282055" cy="422275"/>
                <wp:effectExtent l="19050" t="19050" r="42545" b="53975"/>
                <wp:wrapNone/>
                <wp:docPr id="10"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055" cy="422275"/>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0606F0" w:rsidRPr="00464D67" w:rsidRDefault="000606F0" w:rsidP="00A34B11">
                            <w:pPr>
                              <w:pStyle w:val="Balk3"/>
                              <w:numPr>
                                <w:ilvl w:val="0"/>
                                <w:numId w:val="34"/>
                              </w:numPr>
                              <w:spacing w:line="360" w:lineRule="auto"/>
                              <w:rPr>
                                <w:rFonts w:cs="Times New Roman"/>
                                <w:color w:val="FFFFFF"/>
                                <w:sz w:val="24"/>
                                <w:szCs w:val="24"/>
                              </w:rPr>
                            </w:pPr>
                            <w:r>
                              <w:rPr>
                                <w:rFonts w:cs="Times New Roman"/>
                                <w:color w:val="FFFFFF"/>
                                <w:sz w:val="24"/>
                                <w:szCs w:val="24"/>
                              </w:rPr>
                              <w:t xml:space="preserve">Mali Denetim </w:t>
                            </w:r>
                            <w:r w:rsidRPr="00464D67">
                              <w:rPr>
                                <w:rFonts w:cs="Times New Roman"/>
                                <w:color w:val="FFFFFF"/>
                                <w:sz w:val="24"/>
                                <w:szCs w:val="24"/>
                              </w:rPr>
                              <w:t>Sonuçları</w:t>
                            </w:r>
                            <w:r>
                              <w:rPr>
                                <w:rFonts w:cs="Times New Roman"/>
                                <w:color w:val="FFFFFF"/>
                                <w:sz w:val="24"/>
                                <w:szCs w:val="24"/>
                              </w:rPr>
                              <w:t xml:space="preserve"> ve Muhasebe Tabloları</w:t>
                            </w:r>
                          </w:p>
                          <w:p w:rsidR="000606F0" w:rsidRPr="00990CB9" w:rsidRDefault="000606F0" w:rsidP="00820140">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A8564" id="Rectangle 166" o:spid="_x0000_s1045" style="position:absolute;left:0;text-align:left;margin-left:1.25pt;margin-top:.8pt;width:494.65pt;height:3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" fillcolor="#cd2147" strokecolor="#3c484f" strokeweight="2.25pt">
                <v:shadow on="t" color="#622423" opacity=".5" offset="1pt"/>
                <v:textbox>
                  <w:txbxContent>
                    <w:p w:rsidR="000606F0" w:rsidRPr="00464D67" w:rsidRDefault="000606F0" w:rsidP="00A34B11">
                      <w:pPr>
                        <w:pStyle w:val="Balk3"/>
                        <w:numPr>
                          <w:ilvl w:val="0"/>
                          <w:numId w:val="34"/>
                        </w:numPr>
                        <w:spacing w:line="360" w:lineRule="auto"/>
                        <w:rPr>
                          <w:rFonts w:cs="Times New Roman"/>
                          <w:color w:val="FFFFFF"/>
                          <w:sz w:val="24"/>
                          <w:szCs w:val="24"/>
                        </w:rPr>
                      </w:pPr>
                      <w:r>
                        <w:rPr>
                          <w:rFonts w:cs="Times New Roman"/>
                          <w:color w:val="FFFFFF"/>
                          <w:sz w:val="24"/>
                          <w:szCs w:val="24"/>
                        </w:rPr>
                        <w:t xml:space="preserve">Mali Denetim </w:t>
                      </w:r>
                      <w:r w:rsidRPr="00464D67">
                        <w:rPr>
                          <w:rFonts w:cs="Times New Roman"/>
                          <w:color w:val="FFFFFF"/>
                          <w:sz w:val="24"/>
                          <w:szCs w:val="24"/>
                        </w:rPr>
                        <w:t>Sonuçları</w:t>
                      </w:r>
                      <w:r>
                        <w:rPr>
                          <w:rFonts w:cs="Times New Roman"/>
                          <w:color w:val="FFFFFF"/>
                          <w:sz w:val="24"/>
                          <w:szCs w:val="24"/>
                        </w:rPr>
                        <w:t xml:space="preserve"> ve Muhasebe Tabloları</w:t>
                      </w:r>
                    </w:p>
                    <w:p w:rsidR="000606F0" w:rsidRPr="00990CB9" w:rsidRDefault="000606F0" w:rsidP="00820140">
                      <w:pPr>
                        <w:rPr>
                          <w:color w:val="FFFFFF"/>
                        </w:rPr>
                      </w:pPr>
                    </w:p>
                  </w:txbxContent>
                </v:textbox>
              </v:rect>
            </w:pict>
          </mc:Fallback>
        </mc:AlternateContent>
      </w:r>
    </w:p>
    <w:p w:rsidR="00820140" w:rsidRPr="00BE3A65" w:rsidRDefault="00820140" w:rsidP="00906924">
      <w:pPr>
        <w:tabs>
          <w:tab w:val="left" w:pos="567"/>
          <w:tab w:val="left" w:pos="993"/>
        </w:tabs>
        <w:ind w:left="993" w:hanging="284"/>
        <w:jc w:val="both"/>
        <w:rPr>
          <w:color w:val="000000"/>
          <w:szCs w:val="24"/>
          <w:lang w:val="tr-TR"/>
        </w:rPr>
      </w:pPr>
    </w:p>
    <w:p w:rsidR="00820140" w:rsidRPr="00BE3A65" w:rsidRDefault="00820140" w:rsidP="00820140">
      <w:pPr>
        <w:pStyle w:val="Balk3"/>
        <w:numPr>
          <w:ilvl w:val="0"/>
          <w:numId w:val="0"/>
        </w:numPr>
        <w:ind w:hanging="142"/>
        <w:rPr>
          <w:rFonts w:cs="Times New Roman"/>
          <w:color w:val="000000"/>
          <w:sz w:val="24"/>
          <w:szCs w:val="24"/>
        </w:rPr>
      </w:pPr>
    </w:p>
    <w:p w:rsidR="00820140" w:rsidRPr="00BE3A65" w:rsidRDefault="00820140" w:rsidP="00820140">
      <w:pPr>
        <w:pStyle w:val="Balk3"/>
        <w:numPr>
          <w:ilvl w:val="0"/>
          <w:numId w:val="0"/>
        </w:numPr>
        <w:ind w:hanging="142"/>
        <w:rPr>
          <w:rFonts w:cs="Times New Roman"/>
          <w:color w:val="000000"/>
          <w:sz w:val="24"/>
          <w:szCs w:val="24"/>
        </w:rPr>
      </w:pPr>
      <w:r w:rsidRPr="00BE3A65">
        <w:rPr>
          <w:rFonts w:cs="Times New Roman"/>
          <w:color w:val="000000"/>
          <w:sz w:val="24"/>
          <w:szCs w:val="24"/>
        </w:rPr>
        <w:t>1.1. Bütçe Giderleri</w:t>
      </w:r>
    </w:p>
    <w:p w:rsidR="00BF72FE" w:rsidRDefault="00491046" w:rsidP="00820140">
      <w:pPr>
        <w:keepNext/>
        <w:spacing w:line="276" w:lineRule="auto"/>
        <w:jc w:val="both"/>
        <w:rPr>
          <w:rFonts w:eastAsia="Calibri"/>
          <w:bCs/>
          <w:color w:val="000000"/>
          <w:szCs w:val="24"/>
          <w:lang w:val="tr-TR" w:eastAsia="en-US"/>
        </w:rPr>
      </w:pPr>
      <w:r>
        <w:rPr>
          <w:rFonts w:eastAsia="Calibri"/>
          <w:bCs/>
          <w:color w:val="000000"/>
          <w:szCs w:val="24"/>
          <w:lang w:val="tr-TR" w:eastAsia="en-US"/>
        </w:rPr>
        <w:t>2021</w:t>
      </w:r>
      <w:r w:rsidR="00820140" w:rsidRPr="00BE3A65">
        <w:rPr>
          <w:rFonts w:eastAsia="Calibri"/>
          <w:bCs/>
          <w:color w:val="000000"/>
          <w:szCs w:val="24"/>
          <w:lang w:val="tr-TR" w:eastAsia="en-US"/>
        </w:rPr>
        <w:t xml:space="preserve"> Yılı Bütçe Giderleri.-TL Bütçe Gelirleri ise -</w:t>
      </w:r>
      <w:r w:rsidR="00D66F02">
        <w:rPr>
          <w:rFonts w:eastAsia="Calibri"/>
          <w:bCs/>
          <w:color w:val="000000"/>
          <w:szCs w:val="24"/>
          <w:lang w:val="tr-TR" w:eastAsia="en-US"/>
        </w:rPr>
        <w:t xml:space="preserve"> </w:t>
      </w:r>
      <w:r w:rsidR="00820140" w:rsidRPr="00BE3A65">
        <w:rPr>
          <w:rFonts w:eastAsia="Calibri"/>
          <w:bCs/>
          <w:color w:val="000000"/>
          <w:szCs w:val="24"/>
          <w:lang w:val="tr-TR" w:eastAsia="en-US"/>
        </w:rPr>
        <w:t>TL olarak gerçekleşmiştir.</w:t>
      </w:r>
    </w:p>
    <w:tbl>
      <w:tblPr>
        <w:tblW w:w="10439" w:type="dxa"/>
        <w:tblCellMar>
          <w:left w:w="70" w:type="dxa"/>
          <w:right w:w="70" w:type="dxa"/>
        </w:tblCellMar>
        <w:tblLook w:val="04A0" w:firstRow="1" w:lastRow="0" w:firstColumn="1" w:lastColumn="0" w:noHBand="0" w:noVBand="1"/>
      </w:tblPr>
      <w:tblGrid>
        <w:gridCol w:w="2168"/>
        <w:gridCol w:w="1193"/>
        <w:gridCol w:w="1295"/>
        <w:gridCol w:w="1130"/>
        <w:gridCol w:w="1020"/>
        <w:gridCol w:w="1295"/>
        <w:gridCol w:w="1295"/>
        <w:gridCol w:w="1020"/>
        <w:gridCol w:w="23"/>
      </w:tblGrid>
      <w:tr w:rsidR="00BF72FE" w:rsidRPr="00BF72FE" w:rsidTr="00A34B11">
        <w:trPr>
          <w:trHeight w:val="480"/>
        </w:trPr>
        <w:tc>
          <w:tcPr>
            <w:tcW w:w="10439" w:type="dxa"/>
            <w:gridSpan w:val="9"/>
            <w:tcBorders>
              <w:top w:val="nil"/>
              <w:left w:val="nil"/>
              <w:bottom w:val="single" w:sz="8" w:space="0" w:color="auto"/>
              <w:right w:val="nil"/>
            </w:tcBorders>
            <w:shd w:val="clear" w:color="auto" w:fill="auto"/>
            <w:noWrap/>
            <w:vAlign w:val="center"/>
            <w:hideMark/>
          </w:tcPr>
          <w:p w:rsidR="00582AD2" w:rsidRDefault="00582AD2" w:rsidP="00BF72FE">
            <w:pPr>
              <w:rPr>
                <w:b/>
                <w:bCs/>
                <w:color w:val="000000"/>
                <w:sz w:val="22"/>
                <w:szCs w:val="22"/>
                <w:lang w:val="tr-TR" w:eastAsia="tr-TR"/>
              </w:rPr>
            </w:pPr>
          </w:p>
          <w:p w:rsidR="00582AD2" w:rsidRDefault="00582AD2" w:rsidP="00BF72FE">
            <w:pPr>
              <w:rPr>
                <w:b/>
                <w:bCs/>
                <w:color w:val="000000"/>
                <w:sz w:val="22"/>
                <w:szCs w:val="22"/>
                <w:lang w:val="tr-TR" w:eastAsia="tr-TR"/>
              </w:rPr>
            </w:pPr>
          </w:p>
          <w:p w:rsidR="00BF72FE" w:rsidRDefault="00BF72FE" w:rsidP="00BF72FE">
            <w:pPr>
              <w:rPr>
                <w:b/>
                <w:bCs/>
                <w:color w:val="000000"/>
                <w:sz w:val="22"/>
                <w:szCs w:val="22"/>
                <w:lang w:val="tr-TR" w:eastAsia="tr-TR"/>
              </w:rPr>
            </w:pPr>
            <w:r w:rsidRPr="00BF72FE">
              <w:rPr>
                <w:b/>
                <w:bCs/>
                <w:color w:val="000000"/>
                <w:sz w:val="22"/>
                <w:szCs w:val="22"/>
                <w:lang w:val="tr-TR" w:eastAsia="tr-TR"/>
              </w:rPr>
              <w:t>Tablo 6.1. Fonksiyonel Sınıflandırmaya Göre Ödenek Bilgileri Tablosu</w:t>
            </w:r>
          </w:p>
          <w:p w:rsidR="00582AD2" w:rsidRPr="00BF72FE" w:rsidRDefault="00582AD2" w:rsidP="00BF72FE">
            <w:pPr>
              <w:rPr>
                <w:b/>
                <w:bCs/>
                <w:color w:val="000000"/>
                <w:sz w:val="22"/>
                <w:szCs w:val="22"/>
                <w:lang w:val="tr-TR" w:eastAsia="tr-TR"/>
              </w:rPr>
            </w:pPr>
          </w:p>
        </w:tc>
      </w:tr>
      <w:tr w:rsidR="00BF72FE" w:rsidRPr="00BF72FE" w:rsidTr="00A34B11">
        <w:trPr>
          <w:gridAfter w:val="1"/>
          <w:wAfter w:w="23" w:type="dxa"/>
          <w:trHeight w:val="480"/>
        </w:trPr>
        <w:tc>
          <w:tcPr>
            <w:tcW w:w="2168" w:type="dxa"/>
            <w:tcBorders>
              <w:top w:val="nil"/>
              <w:left w:val="single" w:sz="4" w:space="0" w:color="auto"/>
              <w:bottom w:val="single" w:sz="8" w:space="0" w:color="auto"/>
              <w:right w:val="single" w:sz="8" w:space="0" w:color="auto"/>
            </w:tcBorders>
            <w:shd w:val="clear" w:color="000000" w:fill="CD2147"/>
            <w:vAlign w:val="center"/>
            <w:hideMark/>
          </w:tcPr>
          <w:p w:rsidR="00BF72FE" w:rsidRPr="00BF72FE" w:rsidRDefault="00BF72FE" w:rsidP="00BF72FE">
            <w:pPr>
              <w:jc w:val="center"/>
              <w:rPr>
                <w:b/>
                <w:bCs/>
                <w:color w:val="FFFFFF"/>
                <w:sz w:val="22"/>
                <w:szCs w:val="22"/>
                <w:lang w:val="tr-TR" w:eastAsia="tr-TR"/>
              </w:rPr>
            </w:pPr>
            <w:r w:rsidRPr="00BF72FE">
              <w:rPr>
                <w:b/>
                <w:bCs/>
                <w:color w:val="FFFFFF"/>
                <w:sz w:val="22"/>
                <w:szCs w:val="22"/>
                <w:lang w:val="tr-TR" w:eastAsia="tr-TR"/>
              </w:rPr>
              <w:t>Fonksiyon Kodu</w:t>
            </w:r>
          </w:p>
        </w:tc>
        <w:tc>
          <w:tcPr>
            <w:tcW w:w="1193" w:type="dxa"/>
            <w:tcBorders>
              <w:top w:val="nil"/>
              <w:left w:val="nil"/>
              <w:bottom w:val="single" w:sz="8" w:space="0" w:color="auto"/>
              <w:right w:val="single" w:sz="8" w:space="0" w:color="auto"/>
            </w:tcBorders>
            <w:shd w:val="clear" w:color="000000" w:fill="CD2147"/>
            <w:vAlign w:val="center"/>
            <w:hideMark/>
          </w:tcPr>
          <w:p w:rsidR="00BF72FE" w:rsidRPr="00BF72FE" w:rsidRDefault="00BF72FE" w:rsidP="00BF72FE">
            <w:pPr>
              <w:jc w:val="center"/>
              <w:rPr>
                <w:b/>
                <w:bCs/>
                <w:color w:val="FFFFFF"/>
                <w:sz w:val="22"/>
                <w:szCs w:val="22"/>
                <w:lang w:val="tr-TR" w:eastAsia="tr-TR"/>
              </w:rPr>
            </w:pPr>
            <w:r w:rsidRPr="00BF72FE">
              <w:rPr>
                <w:b/>
                <w:bCs/>
                <w:color w:val="FFFFFF"/>
                <w:sz w:val="22"/>
                <w:szCs w:val="22"/>
                <w:lang w:val="tr-TR" w:eastAsia="tr-TR"/>
              </w:rPr>
              <w:t>Gider Türü</w:t>
            </w:r>
          </w:p>
        </w:tc>
        <w:tc>
          <w:tcPr>
            <w:tcW w:w="1295" w:type="dxa"/>
            <w:tcBorders>
              <w:top w:val="nil"/>
              <w:left w:val="nil"/>
              <w:bottom w:val="single" w:sz="8" w:space="0" w:color="auto"/>
              <w:right w:val="single" w:sz="8" w:space="0" w:color="auto"/>
            </w:tcBorders>
            <w:shd w:val="clear" w:color="000000" w:fill="CD2147"/>
            <w:vAlign w:val="center"/>
            <w:hideMark/>
          </w:tcPr>
          <w:p w:rsidR="00BF72FE" w:rsidRPr="00BF72FE" w:rsidRDefault="00BF72FE" w:rsidP="00BF72FE">
            <w:pPr>
              <w:jc w:val="center"/>
              <w:rPr>
                <w:b/>
                <w:bCs/>
                <w:color w:val="FFFFFF"/>
                <w:sz w:val="22"/>
                <w:szCs w:val="22"/>
                <w:lang w:val="tr-TR" w:eastAsia="tr-TR"/>
              </w:rPr>
            </w:pPr>
            <w:r w:rsidRPr="00BF72FE">
              <w:rPr>
                <w:b/>
                <w:bCs/>
                <w:color w:val="FFFFFF"/>
                <w:sz w:val="22"/>
                <w:szCs w:val="22"/>
                <w:lang w:val="tr-TR" w:eastAsia="tr-TR"/>
              </w:rPr>
              <w:t>2021 KBÖ</w:t>
            </w:r>
          </w:p>
        </w:tc>
        <w:tc>
          <w:tcPr>
            <w:tcW w:w="1130" w:type="dxa"/>
            <w:tcBorders>
              <w:top w:val="nil"/>
              <w:left w:val="nil"/>
              <w:bottom w:val="single" w:sz="8" w:space="0" w:color="auto"/>
              <w:right w:val="single" w:sz="8" w:space="0" w:color="auto"/>
            </w:tcBorders>
            <w:shd w:val="clear" w:color="000000" w:fill="CD2147"/>
            <w:vAlign w:val="center"/>
            <w:hideMark/>
          </w:tcPr>
          <w:p w:rsidR="00BF72FE" w:rsidRPr="00BF72FE" w:rsidRDefault="00BF72FE" w:rsidP="00BF72FE">
            <w:pPr>
              <w:jc w:val="center"/>
              <w:rPr>
                <w:b/>
                <w:bCs/>
                <w:color w:val="FFFFFF"/>
                <w:sz w:val="22"/>
                <w:szCs w:val="22"/>
                <w:lang w:val="tr-TR" w:eastAsia="tr-TR"/>
              </w:rPr>
            </w:pPr>
            <w:r w:rsidRPr="00BF72FE">
              <w:rPr>
                <w:b/>
                <w:bCs/>
                <w:color w:val="FFFFFF"/>
                <w:sz w:val="22"/>
                <w:szCs w:val="22"/>
                <w:lang w:val="tr-TR" w:eastAsia="tr-TR"/>
              </w:rPr>
              <w:t>Eklenen</w:t>
            </w:r>
          </w:p>
        </w:tc>
        <w:tc>
          <w:tcPr>
            <w:tcW w:w="1020" w:type="dxa"/>
            <w:tcBorders>
              <w:top w:val="nil"/>
              <w:left w:val="nil"/>
              <w:bottom w:val="single" w:sz="8" w:space="0" w:color="auto"/>
              <w:right w:val="single" w:sz="8" w:space="0" w:color="auto"/>
            </w:tcBorders>
            <w:shd w:val="clear" w:color="000000" w:fill="CD2147"/>
            <w:vAlign w:val="center"/>
            <w:hideMark/>
          </w:tcPr>
          <w:p w:rsidR="00BF72FE" w:rsidRPr="00BF72FE" w:rsidRDefault="00BF72FE" w:rsidP="00BF72FE">
            <w:pPr>
              <w:jc w:val="center"/>
              <w:rPr>
                <w:b/>
                <w:bCs/>
                <w:color w:val="FFFFFF"/>
                <w:sz w:val="22"/>
                <w:szCs w:val="22"/>
                <w:lang w:val="tr-TR" w:eastAsia="tr-TR"/>
              </w:rPr>
            </w:pPr>
            <w:r w:rsidRPr="00BF72FE">
              <w:rPr>
                <w:b/>
                <w:bCs/>
                <w:color w:val="FFFFFF"/>
                <w:sz w:val="22"/>
                <w:szCs w:val="22"/>
                <w:lang w:val="tr-TR" w:eastAsia="tr-TR"/>
              </w:rPr>
              <w:t>Düşülen</w:t>
            </w:r>
          </w:p>
        </w:tc>
        <w:tc>
          <w:tcPr>
            <w:tcW w:w="1295" w:type="dxa"/>
            <w:tcBorders>
              <w:top w:val="nil"/>
              <w:left w:val="nil"/>
              <w:bottom w:val="single" w:sz="8" w:space="0" w:color="auto"/>
              <w:right w:val="single" w:sz="8" w:space="0" w:color="auto"/>
            </w:tcBorders>
            <w:shd w:val="clear" w:color="000000" w:fill="CD2147"/>
            <w:vAlign w:val="center"/>
            <w:hideMark/>
          </w:tcPr>
          <w:p w:rsidR="00BF72FE" w:rsidRPr="00BF72FE" w:rsidRDefault="00BF72FE" w:rsidP="00BF72FE">
            <w:pPr>
              <w:jc w:val="center"/>
              <w:rPr>
                <w:b/>
                <w:bCs/>
                <w:color w:val="FFFFFF"/>
                <w:sz w:val="22"/>
                <w:szCs w:val="22"/>
                <w:lang w:val="tr-TR" w:eastAsia="tr-TR"/>
              </w:rPr>
            </w:pPr>
            <w:r w:rsidRPr="00BF72FE">
              <w:rPr>
                <w:b/>
                <w:bCs/>
                <w:color w:val="FFFFFF"/>
                <w:sz w:val="22"/>
                <w:szCs w:val="22"/>
                <w:lang w:val="tr-TR" w:eastAsia="tr-TR"/>
              </w:rPr>
              <w:t>Toplam Ödenek</w:t>
            </w:r>
          </w:p>
        </w:tc>
        <w:tc>
          <w:tcPr>
            <w:tcW w:w="1295" w:type="dxa"/>
            <w:tcBorders>
              <w:top w:val="nil"/>
              <w:left w:val="nil"/>
              <w:bottom w:val="single" w:sz="8" w:space="0" w:color="auto"/>
              <w:right w:val="single" w:sz="8" w:space="0" w:color="auto"/>
            </w:tcBorders>
            <w:shd w:val="clear" w:color="000000" w:fill="CD2147"/>
            <w:vAlign w:val="center"/>
            <w:hideMark/>
          </w:tcPr>
          <w:p w:rsidR="00BF72FE" w:rsidRPr="00BF72FE" w:rsidRDefault="00BF72FE" w:rsidP="00BF72FE">
            <w:pPr>
              <w:jc w:val="center"/>
              <w:rPr>
                <w:b/>
                <w:bCs/>
                <w:color w:val="FFFFFF"/>
                <w:sz w:val="22"/>
                <w:szCs w:val="22"/>
                <w:lang w:val="tr-TR" w:eastAsia="tr-TR"/>
              </w:rPr>
            </w:pPr>
            <w:r w:rsidRPr="00BF72FE">
              <w:rPr>
                <w:b/>
                <w:bCs/>
                <w:color w:val="FFFFFF"/>
                <w:sz w:val="22"/>
                <w:szCs w:val="22"/>
                <w:lang w:val="tr-TR" w:eastAsia="tr-TR"/>
              </w:rPr>
              <w:t>Toplam Harcama</w:t>
            </w:r>
          </w:p>
        </w:tc>
        <w:tc>
          <w:tcPr>
            <w:tcW w:w="1020" w:type="dxa"/>
            <w:tcBorders>
              <w:top w:val="nil"/>
              <w:left w:val="nil"/>
              <w:bottom w:val="single" w:sz="8" w:space="0" w:color="auto"/>
              <w:right w:val="single" w:sz="8" w:space="0" w:color="auto"/>
            </w:tcBorders>
            <w:shd w:val="clear" w:color="000000" w:fill="CD2147"/>
            <w:vAlign w:val="center"/>
            <w:hideMark/>
          </w:tcPr>
          <w:p w:rsidR="00BF72FE" w:rsidRPr="00BF72FE" w:rsidRDefault="00BF72FE" w:rsidP="00BF72FE">
            <w:pPr>
              <w:jc w:val="center"/>
              <w:rPr>
                <w:b/>
                <w:bCs/>
                <w:color w:val="FFFFFF"/>
                <w:sz w:val="22"/>
                <w:szCs w:val="22"/>
                <w:lang w:val="tr-TR" w:eastAsia="tr-TR"/>
              </w:rPr>
            </w:pPr>
            <w:r w:rsidRPr="00BF72FE">
              <w:rPr>
                <w:b/>
                <w:bCs/>
                <w:color w:val="FFFFFF"/>
                <w:sz w:val="22"/>
                <w:szCs w:val="22"/>
                <w:lang w:val="tr-TR" w:eastAsia="tr-TR"/>
              </w:rPr>
              <w:t>Harcama Oranı</w:t>
            </w:r>
          </w:p>
        </w:tc>
      </w:tr>
      <w:tr w:rsidR="00BF72FE" w:rsidRPr="00BF72FE" w:rsidTr="00A34B11">
        <w:trPr>
          <w:gridAfter w:val="1"/>
          <w:wAfter w:w="23" w:type="dxa"/>
          <w:trHeight w:val="480"/>
        </w:trPr>
        <w:tc>
          <w:tcPr>
            <w:tcW w:w="2168" w:type="dxa"/>
            <w:tcBorders>
              <w:top w:val="nil"/>
              <w:left w:val="single" w:sz="4" w:space="0" w:color="auto"/>
              <w:bottom w:val="single" w:sz="8" w:space="0" w:color="auto"/>
              <w:right w:val="single" w:sz="8" w:space="0" w:color="auto"/>
            </w:tcBorders>
            <w:shd w:val="clear" w:color="auto" w:fill="auto"/>
            <w:vAlign w:val="center"/>
            <w:hideMark/>
          </w:tcPr>
          <w:p w:rsidR="00BF72FE" w:rsidRPr="00BF72FE" w:rsidRDefault="00BF72FE" w:rsidP="00BF72FE">
            <w:pPr>
              <w:jc w:val="center"/>
              <w:rPr>
                <w:b/>
                <w:bCs/>
                <w:sz w:val="22"/>
                <w:szCs w:val="22"/>
                <w:lang w:val="tr-TR" w:eastAsia="tr-TR"/>
              </w:rPr>
            </w:pPr>
            <w:r w:rsidRPr="00BF72FE">
              <w:rPr>
                <w:b/>
                <w:bCs/>
                <w:sz w:val="22"/>
                <w:szCs w:val="22"/>
                <w:lang w:val="tr-TR" w:eastAsia="tr-TR"/>
              </w:rPr>
              <w:t>…</w:t>
            </w:r>
          </w:p>
        </w:tc>
        <w:tc>
          <w:tcPr>
            <w:tcW w:w="1193" w:type="dxa"/>
            <w:tcBorders>
              <w:top w:val="nil"/>
              <w:left w:val="nil"/>
              <w:bottom w:val="single" w:sz="8" w:space="0" w:color="auto"/>
              <w:right w:val="single" w:sz="8" w:space="0" w:color="auto"/>
            </w:tcBorders>
            <w:shd w:val="clear" w:color="auto" w:fill="auto"/>
            <w:vAlign w:val="center"/>
            <w:hideMark/>
          </w:tcPr>
          <w:p w:rsidR="00BF72FE" w:rsidRPr="00BF72FE" w:rsidRDefault="00BF72FE" w:rsidP="00BF72FE">
            <w:pPr>
              <w:rPr>
                <w:b/>
                <w:bCs/>
                <w:sz w:val="22"/>
                <w:szCs w:val="22"/>
                <w:lang w:val="tr-TR" w:eastAsia="tr-TR"/>
              </w:rPr>
            </w:pPr>
            <w:r w:rsidRPr="00BF72FE">
              <w:rPr>
                <w:b/>
                <w:bCs/>
                <w:sz w:val="22"/>
                <w:szCs w:val="22"/>
                <w:lang w:val="tr-TR" w:eastAsia="tr-TR"/>
              </w:rPr>
              <w:t>Genel Kamu Hizmetleri</w:t>
            </w:r>
          </w:p>
        </w:tc>
        <w:tc>
          <w:tcPr>
            <w:tcW w:w="1295"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c>
          <w:tcPr>
            <w:tcW w:w="1130"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c>
          <w:tcPr>
            <w:tcW w:w="1020"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c>
          <w:tcPr>
            <w:tcW w:w="1295"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c>
          <w:tcPr>
            <w:tcW w:w="1295"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c>
          <w:tcPr>
            <w:tcW w:w="1020"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r>
      <w:tr w:rsidR="00BF72FE" w:rsidRPr="00BF72FE" w:rsidTr="00A34B11">
        <w:trPr>
          <w:gridAfter w:val="1"/>
          <w:wAfter w:w="23" w:type="dxa"/>
          <w:trHeight w:val="480"/>
        </w:trPr>
        <w:tc>
          <w:tcPr>
            <w:tcW w:w="2168" w:type="dxa"/>
            <w:tcBorders>
              <w:top w:val="nil"/>
              <w:left w:val="single" w:sz="4" w:space="0" w:color="auto"/>
              <w:bottom w:val="single" w:sz="8" w:space="0" w:color="auto"/>
              <w:right w:val="single" w:sz="8" w:space="0" w:color="auto"/>
            </w:tcBorders>
            <w:shd w:val="clear" w:color="auto" w:fill="auto"/>
            <w:vAlign w:val="center"/>
            <w:hideMark/>
          </w:tcPr>
          <w:p w:rsidR="00BF72FE" w:rsidRPr="00BF72FE" w:rsidRDefault="00BF72FE" w:rsidP="00BF72FE">
            <w:pPr>
              <w:ind w:left="351"/>
              <w:jc w:val="center"/>
              <w:rPr>
                <w:b/>
                <w:bCs/>
                <w:sz w:val="22"/>
                <w:szCs w:val="22"/>
                <w:lang w:val="tr-TR" w:eastAsia="tr-TR"/>
              </w:rPr>
            </w:pPr>
            <w:r w:rsidRPr="00BF72FE">
              <w:rPr>
                <w:b/>
                <w:bCs/>
                <w:sz w:val="22"/>
                <w:szCs w:val="22"/>
                <w:lang w:val="tr-TR" w:eastAsia="tr-TR"/>
              </w:rPr>
              <w:t>…</w:t>
            </w:r>
          </w:p>
        </w:tc>
        <w:tc>
          <w:tcPr>
            <w:tcW w:w="1193" w:type="dxa"/>
            <w:tcBorders>
              <w:top w:val="nil"/>
              <w:left w:val="nil"/>
              <w:bottom w:val="single" w:sz="8" w:space="0" w:color="auto"/>
              <w:right w:val="single" w:sz="8" w:space="0" w:color="auto"/>
            </w:tcBorders>
            <w:shd w:val="clear" w:color="auto" w:fill="auto"/>
            <w:vAlign w:val="center"/>
            <w:hideMark/>
          </w:tcPr>
          <w:p w:rsidR="00BF72FE" w:rsidRPr="00BF72FE" w:rsidRDefault="00BF72FE" w:rsidP="00BF72FE">
            <w:pPr>
              <w:rPr>
                <w:b/>
                <w:bCs/>
                <w:sz w:val="22"/>
                <w:szCs w:val="22"/>
                <w:lang w:val="tr-TR" w:eastAsia="tr-TR"/>
              </w:rPr>
            </w:pPr>
            <w:r w:rsidRPr="00BF72FE">
              <w:rPr>
                <w:b/>
                <w:bCs/>
                <w:sz w:val="22"/>
                <w:szCs w:val="22"/>
                <w:lang w:val="tr-TR" w:eastAsia="tr-TR"/>
              </w:rPr>
              <w:t>Kamu Düzeni ve Güvenlik Hizm.</w:t>
            </w:r>
          </w:p>
        </w:tc>
        <w:tc>
          <w:tcPr>
            <w:tcW w:w="1295"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c>
          <w:tcPr>
            <w:tcW w:w="1130"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c>
          <w:tcPr>
            <w:tcW w:w="1020"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c>
          <w:tcPr>
            <w:tcW w:w="1295"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c>
          <w:tcPr>
            <w:tcW w:w="1295"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c>
          <w:tcPr>
            <w:tcW w:w="1020"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r>
      <w:tr w:rsidR="00BF72FE" w:rsidRPr="00BF72FE" w:rsidTr="00A34B11">
        <w:trPr>
          <w:gridAfter w:val="1"/>
          <w:wAfter w:w="23" w:type="dxa"/>
          <w:trHeight w:val="480"/>
        </w:trPr>
        <w:tc>
          <w:tcPr>
            <w:tcW w:w="2168" w:type="dxa"/>
            <w:tcBorders>
              <w:top w:val="nil"/>
              <w:left w:val="single" w:sz="4" w:space="0" w:color="auto"/>
              <w:bottom w:val="single" w:sz="8" w:space="0" w:color="auto"/>
              <w:right w:val="single" w:sz="8" w:space="0" w:color="auto"/>
            </w:tcBorders>
            <w:shd w:val="clear" w:color="auto" w:fill="auto"/>
            <w:vAlign w:val="center"/>
            <w:hideMark/>
          </w:tcPr>
          <w:p w:rsidR="00BF72FE" w:rsidRPr="00BF72FE" w:rsidRDefault="00BF72FE" w:rsidP="00BF72FE">
            <w:pPr>
              <w:jc w:val="center"/>
              <w:rPr>
                <w:b/>
                <w:bCs/>
                <w:sz w:val="22"/>
                <w:szCs w:val="22"/>
                <w:lang w:val="tr-TR" w:eastAsia="tr-TR"/>
              </w:rPr>
            </w:pPr>
            <w:r w:rsidRPr="00BF72FE">
              <w:rPr>
                <w:b/>
                <w:bCs/>
                <w:sz w:val="22"/>
                <w:szCs w:val="22"/>
                <w:lang w:val="tr-TR" w:eastAsia="tr-TR"/>
              </w:rPr>
              <w:t>…</w:t>
            </w:r>
          </w:p>
        </w:tc>
        <w:tc>
          <w:tcPr>
            <w:tcW w:w="1193" w:type="dxa"/>
            <w:tcBorders>
              <w:top w:val="nil"/>
              <w:left w:val="nil"/>
              <w:bottom w:val="single" w:sz="8" w:space="0" w:color="auto"/>
              <w:right w:val="single" w:sz="8" w:space="0" w:color="auto"/>
            </w:tcBorders>
            <w:shd w:val="clear" w:color="auto" w:fill="auto"/>
            <w:vAlign w:val="center"/>
            <w:hideMark/>
          </w:tcPr>
          <w:p w:rsidR="00BF72FE" w:rsidRPr="00BF72FE" w:rsidRDefault="00BF72FE" w:rsidP="00BF72FE">
            <w:pPr>
              <w:rPr>
                <w:b/>
                <w:bCs/>
                <w:sz w:val="22"/>
                <w:szCs w:val="22"/>
                <w:lang w:val="tr-TR" w:eastAsia="tr-TR"/>
              </w:rPr>
            </w:pPr>
            <w:r w:rsidRPr="00BF72FE">
              <w:rPr>
                <w:b/>
                <w:bCs/>
                <w:sz w:val="22"/>
                <w:szCs w:val="22"/>
                <w:lang w:val="tr-TR" w:eastAsia="tr-TR"/>
              </w:rPr>
              <w:t>Dinlenme Kültür ve Din Hizm.</w:t>
            </w:r>
          </w:p>
        </w:tc>
        <w:tc>
          <w:tcPr>
            <w:tcW w:w="1295"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c>
          <w:tcPr>
            <w:tcW w:w="1130"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c>
          <w:tcPr>
            <w:tcW w:w="1020"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c>
          <w:tcPr>
            <w:tcW w:w="1295"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c>
          <w:tcPr>
            <w:tcW w:w="1295"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c>
          <w:tcPr>
            <w:tcW w:w="1020" w:type="dxa"/>
            <w:tcBorders>
              <w:top w:val="nil"/>
              <w:left w:val="nil"/>
              <w:bottom w:val="single" w:sz="8" w:space="0" w:color="auto"/>
              <w:right w:val="single" w:sz="8" w:space="0" w:color="auto"/>
            </w:tcBorders>
            <w:shd w:val="clear" w:color="auto" w:fill="auto"/>
            <w:noWrap/>
            <w:vAlign w:val="bottom"/>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w:t>
            </w:r>
          </w:p>
        </w:tc>
      </w:tr>
      <w:tr w:rsidR="00BF72FE" w:rsidRPr="00BF72FE" w:rsidTr="00DD750F">
        <w:trPr>
          <w:gridAfter w:val="1"/>
          <w:wAfter w:w="23" w:type="dxa"/>
          <w:trHeight w:val="870"/>
        </w:trPr>
        <w:tc>
          <w:tcPr>
            <w:tcW w:w="2168" w:type="dxa"/>
            <w:tcBorders>
              <w:top w:val="nil"/>
              <w:left w:val="single" w:sz="4" w:space="0" w:color="auto"/>
              <w:bottom w:val="single" w:sz="8" w:space="0" w:color="auto"/>
              <w:right w:val="single" w:sz="8" w:space="0" w:color="auto"/>
            </w:tcBorders>
            <w:shd w:val="clear" w:color="auto" w:fill="auto"/>
            <w:vAlign w:val="center"/>
            <w:hideMark/>
          </w:tcPr>
          <w:p w:rsidR="00BF72FE" w:rsidRPr="00BF72FE" w:rsidRDefault="00BF72FE" w:rsidP="00BF72FE">
            <w:pPr>
              <w:jc w:val="center"/>
              <w:rPr>
                <w:b/>
                <w:bCs/>
                <w:sz w:val="22"/>
                <w:szCs w:val="22"/>
                <w:lang w:val="tr-TR" w:eastAsia="tr-TR"/>
              </w:rPr>
            </w:pPr>
            <w:r w:rsidRPr="00BF72FE">
              <w:rPr>
                <w:b/>
                <w:bCs/>
                <w:sz w:val="22"/>
                <w:szCs w:val="22"/>
                <w:lang w:val="tr-TR" w:eastAsia="tr-TR"/>
              </w:rPr>
              <w:t>62.239.756.6111-508  62.239.759.6114-508  62.239.760.6115-508</w:t>
            </w:r>
          </w:p>
        </w:tc>
        <w:tc>
          <w:tcPr>
            <w:tcW w:w="1193" w:type="dxa"/>
            <w:tcBorders>
              <w:top w:val="nil"/>
              <w:left w:val="nil"/>
              <w:bottom w:val="single" w:sz="8" w:space="0" w:color="auto"/>
              <w:right w:val="single" w:sz="8" w:space="0" w:color="auto"/>
            </w:tcBorders>
            <w:shd w:val="clear" w:color="auto" w:fill="auto"/>
            <w:vAlign w:val="center"/>
            <w:hideMark/>
          </w:tcPr>
          <w:p w:rsidR="00BF72FE" w:rsidRPr="00BF72FE" w:rsidRDefault="00BF72FE" w:rsidP="00BF72FE">
            <w:pPr>
              <w:rPr>
                <w:b/>
                <w:bCs/>
                <w:sz w:val="22"/>
                <w:szCs w:val="22"/>
                <w:lang w:val="tr-TR" w:eastAsia="tr-TR"/>
              </w:rPr>
            </w:pPr>
            <w:r w:rsidRPr="00BF72FE">
              <w:rPr>
                <w:b/>
                <w:bCs/>
                <w:sz w:val="22"/>
                <w:szCs w:val="22"/>
                <w:lang w:val="tr-TR" w:eastAsia="tr-TR"/>
              </w:rPr>
              <w:t>Eğitim Hizmetleri</w:t>
            </w:r>
          </w:p>
        </w:tc>
        <w:tc>
          <w:tcPr>
            <w:tcW w:w="1295" w:type="dxa"/>
            <w:tcBorders>
              <w:top w:val="nil"/>
              <w:left w:val="nil"/>
              <w:bottom w:val="single" w:sz="8" w:space="0" w:color="auto"/>
              <w:right w:val="single" w:sz="8" w:space="0" w:color="auto"/>
            </w:tcBorders>
            <w:shd w:val="clear" w:color="auto" w:fill="auto"/>
            <w:noWrap/>
            <w:vAlign w:val="center"/>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7.652.000,00</w:t>
            </w:r>
          </w:p>
        </w:tc>
        <w:tc>
          <w:tcPr>
            <w:tcW w:w="1130" w:type="dxa"/>
            <w:tcBorders>
              <w:top w:val="nil"/>
              <w:left w:val="nil"/>
              <w:bottom w:val="single" w:sz="8" w:space="0" w:color="auto"/>
              <w:right w:val="single" w:sz="8" w:space="0" w:color="auto"/>
            </w:tcBorders>
            <w:shd w:val="clear" w:color="auto" w:fill="auto"/>
            <w:noWrap/>
            <w:vAlign w:val="center"/>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932.248,34</w:t>
            </w:r>
          </w:p>
        </w:tc>
        <w:tc>
          <w:tcPr>
            <w:tcW w:w="1020" w:type="dxa"/>
            <w:tcBorders>
              <w:top w:val="nil"/>
              <w:left w:val="nil"/>
              <w:bottom w:val="single" w:sz="8" w:space="0" w:color="auto"/>
              <w:right w:val="single" w:sz="8" w:space="0" w:color="auto"/>
            </w:tcBorders>
            <w:shd w:val="clear" w:color="auto" w:fill="auto"/>
            <w:noWrap/>
            <w:vAlign w:val="center"/>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22.932,51</w:t>
            </w:r>
          </w:p>
        </w:tc>
        <w:tc>
          <w:tcPr>
            <w:tcW w:w="1295" w:type="dxa"/>
            <w:tcBorders>
              <w:top w:val="nil"/>
              <w:left w:val="nil"/>
              <w:bottom w:val="single" w:sz="8" w:space="0" w:color="auto"/>
              <w:right w:val="single" w:sz="8" w:space="0" w:color="auto"/>
            </w:tcBorders>
            <w:shd w:val="clear" w:color="auto" w:fill="auto"/>
            <w:noWrap/>
            <w:vAlign w:val="center"/>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8.561.316,13</w:t>
            </w:r>
          </w:p>
        </w:tc>
        <w:tc>
          <w:tcPr>
            <w:tcW w:w="1295" w:type="dxa"/>
            <w:tcBorders>
              <w:top w:val="nil"/>
              <w:left w:val="nil"/>
              <w:bottom w:val="single" w:sz="8" w:space="0" w:color="auto"/>
              <w:right w:val="single" w:sz="8" w:space="0" w:color="auto"/>
            </w:tcBorders>
            <w:shd w:val="clear" w:color="auto" w:fill="auto"/>
            <w:noWrap/>
            <w:vAlign w:val="center"/>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8.366.109,90</w:t>
            </w:r>
          </w:p>
        </w:tc>
        <w:tc>
          <w:tcPr>
            <w:tcW w:w="1020" w:type="dxa"/>
            <w:tcBorders>
              <w:top w:val="nil"/>
              <w:left w:val="nil"/>
              <w:bottom w:val="single" w:sz="8" w:space="0" w:color="auto"/>
              <w:right w:val="single" w:sz="8" w:space="0" w:color="auto"/>
            </w:tcBorders>
            <w:shd w:val="clear" w:color="auto" w:fill="auto"/>
            <w:noWrap/>
            <w:vAlign w:val="center"/>
            <w:hideMark/>
          </w:tcPr>
          <w:p w:rsidR="00BF72FE" w:rsidRPr="00BF72FE" w:rsidRDefault="00BF72FE" w:rsidP="00BF72FE">
            <w:pPr>
              <w:jc w:val="center"/>
              <w:rPr>
                <w:color w:val="000000"/>
                <w:sz w:val="22"/>
                <w:szCs w:val="22"/>
                <w:lang w:val="tr-TR" w:eastAsia="tr-TR"/>
              </w:rPr>
            </w:pPr>
            <w:r w:rsidRPr="00BF72FE">
              <w:rPr>
                <w:color w:val="000000"/>
                <w:sz w:val="22"/>
                <w:szCs w:val="22"/>
                <w:lang w:val="tr-TR" w:eastAsia="tr-TR"/>
              </w:rPr>
              <w:t>109%</w:t>
            </w:r>
          </w:p>
        </w:tc>
      </w:tr>
      <w:tr w:rsidR="00BF72FE" w:rsidRPr="00BF72FE" w:rsidTr="00A34B11">
        <w:trPr>
          <w:gridAfter w:val="1"/>
          <w:wAfter w:w="23" w:type="dxa"/>
          <w:trHeight w:val="480"/>
        </w:trPr>
        <w:tc>
          <w:tcPr>
            <w:tcW w:w="3361" w:type="dxa"/>
            <w:gridSpan w:val="2"/>
            <w:tcBorders>
              <w:top w:val="single" w:sz="8" w:space="0" w:color="auto"/>
              <w:left w:val="single" w:sz="4" w:space="0" w:color="auto"/>
              <w:bottom w:val="single" w:sz="8" w:space="0" w:color="auto"/>
              <w:right w:val="single" w:sz="8" w:space="0" w:color="000000"/>
            </w:tcBorders>
            <w:shd w:val="clear" w:color="000000" w:fill="3C484F"/>
            <w:vAlign w:val="center"/>
            <w:hideMark/>
          </w:tcPr>
          <w:p w:rsidR="00BF72FE" w:rsidRPr="00BF72FE" w:rsidRDefault="00BF72FE" w:rsidP="00BF72FE">
            <w:pPr>
              <w:jc w:val="center"/>
              <w:rPr>
                <w:b/>
                <w:bCs/>
                <w:color w:val="FFFFFF"/>
                <w:sz w:val="22"/>
                <w:szCs w:val="22"/>
                <w:lang w:val="tr-TR" w:eastAsia="tr-TR"/>
              </w:rPr>
            </w:pPr>
            <w:r w:rsidRPr="00BF72FE">
              <w:rPr>
                <w:b/>
                <w:bCs/>
                <w:color w:val="FFFFFF"/>
                <w:sz w:val="22"/>
                <w:szCs w:val="22"/>
                <w:lang w:val="tr-TR" w:eastAsia="tr-TR"/>
              </w:rPr>
              <w:t>Genel Toplam</w:t>
            </w:r>
          </w:p>
        </w:tc>
        <w:tc>
          <w:tcPr>
            <w:tcW w:w="1295" w:type="dxa"/>
            <w:tcBorders>
              <w:top w:val="nil"/>
              <w:left w:val="nil"/>
              <w:bottom w:val="single" w:sz="8" w:space="0" w:color="auto"/>
              <w:right w:val="single" w:sz="8" w:space="0" w:color="auto"/>
            </w:tcBorders>
            <w:shd w:val="clear" w:color="000000" w:fill="3C484F"/>
            <w:noWrap/>
            <w:vAlign w:val="center"/>
            <w:hideMark/>
          </w:tcPr>
          <w:p w:rsidR="00BF72FE" w:rsidRPr="00BF72FE" w:rsidRDefault="00BF72FE" w:rsidP="00BF72FE">
            <w:pPr>
              <w:jc w:val="center"/>
              <w:rPr>
                <w:b/>
                <w:bCs/>
                <w:color w:val="FFFFFF"/>
                <w:sz w:val="22"/>
                <w:szCs w:val="22"/>
                <w:lang w:val="tr-TR" w:eastAsia="tr-TR"/>
              </w:rPr>
            </w:pPr>
            <w:r w:rsidRPr="00BF72FE">
              <w:rPr>
                <w:b/>
                <w:bCs/>
                <w:color w:val="FFFFFF"/>
                <w:sz w:val="22"/>
                <w:szCs w:val="22"/>
                <w:lang w:val="tr-TR" w:eastAsia="tr-TR"/>
              </w:rPr>
              <w:t>7.652.000,00</w:t>
            </w:r>
          </w:p>
        </w:tc>
        <w:tc>
          <w:tcPr>
            <w:tcW w:w="1130" w:type="dxa"/>
            <w:tcBorders>
              <w:top w:val="nil"/>
              <w:left w:val="nil"/>
              <w:bottom w:val="single" w:sz="8" w:space="0" w:color="auto"/>
              <w:right w:val="single" w:sz="8" w:space="0" w:color="auto"/>
            </w:tcBorders>
            <w:shd w:val="clear" w:color="000000" w:fill="3C484F"/>
            <w:noWrap/>
            <w:vAlign w:val="center"/>
            <w:hideMark/>
          </w:tcPr>
          <w:p w:rsidR="00BF72FE" w:rsidRPr="00BF72FE" w:rsidRDefault="00BF72FE" w:rsidP="00BF72FE">
            <w:pPr>
              <w:jc w:val="center"/>
              <w:rPr>
                <w:b/>
                <w:bCs/>
                <w:color w:val="FFFFFF"/>
                <w:sz w:val="22"/>
                <w:szCs w:val="22"/>
                <w:lang w:val="tr-TR" w:eastAsia="tr-TR"/>
              </w:rPr>
            </w:pPr>
            <w:r w:rsidRPr="00BF72FE">
              <w:rPr>
                <w:b/>
                <w:bCs/>
                <w:color w:val="FFFFFF"/>
                <w:sz w:val="22"/>
                <w:szCs w:val="22"/>
                <w:lang w:val="tr-TR" w:eastAsia="tr-TR"/>
              </w:rPr>
              <w:t>932.248,34</w:t>
            </w:r>
          </w:p>
        </w:tc>
        <w:tc>
          <w:tcPr>
            <w:tcW w:w="1020" w:type="dxa"/>
            <w:tcBorders>
              <w:top w:val="nil"/>
              <w:left w:val="nil"/>
              <w:bottom w:val="single" w:sz="8" w:space="0" w:color="auto"/>
              <w:right w:val="single" w:sz="8" w:space="0" w:color="auto"/>
            </w:tcBorders>
            <w:shd w:val="clear" w:color="000000" w:fill="3C484F"/>
            <w:noWrap/>
            <w:vAlign w:val="center"/>
            <w:hideMark/>
          </w:tcPr>
          <w:p w:rsidR="00BF72FE" w:rsidRPr="00BF72FE" w:rsidRDefault="00BF72FE" w:rsidP="00BF72FE">
            <w:pPr>
              <w:jc w:val="center"/>
              <w:rPr>
                <w:b/>
                <w:bCs/>
                <w:color w:val="FFFFFF"/>
                <w:sz w:val="22"/>
                <w:szCs w:val="22"/>
                <w:lang w:val="tr-TR" w:eastAsia="tr-TR"/>
              </w:rPr>
            </w:pPr>
            <w:r w:rsidRPr="00BF72FE">
              <w:rPr>
                <w:b/>
                <w:bCs/>
                <w:color w:val="FFFFFF"/>
                <w:sz w:val="22"/>
                <w:szCs w:val="22"/>
                <w:lang w:val="tr-TR" w:eastAsia="tr-TR"/>
              </w:rPr>
              <w:t>22.932,51</w:t>
            </w:r>
          </w:p>
        </w:tc>
        <w:tc>
          <w:tcPr>
            <w:tcW w:w="1295" w:type="dxa"/>
            <w:tcBorders>
              <w:top w:val="nil"/>
              <w:left w:val="nil"/>
              <w:bottom w:val="single" w:sz="8" w:space="0" w:color="auto"/>
              <w:right w:val="single" w:sz="8" w:space="0" w:color="auto"/>
            </w:tcBorders>
            <w:shd w:val="clear" w:color="000000" w:fill="3C484F"/>
            <w:noWrap/>
            <w:vAlign w:val="center"/>
            <w:hideMark/>
          </w:tcPr>
          <w:p w:rsidR="00BF72FE" w:rsidRPr="00BF72FE" w:rsidRDefault="00BF72FE" w:rsidP="00BF72FE">
            <w:pPr>
              <w:jc w:val="center"/>
              <w:rPr>
                <w:b/>
                <w:bCs/>
                <w:color w:val="FFFFFF"/>
                <w:sz w:val="22"/>
                <w:szCs w:val="22"/>
                <w:lang w:val="tr-TR" w:eastAsia="tr-TR"/>
              </w:rPr>
            </w:pPr>
            <w:r w:rsidRPr="00BF72FE">
              <w:rPr>
                <w:b/>
                <w:bCs/>
                <w:color w:val="FFFFFF"/>
                <w:sz w:val="22"/>
                <w:szCs w:val="22"/>
                <w:lang w:val="tr-TR" w:eastAsia="tr-TR"/>
              </w:rPr>
              <w:t>8.561.316,13</w:t>
            </w:r>
          </w:p>
        </w:tc>
        <w:tc>
          <w:tcPr>
            <w:tcW w:w="1295" w:type="dxa"/>
            <w:tcBorders>
              <w:top w:val="nil"/>
              <w:left w:val="nil"/>
              <w:bottom w:val="single" w:sz="8" w:space="0" w:color="auto"/>
              <w:right w:val="single" w:sz="8" w:space="0" w:color="auto"/>
            </w:tcBorders>
            <w:shd w:val="clear" w:color="000000" w:fill="3C484F"/>
            <w:noWrap/>
            <w:vAlign w:val="center"/>
            <w:hideMark/>
          </w:tcPr>
          <w:p w:rsidR="00BF72FE" w:rsidRPr="00BF72FE" w:rsidRDefault="00BF72FE" w:rsidP="00BF72FE">
            <w:pPr>
              <w:jc w:val="center"/>
              <w:rPr>
                <w:b/>
                <w:bCs/>
                <w:color w:val="FFFFFF"/>
                <w:sz w:val="22"/>
                <w:szCs w:val="22"/>
                <w:lang w:val="tr-TR" w:eastAsia="tr-TR"/>
              </w:rPr>
            </w:pPr>
            <w:r w:rsidRPr="00BF72FE">
              <w:rPr>
                <w:b/>
                <w:bCs/>
                <w:color w:val="FFFFFF"/>
                <w:sz w:val="22"/>
                <w:szCs w:val="22"/>
                <w:lang w:val="tr-TR" w:eastAsia="tr-TR"/>
              </w:rPr>
              <w:t>8.366.109,90</w:t>
            </w:r>
          </w:p>
        </w:tc>
        <w:tc>
          <w:tcPr>
            <w:tcW w:w="1020" w:type="dxa"/>
            <w:tcBorders>
              <w:top w:val="nil"/>
              <w:left w:val="nil"/>
              <w:bottom w:val="single" w:sz="8" w:space="0" w:color="auto"/>
              <w:right w:val="single" w:sz="8" w:space="0" w:color="auto"/>
            </w:tcBorders>
            <w:shd w:val="clear" w:color="000000" w:fill="595959"/>
            <w:noWrap/>
            <w:vAlign w:val="bottom"/>
            <w:hideMark/>
          </w:tcPr>
          <w:p w:rsidR="00BF72FE" w:rsidRPr="00BF72FE" w:rsidRDefault="00BF72FE" w:rsidP="00BF72FE">
            <w:pPr>
              <w:jc w:val="center"/>
              <w:rPr>
                <w:color w:val="FFFFFF"/>
                <w:sz w:val="22"/>
                <w:szCs w:val="22"/>
                <w:lang w:val="tr-TR" w:eastAsia="tr-TR"/>
              </w:rPr>
            </w:pPr>
            <w:r w:rsidRPr="00BF72FE">
              <w:rPr>
                <w:color w:val="FFFFFF"/>
                <w:sz w:val="22"/>
                <w:szCs w:val="22"/>
                <w:lang w:val="tr-TR" w:eastAsia="tr-TR"/>
              </w:rPr>
              <w:t>109%</w:t>
            </w:r>
          </w:p>
        </w:tc>
      </w:tr>
    </w:tbl>
    <w:p w:rsidR="00582AD2" w:rsidRPr="00BE3A65" w:rsidRDefault="00582AD2" w:rsidP="00FD21C8">
      <w:pPr>
        <w:keepNext/>
        <w:spacing w:line="276" w:lineRule="auto"/>
        <w:jc w:val="both"/>
        <w:rPr>
          <w:rFonts w:eastAsia="Calibri"/>
          <w:bCs/>
          <w:color w:val="000000"/>
          <w:szCs w:val="24"/>
          <w:lang w:val="tr-TR" w:eastAsia="en-US"/>
        </w:rPr>
      </w:pPr>
    </w:p>
    <w:tbl>
      <w:tblPr>
        <w:tblW w:w="10670" w:type="dxa"/>
        <w:tblInd w:w="142" w:type="dxa"/>
        <w:tblCellMar>
          <w:left w:w="70" w:type="dxa"/>
          <w:right w:w="70" w:type="dxa"/>
        </w:tblCellMar>
        <w:tblLook w:val="04A0" w:firstRow="1" w:lastRow="0" w:firstColumn="1" w:lastColumn="0" w:noHBand="0" w:noVBand="1"/>
      </w:tblPr>
      <w:tblGrid>
        <w:gridCol w:w="142"/>
        <w:gridCol w:w="1030"/>
        <w:gridCol w:w="2469"/>
        <w:gridCol w:w="893"/>
        <w:gridCol w:w="877"/>
        <w:gridCol w:w="1479"/>
        <w:gridCol w:w="1046"/>
        <w:gridCol w:w="1131"/>
        <w:gridCol w:w="946"/>
        <w:gridCol w:w="497"/>
        <w:gridCol w:w="160"/>
      </w:tblGrid>
      <w:tr w:rsidR="00851AA3" w:rsidRPr="00BE3A65" w:rsidTr="00582AD2">
        <w:trPr>
          <w:gridBefore w:val="1"/>
          <w:gridAfter w:val="2"/>
          <w:wBefore w:w="142" w:type="dxa"/>
          <w:wAfter w:w="657" w:type="dxa"/>
          <w:trHeight w:val="480"/>
        </w:trPr>
        <w:tc>
          <w:tcPr>
            <w:tcW w:w="9871" w:type="dxa"/>
            <w:gridSpan w:val="8"/>
            <w:tcBorders>
              <w:top w:val="nil"/>
              <w:left w:val="nil"/>
              <w:bottom w:val="single" w:sz="12" w:space="0" w:color="auto"/>
              <w:right w:val="nil"/>
            </w:tcBorders>
            <w:shd w:val="clear" w:color="auto" w:fill="auto"/>
            <w:noWrap/>
            <w:vAlign w:val="center"/>
            <w:hideMark/>
          </w:tcPr>
          <w:p w:rsidR="00582AD2" w:rsidRDefault="00582AD2" w:rsidP="00851AA3">
            <w:pPr>
              <w:rPr>
                <w:b/>
                <w:bCs/>
                <w:color w:val="000000"/>
                <w:sz w:val="22"/>
                <w:szCs w:val="22"/>
                <w:lang w:val="tr-TR" w:eastAsia="tr-TR"/>
              </w:rPr>
            </w:pPr>
          </w:p>
          <w:p w:rsidR="00582AD2" w:rsidRDefault="00582AD2" w:rsidP="00851AA3">
            <w:pPr>
              <w:rPr>
                <w:b/>
                <w:bCs/>
                <w:color w:val="000000"/>
                <w:sz w:val="22"/>
                <w:szCs w:val="22"/>
                <w:lang w:val="tr-TR" w:eastAsia="tr-TR"/>
              </w:rPr>
            </w:pPr>
          </w:p>
          <w:p w:rsidR="00582AD2" w:rsidRDefault="00582AD2" w:rsidP="00851AA3">
            <w:pPr>
              <w:rPr>
                <w:b/>
                <w:bCs/>
                <w:color w:val="000000"/>
                <w:sz w:val="22"/>
                <w:szCs w:val="22"/>
                <w:lang w:val="tr-TR" w:eastAsia="tr-TR"/>
              </w:rPr>
            </w:pPr>
          </w:p>
          <w:p w:rsidR="00582AD2" w:rsidRDefault="00582AD2" w:rsidP="00851AA3">
            <w:pPr>
              <w:rPr>
                <w:b/>
                <w:bCs/>
                <w:color w:val="000000"/>
                <w:sz w:val="22"/>
                <w:szCs w:val="22"/>
                <w:lang w:val="tr-TR" w:eastAsia="tr-TR"/>
              </w:rPr>
            </w:pPr>
          </w:p>
          <w:p w:rsidR="00582AD2" w:rsidRDefault="00582AD2" w:rsidP="00851AA3">
            <w:pPr>
              <w:rPr>
                <w:b/>
                <w:bCs/>
                <w:color w:val="000000"/>
                <w:sz w:val="22"/>
                <w:szCs w:val="22"/>
                <w:lang w:val="tr-TR" w:eastAsia="tr-TR"/>
              </w:rPr>
            </w:pPr>
          </w:p>
          <w:p w:rsidR="00582AD2" w:rsidRDefault="00582AD2" w:rsidP="00851AA3">
            <w:pPr>
              <w:rPr>
                <w:b/>
                <w:bCs/>
                <w:color w:val="000000"/>
                <w:sz w:val="22"/>
                <w:szCs w:val="22"/>
                <w:lang w:val="tr-TR" w:eastAsia="tr-TR"/>
              </w:rPr>
            </w:pPr>
          </w:p>
          <w:p w:rsidR="00582AD2" w:rsidRDefault="00582AD2" w:rsidP="00851AA3">
            <w:pPr>
              <w:rPr>
                <w:b/>
                <w:bCs/>
                <w:color w:val="000000"/>
                <w:sz w:val="22"/>
                <w:szCs w:val="22"/>
                <w:lang w:val="tr-TR" w:eastAsia="tr-TR"/>
              </w:rPr>
            </w:pPr>
          </w:p>
          <w:p w:rsidR="00582AD2" w:rsidRDefault="00582AD2" w:rsidP="00851AA3">
            <w:pPr>
              <w:rPr>
                <w:b/>
                <w:bCs/>
                <w:color w:val="000000"/>
                <w:sz w:val="22"/>
                <w:szCs w:val="22"/>
                <w:lang w:val="tr-TR" w:eastAsia="tr-TR"/>
              </w:rPr>
            </w:pPr>
          </w:p>
          <w:p w:rsidR="00582AD2" w:rsidRDefault="00582AD2" w:rsidP="00851AA3">
            <w:pPr>
              <w:rPr>
                <w:b/>
                <w:bCs/>
                <w:color w:val="000000"/>
                <w:sz w:val="22"/>
                <w:szCs w:val="22"/>
                <w:lang w:val="tr-TR" w:eastAsia="tr-TR"/>
              </w:rPr>
            </w:pPr>
          </w:p>
          <w:p w:rsidR="00582AD2" w:rsidRDefault="00582AD2" w:rsidP="00851AA3">
            <w:pPr>
              <w:rPr>
                <w:b/>
                <w:bCs/>
                <w:color w:val="000000"/>
                <w:sz w:val="22"/>
                <w:szCs w:val="22"/>
                <w:lang w:val="tr-TR" w:eastAsia="tr-TR"/>
              </w:rPr>
            </w:pPr>
          </w:p>
          <w:p w:rsidR="00582AD2" w:rsidRDefault="00582AD2" w:rsidP="00851AA3">
            <w:pPr>
              <w:rPr>
                <w:b/>
                <w:bCs/>
                <w:color w:val="000000"/>
                <w:sz w:val="22"/>
                <w:szCs w:val="22"/>
                <w:lang w:val="tr-TR" w:eastAsia="tr-TR"/>
              </w:rPr>
            </w:pPr>
          </w:p>
          <w:p w:rsidR="008476B4" w:rsidRDefault="008476B4" w:rsidP="00851AA3">
            <w:pPr>
              <w:rPr>
                <w:b/>
                <w:bCs/>
                <w:color w:val="000000"/>
                <w:sz w:val="22"/>
                <w:szCs w:val="22"/>
                <w:lang w:val="tr-TR" w:eastAsia="tr-TR"/>
              </w:rPr>
            </w:pPr>
          </w:p>
          <w:p w:rsidR="008476B4" w:rsidRDefault="008476B4" w:rsidP="00851AA3">
            <w:pPr>
              <w:rPr>
                <w:b/>
                <w:bCs/>
                <w:color w:val="000000"/>
                <w:sz w:val="22"/>
                <w:szCs w:val="22"/>
                <w:lang w:val="tr-TR" w:eastAsia="tr-TR"/>
              </w:rPr>
            </w:pPr>
          </w:p>
          <w:p w:rsidR="00582AD2" w:rsidRDefault="00582AD2" w:rsidP="00851AA3">
            <w:pPr>
              <w:rPr>
                <w:b/>
                <w:bCs/>
                <w:color w:val="000000"/>
                <w:sz w:val="22"/>
                <w:szCs w:val="22"/>
                <w:lang w:val="tr-TR" w:eastAsia="tr-TR"/>
              </w:rPr>
            </w:pPr>
          </w:p>
          <w:p w:rsidR="00851AA3" w:rsidRPr="00BE3A65" w:rsidRDefault="00851AA3" w:rsidP="00851AA3">
            <w:pPr>
              <w:rPr>
                <w:b/>
                <w:bCs/>
                <w:color w:val="000000"/>
                <w:sz w:val="22"/>
                <w:szCs w:val="22"/>
                <w:lang w:val="tr-TR" w:eastAsia="tr-TR"/>
              </w:rPr>
            </w:pPr>
            <w:r w:rsidRPr="00BE3A65">
              <w:rPr>
                <w:b/>
                <w:bCs/>
                <w:color w:val="000000"/>
                <w:sz w:val="22"/>
                <w:szCs w:val="22"/>
                <w:lang w:val="tr-TR" w:eastAsia="tr-TR"/>
              </w:rPr>
              <w:t>Tablo 6.2. Ekonomik Sınıflandırmaya Göre Ödenek Bilgileri Tablosu</w:t>
            </w:r>
          </w:p>
        </w:tc>
      </w:tr>
      <w:tr w:rsidR="00582AD2" w:rsidRPr="00BE3A65" w:rsidTr="00582AD2">
        <w:trPr>
          <w:gridBefore w:val="1"/>
          <w:gridAfter w:val="2"/>
          <w:wBefore w:w="142" w:type="dxa"/>
          <w:wAfter w:w="657" w:type="dxa"/>
          <w:trHeight w:val="480"/>
        </w:trPr>
        <w:tc>
          <w:tcPr>
            <w:tcW w:w="1030" w:type="dxa"/>
            <w:tcBorders>
              <w:top w:val="single" w:sz="12" w:space="0" w:color="auto"/>
              <w:left w:val="single" w:sz="12" w:space="0" w:color="auto"/>
              <w:bottom w:val="single" w:sz="12" w:space="0" w:color="auto"/>
              <w:right w:val="single" w:sz="12" w:space="0" w:color="auto"/>
            </w:tcBorders>
            <w:shd w:val="clear" w:color="000000" w:fill="CD2147"/>
            <w:vAlign w:val="center"/>
          </w:tcPr>
          <w:p w:rsidR="00582AD2" w:rsidRPr="00F77190" w:rsidRDefault="00582AD2" w:rsidP="00582AD2">
            <w:pPr>
              <w:jc w:val="center"/>
              <w:rPr>
                <w:b/>
                <w:bCs/>
                <w:color w:val="FFFFFF"/>
                <w:sz w:val="20"/>
                <w:lang w:val="tr-TR" w:eastAsia="tr-TR"/>
              </w:rPr>
            </w:pPr>
            <w:r w:rsidRPr="00F77190">
              <w:rPr>
                <w:b/>
                <w:bCs/>
                <w:color w:val="FFFFFF"/>
                <w:sz w:val="20"/>
                <w:lang w:val="tr-TR" w:eastAsia="tr-TR"/>
              </w:rPr>
              <w:t>Ekonomik Kod</w:t>
            </w:r>
          </w:p>
        </w:tc>
        <w:tc>
          <w:tcPr>
            <w:tcW w:w="2469" w:type="dxa"/>
            <w:tcBorders>
              <w:top w:val="single" w:sz="12" w:space="0" w:color="auto"/>
              <w:left w:val="single" w:sz="12" w:space="0" w:color="auto"/>
              <w:bottom w:val="single" w:sz="12" w:space="0" w:color="auto"/>
              <w:right w:val="single" w:sz="12" w:space="0" w:color="auto"/>
            </w:tcBorders>
            <w:shd w:val="clear" w:color="000000" w:fill="CD2147"/>
            <w:vAlign w:val="center"/>
          </w:tcPr>
          <w:p w:rsidR="00582AD2" w:rsidRPr="00F77190" w:rsidRDefault="00582AD2" w:rsidP="00582AD2">
            <w:pPr>
              <w:jc w:val="center"/>
              <w:rPr>
                <w:b/>
                <w:bCs/>
                <w:color w:val="FFFFFF"/>
                <w:sz w:val="20"/>
                <w:lang w:val="tr-TR" w:eastAsia="tr-TR"/>
              </w:rPr>
            </w:pPr>
            <w:r w:rsidRPr="00F77190">
              <w:rPr>
                <w:b/>
                <w:bCs/>
                <w:color w:val="FFFFFF"/>
                <w:sz w:val="20"/>
                <w:lang w:val="tr-TR" w:eastAsia="tr-TR"/>
              </w:rPr>
              <w:t>Gider Türü</w:t>
            </w:r>
          </w:p>
        </w:tc>
        <w:tc>
          <w:tcPr>
            <w:tcW w:w="893" w:type="dxa"/>
            <w:tcBorders>
              <w:top w:val="single" w:sz="12" w:space="0" w:color="auto"/>
              <w:left w:val="single" w:sz="12" w:space="0" w:color="auto"/>
              <w:bottom w:val="single" w:sz="12" w:space="0" w:color="auto"/>
              <w:right w:val="single" w:sz="12" w:space="0" w:color="auto"/>
            </w:tcBorders>
            <w:shd w:val="clear" w:color="000000" w:fill="CD2147"/>
            <w:vAlign w:val="center"/>
          </w:tcPr>
          <w:p w:rsidR="00582AD2" w:rsidRPr="00F77190" w:rsidRDefault="00582AD2" w:rsidP="00582AD2">
            <w:pPr>
              <w:jc w:val="center"/>
              <w:rPr>
                <w:b/>
                <w:bCs/>
                <w:color w:val="FFFFFF"/>
                <w:sz w:val="20"/>
                <w:lang w:val="tr-TR" w:eastAsia="tr-TR"/>
              </w:rPr>
            </w:pPr>
            <w:r>
              <w:rPr>
                <w:b/>
                <w:bCs/>
                <w:color w:val="FFFFFF"/>
                <w:sz w:val="20"/>
                <w:lang w:val="tr-TR" w:eastAsia="tr-TR"/>
              </w:rPr>
              <w:t>2021</w:t>
            </w:r>
            <w:r w:rsidRPr="00F77190">
              <w:rPr>
                <w:b/>
                <w:bCs/>
                <w:color w:val="FFFFFF"/>
                <w:sz w:val="20"/>
                <w:lang w:val="tr-TR" w:eastAsia="tr-TR"/>
              </w:rPr>
              <w:t xml:space="preserve"> KBÖ</w:t>
            </w:r>
          </w:p>
        </w:tc>
        <w:tc>
          <w:tcPr>
            <w:tcW w:w="877" w:type="dxa"/>
            <w:tcBorders>
              <w:top w:val="single" w:sz="12" w:space="0" w:color="auto"/>
              <w:left w:val="single" w:sz="12" w:space="0" w:color="auto"/>
              <w:bottom w:val="single" w:sz="12" w:space="0" w:color="auto"/>
              <w:right w:val="single" w:sz="12" w:space="0" w:color="auto"/>
            </w:tcBorders>
            <w:shd w:val="clear" w:color="000000" w:fill="CD2147"/>
            <w:vAlign w:val="center"/>
          </w:tcPr>
          <w:p w:rsidR="00582AD2" w:rsidRPr="00F77190" w:rsidRDefault="00582AD2" w:rsidP="00582AD2">
            <w:pPr>
              <w:jc w:val="center"/>
              <w:rPr>
                <w:b/>
                <w:bCs/>
                <w:color w:val="FFFFFF"/>
                <w:sz w:val="20"/>
                <w:lang w:val="tr-TR" w:eastAsia="tr-TR"/>
              </w:rPr>
            </w:pPr>
            <w:r w:rsidRPr="00F77190">
              <w:rPr>
                <w:b/>
                <w:bCs/>
                <w:color w:val="FFFFFF"/>
                <w:sz w:val="20"/>
                <w:lang w:val="tr-TR" w:eastAsia="tr-TR"/>
              </w:rPr>
              <w:t>Eklenen</w:t>
            </w:r>
          </w:p>
        </w:tc>
        <w:tc>
          <w:tcPr>
            <w:tcW w:w="1479" w:type="dxa"/>
            <w:tcBorders>
              <w:top w:val="single" w:sz="12" w:space="0" w:color="auto"/>
              <w:left w:val="single" w:sz="12" w:space="0" w:color="auto"/>
              <w:bottom w:val="single" w:sz="12" w:space="0" w:color="auto"/>
              <w:right w:val="single" w:sz="12" w:space="0" w:color="auto"/>
            </w:tcBorders>
            <w:shd w:val="clear" w:color="000000" w:fill="CD2147"/>
            <w:vAlign w:val="center"/>
          </w:tcPr>
          <w:p w:rsidR="00582AD2" w:rsidRPr="00F77190" w:rsidRDefault="00582AD2" w:rsidP="00582AD2">
            <w:pPr>
              <w:jc w:val="center"/>
              <w:rPr>
                <w:b/>
                <w:bCs/>
                <w:color w:val="FFFFFF"/>
                <w:sz w:val="20"/>
                <w:lang w:val="tr-TR" w:eastAsia="tr-TR"/>
              </w:rPr>
            </w:pPr>
            <w:r w:rsidRPr="00F77190">
              <w:rPr>
                <w:b/>
                <w:bCs/>
                <w:color w:val="FFFFFF"/>
                <w:sz w:val="20"/>
                <w:lang w:val="tr-TR" w:eastAsia="tr-TR"/>
              </w:rPr>
              <w:t>Düşülen</w:t>
            </w:r>
          </w:p>
        </w:tc>
        <w:tc>
          <w:tcPr>
            <w:tcW w:w="1046" w:type="dxa"/>
            <w:tcBorders>
              <w:top w:val="single" w:sz="12" w:space="0" w:color="auto"/>
              <w:left w:val="single" w:sz="12" w:space="0" w:color="auto"/>
              <w:bottom w:val="single" w:sz="12" w:space="0" w:color="auto"/>
              <w:right w:val="single" w:sz="12" w:space="0" w:color="auto"/>
            </w:tcBorders>
            <w:shd w:val="clear" w:color="000000" w:fill="CD2147"/>
            <w:vAlign w:val="center"/>
          </w:tcPr>
          <w:p w:rsidR="00582AD2" w:rsidRPr="00F77190" w:rsidRDefault="00582AD2" w:rsidP="00582AD2">
            <w:pPr>
              <w:jc w:val="center"/>
              <w:rPr>
                <w:b/>
                <w:bCs/>
                <w:color w:val="FFFFFF"/>
                <w:sz w:val="20"/>
                <w:lang w:val="tr-TR" w:eastAsia="tr-TR"/>
              </w:rPr>
            </w:pPr>
            <w:r w:rsidRPr="00F77190">
              <w:rPr>
                <w:b/>
                <w:bCs/>
                <w:color w:val="FFFFFF"/>
                <w:sz w:val="20"/>
                <w:lang w:val="tr-TR" w:eastAsia="tr-TR"/>
              </w:rPr>
              <w:t>Toplam Ödenek</w:t>
            </w:r>
          </w:p>
        </w:tc>
        <w:tc>
          <w:tcPr>
            <w:tcW w:w="1131" w:type="dxa"/>
            <w:tcBorders>
              <w:top w:val="single" w:sz="12" w:space="0" w:color="auto"/>
              <w:left w:val="single" w:sz="12" w:space="0" w:color="auto"/>
              <w:bottom w:val="single" w:sz="12" w:space="0" w:color="auto"/>
              <w:right w:val="single" w:sz="12" w:space="0" w:color="auto"/>
            </w:tcBorders>
            <w:shd w:val="clear" w:color="000000" w:fill="CD2147"/>
            <w:vAlign w:val="center"/>
          </w:tcPr>
          <w:p w:rsidR="00582AD2" w:rsidRPr="00F77190" w:rsidRDefault="00582AD2" w:rsidP="00582AD2">
            <w:pPr>
              <w:jc w:val="center"/>
              <w:rPr>
                <w:b/>
                <w:bCs/>
                <w:color w:val="FFFFFF"/>
                <w:sz w:val="20"/>
                <w:lang w:val="tr-TR" w:eastAsia="tr-TR"/>
              </w:rPr>
            </w:pPr>
            <w:r w:rsidRPr="00F77190">
              <w:rPr>
                <w:b/>
                <w:bCs/>
                <w:color w:val="FFFFFF"/>
                <w:sz w:val="20"/>
                <w:lang w:val="tr-TR" w:eastAsia="tr-TR"/>
              </w:rPr>
              <w:t>Toplam Harcama</w:t>
            </w:r>
          </w:p>
        </w:tc>
        <w:tc>
          <w:tcPr>
            <w:tcW w:w="946" w:type="dxa"/>
            <w:tcBorders>
              <w:top w:val="single" w:sz="12" w:space="0" w:color="auto"/>
              <w:left w:val="single" w:sz="12" w:space="0" w:color="auto"/>
              <w:bottom w:val="single" w:sz="12" w:space="0" w:color="auto"/>
              <w:right w:val="single" w:sz="12" w:space="0" w:color="auto"/>
            </w:tcBorders>
            <w:shd w:val="clear" w:color="000000" w:fill="CD2147"/>
            <w:vAlign w:val="center"/>
          </w:tcPr>
          <w:p w:rsidR="00582AD2" w:rsidRPr="00F77190" w:rsidRDefault="00582AD2" w:rsidP="00582AD2">
            <w:pPr>
              <w:jc w:val="center"/>
              <w:rPr>
                <w:b/>
                <w:bCs/>
                <w:color w:val="FFFFFF"/>
                <w:sz w:val="20"/>
                <w:lang w:val="tr-TR" w:eastAsia="tr-TR"/>
              </w:rPr>
            </w:pPr>
            <w:r w:rsidRPr="00F77190">
              <w:rPr>
                <w:b/>
                <w:bCs/>
                <w:color w:val="FFFFFF"/>
                <w:sz w:val="20"/>
                <w:lang w:val="tr-TR" w:eastAsia="tr-TR"/>
              </w:rPr>
              <w:t>Harcama Oranı</w:t>
            </w:r>
          </w:p>
        </w:tc>
      </w:tr>
      <w:tr w:rsidR="00582AD2" w:rsidRPr="00BE3A65" w:rsidTr="00582AD2">
        <w:trPr>
          <w:gridBefore w:val="1"/>
          <w:gridAfter w:val="2"/>
          <w:wBefore w:w="142" w:type="dxa"/>
          <w:wAfter w:w="657" w:type="dxa"/>
          <w:trHeight w:val="480"/>
        </w:trPr>
        <w:tc>
          <w:tcPr>
            <w:tcW w:w="103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582AD2" w:rsidRPr="00F77190" w:rsidRDefault="00582AD2" w:rsidP="00582AD2">
            <w:pPr>
              <w:jc w:val="center"/>
              <w:rPr>
                <w:b/>
                <w:bCs/>
                <w:sz w:val="20"/>
                <w:lang w:val="tr-TR" w:eastAsia="tr-TR"/>
              </w:rPr>
            </w:pPr>
          </w:p>
        </w:tc>
        <w:tc>
          <w:tcPr>
            <w:tcW w:w="246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582AD2" w:rsidRPr="00F77190" w:rsidRDefault="00582AD2" w:rsidP="00582AD2">
            <w:pPr>
              <w:rPr>
                <w:b/>
                <w:bCs/>
                <w:sz w:val="20"/>
                <w:lang w:val="tr-TR" w:eastAsia="tr-TR"/>
              </w:rPr>
            </w:pPr>
            <w:r w:rsidRPr="00F77190">
              <w:rPr>
                <w:b/>
                <w:bCs/>
                <w:sz w:val="20"/>
                <w:lang w:val="tr-TR" w:eastAsia="tr-TR"/>
              </w:rPr>
              <w:t>Personel Giderleri</w:t>
            </w:r>
          </w:p>
        </w:tc>
        <w:tc>
          <w:tcPr>
            <w:tcW w:w="89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c>
          <w:tcPr>
            <w:tcW w:w="87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c>
          <w:tcPr>
            <w:tcW w:w="147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c>
          <w:tcPr>
            <w:tcW w:w="10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c>
          <w:tcPr>
            <w:tcW w:w="1131"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c>
          <w:tcPr>
            <w:tcW w:w="9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r>
      <w:tr w:rsidR="00582AD2" w:rsidRPr="00BE3A65" w:rsidTr="00582AD2">
        <w:trPr>
          <w:gridBefore w:val="1"/>
          <w:gridAfter w:val="2"/>
          <w:wBefore w:w="142" w:type="dxa"/>
          <w:wAfter w:w="657" w:type="dxa"/>
          <w:trHeight w:val="750"/>
        </w:trPr>
        <w:tc>
          <w:tcPr>
            <w:tcW w:w="103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582AD2" w:rsidRPr="00F77190" w:rsidRDefault="00582AD2" w:rsidP="00582AD2">
            <w:pPr>
              <w:jc w:val="center"/>
              <w:rPr>
                <w:b/>
                <w:bCs/>
                <w:sz w:val="20"/>
                <w:lang w:val="tr-TR" w:eastAsia="tr-TR"/>
              </w:rPr>
            </w:pPr>
          </w:p>
        </w:tc>
        <w:tc>
          <w:tcPr>
            <w:tcW w:w="246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582AD2" w:rsidRPr="00F77190" w:rsidRDefault="00582AD2" w:rsidP="00582AD2">
            <w:pPr>
              <w:rPr>
                <w:b/>
                <w:bCs/>
                <w:sz w:val="20"/>
                <w:lang w:val="tr-TR" w:eastAsia="tr-TR"/>
              </w:rPr>
            </w:pPr>
            <w:r w:rsidRPr="00F77190">
              <w:rPr>
                <w:b/>
                <w:bCs/>
                <w:sz w:val="20"/>
                <w:lang w:val="tr-TR" w:eastAsia="tr-TR"/>
              </w:rPr>
              <w:t>Sosyal Güvenlik Kurumlarına Devlet Pirimi Giderleri</w:t>
            </w:r>
          </w:p>
        </w:tc>
        <w:tc>
          <w:tcPr>
            <w:tcW w:w="89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c>
          <w:tcPr>
            <w:tcW w:w="87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c>
          <w:tcPr>
            <w:tcW w:w="147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c>
          <w:tcPr>
            <w:tcW w:w="10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c>
          <w:tcPr>
            <w:tcW w:w="1131"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c>
          <w:tcPr>
            <w:tcW w:w="9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r>
      <w:tr w:rsidR="00582AD2" w:rsidRPr="00BE3A65" w:rsidTr="00582AD2">
        <w:trPr>
          <w:gridBefore w:val="1"/>
          <w:gridAfter w:val="2"/>
          <w:wBefore w:w="142" w:type="dxa"/>
          <w:wAfter w:w="657" w:type="dxa"/>
          <w:trHeight w:val="480"/>
        </w:trPr>
        <w:tc>
          <w:tcPr>
            <w:tcW w:w="103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582AD2" w:rsidRPr="00F77190" w:rsidRDefault="00582AD2" w:rsidP="00582AD2">
            <w:pPr>
              <w:jc w:val="center"/>
              <w:rPr>
                <w:b/>
                <w:bCs/>
                <w:sz w:val="20"/>
                <w:lang w:val="tr-TR" w:eastAsia="tr-TR"/>
              </w:rPr>
            </w:pPr>
          </w:p>
        </w:tc>
        <w:tc>
          <w:tcPr>
            <w:tcW w:w="246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582AD2" w:rsidRPr="00F77190" w:rsidRDefault="00582AD2" w:rsidP="00582AD2">
            <w:pPr>
              <w:rPr>
                <w:b/>
                <w:bCs/>
                <w:sz w:val="20"/>
                <w:lang w:val="tr-TR" w:eastAsia="tr-TR"/>
              </w:rPr>
            </w:pPr>
            <w:r w:rsidRPr="00F77190">
              <w:rPr>
                <w:b/>
                <w:bCs/>
                <w:sz w:val="20"/>
                <w:lang w:val="tr-TR" w:eastAsia="tr-TR"/>
              </w:rPr>
              <w:t>Mal ve Hizmet Alım Giderleri</w:t>
            </w:r>
          </w:p>
        </w:tc>
        <w:tc>
          <w:tcPr>
            <w:tcW w:w="89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c>
          <w:tcPr>
            <w:tcW w:w="87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c>
          <w:tcPr>
            <w:tcW w:w="147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c>
          <w:tcPr>
            <w:tcW w:w="10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c>
          <w:tcPr>
            <w:tcW w:w="1131"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c>
          <w:tcPr>
            <w:tcW w:w="9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p>
        </w:tc>
      </w:tr>
      <w:tr w:rsidR="00582AD2" w:rsidRPr="00BE3A65" w:rsidTr="00582AD2">
        <w:trPr>
          <w:gridBefore w:val="1"/>
          <w:gridAfter w:val="2"/>
          <w:wBefore w:w="142" w:type="dxa"/>
          <w:wAfter w:w="657" w:type="dxa"/>
          <w:trHeight w:val="480"/>
        </w:trPr>
        <w:tc>
          <w:tcPr>
            <w:tcW w:w="103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582AD2" w:rsidRPr="00F77190" w:rsidRDefault="00582AD2" w:rsidP="00582AD2">
            <w:pPr>
              <w:rPr>
                <w:b/>
                <w:bCs/>
                <w:sz w:val="20"/>
                <w:lang w:val="tr-TR" w:eastAsia="tr-TR"/>
              </w:rPr>
            </w:pPr>
          </w:p>
        </w:tc>
        <w:tc>
          <w:tcPr>
            <w:tcW w:w="246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582AD2" w:rsidRPr="00F77190" w:rsidRDefault="00582AD2" w:rsidP="00582AD2">
            <w:pPr>
              <w:rPr>
                <w:b/>
                <w:bCs/>
                <w:sz w:val="20"/>
                <w:lang w:val="tr-TR" w:eastAsia="tr-TR"/>
              </w:rPr>
            </w:pPr>
            <w:r w:rsidRPr="00F77190">
              <w:rPr>
                <w:b/>
                <w:bCs/>
                <w:sz w:val="20"/>
                <w:lang w:val="tr-TR" w:eastAsia="tr-TR"/>
              </w:rPr>
              <w:t>Cari Transferler</w:t>
            </w:r>
          </w:p>
        </w:tc>
        <w:tc>
          <w:tcPr>
            <w:tcW w:w="89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r w:rsidRPr="00F77190">
              <w:rPr>
                <w:color w:val="000000"/>
                <w:sz w:val="20"/>
                <w:lang w:val="tr-TR" w:eastAsia="tr-TR"/>
              </w:rPr>
              <w:t>….</w:t>
            </w:r>
          </w:p>
        </w:tc>
        <w:tc>
          <w:tcPr>
            <w:tcW w:w="87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r w:rsidRPr="00F77190">
              <w:rPr>
                <w:color w:val="000000"/>
                <w:sz w:val="20"/>
                <w:lang w:val="tr-TR" w:eastAsia="tr-TR"/>
              </w:rPr>
              <w:t>….</w:t>
            </w:r>
          </w:p>
        </w:tc>
        <w:tc>
          <w:tcPr>
            <w:tcW w:w="147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r w:rsidRPr="00F77190">
              <w:rPr>
                <w:color w:val="000000"/>
                <w:sz w:val="20"/>
                <w:lang w:val="tr-TR" w:eastAsia="tr-TR"/>
              </w:rPr>
              <w:t>….</w:t>
            </w:r>
          </w:p>
        </w:tc>
        <w:tc>
          <w:tcPr>
            <w:tcW w:w="10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r w:rsidRPr="00F77190">
              <w:rPr>
                <w:color w:val="000000"/>
                <w:sz w:val="20"/>
                <w:lang w:val="tr-TR" w:eastAsia="tr-TR"/>
              </w:rPr>
              <w:t>….</w:t>
            </w:r>
          </w:p>
        </w:tc>
        <w:tc>
          <w:tcPr>
            <w:tcW w:w="1131"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r w:rsidRPr="00F77190">
              <w:rPr>
                <w:color w:val="000000"/>
                <w:sz w:val="20"/>
                <w:lang w:val="tr-TR" w:eastAsia="tr-TR"/>
              </w:rPr>
              <w:t>….</w:t>
            </w:r>
          </w:p>
        </w:tc>
        <w:tc>
          <w:tcPr>
            <w:tcW w:w="9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r w:rsidRPr="00F77190">
              <w:rPr>
                <w:color w:val="000000"/>
                <w:sz w:val="20"/>
                <w:lang w:val="tr-TR" w:eastAsia="tr-TR"/>
              </w:rPr>
              <w:t>….</w:t>
            </w:r>
          </w:p>
        </w:tc>
      </w:tr>
      <w:tr w:rsidR="00582AD2" w:rsidRPr="00BE3A65" w:rsidTr="00582AD2">
        <w:trPr>
          <w:gridBefore w:val="1"/>
          <w:gridAfter w:val="2"/>
          <w:wBefore w:w="142" w:type="dxa"/>
          <w:wAfter w:w="657" w:type="dxa"/>
          <w:trHeight w:val="480"/>
        </w:trPr>
        <w:tc>
          <w:tcPr>
            <w:tcW w:w="103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582AD2" w:rsidRPr="00F77190" w:rsidRDefault="00582AD2" w:rsidP="00582AD2">
            <w:pPr>
              <w:rPr>
                <w:b/>
                <w:bCs/>
                <w:sz w:val="20"/>
                <w:lang w:val="tr-TR" w:eastAsia="tr-TR"/>
              </w:rPr>
            </w:pPr>
          </w:p>
        </w:tc>
        <w:tc>
          <w:tcPr>
            <w:tcW w:w="246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582AD2" w:rsidRPr="00F77190" w:rsidRDefault="00582AD2" w:rsidP="00582AD2">
            <w:pPr>
              <w:rPr>
                <w:b/>
                <w:bCs/>
                <w:sz w:val="20"/>
                <w:lang w:val="tr-TR" w:eastAsia="tr-TR"/>
              </w:rPr>
            </w:pPr>
            <w:r w:rsidRPr="00F77190">
              <w:rPr>
                <w:b/>
                <w:bCs/>
                <w:sz w:val="20"/>
                <w:lang w:val="tr-TR" w:eastAsia="tr-TR"/>
              </w:rPr>
              <w:t>Sermaye Giderleri</w:t>
            </w:r>
          </w:p>
        </w:tc>
        <w:tc>
          <w:tcPr>
            <w:tcW w:w="89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r w:rsidRPr="00F77190">
              <w:rPr>
                <w:color w:val="000000"/>
                <w:sz w:val="20"/>
                <w:lang w:val="tr-TR" w:eastAsia="tr-TR"/>
              </w:rPr>
              <w:t>….</w:t>
            </w:r>
          </w:p>
        </w:tc>
        <w:tc>
          <w:tcPr>
            <w:tcW w:w="87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r w:rsidRPr="00F77190">
              <w:rPr>
                <w:color w:val="000000"/>
                <w:sz w:val="20"/>
                <w:lang w:val="tr-TR" w:eastAsia="tr-TR"/>
              </w:rPr>
              <w:t>….</w:t>
            </w:r>
          </w:p>
        </w:tc>
        <w:tc>
          <w:tcPr>
            <w:tcW w:w="147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r w:rsidRPr="00F77190">
              <w:rPr>
                <w:color w:val="000000"/>
                <w:sz w:val="20"/>
                <w:lang w:val="tr-TR" w:eastAsia="tr-TR"/>
              </w:rPr>
              <w:t>….</w:t>
            </w:r>
          </w:p>
        </w:tc>
        <w:tc>
          <w:tcPr>
            <w:tcW w:w="10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r w:rsidRPr="00F77190">
              <w:rPr>
                <w:color w:val="000000"/>
                <w:sz w:val="20"/>
                <w:lang w:val="tr-TR" w:eastAsia="tr-TR"/>
              </w:rPr>
              <w:t>….</w:t>
            </w:r>
          </w:p>
        </w:tc>
        <w:tc>
          <w:tcPr>
            <w:tcW w:w="1131"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r w:rsidRPr="00F77190">
              <w:rPr>
                <w:color w:val="000000"/>
                <w:sz w:val="20"/>
                <w:lang w:val="tr-TR" w:eastAsia="tr-TR"/>
              </w:rPr>
              <w:t>….</w:t>
            </w:r>
          </w:p>
        </w:tc>
        <w:tc>
          <w:tcPr>
            <w:tcW w:w="94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82AD2" w:rsidRPr="00F77190" w:rsidRDefault="00582AD2" w:rsidP="00582AD2">
            <w:pPr>
              <w:jc w:val="center"/>
              <w:rPr>
                <w:color w:val="000000"/>
                <w:sz w:val="20"/>
                <w:lang w:val="tr-TR" w:eastAsia="tr-TR"/>
              </w:rPr>
            </w:pPr>
            <w:r w:rsidRPr="00F77190">
              <w:rPr>
                <w:color w:val="000000"/>
                <w:sz w:val="20"/>
                <w:lang w:val="tr-TR" w:eastAsia="tr-TR"/>
              </w:rPr>
              <w:t>….</w:t>
            </w:r>
          </w:p>
        </w:tc>
      </w:tr>
      <w:tr w:rsidR="00582AD2" w:rsidRPr="00BE3A65" w:rsidTr="00582AD2">
        <w:trPr>
          <w:gridBefore w:val="1"/>
          <w:gridAfter w:val="2"/>
          <w:wBefore w:w="142" w:type="dxa"/>
          <w:wAfter w:w="657" w:type="dxa"/>
          <w:trHeight w:val="480"/>
        </w:trPr>
        <w:tc>
          <w:tcPr>
            <w:tcW w:w="3499" w:type="dxa"/>
            <w:gridSpan w:val="2"/>
            <w:tcBorders>
              <w:top w:val="single" w:sz="12" w:space="0" w:color="auto"/>
              <w:left w:val="single" w:sz="12" w:space="0" w:color="auto"/>
              <w:bottom w:val="single" w:sz="12" w:space="0" w:color="auto"/>
              <w:right w:val="single" w:sz="12" w:space="0" w:color="auto"/>
            </w:tcBorders>
            <w:shd w:val="clear" w:color="000000" w:fill="3C484F"/>
            <w:vAlign w:val="center"/>
            <w:hideMark/>
          </w:tcPr>
          <w:p w:rsidR="00582AD2" w:rsidRPr="00BE3A65" w:rsidRDefault="00582AD2" w:rsidP="00582AD2">
            <w:pPr>
              <w:jc w:val="center"/>
              <w:rPr>
                <w:b/>
                <w:bCs/>
                <w:color w:val="FFFFFF"/>
                <w:sz w:val="20"/>
                <w:lang w:val="tr-TR" w:eastAsia="tr-TR"/>
              </w:rPr>
            </w:pPr>
            <w:r w:rsidRPr="00BE3A65">
              <w:rPr>
                <w:b/>
                <w:bCs/>
                <w:color w:val="FFFFFF"/>
                <w:sz w:val="20"/>
                <w:lang w:val="tr-TR" w:eastAsia="tr-TR"/>
              </w:rPr>
              <w:t>Genel Toplam</w:t>
            </w:r>
          </w:p>
        </w:tc>
        <w:tc>
          <w:tcPr>
            <w:tcW w:w="893"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582AD2" w:rsidRPr="00BE3A65" w:rsidRDefault="00582AD2" w:rsidP="00582AD2">
            <w:pPr>
              <w:jc w:val="center"/>
              <w:rPr>
                <w:color w:val="FFFFFF"/>
                <w:sz w:val="20"/>
                <w:lang w:val="tr-TR" w:eastAsia="tr-TR"/>
              </w:rPr>
            </w:pPr>
          </w:p>
        </w:tc>
        <w:tc>
          <w:tcPr>
            <w:tcW w:w="877"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582AD2" w:rsidRPr="00BE3A65" w:rsidRDefault="00582AD2" w:rsidP="00582AD2">
            <w:pPr>
              <w:jc w:val="center"/>
              <w:rPr>
                <w:color w:val="FFFFFF"/>
                <w:sz w:val="20"/>
                <w:lang w:val="tr-TR" w:eastAsia="tr-TR"/>
              </w:rPr>
            </w:pPr>
          </w:p>
        </w:tc>
        <w:tc>
          <w:tcPr>
            <w:tcW w:w="1479"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582AD2" w:rsidRPr="00BE3A65" w:rsidRDefault="00582AD2" w:rsidP="00582AD2">
            <w:pPr>
              <w:jc w:val="center"/>
              <w:rPr>
                <w:color w:val="FFFFFF"/>
                <w:sz w:val="20"/>
                <w:lang w:val="tr-TR" w:eastAsia="tr-TR"/>
              </w:rPr>
            </w:pPr>
          </w:p>
        </w:tc>
        <w:tc>
          <w:tcPr>
            <w:tcW w:w="1046"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582AD2" w:rsidRPr="00BE3A65" w:rsidRDefault="00582AD2" w:rsidP="00582AD2">
            <w:pPr>
              <w:jc w:val="center"/>
              <w:rPr>
                <w:color w:val="FFFFFF"/>
                <w:sz w:val="20"/>
                <w:lang w:val="tr-TR" w:eastAsia="tr-TR"/>
              </w:rPr>
            </w:pPr>
          </w:p>
        </w:tc>
        <w:tc>
          <w:tcPr>
            <w:tcW w:w="1131" w:type="dxa"/>
            <w:tcBorders>
              <w:top w:val="single" w:sz="12" w:space="0" w:color="auto"/>
              <w:left w:val="single" w:sz="12" w:space="0" w:color="auto"/>
              <w:bottom w:val="single" w:sz="12" w:space="0" w:color="auto"/>
              <w:right w:val="single" w:sz="12" w:space="0" w:color="auto"/>
            </w:tcBorders>
            <w:shd w:val="clear" w:color="000000" w:fill="3C484F"/>
            <w:noWrap/>
            <w:vAlign w:val="bottom"/>
            <w:hideMark/>
          </w:tcPr>
          <w:p w:rsidR="00582AD2" w:rsidRPr="00BE3A65" w:rsidRDefault="00582AD2" w:rsidP="00582AD2">
            <w:pPr>
              <w:jc w:val="center"/>
              <w:rPr>
                <w:color w:val="FFFFFF"/>
                <w:sz w:val="20"/>
                <w:lang w:val="tr-TR" w:eastAsia="tr-TR"/>
              </w:rPr>
            </w:pPr>
          </w:p>
        </w:tc>
        <w:tc>
          <w:tcPr>
            <w:tcW w:w="946" w:type="dxa"/>
            <w:tcBorders>
              <w:top w:val="single" w:sz="12" w:space="0" w:color="auto"/>
              <w:left w:val="single" w:sz="12" w:space="0" w:color="auto"/>
              <w:bottom w:val="single" w:sz="12" w:space="0" w:color="auto"/>
              <w:right w:val="single" w:sz="12" w:space="0" w:color="auto"/>
            </w:tcBorders>
            <w:shd w:val="clear" w:color="000000" w:fill="808080"/>
            <w:noWrap/>
            <w:vAlign w:val="bottom"/>
            <w:hideMark/>
          </w:tcPr>
          <w:p w:rsidR="00582AD2" w:rsidRPr="00BE3A65" w:rsidRDefault="00582AD2" w:rsidP="00582AD2">
            <w:pPr>
              <w:jc w:val="center"/>
              <w:rPr>
                <w:color w:val="000000"/>
                <w:sz w:val="20"/>
                <w:lang w:val="tr-TR" w:eastAsia="tr-TR"/>
              </w:rPr>
            </w:pPr>
          </w:p>
        </w:tc>
      </w:tr>
      <w:tr w:rsidR="00582AD2" w:rsidRPr="00F77190" w:rsidTr="00582AD2">
        <w:trPr>
          <w:trHeight w:val="480"/>
        </w:trPr>
        <w:tc>
          <w:tcPr>
            <w:tcW w:w="10510" w:type="dxa"/>
            <w:gridSpan w:val="10"/>
            <w:tcBorders>
              <w:top w:val="nil"/>
              <w:left w:val="nil"/>
              <w:bottom w:val="single" w:sz="8" w:space="0" w:color="auto"/>
              <w:right w:val="nil"/>
            </w:tcBorders>
            <w:shd w:val="clear" w:color="auto" w:fill="auto"/>
            <w:noWrap/>
            <w:vAlign w:val="center"/>
            <w:hideMark/>
          </w:tcPr>
          <w:tbl>
            <w:tblPr>
              <w:tblW w:w="10370" w:type="dxa"/>
              <w:tblCellMar>
                <w:left w:w="70" w:type="dxa"/>
                <w:right w:w="70" w:type="dxa"/>
              </w:tblCellMar>
              <w:tblLook w:val="04A0" w:firstRow="1" w:lastRow="0" w:firstColumn="1" w:lastColumn="0" w:noHBand="0" w:noVBand="1"/>
            </w:tblPr>
            <w:tblGrid>
              <w:gridCol w:w="2335"/>
              <w:gridCol w:w="1276"/>
              <w:gridCol w:w="10"/>
              <w:gridCol w:w="1180"/>
              <w:gridCol w:w="10"/>
              <w:gridCol w:w="1124"/>
              <w:gridCol w:w="24"/>
              <w:gridCol w:w="969"/>
              <w:gridCol w:w="38"/>
              <w:gridCol w:w="1152"/>
              <w:gridCol w:w="53"/>
              <w:gridCol w:w="1137"/>
              <w:gridCol w:w="69"/>
              <w:gridCol w:w="555"/>
              <w:gridCol w:w="316"/>
              <w:gridCol w:w="53"/>
              <w:gridCol w:w="69"/>
            </w:tblGrid>
            <w:tr w:rsidR="00582AD2" w:rsidRPr="002613ED" w:rsidTr="00BC4EBE">
              <w:trPr>
                <w:trHeight w:val="480"/>
              </w:trPr>
              <w:tc>
                <w:tcPr>
                  <w:tcW w:w="9932" w:type="dxa"/>
                  <w:gridSpan w:val="14"/>
                  <w:tcBorders>
                    <w:top w:val="nil"/>
                    <w:left w:val="nil"/>
                    <w:bottom w:val="single" w:sz="8" w:space="0" w:color="auto"/>
                    <w:right w:val="nil"/>
                  </w:tcBorders>
                  <w:shd w:val="clear" w:color="auto" w:fill="auto"/>
                  <w:noWrap/>
                  <w:vAlign w:val="center"/>
                  <w:hideMark/>
                </w:tcPr>
                <w:p w:rsidR="00582AD2" w:rsidRDefault="00582AD2" w:rsidP="00582AD2"/>
                <w:tbl>
                  <w:tblPr>
                    <w:tblW w:w="9586" w:type="dxa"/>
                    <w:tblCellMar>
                      <w:left w:w="70" w:type="dxa"/>
                      <w:right w:w="70" w:type="dxa"/>
                    </w:tblCellMar>
                    <w:tblLook w:val="04A0" w:firstRow="1" w:lastRow="0" w:firstColumn="1" w:lastColumn="0" w:noHBand="0" w:noVBand="1"/>
                  </w:tblPr>
                  <w:tblGrid>
                    <w:gridCol w:w="2976"/>
                    <w:gridCol w:w="935"/>
                    <w:gridCol w:w="1418"/>
                    <w:gridCol w:w="1289"/>
                    <w:gridCol w:w="837"/>
                    <w:gridCol w:w="1220"/>
                    <w:gridCol w:w="911"/>
                  </w:tblGrid>
                  <w:tr w:rsidR="00582AD2" w:rsidRPr="00712063" w:rsidTr="00582AD2">
                    <w:trPr>
                      <w:trHeight w:val="480"/>
                    </w:trPr>
                    <w:tc>
                      <w:tcPr>
                        <w:tcW w:w="9586" w:type="dxa"/>
                        <w:gridSpan w:val="7"/>
                        <w:tcBorders>
                          <w:top w:val="nil"/>
                          <w:left w:val="nil"/>
                          <w:bottom w:val="single" w:sz="8" w:space="0" w:color="auto"/>
                          <w:right w:val="nil"/>
                        </w:tcBorders>
                        <w:shd w:val="clear" w:color="auto" w:fill="auto"/>
                        <w:noWrap/>
                        <w:vAlign w:val="center"/>
                        <w:hideMark/>
                      </w:tcPr>
                      <w:p w:rsidR="00582AD2" w:rsidRDefault="00582AD2" w:rsidP="00582AD2">
                        <w:pPr>
                          <w:rPr>
                            <w:b/>
                            <w:bCs/>
                            <w:color w:val="000000"/>
                            <w:sz w:val="22"/>
                            <w:szCs w:val="22"/>
                            <w:lang w:val="tr-TR" w:eastAsia="tr-TR"/>
                          </w:rPr>
                        </w:pPr>
                      </w:p>
                      <w:p w:rsidR="00582AD2" w:rsidRDefault="00582AD2" w:rsidP="00582AD2">
                        <w:pPr>
                          <w:rPr>
                            <w:b/>
                            <w:bCs/>
                            <w:color w:val="000000"/>
                            <w:sz w:val="22"/>
                            <w:szCs w:val="22"/>
                            <w:lang w:val="tr-TR" w:eastAsia="tr-TR"/>
                          </w:rPr>
                        </w:pPr>
                      </w:p>
                      <w:p w:rsidR="00582AD2" w:rsidRPr="00712063" w:rsidRDefault="00582AD2" w:rsidP="00582AD2">
                        <w:pPr>
                          <w:rPr>
                            <w:b/>
                            <w:bCs/>
                            <w:color w:val="000000"/>
                            <w:sz w:val="22"/>
                            <w:szCs w:val="22"/>
                            <w:lang w:val="tr-TR" w:eastAsia="tr-TR"/>
                          </w:rPr>
                        </w:pPr>
                        <w:r w:rsidRPr="00712063">
                          <w:rPr>
                            <w:b/>
                            <w:bCs/>
                            <w:color w:val="000000"/>
                            <w:sz w:val="22"/>
                            <w:szCs w:val="22"/>
                            <w:lang w:val="tr-TR" w:eastAsia="tr-TR"/>
                          </w:rPr>
                          <w:t>Tablo 6.3. Bütçe Gelirleri Tablosu</w:t>
                        </w:r>
                      </w:p>
                    </w:tc>
                  </w:tr>
                  <w:tr w:rsidR="00582AD2" w:rsidRPr="00712063" w:rsidTr="00582AD2">
                    <w:trPr>
                      <w:trHeight w:val="480"/>
                    </w:trPr>
                    <w:tc>
                      <w:tcPr>
                        <w:tcW w:w="2976" w:type="dxa"/>
                        <w:tcBorders>
                          <w:top w:val="nil"/>
                          <w:left w:val="nil"/>
                          <w:bottom w:val="single" w:sz="8" w:space="0" w:color="auto"/>
                          <w:right w:val="single" w:sz="8" w:space="0" w:color="auto"/>
                        </w:tcBorders>
                        <w:shd w:val="clear" w:color="000000" w:fill="CD2147"/>
                        <w:vAlign w:val="center"/>
                        <w:hideMark/>
                      </w:tcPr>
                      <w:p w:rsidR="00582AD2" w:rsidRPr="00712063" w:rsidRDefault="00582AD2" w:rsidP="00582AD2">
                        <w:pPr>
                          <w:jc w:val="center"/>
                          <w:rPr>
                            <w:b/>
                            <w:bCs/>
                            <w:color w:val="FFFFFF"/>
                            <w:sz w:val="22"/>
                            <w:szCs w:val="22"/>
                            <w:lang w:val="tr-TR" w:eastAsia="tr-TR"/>
                          </w:rPr>
                        </w:pPr>
                        <w:r w:rsidRPr="00712063">
                          <w:rPr>
                            <w:b/>
                            <w:bCs/>
                            <w:color w:val="FFFFFF"/>
                            <w:sz w:val="22"/>
                            <w:szCs w:val="22"/>
                            <w:lang w:val="tr-TR" w:eastAsia="tr-TR"/>
                          </w:rPr>
                          <w:t>Gelir Kodu</w:t>
                        </w:r>
                      </w:p>
                    </w:tc>
                    <w:tc>
                      <w:tcPr>
                        <w:tcW w:w="935" w:type="dxa"/>
                        <w:tcBorders>
                          <w:top w:val="nil"/>
                          <w:left w:val="nil"/>
                          <w:bottom w:val="single" w:sz="8" w:space="0" w:color="auto"/>
                          <w:right w:val="single" w:sz="8" w:space="0" w:color="auto"/>
                        </w:tcBorders>
                        <w:shd w:val="clear" w:color="000000" w:fill="CD2147"/>
                        <w:vAlign w:val="center"/>
                        <w:hideMark/>
                      </w:tcPr>
                      <w:p w:rsidR="00582AD2" w:rsidRPr="00712063" w:rsidRDefault="00582AD2" w:rsidP="00582AD2">
                        <w:pPr>
                          <w:jc w:val="center"/>
                          <w:rPr>
                            <w:b/>
                            <w:bCs/>
                            <w:color w:val="FFFFFF"/>
                            <w:sz w:val="22"/>
                            <w:szCs w:val="22"/>
                            <w:lang w:val="tr-TR" w:eastAsia="tr-TR"/>
                          </w:rPr>
                        </w:pPr>
                        <w:r w:rsidRPr="00712063">
                          <w:rPr>
                            <w:b/>
                            <w:bCs/>
                            <w:color w:val="FFFFFF"/>
                            <w:sz w:val="22"/>
                            <w:szCs w:val="22"/>
                            <w:lang w:val="tr-TR" w:eastAsia="tr-TR"/>
                          </w:rPr>
                          <w:t>Gelir Türü</w:t>
                        </w:r>
                      </w:p>
                    </w:tc>
                    <w:tc>
                      <w:tcPr>
                        <w:tcW w:w="1418" w:type="dxa"/>
                        <w:tcBorders>
                          <w:top w:val="nil"/>
                          <w:left w:val="nil"/>
                          <w:bottom w:val="nil"/>
                          <w:right w:val="single" w:sz="8" w:space="0" w:color="auto"/>
                        </w:tcBorders>
                        <w:shd w:val="clear" w:color="000000" w:fill="CD2147"/>
                        <w:vAlign w:val="center"/>
                        <w:hideMark/>
                      </w:tcPr>
                      <w:p w:rsidR="00582AD2" w:rsidRPr="00712063" w:rsidRDefault="00582AD2" w:rsidP="00582AD2">
                        <w:pPr>
                          <w:jc w:val="center"/>
                          <w:rPr>
                            <w:b/>
                            <w:bCs/>
                            <w:color w:val="FFFFFF"/>
                            <w:sz w:val="22"/>
                            <w:szCs w:val="22"/>
                            <w:lang w:val="tr-TR" w:eastAsia="tr-TR"/>
                          </w:rPr>
                        </w:pPr>
                        <w:r w:rsidRPr="00712063">
                          <w:rPr>
                            <w:b/>
                            <w:bCs/>
                            <w:color w:val="FFFFFF"/>
                            <w:sz w:val="22"/>
                            <w:szCs w:val="22"/>
                            <w:lang w:val="tr-TR" w:eastAsia="tr-TR"/>
                          </w:rPr>
                          <w:t>Planlanan Gelir</w:t>
                        </w:r>
                      </w:p>
                    </w:tc>
                    <w:tc>
                      <w:tcPr>
                        <w:tcW w:w="1289" w:type="dxa"/>
                        <w:tcBorders>
                          <w:top w:val="nil"/>
                          <w:left w:val="nil"/>
                          <w:bottom w:val="single" w:sz="8" w:space="0" w:color="auto"/>
                          <w:right w:val="single" w:sz="8" w:space="0" w:color="auto"/>
                        </w:tcBorders>
                        <w:shd w:val="clear" w:color="000000" w:fill="CD2147"/>
                        <w:vAlign w:val="center"/>
                        <w:hideMark/>
                      </w:tcPr>
                      <w:p w:rsidR="00582AD2" w:rsidRPr="00712063" w:rsidRDefault="00582AD2" w:rsidP="00582AD2">
                        <w:pPr>
                          <w:jc w:val="center"/>
                          <w:rPr>
                            <w:b/>
                            <w:bCs/>
                            <w:color w:val="FFFFFF"/>
                            <w:sz w:val="22"/>
                            <w:szCs w:val="22"/>
                            <w:lang w:val="tr-TR" w:eastAsia="tr-TR"/>
                          </w:rPr>
                        </w:pPr>
                        <w:r w:rsidRPr="00712063">
                          <w:rPr>
                            <w:b/>
                            <w:bCs/>
                            <w:color w:val="FFFFFF"/>
                            <w:sz w:val="22"/>
                            <w:szCs w:val="22"/>
                            <w:lang w:val="tr-TR" w:eastAsia="tr-TR"/>
                          </w:rPr>
                          <w:t>Gerçekleşen</w:t>
                        </w:r>
                      </w:p>
                    </w:tc>
                    <w:tc>
                      <w:tcPr>
                        <w:tcW w:w="837" w:type="dxa"/>
                        <w:tcBorders>
                          <w:top w:val="nil"/>
                          <w:left w:val="nil"/>
                          <w:bottom w:val="nil"/>
                          <w:right w:val="single" w:sz="8" w:space="0" w:color="auto"/>
                        </w:tcBorders>
                        <w:shd w:val="clear" w:color="000000" w:fill="CD2147"/>
                        <w:vAlign w:val="center"/>
                        <w:hideMark/>
                      </w:tcPr>
                      <w:p w:rsidR="00582AD2" w:rsidRPr="00712063" w:rsidRDefault="00582AD2" w:rsidP="00582AD2">
                        <w:pPr>
                          <w:jc w:val="center"/>
                          <w:rPr>
                            <w:b/>
                            <w:bCs/>
                            <w:color w:val="FFFFFF"/>
                            <w:sz w:val="22"/>
                            <w:szCs w:val="22"/>
                            <w:lang w:val="tr-TR" w:eastAsia="tr-TR"/>
                          </w:rPr>
                        </w:pPr>
                        <w:r w:rsidRPr="00712063">
                          <w:rPr>
                            <w:b/>
                            <w:bCs/>
                            <w:color w:val="FFFFFF"/>
                            <w:sz w:val="22"/>
                            <w:szCs w:val="22"/>
                            <w:lang w:val="tr-TR" w:eastAsia="tr-TR"/>
                          </w:rPr>
                          <w:t>Ret ve İadeler</w:t>
                        </w:r>
                      </w:p>
                    </w:tc>
                    <w:tc>
                      <w:tcPr>
                        <w:tcW w:w="1220" w:type="dxa"/>
                        <w:tcBorders>
                          <w:top w:val="nil"/>
                          <w:left w:val="nil"/>
                          <w:bottom w:val="single" w:sz="8" w:space="0" w:color="auto"/>
                          <w:right w:val="single" w:sz="8" w:space="0" w:color="auto"/>
                        </w:tcBorders>
                        <w:shd w:val="clear" w:color="000000" w:fill="CD2147"/>
                        <w:vAlign w:val="center"/>
                        <w:hideMark/>
                      </w:tcPr>
                      <w:p w:rsidR="00582AD2" w:rsidRPr="00712063" w:rsidRDefault="00582AD2" w:rsidP="00582AD2">
                        <w:pPr>
                          <w:jc w:val="center"/>
                          <w:rPr>
                            <w:b/>
                            <w:bCs/>
                            <w:color w:val="FFFFFF"/>
                            <w:sz w:val="22"/>
                            <w:szCs w:val="22"/>
                            <w:lang w:val="tr-TR" w:eastAsia="tr-TR"/>
                          </w:rPr>
                        </w:pPr>
                        <w:r w:rsidRPr="00712063">
                          <w:rPr>
                            <w:b/>
                            <w:bCs/>
                            <w:color w:val="FFFFFF"/>
                            <w:sz w:val="22"/>
                            <w:szCs w:val="22"/>
                            <w:lang w:val="tr-TR" w:eastAsia="tr-TR"/>
                          </w:rPr>
                          <w:t>Net Gelir</w:t>
                        </w:r>
                      </w:p>
                    </w:tc>
                    <w:tc>
                      <w:tcPr>
                        <w:tcW w:w="911" w:type="dxa"/>
                        <w:tcBorders>
                          <w:top w:val="nil"/>
                          <w:left w:val="nil"/>
                          <w:bottom w:val="single" w:sz="8" w:space="0" w:color="auto"/>
                          <w:right w:val="single" w:sz="8" w:space="0" w:color="auto"/>
                        </w:tcBorders>
                        <w:shd w:val="clear" w:color="000000" w:fill="CD2147"/>
                        <w:vAlign w:val="center"/>
                        <w:hideMark/>
                      </w:tcPr>
                      <w:p w:rsidR="00582AD2" w:rsidRPr="00712063" w:rsidRDefault="00582AD2" w:rsidP="00582AD2">
                        <w:pPr>
                          <w:jc w:val="center"/>
                          <w:rPr>
                            <w:b/>
                            <w:bCs/>
                            <w:color w:val="FFFFFF"/>
                            <w:sz w:val="22"/>
                            <w:szCs w:val="22"/>
                            <w:lang w:val="tr-TR" w:eastAsia="tr-TR"/>
                          </w:rPr>
                        </w:pPr>
                        <w:r w:rsidRPr="00712063">
                          <w:rPr>
                            <w:b/>
                            <w:bCs/>
                            <w:color w:val="FFFFFF"/>
                            <w:sz w:val="22"/>
                            <w:szCs w:val="22"/>
                            <w:lang w:val="tr-TR" w:eastAsia="tr-TR"/>
                          </w:rPr>
                          <w:t>Tahsilat Oranı</w:t>
                        </w:r>
                      </w:p>
                    </w:tc>
                  </w:tr>
                  <w:tr w:rsidR="00582AD2" w:rsidRPr="00712063" w:rsidTr="00582AD2">
                    <w:trPr>
                      <w:trHeight w:val="480"/>
                    </w:trPr>
                    <w:tc>
                      <w:tcPr>
                        <w:tcW w:w="29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82AD2" w:rsidRPr="00712063" w:rsidRDefault="00582AD2" w:rsidP="00582AD2">
                        <w:pPr>
                          <w:rPr>
                            <w:szCs w:val="24"/>
                            <w:lang w:val="tr-TR" w:eastAsia="tr-TR"/>
                          </w:rPr>
                        </w:pPr>
                        <w:r w:rsidRPr="00712063">
                          <w:rPr>
                            <w:szCs w:val="24"/>
                            <w:lang w:val="tr-TR" w:eastAsia="tr-TR"/>
                          </w:rPr>
                          <w:t>62.239.759.6114-0508.0034-13-01.01</w:t>
                        </w:r>
                      </w:p>
                    </w:tc>
                    <w:tc>
                      <w:tcPr>
                        <w:tcW w:w="935" w:type="dxa"/>
                        <w:vMerge w:val="restart"/>
                        <w:tcBorders>
                          <w:top w:val="nil"/>
                          <w:left w:val="single" w:sz="4" w:space="0" w:color="auto"/>
                          <w:bottom w:val="single" w:sz="4" w:space="0" w:color="000000"/>
                          <w:right w:val="nil"/>
                        </w:tcBorders>
                        <w:shd w:val="clear" w:color="000000" w:fill="FFFFFF"/>
                        <w:vAlign w:val="center"/>
                        <w:hideMark/>
                      </w:tcPr>
                      <w:p w:rsidR="00582AD2" w:rsidRPr="00712063" w:rsidRDefault="00582AD2" w:rsidP="00582AD2">
                        <w:pPr>
                          <w:jc w:val="center"/>
                          <w:rPr>
                            <w:b/>
                            <w:bCs/>
                            <w:sz w:val="22"/>
                            <w:szCs w:val="22"/>
                            <w:lang w:val="tr-TR" w:eastAsia="tr-TR"/>
                          </w:rPr>
                        </w:pPr>
                        <w:r w:rsidRPr="00712063">
                          <w:rPr>
                            <w:b/>
                            <w:bCs/>
                            <w:sz w:val="22"/>
                            <w:szCs w:val="22"/>
                            <w:lang w:val="tr-TR" w:eastAsia="tr-TR"/>
                          </w:rPr>
                          <w:t>II. Öğretim Katkı Payı</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82AD2" w:rsidRPr="00712063" w:rsidRDefault="00582AD2" w:rsidP="00582AD2">
                        <w:pPr>
                          <w:jc w:val="center"/>
                          <w:rPr>
                            <w:color w:val="000000"/>
                            <w:szCs w:val="24"/>
                            <w:lang w:val="tr-TR" w:eastAsia="tr-TR"/>
                          </w:rPr>
                        </w:pPr>
                        <w:r w:rsidRPr="00712063">
                          <w:rPr>
                            <w:color w:val="000000"/>
                            <w:szCs w:val="24"/>
                            <w:lang w:val="tr-TR" w:eastAsia="tr-TR"/>
                          </w:rPr>
                          <w:t>193.000,00</w:t>
                        </w:r>
                      </w:p>
                    </w:tc>
                    <w:tc>
                      <w:tcPr>
                        <w:tcW w:w="1289" w:type="dxa"/>
                        <w:vMerge w:val="restart"/>
                        <w:tcBorders>
                          <w:top w:val="nil"/>
                          <w:left w:val="single" w:sz="4" w:space="0" w:color="auto"/>
                          <w:bottom w:val="single" w:sz="4" w:space="0" w:color="000000"/>
                          <w:right w:val="nil"/>
                        </w:tcBorders>
                        <w:shd w:val="clear" w:color="000000" w:fill="FFFFFF"/>
                        <w:noWrap/>
                        <w:vAlign w:val="center"/>
                        <w:hideMark/>
                      </w:tcPr>
                      <w:p w:rsidR="00582AD2" w:rsidRPr="00712063" w:rsidRDefault="00582AD2" w:rsidP="00582AD2">
                        <w:pPr>
                          <w:jc w:val="center"/>
                          <w:rPr>
                            <w:color w:val="000000"/>
                            <w:sz w:val="22"/>
                            <w:szCs w:val="22"/>
                            <w:lang w:val="tr-TR" w:eastAsia="tr-TR"/>
                          </w:rPr>
                        </w:pPr>
                        <w:r w:rsidRPr="00712063">
                          <w:rPr>
                            <w:color w:val="000000"/>
                            <w:sz w:val="22"/>
                            <w:szCs w:val="22"/>
                            <w:lang w:val="tr-TR" w:eastAsia="tr-TR"/>
                          </w:rPr>
                          <w:t>257.000,00</w:t>
                        </w:r>
                      </w:p>
                    </w:tc>
                    <w:tc>
                      <w:tcPr>
                        <w:tcW w:w="83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582AD2" w:rsidRPr="00712063" w:rsidRDefault="00582AD2" w:rsidP="00582AD2">
                        <w:pPr>
                          <w:jc w:val="center"/>
                          <w:rPr>
                            <w:color w:val="000000"/>
                            <w:sz w:val="22"/>
                            <w:szCs w:val="22"/>
                            <w:lang w:val="tr-TR" w:eastAsia="tr-TR"/>
                          </w:rPr>
                        </w:pPr>
                        <w:r w:rsidRPr="00712063">
                          <w:rPr>
                            <w:color w:val="000000"/>
                            <w:sz w:val="22"/>
                            <w:szCs w:val="22"/>
                            <w:lang w:val="tr-TR" w:eastAsia="tr-TR"/>
                          </w:rPr>
                          <w:t> </w:t>
                        </w:r>
                      </w:p>
                    </w:tc>
                    <w:tc>
                      <w:tcPr>
                        <w:tcW w:w="1220" w:type="dxa"/>
                        <w:vMerge w:val="restart"/>
                        <w:tcBorders>
                          <w:top w:val="nil"/>
                          <w:left w:val="nil"/>
                          <w:bottom w:val="single" w:sz="4" w:space="0" w:color="000000"/>
                          <w:right w:val="single" w:sz="8" w:space="0" w:color="auto"/>
                        </w:tcBorders>
                        <w:shd w:val="clear" w:color="000000" w:fill="FFFFFF"/>
                        <w:noWrap/>
                        <w:vAlign w:val="center"/>
                        <w:hideMark/>
                      </w:tcPr>
                      <w:p w:rsidR="00582AD2" w:rsidRPr="00712063" w:rsidRDefault="00582AD2" w:rsidP="00582AD2">
                        <w:pPr>
                          <w:jc w:val="center"/>
                          <w:rPr>
                            <w:color w:val="000000"/>
                            <w:sz w:val="22"/>
                            <w:szCs w:val="22"/>
                            <w:lang w:val="tr-TR" w:eastAsia="tr-TR"/>
                          </w:rPr>
                        </w:pPr>
                        <w:r w:rsidRPr="00712063">
                          <w:rPr>
                            <w:color w:val="000000"/>
                            <w:sz w:val="22"/>
                            <w:szCs w:val="22"/>
                            <w:lang w:val="tr-TR" w:eastAsia="tr-TR"/>
                          </w:rPr>
                          <w:t>257.000,00</w:t>
                        </w:r>
                      </w:p>
                    </w:tc>
                    <w:tc>
                      <w:tcPr>
                        <w:tcW w:w="911" w:type="dxa"/>
                        <w:tcBorders>
                          <w:top w:val="nil"/>
                          <w:left w:val="nil"/>
                          <w:bottom w:val="single" w:sz="8" w:space="0" w:color="auto"/>
                          <w:right w:val="single" w:sz="8" w:space="0" w:color="auto"/>
                        </w:tcBorders>
                        <w:shd w:val="clear" w:color="000000" w:fill="FFFFFF"/>
                        <w:noWrap/>
                        <w:vAlign w:val="bottom"/>
                        <w:hideMark/>
                      </w:tcPr>
                      <w:p w:rsidR="00582AD2" w:rsidRPr="00712063" w:rsidRDefault="00582AD2" w:rsidP="00582AD2">
                        <w:pPr>
                          <w:rPr>
                            <w:color w:val="000000"/>
                            <w:sz w:val="22"/>
                            <w:szCs w:val="22"/>
                            <w:lang w:val="tr-TR" w:eastAsia="tr-TR"/>
                          </w:rPr>
                        </w:pPr>
                        <w:r w:rsidRPr="00712063">
                          <w:rPr>
                            <w:color w:val="000000"/>
                            <w:sz w:val="22"/>
                            <w:szCs w:val="22"/>
                            <w:lang w:val="tr-TR" w:eastAsia="tr-TR"/>
                          </w:rPr>
                          <w:t> </w:t>
                        </w:r>
                      </w:p>
                    </w:tc>
                  </w:tr>
                  <w:tr w:rsidR="00582AD2" w:rsidRPr="00712063" w:rsidTr="00582AD2">
                    <w:trPr>
                      <w:trHeight w:val="480"/>
                    </w:trPr>
                    <w:tc>
                      <w:tcPr>
                        <w:tcW w:w="2976" w:type="dxa"/>
                        <w:tcBorders>
                          <w:top w:val="nil"/>
                          <w:left w:val="single" w:sz="4" w:space="0" w:color="auto"/>
                          <w:bottom w:val="single" w:sz="4" w:space="0" w:color="auto"/>
                          <w:right w:val="single" w:sz="4" w:space="0" w:color="auto"/>
                        </w:tcBorders>
                        <w:shd w:val="clear" w:color="000000" w:fill="FFFFFF"/>
                        <w:noWrap/>
                        <w:vAlign w:val="center"/>
                        <w:hideMark/>
                      </w:tcPr>
                      <w:p w:rsidR="00582AD2" w:rsidRPr="00712063" w:rsidRDefault="00582AD2" w:rsidP="00582AD2">
                        <w:pPr>
                          <w:rPr>
                            <w:szCs w:val="24"/>
                            <w:lang w:val="tr-TR" w:eastAsia="tr-TR"/>
                          </w:rPr>
                        </w:pPr>
                        <w:r w:rsidRPr="00712063">
                          <w:rPr>
                            <w:szCs w:val="24"/>
                            <w:lang w:val="tr-TR" w:eastAsia="tr-TR"/>
                          </w:rPr>
                          <w:t>62.239.759.6114-0508.0034-13-01.04</w:t>
                        </w:r>
                      </w:p>
                    </w:tc>
                    <w:tc>
                      <w:tcPr>
                        <w:tcW w:w="935" w:type="dxa"/>
                        <w:vMerge/>
                        <w:tcBorders>
                          <w:top w:val="nil"/>
                          <w:left w:val="single" w:sz="4" w:space="0" w:color="auto"/>
                          <w:bottom w:val="single" w:sz="4" w:space="0" w:color="000000"/>
                          <w:right w:val="nil"/>
                        </w:tcBorders>
                        <w:vAlign w:val="center"/>
                        <w:hideMark/>
                      </w:tcPr>
                      <w:p w:rsidR="00582AD2" w:rsidRPr="00712063" w:rsidRDefault="00582AD2" w:rsidP="00582AD2">
                        <w:pPr>
                          <w:rPr>
                            <w:b/>
                            <w:bCs/>
                            <w:sz w:val="22"/>
                            <w:szCs w:val="22"/>
                            <w:lang w:val="tr-TR" w:eastAsia="tr-TR"/>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582AD2" w:rsidRPr="00712063" w:rsidRDefault="00582AD2" w:rsidP="00582AD2">
                        <w:pPr>
                          <w:jc w:val="center"/>
                          <w:rPr>
                            <w:color w:val="000000"/>
                            <w:szCs w:val="24"/>
                            <w:lang w:val="tr-TR" w:eastAsia="tr-TR"/>
                          </w:rPr>
                        </w:pPr>
                        <w:r w:rsidRPr="00712063">
                          <w:rPr>
                            <w:color w:val="000000"/>
                            <w:szCs w:val="24"/>
                            <w:lang w:val="tr-TR" w:eastAsia="tr-TR"/>
                          </w:rPr>
                          <w:t>5.000,00</w:t>
                        </w:r>
                      </w:p>
                    </w:tc>
                    <w:tc>
                      <w:tcPr>
                        <w:tcW w:w="1289" w:type="dxa"/>
                        <w:vMerge/>
                        <w:tcBorders>
                          <w:top w:val="nil"/>
                          <w:left w:val="single" w:sz="4" w:space="0" w:color="auto"/>
                          <w:bottom w:val="single" w:sz="4" w:space="0" w:color="000000"/>
                          <w:right w:val="nil"/>
                        </w:tcBorders>
                        <w:vAlign w:val="center"/>
                        <w:hideMark/>
                      </w:tcPr>
                      <w:p w:rsidR="00582AD2" w:rsidRPr="00712063" w:rsidRDefault="00582AD2" w:rsidP="00582AD2">
                        <w:pPr>
                          <w:rPr>
                            <w:color w:val="000000"/>
                            <w:sz w:val="22"/>
                            <w:szCs w:val="22"/>
                            <w:lang w:val="tr-TR" w:eastAsia="tr-TR"/>
                          </w:rPr>
                        </w:pPr>
                      </w:p>
                    </w:tc>
                    <w:tc>
                      <w:tcPr>
                        <w:tcW w:w="837" w:type="dxa"/>
                        <w:vMerge/>
                        <w:tcBorders>
                          <w:top w:val="single" w:sz="4" w:space="0" w:color="auto"/>
                          <w:left w:val="single" w:sz="4" w:space="0" w:color="auto"/>
                          <w:bottom w:val="single" w:sz="4" w:space="0" w:color="000000"/>
                          <w:right w:val="single" w:sz="4" w:space="0" w:color="auto"/>
                        </w:tcBorders>
                        <w:vAlign w:val="center"/>
                        <w:hideMark/>
                      </w:tcPr>
                      <w:p w:rsidR="00582AD2" w:rsidRPr="00712063" w:rsidRDefault="00582AD2" w:rsidP="00582AD2">
                        <w:pPr>
                          <w:rPr>
                            <w:color w:val="000000"/>
                            <w:sz w:val="22"/>
                            <w:szCs w:val="22"/>
                            <w:lang w:val="tr-TR" w:eastAsia="tr-TR"/>
                          </w:rPr>
                        </w:pPr>
                      </w:p>
                    </w:tc>
                    <w:tc>
                      <w:tcPr>
                        <w:tcW w:w="1220" w:type="dxa"/>
                        <w:vMerge/>
                        <w:tcBorders>
                          <w:top w:val="nil"/>
                          <w:left w:val="nil"/>
                          <w:bottom w:val="single" w:sz="4" w:space="0" w:color="000000"/>
                          <w:right w:val="single" w:sz="8" w:space="0" w:color="auto"/>
                        </w:tcBorders>
                        <w:vAlign w:val="center"/>
                        <w:hideMark/>
                      </w:tcPr>
                      <w:p w:rsidR="00582AD2" w:rsidRPr="00712063" w:rsidRDefault="00582AD2" w:rsidP="00582AD2">
                        <w:pPr>
                          <w:rPr>
                            <w:color w:val="000000"/>
                            <w:sz w:val="22"/>
                            <w:szCs w:val="22"/>
                            <w:lang w:val="tr-TR" w:eastAsia="tr-TR"/>
                          </w:rPr>
                        </w:pPr>
                      </w:p>
                    </w:tc>
                    <w:tc>
                      <w:tcPr>
                        <w:tcW w:w="911" w:type="dxa"/>
                        <w:tcBorders>
                          <w:top w:val="nil"/>
                          <w:left w:val="nil"/>
                          <w:bottom w:val="single" w:sz="8" w:space="0" w:color="auto"/>
                          <w:right w:val="single" w:sz="8" w:space="0" w:color="auto"/>
                        </w:tcBorders>
                        <w:shd w:val="clear" w:color="000000" w:fill="FFFFFF"/>
                        <w:noWrap/>
                        <w:vAlign w:val="bottom"/>
                        <w:hideMark/>
                      </w:tcPr>
                      <w:p w:rsidR="00582AD2" w:rsidRPr="00712063" w:rsidRDefault="00582AD2" w:rsidP="00582AD2">
                        <w:pPr>
                          <w:rPr>
                            <w:color w:val="000000"/>
                            <w:sz w:val="22"/>
                            <w:szCs w:val="22"/>
                            <w:lang w:val="tr-TR" w:eastAsia="tr-TR"/>
                          </w:rPr>
                        </w:pPr>
                        <w:r w:rsidRPr="00712063">
                          <w:rPr>
                            <w:color w:val="000000"/>
                            <w:sz w:val="22"/>
                            <w:szCs w:val="22"/>
                            <w:lang w:val="tr-TR" w:eastAsia="tr-TR"/>
                          </w:rPr>
                          <w:t> </w:t>
                        </w:r>
                      </w:p>
                    </w:tc>
                  </w:tr>
                  <w:tr w:rsidR="00582AD2" w:rsidRPr="00712063" w:rsidTr="00582AD2">
                    <w:trPr>
                      <w:trHeight w:val="480"/>
                    </w:trPr>
                    <w:tc>
                      <w:tcPr>
                        <w:tcW w:w="2976" w:type="dxa"/>
                        <w:tcBorders>
                          <w:top w:val="nil"/>
                          <w:left w:val="single" w:sz="4" w:space="0" w:color="auto"/>
                          <w:bottom w:val="single" w:sz="4" w:space="0" w:color="auto"/>
                          <w:right w:val="single" w:sz="4" w:space="0" w:color="auto"/>
                        </w:tcBorders>
                        <w:shd w:val="clear" w:color="000000" w:fill="FFFFFF"/>
                        <w:noWrap/>
                        <w:vAlign w:val="center"/>
                        <w:hideMark/>
                      </w:tcPr>
                      <w:p w:rsidR="00582AD2" w:rsidRPr="00712063" w:rsidRDefault="00582AD2" w:rsidP="00582AD2">
                        <w:pPr>
                          <w:rPr>
                            <w:szCs w:val="24"/>
                            <w:lang w:val="tr-TR" w:eastAsia="tr-TR"/>
                          </w:rPr>
                        </w:pPr>
                        <w:r w:rsidRPr="00712063">
                          <w:rPr>
                            <w:szCs w:val="24"/>
                            <w:lang w:val="tr-TR" w:eastAsia="tr-TR"/>
                          </w:rPr>
                          <w:t>62.239.759.6114-0508.0034-13-02.04</w:t>
                        </w:r>
                      </w:p>
                    </w:tc>
                    <w:tc>
                      <w:tcPr>
                        <w:tcW w:w="935" w:type="dxa"/>
                        <w:vMerge/>
                        <w:tcBorders>
                          <w:top w:val="nil"/>
                          <w:left w:val="single" w:sz="4" w:space="0" w:color="auto"/>
                          <w:bottom w:val="single" w:sz="4" w:space="0" w:color="000000"/>
                          <w:right w:val="nil"/>
                        </w:tcBorders>
                        <w:vAlign w:val="center"/>
                        <w:hideMark/>
                      </w:tcPr>
                      <w:p w:rsidR="00582AD2" w:rsidRPr="00712063" w:rsidRDefault="00582AD2" w:rsidP="00582AD2">
                        <w:pPr>
                          <w:rPr>
                            <w:b/>
                            <w:bCs/>
                            <w:sz w:val="22"/>
                            <w:szCs w:val="22"/>
                            <w:lang w:val="tr-TR" w:eastAsia="tr-TR"/>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582AD2" w:rsidRPr="00712063" w:rsidRDefault="00582AD2" w:rsidP="00582AD2">
                        <w:pPr>
                          <w:jc w:val="center"/>
                          <w:rPr>
                            <w:color w:val="000000"/>
                            <w:szCs w:val="24"/>
                            <w:lang w:val="tr-TR" w:eastAsia="tr-TR"/>
                          </w:rPr>
                        </w:pPr>
                        <w:r w:rsidRPr="00712063">
                          <w:rPr>
                            <w:color w:val="000000"/>
                            <w:szCs w:val="24"/>
                            <w:lang w:val="tr-TR" w:eastAsia="tr-TR"/>
                          </w:rPr>
                          <w:t>1.000,00</w:t>
                        </w:r>
                      </w:p>
                    </w:tc>
                    <w:tc>
                      <w:tcPr>
                        <w:tcW w:w="1289" w:type="dxa"/>
                        <w:vMerge/>
                        <w:tcBorders>
                          <w:top w:val="nil"/>
                          <w:left w:val="single" w:sz="4" w:space="0" w:color="auto"/>
                          <w:bottom w:val="single" w:sz="4" w:space="0" w:color="000000"/>
                          <w:right w:val="nil"/>
                        </w:tcBorders>
                        <w:vAlign w:val="center"/>
                        <w:hideMark/>
                      </w:tcPr>
                      <w:p w:rsidR="00582AD2" w:rsidRPr="00712063" w:rsidRDefault="00582AD2" w:rsidP="00582AD2">
                        <w:pPr>
                          <w:rPr>
                            <w:color w:val="000000"/>
                            <w:sz w:val="22"/>
                            <w:szCs w:val="22"/>
                            <w:lang w:val="tr-TR" w:eastAsia="tr-TR"/>
                          </w:rPr>
                        </w:pPr>
                      </w:p>
                    </w:tc>
                    <w:tc>
                      <w:tcPr>
                        <w:tcW w:w="837" w:type="dxa"/>
                        <w:vMerge/>
                        <w:tcBorders>
                          <w:top w:val="single" w:sz="4" w:space="0" w:color="auto"/>
                          <w:left w:val="single" w:sz="4" w:space="0" w:color="auto"/>
                          <w:bottom w:val="single" w:sz="4" w:space="0" w:color="000000"/>
                          <w:right w:val="single" w:sz="4" w:space="0" w:color="auto"/>
                        </w:tcBorders>
                        <w:vAlign w:val="center"/>
                        <w:hideMark/>
                      </w:tcPr>
                      <w:p w:rsidR="00582AD2" w:rsidRPr="00712063" w:rsidRDefault="00582AD2" w:rsidP="00582AD2">
                        <w:pPr>
                          <w:rPr>
                            <w:color w:val="000000"/>
                            <w:sz w:val="22"/>
                            <w:szCs w:val="22"/>
                            <w:lang w:val="tr-TR" w:eastAsia="tr-TR"/>
                          </w:rPr>
                        </w:pPr>
                      </w:p>
                    </w:tc>
                    <w:tc>
                      <w:tcPr>
                        <w:tcW w:w="1220" w:type="dxa"/>
                        <w:vMerge/>
                        <w:tcBorders>
                          <w:top w:val="nil"/>
                          <w:left w:val="nil"/>
                          <w:bottom w:val="single" w:sz="4" w:space="0" w:color="000000"/>
                          <w:right w:val="single" w:sz="8" w:space="0" w:color="auto"/>
                        </w:tcBorders>
                        <w:vAlign w:val="center"/>
                        <w:hideMark/>
                      </w:tcPr>
                      <w:p w:rsidR="00582AD2" w:rsidRPr="00712063" w:rsidRDefault="00582AD2" w:rsidP="00582AD2">
                        <w:pPr>
                          <w:rPr>
                            <w:color w:val="000000"/>
                            <w:sz w:val="22"/>
                            <w:szCs w:val="22"/>
                            <w:lang w:val="tr-TR" w:eastAsia="tr-TR"/>
                          </w:rPr>
                        </w:pPr>
                      </w:p>
                    </w:tc>
                    <w:tc>
                      <w:tcPr>
                        <w:tcW w:w="911" w:type="dxa"/>
                        <w:tcBorders>
                          <w:top w:val="nil"/>
                          <w:left w:val="nil"/>
                          <w:bottom w:val="single" w:sz="8" w:space="0" w:color="auto"/>
                          <w:right w:val="single" w:sz="8" w:space="0" w:color="auto"/>
                        </w:tcBorders>
                        <w:shd w:val="clear" w:color="000000" w:fill="FFFFFF"/>
                        <w:noWrap/>
                        <w:vAlign w:val="bottom"/>
                        <w:hideMark/>
                      </w:tcPr>
                      <w:p w:rsidR="00582AD2" w:rsidRPr="00712063" w:rsidRDefault="00582AD2" w:rsidP="00582AD2">
                        <w:pPr>
                          <w:rPr>
                            <w:color w:val="000000"/>
                            <w:sz w:val="22"/>
                            <w:szCs w:val="22"/>
                            <w:lang w:val="tr-TR" w:eastAsia="tr-TR"/>
                          </w:rPr>
                        </w:pPr>
                        <w:r w:rsidRPr="00712063">
                          <w:rPr>
                            <w:color w:val="000000"/>
                            <w:sz w:val="22"/>
                            <w:szCs w:val="22"/>
                            <w:lang w:val="tr-TR" w:eastAsia="tr-TR"/>
                          </w:rPr>
                          <w:t> </w:t>
                        </w:r>
                      </w:p>
                    </w:tc>
                  </w:tr>
                  <w:tr w:rsidR="00582AD2" w:rsidRPr="00712063" w:rsidTr="00582AD2">
                    <w:trPr>
                      <w:trHeight w:val="480"/>
                    </w:trPr>
                    <w:tc>
                      <w:tcPr>
                        <w:tcW w:w="2976" w:type="dxa"/>
                        <w:tcBorders>
                          <w:top w:val="nil"/>
                          <w:left w:val="single" w:sz="4" w:space="0" w:color="auto"/>
                          <w:bottom w:val="single" w:sz="4" w:space="0" w:color="auto"/>
                          <w:right w:val="single" w:sz="4" w:space="0" w:color="auto"/>
                        </w:tcBorders>
                        <w:shd w:val="clear" w:color="000000" w:fill="FFFFFF"/>
                        <w:noWrap/>
                        <w:vAlign w:val="center"/>
                        <w:hideMark/>
                      </w:tcPr>
                      <w:p w:rsidR="00582AD2" w:rsidRPr="00712063" w:rsidRDefault="00582AD2" w:rsidP="00582AD2">
                        <w:pPr>
                          <w:rPr>
                            <w:szCs w:val="24"/>
                            <w:lang w:val="tr-TR" w:eastAsia="tr-TR"/>
                          </w:rPr>
                        </w:pPr>
                        <w:r w:rsidRPr="00712063">
                          <w:rPr>
                            <w:szCs w:val="24"/>
                            <w:lang w:val="tr-TR" w:eastAsia="tr-TR"/>
                          </w:rPr>
                          <w:t>62.239.759.6114-0508.0034-13-03.02</w:t>
                        </w:r>
                      </w:p>
                    </w:tc>
                    <w:tc>
                      <w:tcPr>
                        <w:tcW w:w="935" w:type="dxa"/>
                        <w:vMerge/>
                        <w:tcBorders>
                          <w:top w:val="nil"/>
                          <w:left w:val="single" w:sz="4" w:space="0" w:color="auto"/>
                          <w:bottom w:val="single" w:sz="4" w:space="0" w:color="000000"/>
                          <w:right w:val="nil"/>
                        </w:tcBorders>
                        <w:vAlign w:val="center"/>
                        <w:hideMark/>
                      </w:tcPr>
                      <w:p w:rsidR="00582AD2" w:rsidRPr="00712063" w:rsidRDefault="00582AD2" w:rsidP="00582AD2">
                        <w:pPr>
                          <w:rPr>
                            <w:b/>
                            <w:bCs/>
                            <w:sz w:val="22"/>
                            <w:szCs w:val="22"/>
                            <w:lang w:val="tr-TR" w:eastAsia="tr-TR"/>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582AD2" w:rsidRPr="00712063" w:rsidRDefault="00582AD2" w:rsidP="00582AD2">
                        <w:pPr>
                          <w:jc w:val="center"/>
                          <w:rPr>
                            <w:color w:val="000000"/>
                            <w:szCs w:val="24"/>
                            <w:lang w:val="tr-TR" w:eastAsia="tr-TR"/>
                          </w:rPr>
                        </w:pPr>
                        <w:r w:rsidRPr="00712063">
                          <w:rPr>
                            <w:color w:val="000000"/>
                            <w:szCs w:val="24"/>
                            <w:lang w:val="tr-TR" w:eastAsia="tr-TR"/>
                          </w:rPr>
                          <w:t>15.000,00</w:t>
                        </w:r>
                      </w:p>
                    </w:tc>
                    <w:tc>
                      <w:tcPr>
                        <w:tcW w:w="1289" w:type="dxa"/>
                        <w:vMerge/>
                        <w:tcBorders>
                          <w:top w:val="nil"/>
                          <w:left w:val="single" w:sz="4" w:space="0" w:color="auto"/>
                          <w:bottom w:val="single" w:sz="4" w:space="0" w:color="000000"/>
                          <w:right w:val="nil"/>
                        </w:tcBorders>
                        <w:vAlign w:val="center"/>
                        <w:hideMark/>
                      </w:tcPr>
                      <w:p w:rsidR="00582AD2" w:rsidRPr="00712063" w:rsidRDefault="00582AD2" w:rsidP="00582AD2">
                        <w:pPr>
                          <w:rPr>
                            <w:color w:val="000000"/>
                            <w:sz w:val="22"/>
                            <w:szCs w:val="22"/>
                            <w:lang w:val="tr-TR" w:eastAsia="tr-TR"/>
                          </w:rPr>
                        </w:pPr>
                      </w:p>
                    </w:tc>
                    <w:tc>
                      <w:tcPr>
                        <w:tcW w:w="837" w:type="dxa"/>
                        <w:vMerge/>
                        <w:tcBorders>
                          <w:top w:val="single" w:sz="4" w:space="0" w:color="auto"/>
                          <w:left w:val="single" w:sz="4" w:space="0" w:color="auto"/>
                          <w:bottom w:val="single" w:sz="4" w:space="0" w:color="000000"/>
                          <w:right w:val="single" w:sz="4" w:space="0" w:color="auto"/>
                        </w:tcBorders>
                        <w:vAlign w:val="center"/>
                        <w:hideMark/>
                      </w:tcPr>
                      <w:p w:rsidR="00582AD2" w:rsidRPr="00712063" w:rsidRDefault="00582AD2" w:rsidP="00582AD2">
                        <w:pPr>
                          <w:rPr>
                            <w:color w:val="000000"/>
                            <w:sz w:val="22"/>
                            <w:szCs w:val="22"/>
                            <w:lang w:val="tr-TR" w:eastAsia="tr-TR"/>
                          </w:rPr>
                        </w:pPr>
                      </w:p>
                    </w:tc>
                    <w:tc>
                      <w:tcPr>
                        <w:tcW w:w="1220" w:type="dxa"/>
                        <w:vMerge/>
                        <w:tcBorders>
                          <w:top w:val="nil"/>
                          <w:left w:val="nil"/>
                          <w:bottom w:val="single" w:sz="4" w:space="0" w:color="000000"/>
                          <w:right w:val="single" w:sz="8" w:space="0" w:color="auto"/>
                        </w:tcBorders>
                        <w:vAlign w:val="center"/>
                        <w:hideMark/>
                      </w:tcPr>
                      <w:p w:rsidR="00582AD2" w:rsidRPr="00712063" w:rsidRDefault="00582AD2" w:rsidP="00582AD2">
                        <w:pPr>
                          <w:rPr>
                            <w:color w:val="000000"/>
                            <w:sz w:val="22"/>
                            <w:szCs w:val="22"/>
                            <w:lang w:val="tr-TR" w:eastAsia="tr-TR"/>
                          </w:rPr>
                        </w:pPr>
                      </w:p>
                    </w:tc>
                    <w:tc>
                      <w:tcPr>
                        <w:tcW w:w="911" w:type="dxa"/>
                        <w:tcBorders>
                          <w:top w:val="nil"/>
                          <w:left w:val="nil"/>
                          <w:bottom w:val="single" w:sz="8" w:space="0" w:color="auto"/>
                          <w:right w:val="single" w:sz="8" w:space="0" w:color="auto"/>
                        </w:tcBorders>
                        <w:shd w:val="clear" w:color="000000" w:fill="FFFFFF"/>
                        <w:noWrap/>
                        <w:vAlign w:val="bottom"/>
                        <w:hideMark/>
                      </w:tcPr>
                      <w:p w:rsidR="00582AD2" w:rsidRPr="00712063" w:rsidRDefault="00582AD2" w:rsidP="00582AD2">
                        <w:pPr>
                          <w:rPr>
                            <w:color w:val="000000"/>
                            <w:sz w:val="22"/>
                            <w:szCs w:val="22"/>
                            <w:lang w:val="tr-TR" w:eastAsia="tr-TR"/>
                          </w:rPr>
                        </w:pPr>
                        <w:r w:rsidRPr="00712063">
                          <w:rPr>
                            <w:color w:val="000000"/>
                            <w:sz w:val="22"/>
                            <w:szCs w:val="22"/>
                            <w:lang w:val="tr-TR" w:eastAsia="tr-TR"/>
                          </w:rPr>
                          <w:t> </w:t>
                        </w:r>
                      </w:p>
                    </w:tc>
                  </w:tr>
                  <w:tr w:rsidR="00582AD2" w:rsidRPr="00712063" w:rsidTr="00582AD2">
                    <w:trPr>
                      <w:trHeight w:val="480"/>
                    </w:trPr>
                    <w:tc>
                      <w:tcPr>
                        <w:tcW w:w="2976" w:type="dxa"/>
                        <w:tcBorders>
                          <w:top w:val="nil"/>
                          <w:left w:val="single" w:sz="4" w:space="0" w:color="auto"/>
                          <w:bottom w:val="single" w:sz="4" w:space="0" w:color="auto"/>
                          <w:right w:val="single" w:sz="4" w:space="0" w:color="auto"/>
                        </w:tcBorders>
                        <w:shd w:val="clear" w:color="000000" w:fill="FFFFFF"/>
                        <w:noWrap/>
                        <w:vAlign w:val="center"/>
                        <w:hideMark/>
                      </w:tcPr>
                      <w:p w:rsidR="00582AD2" w:rsidRPr="00712063" w:rsidRDefault="00582AD2" w:rsidP="00582AD2">
                        <w:pPr>
                          <w:rPr>
                            <w:szCs w:val="24"/>
                            <w:lang w:val="tr-TR" w:eastAsia="tr-TR"/>
                          </w:rPr>
                        </w:pPr>
                        <w:r w:rsidRPr="00712063">
                          <w:rPr>
                            <w:szCs w:val="24"/>
                            <w:lang w:val="tr-TR" w:eastAsia="tr-TR"/>
                          </w:rPr>
                          <w:t>62.239.759.6114-0508.0034-13-03.03</w:t>
                        </w:r>
                      </w:p>
                    </w:tc>
                    <w:tc>
                      <w:tcPr>
                        <w:tcW w:w="935" w:type="dxa"/>
                        <w:vMerge/>
                        <w:tcBorders>
                          <w:top w:val="nil"/>
                          <w:left w:val="single" w:sz="4" w:space="0" w:color="auto"/>
                          <w:bottom w:val="single" w:sz="4" w:space="0" w:color="000000"/>
                          <w:right w:val="nil"/>
                        </w:tcBorders>
                        <w:vAlign w:val="center"/>
                        <w:hideMark/>
                      </w:tcPr>
                      <w:p w:rsidR="00582AD2" w:rsidRPr="00712063" w:rsidRDefault="00582AD2" w:rsidP="00582AD2">
                        <w:pPr>
                          <w:rPr>
                            <w:b/>
                            <w:bCs/>
                            <w:sz w:val="22"/>
                            <w:szCs w:val="22"/>
                            <w:lang w:val="tr-TR" w:eastAsia="tr-TR"/>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582AD2" w:rsidRPr="00712063" w:rsidRDefault="00582AD2" w:rsidP="00582AD2">
                        <w:pPr>
                          <w:jc w:val="center"/>
                          <w:rPr>
                            <w:color w:val="000000"/>
                            <w:szCs w:val="24"/>
                            <w:lang w:val="tr-TR" w:eastAsia="tr-TR"/>
                          </w:rPr>
                        </w:pPr>
                        <w:r w:rsidRPr="00712063">
                          <w:rPr>
                            <w:color w:val="000000"/>
                            <w:szCs w:val="24"/>
                            <w:lang w:val="tr-TR" w:eastAsia="tr-TR"/>
                          </w:rPr>
                          <w:t>18.000,00</w:t>
                        </w:r>
                      </w:p>
                    </w:tc>
                    <w:tc>
                      <w:tcPr>
                        <w:tcW w:w="1289" w:type="dxa"/>
                        <w:vMerge/>
                        <w:tcBorders>
                          <w:top w:val="nil"/>
                          <w:left w:val="single" w:sz="4" w:space="0" w:color="auto"/>
                          <w:bottom w:val="single" w:sz="4" w:space="0" w:color="000000"/>
                          <w:right w:val="nil"/>
                        </w:tcBorders>
                        <w:vAlign w:val="center"/>
                        <w:hideMark/>
                      </w:tcPr>
                      <w:p w:rsidR="00582AD2" w:rsidRPr="00712063" w:rsidRDefault="00582AD2" w:rsidP="00582AD2">
                        <w:pPr>
                          <w:rPr>
                            <w:color w:val="000000"/>
                            <w:sz w:val="22"/>
                            <w:szCs w:val="22"/>
                            <w:lang w:val="tr-TR" w:eastAsia="tr-TR"/>
                          </w:rPr>
                        </w:pPr>
                      </w:p>
                    </w:tc>
                    <w:tc>
                      <w:tcPr>
                        <w:tcW w:w="837" w:type="dxa"/>
                        <w:vMerge/>
                        <w:tcBorders>
                          <w:top w:val="single" w:sz="4" w:space="0" w:color="auto"/>
                          <w:left w:val="single" w:sz="4" w:space="0" w:color="auto"/>
                          <w:bottom w:val="single" w:sz="4" w:space="0" w:color="000000"/>
                          <w:right w:val="single" w:sz="4" w:space="0" w:color="auto"/>
                        </w:tcBorders>
                        <w:vAlign w:val="center"/>
                        <w:hideMark/>
                      </w:tcPr>
                      <w:p w:rsidR="00582AD2" w:rsidRPr="00712063" w:rsidRDefault="00582AD2" w:rsidP="00582AD2">
                        <w:pPr>
                          <w:rPr>
                            <w:color w:val="000000"/>
                            <w:sz w:val="22"/>
                            <w:szCs w:val="22"/>
                            <w:lang w:val="tr-TR" w:eastAsia="tr-TR"/>
                          </w:rPr>
                        </w:pPr>
                      </w:p>
                    </w:tc>
                    <w:tc>
                      <w:tcPr>
                        <w:tcW w:w="1220" w:type="dxa"/>
                        <w:vMerge/>
                        <w:tcBorders>
                          <w:top w:val="nil"/>
                          <w:left w:val="nil"/>
                          <w:bottom w:val="single" w:sz="4" w:space="0" w:color="000000"/>
                          <w:right w:val="single" w:sz="8" w:space="0" w:color="auto"/>
                        </w:tcBorders>
                        <w:vAlign w:val="center"/>
                        <w:hideMark/>
                      </w:tcPr>
                      <w:p w:rsidR="00582AD2" w:rsidRPr="00712063" w:rsidRDefault="00582AD2" w:rsidP="00582AD2">
                        <w:pPr>
                          <w:rPr>
                            <w:color w:val="000000"/>
                            <w:sz w:val="22"/>
                            <w:szCs w:val="22"/>
                            <w:lang w:val="tr-TR" w:eastAsia="tr-TR"/>
                          </w:rPr>
                        </w:pPr>
                      </w:p>
                    </w:tc>
                    <w:tc>
                      <w:tcPr>
                        <w:tcW w:w="911" w:type="dxa"/>
                        <w:tcBorders>
                          <w:top w:val="nil"/>
                          <w:left w:val="nil"/>
                          <w:bottom w:val="single" w:sz="8" w:space="0" w:color="auto"/>
                          <w:right w:val="single" w:sz="8" w:space="0" w:color="auto"/>
                        </w:tcBorders>
                        <w:shd w:val="clear" w:color="000000" w:fill="FFFFFF"/>
                        <w:noWrap/>
                        <w:vAlign w:val="bottom"/>
                        <w:hideMark/>
                      </w:tcPr>
                      <w:p w:rsidR="00582AD2" w:rsidRPr="00712063" w:rsidRDefault="00582AD2" w:rsidP="00582AD2">
                        <w:pPr>
                          <w:rPr>
                            <w:color w:val="000000"/>
                            <w:sz w:val="22"/>
                            <w:szCs w:val="22"/>
                            <w:lang w:val="tr-TR" w:eastAsia="tr-TR"/>
                          </w:rPr>
                        </w:pPr>
                        <w:r w:rsidRPr="00712063">
                          <w:rPr>
                            <w:color w:val="000000"/>
                            <w:sz w:val="22"/>
                            <w:szCs w:val="22"/>
                            <w:lang w:val="tr-TR" w:eastAsia="tr-TR"/>
                          </w:rPr>
                          <w:t> </w:t>
                        </w:r>
                      </w:p>
                    </w:tc>
                  </w:tr>
                  <w:tr w:rsidR="00582AD2" w:rsidRPr="00712063" w:rsidTr="00582AD2">
                    <w:trPr>
                      <w:trHeight w:val="480"/>
                    </w:trPr>
                    <w:tc>
                      <w:tcPr>
                        <w:tcW w:w="2976" w:type="dxa"/>
                        <w:tcBorders>
                          <w:top w:val="nil"/>
                          <w:left w:val="single" w:sz="4" w:space="0" w:color="auto"/>
                          <w:bottom w:val="single" w:sz="4" w:space="0" w:color="auto"/>
                          <w:right w:val="single" w:sz="4" w:space="0" w:color="auto"/>
                        </w:tcBorders>
                        <w:shd w:val="clear" w:color="000000" w:fill="FFFFFF"/>
                        <w:noWrap/>
                        <w:vAlign w:val="center"/>
                        <w:hideMark/>
                      </w:tcPr>
                      <w:p w:rsidR="00582AD2" w:rsidRPr="00712063" w:rsidRDefault="00582AD2" w:rsidP="00582AD2">
                        <w:pPr>
                          <w:rPr>
                            <w:szCs w:val="24"/>
                            <w:lang w:val="tr-TR" w:eastAsia="tr-TR"/>
                          </w:rPr>
                        </w:pPr>
                        <w:r w:rsidRPr="00712063">
                          <w:rPr>
                            <w:szCs w:val="24"/>
                            <w:lang w:val="tr-TR" w:eastAsia="tr-TR"/>
                          </w:rPr>
                          <w:t>62.239.759.6114-0508.0034-13-03.07</w:t>
                        </w:r>
                      </w:p>
                    </w:tc>
                    <w:tc>
                      <w:tcPr>
                        <w:tcW w:w="935" w:type="dxa"/>
                        <w:vMerge/>
                        <w:tcBorders>
                          <w:top w:val="nil"/>
                          <w:left w:val="single" w:sz="4" w:space="0" w:color="auto"/>
                          <w:bottom w:val="single" w:sz="4" w:space="0" w:color="000000"/>
                          <w:right w:val="nil"/>
                        </w:tcBorders>
                        <w:vAlign w:val="center"/>
                        <w:hideMark/>
                      </w:tcPr>
                      <w:p w:rsidR="00582AD2" w:rsidRPr="00712063" w:rsidRDefault="00582AD2" w:rsidP="00582AD2">
                        <w:pPr>
                          <w:rPr>
                            <w:b/>
                            <w:bCs/>
                            <w:sz w:val="22"/>
                            <w:szCs w:val="22"/>
                            <w:lang w:val="tr-TR" w:eastAsia="tr-TR"/>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582AD2" w:rsidRPr="00712063" w:rsidRDefault="00582AD2" w:rsidP="00582AD2">
                        <w:pPr>
                          <w:jc w:val="center"/>
                          <w:rPr>
                            <w:color w:val="000000"/>
                            <w:szCs w:val="24"/>
                            <w:lang w:val="tr-TR" w:eastAsia="tr-TR"/>
                          </w:rPr>
                        </w:pPr>
                        <w:r w:rsidRPr="00712063">
                          <w:rPr>
                            <w:color w:val="000000"/>
                            <w:szCs w:val="24"/>
                            <w:lang w:val="tr-TR" w:eastAsia="tr-TR"/>
                          </w:rPr>
                          <w:t>11.000,00</w:t>
                        </w:r>
                      </w:p>
                    </w:tc>
                    <w:tc>
                      <w:tcPr>
                        <w:tcW w:w="1289" w:type="dxa"/>
                        <w:vMerge/>
                        <w:tcBorders>
                          <w:top w:val="nil"/>
                          <w:left w:val="single" w:sz="4" w:space="0" w:color="auto"/>
                          <w:bottom w:val="single" w:sz="4" w:space="0" w:color="000000"/>
                          <w:right w:val="nil"/>
                        </w:tcBorders>
                        <w:vAlign w:val="center"/>
                        <w:hideMark/>
                      </w:tcPr>
                      <w:p w:rsidR="00582AD2" w:rsidRPr="00712063" w:rsidRDefault="00582AD2" w:rsidP="00582AD2">
                        <w:pPr>
                          <w:rPr>
                            <w:color w:val="000000"/>
                            <w:sz w:val="22"/>
                            <w:szCs w:val="22"/>
                            <w:lang w:val="tr-TR" w:eastAsia="tr-TR"/>
                          </w:rPr>
                        </w:pPr>
                      </w:p>
                    </w:tc>
                    <w:tc>
                      <w:tcPr>
                        <w:tcW w:w="837" w:type="dxa"/>
                        <w:vMerge/>
                        <w:tcBorders>
                          <w:top w:val="single" w:sz="4" w:space="0" w:color="auto"/>
                          <w:left w:val="single" w:sz="4" w:space="0" w:color="auto"/>
                          <w:bottom w:val="single" w:sz="4" w:space="0" w:color="000000"/>
                          <w:right w:val="single" w:sz="4" w:space="0" w:color="auto"/>
                        </w:tcBorders>
                        <w:vAlign w:val="center"/>
                        <w:hideMark/>
                      </w:tcPr>
                      <w:p w:rsidR="00582AD2" w:rsidRPr="00712063" w:rsidRDefault="00582AD2" w:rsidP="00582AD2">
                        <w:pPr>
                          <w:rPr>
                            <w:color w:val="000000"/>
                            <w:sz w:val="22"/>
                            <w:szCs w:val="22"/>
                            <w:lang w:val="tr-TR" w:eastAsia="tr-TR"/>
                          </w:rPr>
                        </w:pPr>
                      </w:p>
                    </w:tc>
                    <w:tc>
                      <w:tcPr>
                        <w:tcW w:w="1220" w:type="dxa"/>
                        <w:vMerge/>
                        <w:tcBorders>
                          <w:top w:val="nil"/>
                          <w:left w:val="nil"/>
                          <w:bottom w:val="single" w:sz="4" w:space="0" w:color="000000"/>
                          <w:right w:val="single" w:sz="8" w:space="0" w:color="auto"/>
                        </w:tcBorders>
                        <w:vAlign w:val="center"/>
                        <w:hideMark/>
                      </w:tcPr>
                      <w:p w:rsidR="00582AD2" w:rsidRPr="00712063" w:rsidRDefault="00582AD2" w:rsidP="00582AD2">
                        <w:pPr>
                          <w:rPr>
                            <w:color w:val="000000"/>
                            <w:sz w:val="22"/>
                            <w:szCs w:val="22"/>
                            <w:lang w:val="tr-TR" w:eastAsia="tr-TR"/>
                          </w:rPr>
                        </w:pPr>
                      </w:p>
                    </w:tc>
                    <w:tc>
                      <w:tcPr>
                        <w:tcW w:w="911" w:type="dxa"/>
                        <w:tcBorders>
                          <w:top w:val="nil"/>
                          <w:left w:val="nil"/>
                          <w:bottom w:val="single" w:sz="8" w:space="0" w:color="auto"/>
                          <w:right w:val="single" w:sz="8" w:space="0" w:color="auto"/>
                        </w:tcBorders>
                        <w:shd w:val="clear" w:color="000000" w:fill="FFFFFF"/>
                        <w:noWrap/>
                        <w:vAlign w:val="bottom"/>
                        <w:hideMark/>
                      </w:tcPr>
                      <w:p w:rsidR="00582AD2" w:rsidRPr="00712063" w:rsidRDefault="00582AD2" w:rsidP="00582AD2">
                        <w:pPr>
                          <w:rPr>
                            <w:color w:val="000000"/>
                            <w:sz w:val="22"/>
                            <w:szCs w:val="22"/>
                            <w:lang w:val="tr-TR" w:eastAsia="tr-TR"/>
                          </w:rPr>
                        </w:pPr>
                        <w:r w:rsidRPr="00712063">
                          <w:rPr>
                            <w:color w:val="000000"/>
                            <w:sz w:val="22"/>
                            <w:szCs w:val="22"/>
                            <w:lang w:val="tr-TR" w:eastAsia="tr-TR"/>
                          </w:rPr>
                          <w:t> </w:t>
                        </w:r>
                      </w:p>
                    </w:tc>
                  </w:tr>
                  <w:tr w:rsidR="00582AD2" w:rsidRPr="00712063" w:rsidTr="00582AD2">
                    <w:trPr>
                      <w:trHeight w:val="480"/>
                    </w:trPr>
                    <w:tc>
                      <w:tcPr>
                        <w:tcW w:w="2976" w:type="dxa"/>
                        <w:tcBorders>
                          <w:top w:val="nil"/>
                          <w:left w:val="single" w:sz="4" w:space="0" w:color="auto"/>
                          <w:bottom w:val="single" w:sz="4" w:space="0" w:color="auto"/>
                          <w:right w:val="single" w:sz="4" w:space="0" w:color="auto"/>
                        </w:tcBorders>
                        <w:shd w:val="clear" w:color="000000" w:fill="FFFFFF"/>
                        <w:noWrap/>
                        <w:vAlign w:val="center"/>
                        <w:hideMark/>
                      </w:tcPr>
                      <w:p w:rsidR="00582AD2" w:rsidRPr="00712063" w:rsidRDefault="00582AD2" w:rsidP="00582AD2">
                        <w:pPr>
                          <w:rPr>
                            <w:szCs w:val="24"/>
                            <w:lang w:val="tr-TR" w:eastAsia="tr-TR"/>
                          </w:rPr>
                        </w:pPr>
                        <w:r w:rsidRPr="00712063">
                          <w:rPr>
                            <w:szCs w:val="24"/>
                            <w:lang w:val="tr-TR" w:eastAsia="tr-TR"/>
                          </w:rPr>
                          <w:t>62.239.759.6114-0508.0034-13-03.08</w:t>
                        </w:r>
                      </w:p>
                    </w:tc>
                    <w:tc>
                      <w:tcPr>
                        <w:tcW w:w="935" w:type="dxa"/>
                        <w:vMerge/>
                        <w:tcBorders>
                          <w:top w:val="nil"/>
                          <w:left w:val="single" w:sz="4" w:space="0" w:color="auto"/>
                          <w:bottom w:val="single" w:sz="4" w:space="0" w:color="000000"/>
                          <w:right w:val="nil"/>
                        </w:tcBorders>
                        <w:vAlign w:val="center"/>
                        <w:hideMark/>
                      </w:tcPr>
                      <w:p w:rsidR="00582AD2" w:rsidRPr="00712063" w:rsidRDefault="00582AD2" w:rsidP="00582AD2">
                        <w:pPr>
                          <w:rPr>
                            <w:b/>
                            <w:bCs/>
                            <w:sz w:val="22"/>
                            <w:szCs w:val="22"/>
                            <w:lang w:val="tr-TR" w:eastAsia="tr-TR"/>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582AD2" w:rsidRPr="00712063" w:rsidRDefault="00582AD2" w:rsidP="00582AD2">
                        <w:pPr>
                          <w:jc w:val="center"/>
                          <w:rPr>
                            <w:color w:val="000000"/>
                            <w:szCs w:val="24"/>
                            <w:lang w:val="tr-TR" w:eastAsia="tr-TR"/>
                          </w:rPr>
                        </w:pPr>
                        <w:r w:rsidRPr="00712063">
                          <w:rPr>
                            <w:color w:val="000000"/>
                            <w:szCs w:val="24"/>
                            <w:lang w:val="tr-TR" w:eastAsia="tr-TR"/>
                          </w:rPr>
                          <w:t>14.000,00</w:t>
                        </w:r>
                      </w:p>
                    </w:tc>
                    <w:tc>
                      <w:tcPr>
                        <w:tcW w:w="1289" w:type="dxa"/>
                        <w:vMerge/>
                        <w:tcBorders>
                          <w:top w:val="nil"/>
                          <w:left w:val="single" w:sz="4" w:space="0" w:color="auto"/>
                          <w:bottom w:val="single" w:sz="4" w:space="0" w:color="000000"/>
                          <w:right w:val="nil"/>
                        </w:tcBorders>
                        <w:vAlign w:val="center"/>
                        <w:hideMark/>
                      </w:tcPr>
                      <w:p w:rsidR="00582AD2" w:rsidRPr="00712063" w:rsidRDefault="00582AD2" w:rsidP="00582AD2">
                        <w:pPr>
                          <w:rPr>
                            <w:color w:val="000000"/>
                            <w:sz w:val="22"/>
                            <w:szCs w:val="22"/>
                            <w:lang w:val="tr-TR" w:eastAsia="tr-TR"/>
                          </w:rPr>
                        </w:pPr>
                      </w:p>
                    </w:tc>
                    <w:tc>
                      <w:tcPr>
                        <w:tcW w:w="837" w:type="dxa"/>
                        <w:vMerge/>
                        <w:tcBorders>
                          <w:top w:val="single" w:sz="4" w:space="0" w:color="auto"/>
                          <w:left w:val="single" w:sz="4" w:space="0" w:color="auto"/>
                          <w:bottom w:val="single" w:sz="4" w:space="0" w:color="000000"/>
                          <w:right w:val="single" w:sz="4" w:space="0" w:color="auto"/>
                        </w:tcBorders>
                        <w:vAlign w:val="center"/>
                        <w:hideMark/>
                      </w:tcPr>
                      <w:p w:rsidR="00582AD2" w:rsidRPr="00712063" w:rsidRDefault="00582AD2" w:rsidP="00582AD2">
                        <w:pPr>
                          <w:rPr>
                            <w:color w:val="000000"/>
                            <w:sz w:val="22"/>
                            <w:szCs w:val="22"/>
                            <w:lang w:val="tr-TR" w:eastAsia="tr-TR"/>
                          </w:rPr>
                        </w:pPr>
                      </w:p>
                    </w:tc>
                    <w:tc>
                      <w:tcPr>
                        <w:tcW w:w="1220" w:type="dxa"/>
                        <w:vMerge/>
                        <w:tcBorders>
                          <w:top w:val="nil"/>
                          <w:left w:val="nil"/>
                          <w:bottom w:val="single" w:sz="4" w:space="0" w:color="000000"/>
                          <w:right w:val="single" w:sz="8" w:space="0" w:color="auto"/>
                        </w:tcBorders>
                        <w:vAlign w:val="center"/>
                        <w:hideMark/>
                      </w:tcPr>
                      <w:p w:rsidR="00582AD2" w:rsidRPr="00712063" w:rsidRDefault="00582AD2" w:rsidP="00582AD2">
                        <w:pPr>
                          <w:rPr>
                            <w:color w:val="000000"/>
                            <w:sz w:val="22"/>
                            <w:szCs w:val="22"/>
                            <w:lang w:val="tr-TR" w:eastAsia="tr-TR"/>
                          </w:rPr>
                        </w:pPr>
                      </w:p>
                    </w:tc>
                    <w:tc>
                      <w:tcPr>
                        <w:tcW w:w="911" w:type="dxa"/>
                        <w:tcBorders>
                          <w:top w:val="nil"/>
                          <w:left w:val="nil"/>
                          <w:bottom w:val="single" w:sz="8" w:space="0" w:color="auto"/>
                          <w:right w:val="single" w:sz="8" w:space="0" w:color="auto"/>
                        </w:tcBorders>
                        <w:shd w:val="clear" w:color="000000" w:fill="FFFFFF"/>
                        <w:noWrap/>
                        <w:vAlign w:val="bottom"/>
                        <w:hideMark/>
                      </w:tcPr>
                      <w:p w:rsidR="00582AD2" w:rsidRPr="00712063" w:rsidRDefault="00582AD2" w:rsidP="00582AD2">
                        <w:pPr>
                          <w:rPr>
                            <w:color w:val="000000"/>
                            <w:sz w:val="22"/>
                            <w:szCs w:val="22"/>
                            <w:lang w:val="tr-TR" w:eastAsia="tr-TR"/>
                          </w:rPr>
                        </w:pPr>
                        <w:r w:rsidRPr="00712063">
                          <w:rPr>
                            <w:color w:val="000000"/>
                            <w:sz w:val="22"/>
                            <w:szCs w:val="22"/>
                            <w:lang w:val="tr-TR" w:eastAsia="tr-TR"/>
                          </w:rPr>
                          <w:t> </w:t>
                        </w:r>
                      </w:p>
                    </w:tc>
                  </w:tr>
                  <w:tr w:rsidR="00582AD2" w:rsidRPr="00712063" w:rsidTr="00582AD2">
                    <w:trPr>
                      <w:trHeight w:val="480"/>
                    </w:trPr>
                    <w:tc>
                      <w:tcPr>
                        <w:tcW w:w="2976" w:type="dxa"/>
                        <w:tcBorders>
                          <w:top w:val="nil"/>
                          <w:left w:val="single" w:sz="4" w:space="0" w:color="auto"/>
                          <w:bottom w:val="single" w:sz="4" w:space="0" w:color="auto"/>
                          <w:right w:val="single" w:sz="4" w:space="0" w:color="auto"/>
                        </w:tcBorders>
                        <w:shd w:val="clear" w:color="000000" w:fill="FFFFFF"/>
                        <w:noWrap/>
                        <w:vAlign w:val="center"/>
                        <w:hideMark/>
                      </w:tcPr>
                      <w:p w:rsidR="00582AD2" w:rsidRPr="00712063" w:rsidRDefault="00582AD2" w:rsidP="00582AD2">
                        <w:pPr>
                          <w:rPr>
                            <w:szCs w:val="24"/>
                            <w:lang w:val="tr-TR" w:eastAsia="tr-TR"/>
                          </w:rPr>
                        </w:pPr>
                        <w:r w:rsidRPr="00712063">
                          <w:rPr>
                            <w:szCs w:val="24"/>
                            <w:lang w:val="tr-TR" w:eastAsia="tr-TR"/>
                          </w:rPr>
                          <w:t>62.239.760.6115-0508.0034-13-01.01</w:t>
                        </w:r>
                      </w:p>
                    </w:tc>
                    <w:tc>
                      <w:tcPr>
                        <w:tcW w:w="935" w:type="dxa"/>
                        <w:tcBorders>
                          <w:top w:val="nil"/>
                          <w:left w:val="nil"/>
                          <w:bottom w:val="single" w:sz="4" w:space="0" w:color="auto"/>
                          <w:right w:val="nil"/>
                        </w:tcBorders>
                        <w:shd w:val="clear" w:color="000000" w:fill="FFFFFF"/>
                        <w:vAlign w:val="center"/>
                        <w:hideMark/>
                      </w:tcPr>
                      <w:p w:rsidR="00582AD2" w:rsidRPr="00712063" w:rsidRDefault="00582AD2" w:rsidP="00582AD2">
                        <w:pPr>
                          <w:jc w:val="center"/>
                          <w:rPr>
                            <w:b/>
                            <w:bCs/>
                            <w:sz w:val="22"/>
                            <w:szCs w:val="22"/>
                            <w:lang w:val="tr-TR" w:eastAsia="tr-TR"/>
                          </w:rPr>
                        </w:pPr>
                        <w:r w:rsidRPr="00712063">
                          <w:rPr>
                            <w:b/>
                            <w:bCs/>
                            <w:sz w:val="22"/>
                            <w:szCs w:val="22"/>
                            <w:lang w:val="tr-TR" w:eastAsia="tr-TR"/>
                          </w:rPr>
                          <w:t>Yaz Okulu</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582AD2" w:rsidRPr="00712063" w:rsidRDefault="00582AD2" w:rsidP="00582AD2">
                        <w:pPr>
                          <w:jc w:val="center"/>
                          <w:rPr>
                            <w:szCs w:val="24"/>
                            <w:lang w:val="tr-TR" w:eastAsia="tr-TR"/>
                          </w:rPr>
                        </w:pPr>
                        <w:r w:rsidRPr="00712063">
                          <w:rPr>
                            <w:szCs w:val="24"/>
                            <w:lang w:val="tr-TR" w:eastAsia="tr-TR"/>
                          </w:rPr>
                          <w:t>18.894,44</w:t>
                        </w:r>
                      </w:p>
                    </w:tc>
                    <w:tc>
                      <w:tcPr>
                        <w:tcW w:w="1289" w:type="dxa"/>
                        <w:tcBorders>
                          <w:top w:val="nil"/>
                          <w:left w:val="nil"/>
                          <w:bottom w:val="single" w:sz="4" w:space="0" w:color="auto"/>
                          <w:right w:val="single" w:sz="4" w:space="0" w:color="auto"/>
                        </w:tcBorders>
                        <w:shd w:val="clear" w:color="000000" w:fill="FFFFFF"/>
                        <w:noWrap/>
                        <w:vAlign w:val="center"/>
                        <w:hideMark/>
                      </w:tcPr>
                      <w:p w:rsidR="00582AD2" w:rsidRPr="00712063" w:rsidRDefault="00582AD2" w:rsidP="00582AD2">
                        <w:pPr>
                          <w:jc w:val="center"/>
                          <w:rPr>
                            <w:color w:val="000000"/>
                            <w:sz w:val="22"/>
                            <w:szCs w:val="22"/>
                            <w:lang w:val="tr-TR" w:eastAsia="tr-TR"/>
                          </w:rPr>
                        </w:pPr>
                        <w:r w:rsidRPr="00712063">
                          <w:rPr>
                            <w:color w:val="000000"/>
                            <w:sz w:val="22"/>
                            <w:szCs w:val="22"/>
                            <w:lang w:val="tr-TR" w:eastAsia="tr-TR"/>
                          </w:rPr>
                          <w:t>18.894,44</w:t>
                        </w:r>
                      </w:p>
                    </w:tc>
                    <w:tc>
                      <w:tcPr>
                        <w:tcW w:w="837" w:type="dxa"/>
                        <w:tcBorders>
                          <w:top w:val="nil"/>
                          <w:left w:val="nil"/>
                          <w:bottom w:val="single" w:sz="4" w:space="0" w:color="auto"/>
                          <w:right w:val="single" w:sz="4" w:space="0" w:color="auto"/>
                        </w:tcBorders>
                        <w:shd w:val="clear" w:color="000000" w:fill="FFFFFF"/>
                        <w:noWrap/>
                        <w:vAlign w:val="center"/>
                        <w:hideMark/>
                      </w:tcPr>
                      <w:p w:rsidR="00582AD2" w:rsidRPr="00712063" w:rsidRDefault="00582AD2" w:rsidP="00582AD2">
                        <w:pPr>
                          <w:rPr>
                            <w:color w:val="000000"/>
                            <w:sz w:val="22"/>
                            <w:szCs w:val="22"/>
                            <w:lang w:val="tr-TR" w:eastAsia="tr-TR"/>
                          </w:rPr>
                        </w:pPr>
                        <w:r w:rsidRPr="00712063">
                          <w:rPr>
                            <w:color w:val="000000"/>
                            <w:sz w:val="22"/>
                            <w:szCs w:val="22"/>
                            <w:lang w:val="tr-TR" w:eastAsia="tr-TR"/>
                          </w:rPr>
                          <w:t> </w:t>
                        </w:r>
                      </w:p>
                    </w:tc>
                    <w:tc>
                      <w:tcPr>
                        <w:tcW w:w="1220" w:type="dxa"/>
                        <w:tcBorders>
                          <w:top w:val="nil"/>
                          <w:left w:val="nil"/>
                          <w:bottom w:val="single" w:sz="4" w:space="0" w:color="auto"/>
                          <w:right w:val="single" w:sz="4" w:space="0" w:color="auto"/>
                        </w:tcBorders>
                        <w:shd w:val="clear" w:color="000000" w:fill="FFFFFF"/>
                        <w:noWrap/>
                        <w:vAlign w:val="center"/>
                        <w:hideMark/>
                      </w:tcPr>
                      <w:p w:rsidR="00582AD2" w:rsidRPr="00712063" w:rsidRDefault="00582AD2" w:rsidP="00582AD2">
                        <w:pPr>
                          <w:jc w:val="center"/>
                          <w:rPr>
                            <w:color w:val="000000"/>
                            <w:sz w:val="22"/>
                            <w:szCs w:val="22"/>
                            <w:lang w:val="tr-TR" w:eastAsia="tr-TR"/>
                          </w:rPr>
                        </w:pPr>
                        <w:r w:rsidRPr="00712063">
                          <w:rPr>
                            <w:color w:val="000000"/>
                            <w:sz w:val="22"/>
                            <w:szCs w:val="22"/>
                            <w:lang w:val="tr-TR" w:eastAsia="tr-TR"/>
                          </w:rPr>
                          <w:t>18.894,44</w:t>
                        </w:r>
                      </w:p>
                    </w:tc>
                    <w:tc>
                      <w:tcPr>
                        <w:tcW w:w="911" w:type="dxa"/>
                        <w:tcBorders>
                          <w:top w:val="nil"/>
                          <w:left w:val="nil"/>
                          <w:bottom w:val="single" w:sz="8" w:space="0" w:color="auto"/>
                          <w:right w:val="single" w:sz="8" w:space="0" w:color="auto"/>
                        </w:tcBorders>
                        <w:shd w:val="clear" w:color="000000" w:fill="FFFFFF"/>
                        <w:noWrap/>
                        <w:vAlign w:val="bottom"/>
                        <w:hideMark/>
                      </w:tcPr>
                      <w:p w:rsidR="00582AD2" w:rsidRPr="00712063" w:rsidRDefault="00582AD2" w:rsidP="00582AD2">
                        <w:pPr>
                          <w:rPr>
                            <w:color w:val="000000"/>
                            <w:sz w:val="22"/>
                            <w:szCs w:val="22"/>
                            <w:lang w:val="tr-TR" w:eastAsia="tr-TR"/>
                          </w:rPr>
                        </w:pPr>
                        <w:r w:rsidRPr="00712063">
                          <w:rPr>
                            <w:color w:val="000000"/>
                            <w:sz w:val="22"/>
                            <w:szCs w:val="22"/>
                            <w:lang w:val="tr-TR" w:eastAsia="tr-TR"/>
                          </w:rPr>
                          <w:t> </w:t>
                        </w:r>
                      </w:p>
                    </w:tc>
                  </w:tr>
                  <w:tr w:rsidR="00582AD2" w:rsidRPr="00712063" w:rsidTr="00582AD2">
                    <w:trPr>
                      <w:trHeight w:val="480"/>
                    </w:trPr>
                    <w:tc>
                      <w:tcPr>
                        <w:tcW w:w="3911" w:type="dxa"/>
                        <w:gridSpan w:val="2"/>
                        <w:tcBorders>
                          <w:top w:val="single" w:sz="8" w:space="0" w:color="auto"/>
                          <w:left w:val="nil"/>
                          <w:bottom w:val="single" w:sz="8" w:space="0" w:color="auto"/>
                          <w:right w:val="single" w:sz="8" w:space="0" w:color="000000"/>
                        </w:tcBorders>
                        <w:shd w:val="clear" w:color="000000" w:fill="3C484F"/>
                        <w:vAlign w:val="center"/>
                        <w:hideMark/>
                      </w:tcPr>
                      <w:p w:rsidR="00582AD2" w:rsidRPr="00712063" w:rsidRDefault="00582AD2" w:rsidP="00582AD2">
                        <w:pPr>
                          <w:jc w:val="center"/>
                          <w:rPr>
                            <w:b/>
                            <w:bCs/>
                            <w:color w:val="FFFFFF"/>
                            <w:sz w:val="22"/>
                            <w:szCs w:val="22"/>
                            <w:lang w:val="tr-TR" w:eastAsia="tr-TR"/>
                          </w:rPr>
                        </w:pPr>
                        <w:r w:rsidRPr="00712063">
                          <w:rPr>
                            <w:b/>
                            <w:bCs/>
                            <w:color w:val="FFFFFF"/>
                            <w:sz w:val="22"/>
                            <w:szCs w:val="22"/>
                            <w:lang w:val="tr-TR" w:eastAsia="tr-TR"/>
                          </w:rPr>
                          <w:t>Genel Toplam</w:t>
                        </w:r>
                      </w:p>
                    </w:tc>
                    <w:tc>
                      <w:tcPr>
                        <w:tcW w:w="1418" w:type="dxa"/>
                        <w:tcBorders>
                          <w:top w:val="nil"/>
                          <w:left w:val="nil"/>
                          <w:bottom w:val="single" w:sz="8" w:space="0" w:color="auto"/>
                          <w:right w:val="single" w:sz="8" w:space="0" w:color="auto"/>
                        </w:tcBorders>
                        <w:shd w:val="clear" w:color="000000" w:fill="3C484F"/>
                        <w:noWrap/>
                        <w:vAlign w:val="bottom"/>
                        <w:hideMark/>
                      </w:tcPr>
                      <w:p w:rsidR="00582AD2" w:rsidRPr="00712063" w:rsidRDefault="00582AD2" w:rsidP="00582AD2">
                        <w:pPr>
                          <w:jc w:val="center"/>
                          <w:rPr>
                            <w:color w:val="FFFFFF"/>
                            <w:szCs w:val="24"/>
                            <w:lang w:val="tr-TR" w:eastAsia="tr-TR"/>
                          </w:rPr>
                        </w:pPr>
                        <w:r w:rsidRPr="00712063">
                          <w:rPr>
                            <w:color w:val="FFFFFF"/>
                            <w:szCs w:val="24"/>
                            <w:lang w:val="tr-TR" w:eastAsia="tr-TR"/>
                          </w:rPr>
                          <w:t>275.894,44</w:t>
                        </w:r>
                      </w:p>
                    </w:tc>
                    <w:tc>
                      <w:tcPr>
                        <w:tcW w:w="1289" w:type="dxa"/>
                        <w:tcBorders>
                          <w:top w:val="nil"/>
                          <w:left w:val="nil"/>
                          <w:bottom w:val="single" w:sz="8" w:space="0" w:color="auto"/>
                          <w:right w:val="single" w:sz="8" w:space="0" w:color="auto"/>
                        </w:tcBorders>
                        <w:shd w:val="clear" w:color="000000" w:fill="3C484F"/>
                        <w:noWrap/>
                        <w:vAlign w:val="bottom"/>
                        <w:hideMark/>
                      </w:tcPr>
                      <w:p w:rsidR="00582AD2" w:rsidRPr="00712063" w:rsidRDefault="00582AD2" w:rsidP="00582AD2">
                        <w:pPr>
                          <w:jc w:val="center"/>
                          <w:rPr>
                            <w:color w:val="FFFFFF"/>
                            <w:szCs w:val="24"/>
                            <w:lang w:val="tr-TR" w:eastAsia="tr-TR"/>
                          </w:rPr>
                        </w:pPr>
                        <w:r w:rsidRPr="00712063">
                          <w:rPr>
                            <w:color w:val="FFFFFF"/>
                            <w:szCs w:val="24"/>
                            <w:lang w:val="tr-TR" w:eastAsia="tr-TR"/>
                          </w:rPr>
                          <w:t>275.894,44</w:t>
                        </w:r>
                      </w:p>
                    </w:tc>
                    <w:tc>
                      <w:tcPr>
                        <w:tcW w:w="837" w:type="dxa"/>
                        <w:tcBorders>
                          <w:top w:val="nil"/>
                          <w:left w:val="nil"/>
                          <w:bottom w:val="single" w:sz="8" w:space="0" w:color="auto"/>
                          <w:right w:val="single" w:sz="8" w:space="0" w:color="auto"/>
                        </w:tcBorders>
                        <w:shd w:val="clear" w:color="000000" w:fill="3C484F"/>
                        <w:noWrap/>
                        <w:vAlign w:val="bottom"/>
                        <w:hideMark/>
                      </w:tcPr>
                      <w:p w:rsidR="00582AD2" w:rsidRPr="00712063" w:rsidRDefault="00582AD2" w:rsidP="00582AD2">
                        <w:pPr>
                          <w:jc w:val="center"/>
                          <w:rPr>
                            <w:color w:val="FFFFFF"/>
                            <w:szCs w:val="24"/>
                            <w:lang w:val="tr-TR" w:eastAsia="tr-TR"/>
                          </w:rPr>
                        </w:pPr>
                        <w:r w:rsidRPr="00712063">
                          <w:rPr>
                            <w:color w:val="FFFFFF"/>
                            <w:szCs w:val="24"/>
                            <w:lang w:val="tr-TR" w:eastAsia="tr-TR"/>
                          </w:rPr>
                          <w:t> </w:t>
                        </w:r>
                      </w:p>
                    </w:tc>
                    <w:tc>
                      <w:tcPr>
                        <w:tcW w:w="1220" w:type="dxa"/>
                        <w:tcBorders>
                          <w:top w:val="nil"/>
                          <w:left w:val="nil"/>
                          <w:bottom w:val="single" w:sz="8" w:space="0" w:color="auto"/>
                          <w:right w:val="single" w:sz="8" w:space="0" w:color="auto"/>
                        </w:tcBorders>
                        <w:shd w:val="clear" w:color="000000" w:fill="3C484F"/>
                        <w:noWrap/>
                        <w:vAlign w:val="bottom"/>
                        <w:hideMark/>
                      </w:tcPr>
                      <w:p w:rsidR="00582AD2" w:rsidRPr="00712063" w:rsidRDefault="00582AD2" w:rsidP="00582AD2">
                        <w:pPr>
                          <w:jc w:val="center"/>
                          <w:rPr>
                            <w:color w:val="FFFFFF"/>
                            <w:szCs w:val="24"/>
                            <w:lang w:val="tr-TR" w:eastAsia="tr-TR"/>
                          </w:rPr>
                        </w:pPr>
                        <w:r w:rsidRPr="00712063">
                          <w:rPr>
                            <w:color w:val="FFFFFF"/>
                            <w:szCs w:val="24"/>
                            <w:lang w:val="tr-TR" w:eastAsia="tr-TR"/>
                          </w:rPr>
                          <w:t>275.894,44</w:t>
                        </w:r>
                      </w:p>
                    </w:tc>
                    <w:tc>
                      <w:tcPr>
                        <w:tcW w:w="911" w:type="dxa"/>
                        <w:tcBorders>
                          <w:top w:val="nil"/>
                          <w:left w:val="single" w:sz="8" w:space="0" w:color="auto"/>
                          <w:bottom w:val="single" w:sz="8" w:space="0" w:color="auto"/>
                          <w:right w:val="single" w:sz="8" w:space="0" w:color="auto"/>
                        </w:tcBorders>
                        <w:shd w:val="clear" w:color="000000" w:fill="3C484F"/>
                        <w:noWrap/>
                        <w:vAlign w:val="bottom"/>
                        <w:hideMark/>
                      </w:tcPr>
                      <w:p w:rsidR="00582AD2" w:rsidRPr="00712063" w:rsidRDefault="00582AD2" w:rsidP="00582AD2">
                        <w:pPr>
                          <w:rPr>
                            <w:color w:val="FFFFFF"/>
                            <w:sz w:val="22"/>
                            <w:szCs w:val="22"/>
                            <w:lang w:val="tr-TR" w:eastAsia="tr-TR"/>
                          </w:rPr>
                        </w:pPr>
                        <w:r w:rsidRPr="00712063">
                          <w:rPr>
                            <w:color w:val="FFFFFF"/>
                            <w:sz w:val="22"/>
                            <w:szCs w:val="22"/>
                            <w:lang w:val="tr-TR" w:eastAsia="tr-TR"/>
                          </w:rPr>
                          <w:t> </w:t>
                        </w:r>
                      </w:p>
                    </w:tc>
                  </w:tr>
                </w:tbl>
                <w:p w:rsidR="00582AD2" w:rsidRDefault="00582AD2" w:rsidP="00582AD2">
                  <w:pPr>
                    <w:rPr>
                      <w:b/>
                      <w:bCs/>
                      <w:color w:val="000000"/>
                      <w:sz w:val="22"/>
                      <w:szCs w:val="22"/>
                      <w:lang w:val="tr-TR" w:eastAsia="tr-TR"/>
                    </w:rPr>
                  </w:pPr>
                </w:p>
                <w:p w:rsidR="00582AD2" w:rsidRDefault="00582AD2" w:rsidP="00582AD2">
                  <w:pPr>
                    <w:rPr>
                      <w:b/>
                      <w:bCs/>
                      <w:color w:val="000000"/>
                      <w:sz w:val="22"/>
                      <w:szCs w:val="22"/>
                      <w:lang w:val="tr-TR" w:eastAsia="tr-TR"/>
                    </w:rPr>
                  </w:pPr>
                </w:p>
                <w:p w:rsidR="00582AD2" w:rsidRDefault="00582AD2" w:rsidP="00582AD2">
                  <w:pPr>
                    <w:rPr>
                      <w:b/>
                      <w:bCs/>
                      <w:color w:val="000000"/>
                      <w:sz w:val="22"/>
                      <w:szCs w:val="22"/>
                      <w:lang w:val="tr-TR" w:eastAsia="tr-TR"/>
                    </w:rPr>
                  </w:pPr>
                </w:p>
                <w:p w:rsidR="00582AD2" w:rsidRDefault="00582AD2" w:rsidP="00582AD2">
                  <w:pPr>
                    <w:rPr>
                      <w:b/>
                      <w:bCs/>
                      <w:color w:val="000000"/>
                      <w:sz w:val="22"/>
                      <w:szCs w:val="22"/>
                      <w:lang w:val="tr-TR" w:eastAsia="tr-TR"/>
                    </w:rPr>
                  </w:pPr>
                </w:p>
                <w:p w:rsidR="00582AD2" w:rsidRDefault="00582AD2" w:rsidP="00582AD2">
                  <w:pPr>
                    <w:rPr>
                      <w:b/>
                      <w:bCs/>
                      <w:color w:val="000000"/>
                      <w:sz w:val="22"/>
                      <w:szCs w:val="22"/>
                      <w:lang w:val="tr-TR" w:eastAsia="tr-TR"/>
                    </w:rPr>
                  </w:pPr>
                </w:p>
                <w:p w:rsidR="00582AD2" w:rsidRDefault="00582AD2" w:rsidP="00582AD2">
                  <w:pPr>
                    <w:rPr>
                      <w:b/>
                      <w:bCs/>
                      <w:color w:val="000000"/>
                      <w:sz w:val="22"/>
                      <w:szCs w:val="22"/>
                      <w:lang w:val="tr-TR" w:eastAsia="tr-TR"/>
                    </w:rPr>
                  </w:pPr>
                  <w:r>
                    <w:rPr>
                      <w:b/>
                      <w:bCs/>
                      <w:color w:val="000000"/>
                      <w:sz w:val="22"/>
                      <w:szCs w:val="22"/>
                      <w:lang w:val="tr-TR" w:eastAsia="tr-TR"/>
                    </w:rPr>
                    <w:t>T</w:t>
                  </w:r>
                  <w:r w:rsidRPr="002613ED">
                    <w:rPr>
                      <w:b/>
                      <w:bCs/>
                      <w:color w:val="000000"/>
                      <w:sz w:val="22"/>
                      <w:szCs w:val="22"/>
                      <w:lang w:val="tr-TR" w:eastAsia="tr-TR"/>
                    </w:rPr>
                    <w:t>ablo 6.4. Bütçe Giderleri Tablosu</w:t>
                  </w:r>
                </w:p>
                <w:p w:rsidR="00582AD2" w:rsidRPr="002613ED" w:rsidRDefault="00582AD2" w:rsidP="00582AD2">
                  <w:pPr>
                    <w:rPr>
                      <w:b/>
                      <w:bCs/>
                      <w:color w:val="000000"/>
                      <w:sz w:val="22"/>
                      <w:szCs w:val="22"/>
                      <w:lang w:val="tr-TR" w:eastAsia="tr-TR"/>
                    </w:rPr>
                  </w:pPr>
                </w:p>
              </w:tc>
              <w:tc>
                <w:tcPr>
                  <w:tcW w:w="438" w:type="dxa"/>
                  <w:gridSpan w:val="3"/>
                  <w:tcBorders>
                    <w:top w:val="nil"/>
                    <w:left w:val="nil"/>
                    <w:bottom w:val="nil"/>
                    <w:right w:val="nil"/>
                  </w:tcBorders>
                  <w:shd w:val="clear" w:color="auto" w:fill="auto"/>
                  <w:noWrap/>
                  <w:vAlign w:val="bottom"/>
                  <w:hideMark/>
                </w:tcPr>
                <w:p w:rsidR="00582AD2" w:rsidRPr="002613ED" w:rsidRDefault="00582AD2" w:rsidP="00582AD2">
                  <w:pPr>
                    <w:rPr>
                      <w:b/>
                      <w:bCs/>
                      <w:color w:val="000000"/>
                      <w:sz w:val="22"/>
                      <w:szCs w:val="22"/>
                      <w:lang w:val="tr-TR" w:eastAsia="tr-TR"/>
                    </w:rPr>
                  </w:pPr>
                </w:p>
              </w:tc>
            </w:tr>
            <w:tr w:rsidR="00582AD2" w:rsidRPr="002613ED" w:rsidTr="00BC4EBE">
              <w:trPr>
                <w:gridAfter w:val="2"/>
                <w:wAfter w:w="122" w:type="dxa"/>
                <w:trHeight w:val="480"/>
              </w:trPr>
              <w:tc>
                <w:tcPr>
                  <w:tcW w:w="2335" w:type="dxa"/>
                  <w:tcBorders>
                    <w:top w:val="nil"/>
                    <w:left w:val="nil"/>
                    <w:bottom w:val="single" w:sz="8" w:space="0" w:color="auto"/>
                    <w:right w:val="single" w:sz="8" w:space="0" w:color="auto"/>
                  </w:tcBorders>
                  <w:shd w:val="clear" w:color="000000" w:fill="CD2147"/>
                  <w:vAlign w:val="center"/>
                  <w:hideMark/>
                </w:tcPr>
                <w:p w:rsidR="00582AD2" w:rsidRPr="002613ED" w:rsidRDefault="00582AD2" w:rsidP="00582AD2">
                  <w:pPr>
                    <w:jc w:val="center"/>
                    <w:rPr>
                      <w:b/>
                      <w:bCs/>
                      <w:color w:val="FFFFFF"/>
                      <w:sz w:val="20"/>
                      <w:lang w:val="tr-TR" w:eastAsia="tr-TR"/>
                    </w:rPr>
                  </w:pPr>
                  <w:r w:rsidRPr="002613ED">
                    <w:rPr>
                      <w:b/>
                      <w:bCs/>
                      <w:color w:val="FFFFFF"/>
                      <w:sz w:val="20"/>
                      <w:lang w:val="tr-TR" w:eastAsia="tr-TR"/>
                    </w:rPr>
                    <w:t>Gider Kodu (II Düzey)</w:t>
                  </w:r>
                </w:p>
              </w:tc>
              <w:tc>
                <w:tcPr>
                  <w:tcW w:w="1276" w:type="dxa"/>
                  <w:tcBorders>
                    <w:top w:val="nil"/>
                    <w:left w:val="nil"/>
                    <w:bottom w:val="single" w:sz="8" w:space="0" w:color="auto"/>
                    <w:right w:val="single" w:sz="8" w:space="0" w:color="auto"/>
                  </w:tcBorders>
                  <w:shd w:val="clear" w:color="000000" w:fill="CD2147"/>
                  <w:vAlign w:val="center"/>
                  <w:hideMark/>
                </w:tcPr>
                <w:p w:rsidR="00582AD2" w:rsidRPr="002613ED" w:rsidRDefault="00582AD2" w:rsidP="00582AD2">
                  <w:pPr>
                    <w:jc w:val="center"/>
                    <w:rPr>
                      <w:b/>
                      <w:bCs/>
                      <w:color w:val="FFFFFF"/>
                      <w:sz w:val="20"/>
                      <w:lang w:val="tr-TR" w:eastAsia="tr-TR"/>
                    </w:rPr>
                  </w:pPr>
                  <w:r w:rsidRPr="002613ED">
                    <w:rPr>
                      <w:b/>
                      <w:bCs/>
                      <w:color w:val="FFFFFF"/>
                      <w:sz w:val="20"/>
                      <w:lang w:val="tr-TR" w:eastAsia="tr-TR"/>
                    </w:rPr>
                    <w:t>Gider Türü</w:t>
                  </w:r>
                </w:p>
              </w:tc>
              <w:tc>
                <w:tcPr>
                  <w:tcW w:w="1190" w:type="dxa"/>
                  <w:gridSpan w:val="2"/>
                  <w:tcBorders>
                    <w:top w:val="nil"/>
                    <w:left w:val="nil"/>
                    <w:bottom w:val="single" w:sz="8" w:space="0" w:color="auto"/>
                    <w:right w:val="single" w:sz="8" w:space="0" w:color="auto"/>
                  </w:tcBorders>
                  <w:shd w:val="clear" w:color="000000" w:fill="CD2147"/>
                  <w:vAlign w:val="center"/>
                  <w:hideMark/>
                </w:tcPr>
                <w:p w:rsidR="00582AD2" w:rsidRPr="002613ED" w:rsidRDefault="00582AD2" w:rsidP="00582AD2">
                  <w:pPr>
                    <w:jc w:val="center"/>
                    <w:rPr>
                      <w:b/>
                      <w:bCs/>
                      <w:color w:val="FFFFFF"/>
                      <w:sz w:val="20"/>
                      <w:lang w:val="tr-TR" w:eastAsia="tr-TR"/>
                    </w:rPr>
                  </w:pPr>
                  <w:r w:rsidRPr="002613ED">
                    <w:rPr>
                      <w:b/>
                      <w:bCs/>
                      <w:color w:val="FFFFFF"/>
                      <w:sz w:val="20"/>
                      <w:lang w:val="tr-TR" w:eastAsia="tr-TR"/>
                    </w:rPr>
                    <w:t>2021 KBÖ</w:t>
                  </w:r>
                </w:p>
              </w:tc>
              <w:tc>
                <w:tcPr>
                  <w:tcW w:w="1134" w:type="dxa"/>
                  <w:gridSpan w:val="2"/>
                  <w:tcBorders>
                    <w:top w:val="nil"/>
                    <w:left w:val="nil"/>
                    <w:bottom w:val="single" w:sz="8" w:space="0" w:color="auto"/>
                    <w:right w:val="single" w:sz="8" w:space="0" w:color="auto"/>
                  </w:tcBorders>
                  <w:shd w:val="clear" w:color="000000" w:fill="CD2147"/>
                  <w:vAlign w:val="center"/>
                  <w:hideMark/>
                </w:tcPr>
                <w:p w:rsidR="00582AD2" w:rsidRPr="002613ED" w:rsidRDefault="00582AD2" w:rsidP="00582AD2">
                  <w:pPr>
                    <w:jc w:val="center"/>
                    <w:rPr>
                      <w:b/>
                      <w:bCs/>
                      <w:color w:val="FFFFFF"/>
                      <w:sz w:val="20"/>
                      <w:lang w:val="tr-TR" w:eastAsia="tr-TR"/>
                    </w:rPr>
                  </w:pPr>
                  <w:r w:rsidRPr="002613ED">
                    <w:rPr>
                      <w:b/>
                      <w:bCs/>
                      <w:color w:val="FFFFFF"/>
                      <w:sz w:val="20"/>
                      <w:lang w:val="tr-TR" w:eastAsia="tr-TR"/>
                    </w:rPr>
                    <w:t>Eklenen</w:t>
                  </w:r>
                </w:p>
              </w:tc>
              <w:tc>
                <w:tcPr>
                  <w:tcW w:w="993" w:type="dxa"/>
                  <w:gridSpan w:val="2"/>
                  <w:tcBorders>
                    <w:top w:val="nil"/>
                    <w:left w:val="nil"/>
                    <w:bottom w:val="single" w:sz="8" w:space="0" w:color="auto"/>
                    <w:right w:val="single" w:sz="8" w:space="0" w:color="auto"/>
                  </w:tcBorders>
                  <w:shd w:val="clear" w:color="000000" w:fill="CD2147"/>
                  <w:vAlign w:val="center"/>
                  <w:hideMark/>
                </w:tcPr>
                <w:p w:rsidR="00582AD2" w:rsidRPr="002613ED" w:rsidRDefault="00582AD2" w:rsidP="00582AD2">
                  <w:pPr>
                    <w:jc w:val="center"/>
                    <w:rPr>
                      <w:b/>
                      <w:bCs/>
                      <w:color w:val="FFFFFF"/>
                      <w:sz w:val="20"/>
                      <w:lang w:val="tr-TR" w:eastAsia="tr-TR"/>
                    </w:rPr>
                  </w:pPr>
                  <w:r w:rsidRPr="002613ED">
                    <w:rPr>
                      <w:b/>
                      <w:bCs/>
                      <w:color w:val="FFFFFF"/>
                      <w:sz w:val="20"/>
                      <w:lang w:val="tr-TR" w:eastAsia="tr-TR"/>
                    </w:rPr>
                    <w:t>Düşülen</w:t>
                  </w:r>
                </w:p>
              </w:tc>
              <w:tc>
                <w:tcPr>
                  <w:tcW w:w="1190" w:type="dxa"/>
                  <w:gridSpan w:val="2"/>
                  <w:tcBorders>
                    <w:top w:val="nil"/>
                    <w:left w:val="nil"/>
                    <w:bottom w:val="single" w:sz="8" w:space="0" w:color="auto"/>
                    <w:right w:val="single" w:sz="8" w:space="0" w:color="auto"/>
                  </w:tcBorders>
                  <w:shd w:val="clear" w:color="000000" w:fill="CD2147"/>
                  <w:vAlign w:val="center"/>
                  <w:hideMark/>
                </w:tcPr>
                <w:p w:rsidR="00582AD2" w:rsidRPr="002613ED" w:rsidRDefault="00582AD2" w:rsidP="00582AD2">
                  <w:pPr>
                    <w:jc w:val="center"/>
                    <w:rPr>
                      <w:b/>
                      <w:bCs/>
                      <w:color w:val="FFFFFF"/>
                      <w:sz w:val="20"/>
                      <w:lang w:val="tr-TR" w:eastAsia="tr-TR"/>
                    </w:rPr>
                  </w:pPr>
                  <w:r w:rsidRPr="002613ED">
                    <w:rPr>
                      <w:b/>
                      <w:bCs/>
                      <w:color w:val="FFFFFF"/>
                      <w:sz w:val="20"/>
                      <w:lang w:val="tr-TR" w:eastAsia="tr-TR"/>
                    </w:rPr>
                    <w:t>Toplam Ödenek</w:t>
                  </w:r>
                </w:p>
              </w:tc>
              <w:tc>
                <w:tcPr>
                  <w:tcW w:w="1190" w:type="dxa"/>
                  <w:gridSpan w:val="2"/>
                  <w:tcBorders>
                    <w:top w:val="nil"/>
                    <w:left w:val="nil"/>
                    <w:bottom w:val="single" w:sz="8" w:space="0" w:color="auto"/>
                    <w:right w:val="single" w:sz="8" w:space="0" w:color="auto"/>
                  </w:tcBorders>
                  <w:shd w:val="clear" w:color="000000" w:fill="CD2147"/>
                  <w:vAlign w:val="center"/>
                  <w:hideMark/>
                </w:tcPr>
                <w:p w:rsidR="00582AD2" w:rsidRPr="002613ED" w:rsidRDefault="00582AD2" w:rsidP="00582AD2">
                  <w:pPr>
                    <w:jc w:val="center"/>
                    <w:rPr>
                      <w:b/>
                      <w:bCs/>
                      <w:color w:val="FFFFFF"/>
                      <w:sz w:val="20"/>
                      <w:lang w:val="tr-TR" w:eastAsia="tr-TR"/>
                    </w:rPr>
                  </w:pPr>
                  <w:r w:rsidRPr="002613ED">
                    <w:rPr>
                      <w:b/>
                      <w:bCs/>
                      <w:color w:val="FFFFFF"/>
                      <w:sz w:val="20"/>
                      <w:lang w:val="tr-TR" w:eastAsia="tr-TR"/>
                    </w:rPr>
                    <w:t>Toplam Harcama</w:t>
                  </w:r>
                </w:p>
              </w:tc>
              <w:tc>
                <w:tcPr>
                  <w:tcW w:w="940" w:type="dxa"/>
                  <w:gridSpan w:val="3"/>
                  <w:tcBorders>
                    <w:top w:val="single" w:sz="8" w:space="0" w:color="auto"/>
                    <w:left w:val="nil"/>
                    <w:bottom w:val="single" w:sz="8" w:space="0" w:color="auto"/>
                    <w:right w:val="single" w:sz="8" w:space="0" w:color="auto"/>
                  </w:tcBorders>
                  <w:shd w:val="clear" w:color="000000" w:fill="CD2147"/>
                  <w:vAlign w:val="center"/>
                  <w:hideMark/>
                </w:tcPr>
                <w:p w:rsidR="00582AD2" w:rsidRPr="002613ED" w:rsidRDefault="00582AD2" w:rsidP="00582AD2">
                  <w:pPr>
                    <w:jc w:val="center"/>
                    <w:rPr>
                      <w:b/>
                      <w:bCs/>
                      <w:color w:val="FFFFFF"/>
                      <w:sz w:val="20"/>
                      <w:lang w:val="tr-TR" w:eastAsia="tr-TR"/>
                    </w:rPr>
                  </w:pPr>
                  <w:r w:rsidRPr="002613ED">
                    <w:rPr>
                      <w:b/>
                      <w:bCs/>
                      <w:color w:val="FFFFFF"/>
                      <w:sz w:val="20"/>
                      <w:lang w:val="tr-TR" w:eastAsia="tr-TR"/>
                    </w:rPr>
                    <w:t>Harcama Oranı</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62.239.756.6111-0508.0034-02-01.01</w:t>
                  </w:r>
                </w:p>
              </w:tc>
              <w:tc>
                <w:tcPr>
                  <w:tcW w:w="1276" w:type="dxa"/>
                  <w:tcBorders>
                    <w:top w:val="nil"/>
                    <w:left w:val="nil"/>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Memurlar</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6.198.000,00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869.000,00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7.067.000,00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7.066.381,10</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114%</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62.239.756.6111-0508.0034-02-01.04</w:t>
                  </w:r>
                </w:p>
              </w:tc>
              <w:tc>
                <w:tcPr>
                  <w:tcW w:w="1276" w:type="dxa"/>
                  <w:tcBorders>
                    <w:top w:val="nil"/>
                    <w:left w:val="nil"/>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Sözleşmeli Personel</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20.000,00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18.952,22</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1.047,78</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1.047,78</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5%</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62.239.756.6111-0508.0034-02-02.01</w:t>
                  </w:r>
                </w:p>
              </w:tc>
              <w:tc>
                <w:tcPr>
                  <w:tcW w:w="1276" w:type="dxa"/>
                  <w:tcBorders>
                    <w:top w:val="nil"/>
                    <w:left w:val="nil"/>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İşçiler</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1.073.000,00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44.552,20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1.117.552,20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1.117.552,20</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104%</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62.239.756.6111-0508.0034-02-02.04</w:t>
                  </w:r>
                </w:p>
              </w:tc>
              <w:tc>
                <w:tcPr>
                  <w:tcW w:w="1276" w:type="dxa"/>
                  <w:tcBorders>
                    <w:top w:val="nil"/>
                    <w:left w:val="nil"/>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Geçici Süreli Çalışanlar</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10.000,00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1.980,29</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8.019,71</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8.019,71</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80%</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62.239.756.6111-0508.0034-02-03.02</w:t>
                  </w:r>
                </w:p>
              </w:tc>
              <w:tc>
                <w:tcPr>
                  <w:tcW w:w="1276" w:type="dxa"/>
                  <w:tcBorders>
                    <w:top w:val="nil"/>
                    <w:left w:val="nil"/>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 </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70.000,00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70.000,00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33.984,93</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49%</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62.239.756.6111-0508.0034-02-03.03.10</w:t>
                  </w:r>
                </w:p>
              </w:tc>
              <w:tc>
                <w:tcPr>
                  <w:tcW w:w="1276" w:type="dxa"/>
                  <w:tcBorders>
                    <w:top w:val="nil"/>
                    <w:left w:val="nil"/>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 </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9.000,00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9.000,00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0%</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62.239.756.6111-0508.0034-02-03.03.20</w:t>
                  </w:r>
                </w:p>
              </w:tc>
              <w:tc>
                <w:tcPr>
                  <w:tcW w:w="1276" w:type="dxa"/>
                  <w:tcBorders>
                    <w:top w:val="nil"/>
                    <w:left w:val="nil"/>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 </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2.000,00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2.000,00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2.000,00</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100%</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62.239.756.6111-0508.0034-02-03.05</w:t>
                  </w:r>
                </w:p>
              </w:tc>
              <w:tc>
                <w:tcPr>
                  <w:tcW w:w="1276" w:type="dxa"/>
                  <w:tcBorders>
                    <w:top w:val="nil"/>
                    <w:left w:val="nil"/>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 </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5.000,00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5.000,00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0%</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62.239.756.6111-0508.0034-02-03.07</w:t>
                  </w:r>
                </w:p>
              </w:tc>
              <w:tc>
                <w:tcPr>
                  <w:tcW w:w="1276" w:type="dxa"/>
                  <w:tcBorders>
                    <w:top w:val="nil"/>
                    <w:left w:val="nil"/>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 </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5.000,00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5.000,00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1.309,80</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26%</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62.239.756.6111-0508.0034-02-03.08</w:t>
                  </w:r>
                </w:p>
              </w:tc>
              <w:tc>
                <w:tcPr>
                  <w:tcW w:w="1276" w:type="dxa"/>
                  <w:tcBorders>
                    <w:top w:val="nil"/>
                    <w:left w:val="nil"/>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 </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3.000,00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1.000,00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2.000,00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2.000,00</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67%</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62.239.759.6114-0508.0034-13-01.01</w:t>
                  </w:r>
                </w:p>
              </w:tc>
              <w:tc>
                <w:tcPr>
                  <w:tcW w:w="1276" w:type="dxa"/>
                  <w:tcBorders>
                    <w:top w:val="nil"/>
                    <w:left w:val="nil"/>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 </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193.000,00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193.000,00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100.986,25</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52%</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62.239.759.6114-0508.0034-13-01.04</w:t>
                  </w:r>
                </w:p>
              </w:tc>
              <w:tc>
                <w:tcPr>
                  <w:tcW w:w="1276" w:type="dxa"/>
                  <w:tcBorders>
                    <w:top w:val="nil"/>
                    <w:left w:val="nil"/>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 </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5.000,00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5.000,00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0%</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62.239.759.6114-0508.0034-13-02.04</w:t>
                  </w:r>
                </w:p>
              </w:tc>
              <w:tc>
                <w:tcPr>
                  <w:tcW w:w="1276" w:type="dxa"/>
                  <w:tcBorders>
                    <w:top w:val="nil"/>
                    <w:left w:val="nil"/>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 </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1.000,00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0%</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62.239.759.6114-0508.0034-13-03.02</w:t>
                  </w:r>
                </w:p>
              </w:tc>
              <w:tc>
                <w:tcPr>
                  <w:tcW w:w="1276" w:type="dxa"/>
                  <w:tcBorders>
                    <w:top w:val="nil"/>
                    <w:left w:val="nil"/>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 </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15.000,00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15.000,00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0%</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62.239.759.6114-0508.0034-13-03.03.10</w:t>
                  </w:r>
                </w:p>
              </w:tc>
              <w:tc>
                <w:tcPr>
                  <w:tcW w:w="1276" w:type="dxa"/>
                  <w:tcBorders>
                    <w:top w:val="nil"/>
                    <w:left w:val="nil"/>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 </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13.000,00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13.000,00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0%</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62.239.759.6114-0508.0034-13-03.03.20</w:t>
                  </w:r>
                </w:p>
              </w:tc>
              <w:tc>
                <w:tcPr>
                  <w:tcW w:w="1276" w:type="dxa"/>
                  <w:tcBorders>
                    <w:top w:val="nil"/>
                    <w:left w:val="nil"/>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 </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5.000,00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5.000,00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437,69</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9%</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62.239.759.6114-0508.0034-13-03.07</w:t>
                  </w:r>
                </w:p>
              </w:tc>
              <w:tc>
                <w:tcPr>
                  <w:tcW w:w="1276" w:type="dxa"/>
                  <w:tcBorders>
                    <w:top w:val="nil"/>
                    <w:left w:val="nil"/>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 </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11.000,00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11.000,00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0%</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single" w:sz="8" w:space="0" w:color="auto"/>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62.239.759.6114-0508.0034-13-03.08</w:t>
                  </w:r>
                </w:p>
              </w:tc>
              <w:tc>
                <w:tcPr>
                  <w:tcW w:w="1276" w:type="dxa"/>
                  <w:tcBorders>
                    <w:top w:val="single" w:sz="8" w:space="0" w:color="auto"/>
                    <w:left w:val="single" w:sz="8" w:space="0" w:color="auto"/>
                    <w:bottom w:val="nil"/>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 </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14.000,00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14.000,00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13.694,00</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98%</w:t>
                  </w:r>
                </w:p>
              </w:tc>
            </w:tr>
            <w:tr w:rsidR="00582AD2" w:rsidRPr="002613ED" w:rsidTr="00203BAD">
              <w:trPr>
                <w:gridAfter w:val="2"/>
                <w:wAfter w:w="122" w:type="dxa"/>
                <w:trHeight w:val="480"/>
              </w:trPr>
              <w:tc>
                <w:tcPr>
                  <w:tcW w:w="2335" w:type="dxa"/>
                  <w:tcBorders>
                    <w:top w:val="nil"/>
                    <w:left w:val="single" w:sz="8" w:space="0" w:color="auto"/>
                    <w:bottom w:val="single" w:sz="8" w:space="0" w:color="auto"/>
                    <w:right w:val="nil"/>
                  </w:tcBorders>
                  <w:shd w:val="clear" w:color="000000" w:fill="FFFFFF"/>
                  <w:noWrap/>
                  <w:vAlign w:val="bottom"/>
                  <w:hideMark/>
                </w:tcPr>
                <w:p w:rsidR="00582AD2" w:rsidRPr="002613ED" w:rsidRDefault="00582AD2" w:rsidP="00582AD2">
                  <w:pPr>
                    <w:rPr>
                      <w:sz w:val="20"/>
                      <w:lang w:val="tr-TR" w:eastAsia="tr-TR"/>
                    </w:rPr>
                  </w:pPr>
                  <w:r w:rsidRPr="002613ED">
                    <w:rPr>
                      <w:sz w:val="20"/>
                      <w:lang w:val="tr-TR" w:eastAsia="tr-TR"/>
                    </w:rPr>
                    <w:t>62.239.760.6115-0508.0034-13-01.01</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582AD2" w:rsidRPr="002613ED" w:rsidRDefault="00582AD2" w:rsidP="00582AD2">
                  <w:pPr>
                    <w:rPr>
                      <w:b/>
                      <w:bCs/>
                      <w:sz w:val="20"/>
                      <w:lang w:val="tr-TR" w:eastAsia="tr-TR"/>
                    </w:rPr>
                  </w:pPr>
                  <w:r w:rsidRPr="002613ED">
                    <w:rPr>
                      <w:b/>
                      <w:bCs/>
                      <w:sz w:val="20"/>
                      <w:lang w:val="tr-TR" w:eastAsia="tr-TR"/>
                    </w:rPr>
                    <w:t xml:space="preserve">Yaz Okulu </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18.696,44</w:t>
                  </w:r>
                </w:p>
              </w:tc>
              <w:tc>
                <w:tcPr>
                  <w:tcW w:w="993"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0,00</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18.696,44</w:t>
                  </w:r>
                </w:p>
              </w:tc>
              <w:tc>
                <w:tcPr>
                  <w:tcW w:w="1190" w:type="dxa"/>
                  <w:gridSpan w:val="2"/>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sz w:val="20"/>
                      <w:lang w:val="tr-TR" w:eastAsia="tr-TR"/>
                    </w:rPr>
                  </w:pPr>
                  <w:r w:rsidRPr="002613ED">
                    <w:rPr>
                      <w:sz w:val="20"/>
                      <w:lang w:val="tr-TR" w:eastAsia="tr-TR"/>
                    </w:rPr>
                    <w:t>18.696,44</w:t>
                  </w:r>
                </w:p>
              </w:tc>
              <w:tc>
                <w:tcPr>
                  <w:tcW w:w="940" w:type="dxa"/>
                  <w:gridSpan w:val="3"/>
                  <w:tcBorders>
                    <w:top w:val="nil"/>
                    <w:left w:val="nil"/>
                    <w:bottom w:val="single" w:sz="8" w:space="0" w:color="auto"/>
                    <w:right w:val="single" w:sz="8" w:space="0" w:color="auto"/>
                  </w:tcBorders>
                  <w:shd w:val="clear" w:color="000000" w:fill="FFFFFF"/>
                  <w:noWrap/>
                  <w:vAlign w:val="center"/>
                  <w:hideMark/>
                </w:tcPr>
                <w:p w:rsidR="00582AD2" w:rsidRPr="002613ED" w:rsidRDefault="00582AD2" w:rsidP="00582AD2">
                  <w:pPr>
                    <w:rPr>
                      <w:color w:val="000000"/>
                      <w:sz w:val="20"/>
                      <w:lang w:val="tr-TR" w:eastAsia="tr-TR"/>
                    </w:rPr>
                  </w:pPr>
                  <w:r w:rsidRPr="002613ED">
                    <w:rPr>
                      <w:color w:val="000000"/>
                      <w:sz w:val="20"/>
                      <w:lang w:val="tr-TR" w:eastAsia="tr-TR"/>
                    </w:rPr>
                    <w:t>100%</w:t>
                  </w:r>
                </w:p>
              </w:tc>
            </w:tr>
            <w:tr w:rsidR="00582AD2" w:rsidRPr="002613ED" w:rsidTr="00BC4EBE">
              <w:trPr>
                <w:gridAfter w:val="1"/>
                <w:wAfter w:w="69" w:type="dxa"/>
                <w:trHeight w:val="480"/>
              </w:trPr>
              <w:tc>
                <w:tcPr>
                  <w:tcW w:w="3621" w:type="dxa"/>
                  <w:gridSpan w:val="3"/>
                  <w:tcBorders>
                    <w:top w:val="nil"/>
                    <w:left w:val="nil"/>
                    <w:bottom w:val="single" w:sz="8" w:space="0" w:color="auto"/>
                    <w:right w:val="single" w:sz="8" w:space="0" w:color="000000"/>
                  </w:tcBorders>
                  <w:shd w:val="clear" w:color="000000" w:fill="3C484F"/>
                  <w:vAlign w:val="center"/>
                  <w:hideMark/>
                </w:tcPr>
                <w:p w:rsidR="00582AD2" w:rsidRPr="002613ED" w:rsidRDefault="00582AD2" w:rsidP="00582AD2">
                  <w:pPr>
                    <w:jc w:val="center"/>
                    <w:rPr>
                      <w:b/>
                      <w:bCs/>
                      <w:color w:val="FFFFFF"/>
                      <w:sz w:val="20"/>
                      <w:lang w:val="tr-TR" w:eastAsia="tr-TR"/>
                    </w:rPr>
                  </w:pPr>
                  <w:r w:rsidRPr="002613ED">
                    <w:rPr>
                      <w:b/>
                      <w:bCs/>
                      <w:color w:val="FFFFFF"/>
                      <w:sz w:val="20"/>
                      <w:lang w:val="tr-TR" w:eastAsia="tr-TR"/>
                    </w:rPr>
                    <w:t>Genel Toplam</w:t>
                  </w:r>
                </w:p>
              </w:tc>
              <w:tc>
                <w:tcPr>
                  <w:tcW w:w="1190" w:type="dxa"/>
                  <w:gridSpan w:val="2"/>
                  <w:tcBorders>
                    <w:top w:val="nil"/>
                    <w:left w:val="single" w:sz="8" w:space="0" w:color="auto"/>
                    <w:bottom w:val="single" w:sz="8" w:space="0" w:color="auto"/>
                    <w:right w:val="single" w:sz="8" w:space="0" w:color="auto"/>
                  </w:tcBorders>
                  <w:shd w:val="clear" w:color="000000" w:fill="3C484F"/>
                  <w:noWrap/>
                  <w:vAlign w:val="bottom"/>
                  <w:hideMark/>
                </w:tcPr>
                <w:p w:rsidR="00582AD2" w:rsidRPr="002613ED" w:rsidRDefault="00582AD2" w:rsidP="00582AD2">
                  <w:pPr>
                    <w:rPr>
                      <w:color w:val="FFFFFF"/>
                      <w:sz w:val="20"/>
                      <w:lang w:val="tr-TR" w:eastAsia="tr-TR"/>
                    </w:rPr>
                  </w:pPr>
                  <w:r w:rsidRPr="002613ED">
                    <w:rPr>
                      <w:color w:val="FFFFFF"/>
                      <w:sz w:val="20"/>
                      <w:lang w:val="tr-TR" w:eastAsia="tr-TR"/>
                    </w:rPr>
                    <w:t>7.652.000,00</w:t>
                  </w:r>
                </w:p>
              </w:tc>
              <w:tc>
                <w:tcPr>
                  <w:tcW w:w="1148" w:type="dxa"/>
                  <w:gridSpan w:val="2"/>
                  <w:tcBorders>
                    <w:top w:val="nil"/>
                    <w:left w:val="nil"/>
                    <w:bottom w:val="single" w:sz="8" w:space="0" w:color="auto"/>
                    <w:right w:val="single" w:sz="8" w:space="0" w:color="auto"/>
                  </w:tcBorders>
                  <w:shd w:val="clear" w:color="000000" w:fill="3C484F"/>
                  <w:noWrap/>
                  <w:vAlign w:val="bottom"/>
                  <w:hideMark/>
                </w:tcPr>
                <w:p w:rsidR="00582AD2" w:rsidRPr="002613ED" w:rsidRDefault="00582AD2" w:rsidP="00582AD2">
                  <w:pPr>
                    <w:rPr>
                      <w:color w:val="FFFFFF"/>
                      <w:sz w:val="20"/>
                      <w:lang w:val="tr-TR" w:eastAsia="tr-TR"/>
                    </w:rPr>
                  </w:pPr>
                  <w:r w:rsidRPr="002613ED">
                    <w:rPr>
                      <w:color w:val="FFFFFF"/>
                      <w:sz w:val="20"/>
                      <w:lang w:val="tr-TR" w:eastAsia="tr-TR"/>
                    </w:rPr>
                    <w:t>932.248,64</w:t>
                  </w:r>
                </w:p>
              </w:tc>
              <w:tc>
                <w:tcPr>
                  <w:tcW w:w="1007" w:type="dxa"/>
                  <w:gridSpan w:val="2"/>
                  <w:tcBorders>
                    <w:top w:val="nil"/>
                    <w:left w:val="nil"/>
                    <w:bottom w:val="single" w:sz="8" w:space="0" w:color="auto"/>
                    <w:right w:val="single" w:sz="8" w:space="0" w:color="auto"/>
                  </w:tcBorders>
                  <w:shd w:val="clear" w:color="000000" w:fill="3C484F"/>
                  <w:noWrap/>
                  <w:vAlign w:val="bottom"/>
                  <w:hideMark/>
                </w:tcPr>
                <w:p w:rsidR="00582AD2" w:rsidRPr="002613ED" w:rsidRDefault="00582AD2" w:rsidP="00582AD2">
                  <w:pPr>
                    <w:rPr>
                      <w:color w:val="FFFFFF"/>
                      <w:sz w:val="20"/>
                      <w:lang w:val="tr-TR" w:eastAsia="tr-TR"/>
                    </w:rPr>
                  </w:pPr>
                  <w:r w:rsidRPr="002613ED">
                    <w:rPr>
                      <w:color w:val="FFFFFF"/>
                      <w:sz w:val="20"/>
                      <w:lang w:val="tr-TR" w:eastAsia="tr-TR"/>
                    </w:rPr>
                    <w:t>22.932,51</w:t>
                  </w:r>
                </w:p>
              </w:tc>
              <w:tc>
                <w:tcPr>
                  <w:tcW w:w="1205" w:type="dxa"/>
                  <w:gridSpan w:val="2"/>
                  <w:tcBorders>
                    <w:top w:val="nil"/>
                    <w:left w:val="nil"/>
                    <w:bottom w:val="single" w:sz="8" w:space="0" w:color="auto"/>
                    <w:right w:val="single" w:sz="8" w:space="0" w:color="auto"/>
                  </w:tcBorders>
                  <w:shd w:val="clear" w:color="000000" w:fill="3C484F"/>
                  <w:noWrap/>
                  <w:vAlign w:val="bottom"/>
                  <w:hideMark/>
                </w:tcPr>
                <w:p w:rsidR="00582AD2" w:rsidRPr="002613ED" w:rsidRDefault="00582AD2" w:rsidP="00582AD2">
                  <w:pPr>
                    <w:rPr>
                      <w:color w:val="FFFFFF"/>
                      <w:sz w:val="20"/>
                      <w:lang w:val="tr-TR" w:eastAsia="tr-TR"/>
                    </w:rPr>
                  </w:pPr>
                  <w:r w:rsidRPr="002613ED">
                    <w:rPr>
                      <w:color w:val="FFFFFF"/>
                      <w:sz w:val="20"/>
                      <w:lang w:val="tr-TR" w:eastAsia="tr-TR"/>
                    </w:rPr>
                    <w:t>8.561.316,13</w:t>
                  </w:r>
                </w:p>
              </w:tc>
              <w:tc>
                <w:tcPr>
                  <w:tcW w:w="1206" w:type="dxa"/>
                  <w:gridSpan w:val="2"/>
                  <w:tcBorders>
                    <w:top w:val="nil"/>
                    <w:left w:val="nil"/>
                    <w:bottom w:val="single" w:sz="8" w:space="0" w:color="auto"/>
                    <w:right w:val="single" w:sz="8" w:space="0" w:color="auto"/>
                  </w:tcBorders>
                  <w:shd w:val="clear" w:color="000000" w:fill="3C484F"/>
                  <w:noWrap/>
                  <w:vAlign w:val="bottom"/>
                  <w:hideMark/>
                </w:tcPr>
                <w:p w:rsidR="00582AD2" w:rsidRPr="002613ED" w:rsidRDefault="00582AD2" w:rsidP="00582AD2">
                  <w:pPr>
                    <w:rPr>
                      <w:color w:val="FFFFFF"/>
                      <w:sz w:val="20"/>
                      <w:lang w:val="tr-TR" w:eastAsia="tr-TR"/>
                    </w:rPr>
                  </w:pPr>
                  <w:r w:rsidRPr="002613ED">
                    <w:rPr>
                      <w:color w:val="FFFFFF"/>
                      <w:sz w:val="20"/>
                      <w:lang w:val="tr-TR" w:eastAsia="tr-TR"/>
                    </w:rPr>
                    <w:t>8.366.109,90</w:t>
                  </w:r>
                </w:p>
              </w:tc>
              <w:tc>
                <w:tcPr>
                  <w:tcW w:w="924" w:type="dxa"/>
                  <w:gridSpan w:val="3"/>
                  <w:tcBorders>
                    <w:top w:val="nil"/>
                    <w:left w:val="nil"/>
                    <w:bottom w:val="single" w:sz="8" w:space="0" w:color="auto"/>
                    <w:right w:val="single" w:sz="8" w:space="0" w:color="auto"/>
                  </w:tcBorders>
                  <w:shd w:val="clear" w:color="000000" w:fill="595959"/>
                  <w:noWrap/>
                  <w:vAlign w:val="bottom"/>
                  <w:hideMark/>
                </w:tcPr>
                <w:p w:rsidR="00582AD2" w:rsidRPr="002613ED" w:rsidRDefault="00582AD2" w:rsidP="00582AD2">
                  <w:pPr>
                    <w:rPr>
                      <w:color w:val="FFFFFF"/>
                      <w:sz w:val="20"/>
                      <w:lang w:val="tr-TR" w:eastAsia="tr-TR"/>
                    </w:rPr>
                  </w:pPr>
                  <w:r w:rsidRPr="002613ED">
                    <w:rPr>
                      <w:color w:val="FFFFFF"/>
                      <w:sz w:val="20"/>
                      <w:lang w:val="tr-TR" w:eastAsia="tr-TR"/>
                    </w:rPr>
                    <w:t>109%</w:t>
                  </w:r>
                </w:p>
              </w:tc>
            </w:tr>
          </w:tbl>
          <w:p w:rsidR="00582AD2" w:rsidRPr="002613ED" w:rsidRDefault="00582AD2" w:rsidP="00582AD2">
            <w:pPr>
              <w:rPr>
                <w:b/>
                <w:bCs/>
                <w:color w:val="000000"/>
                <w:sz w:val="20"/>
                <w:lang w:val="tr-TR" w:eastAsia="tr-TR"/>
              </w:rPr>
            </w:pPr>
          </w:p>
          <w:p w:rsidR="00582AD2" w:rsidRDefault="00582AD2" w:rsidP="00582AD2">
            <w:pPr>
              <w:rPr>
                <w:b/>
                <w:bCs/>
                <w:color w:val="000000"/>
                <w:sz w:val="22"/>
                <w:szCs w:val="22"/>
                <w:lang w:val="tr-TR" w:eastAsia="tr-TR"/>
              </w:rPr>
            </w:pPr>
          </w:p>
          <w:p w:rsidR="00582AD2" w:rsidRDefault="00582AD2" w:rsidP="00582AD2">
            <w:pPr>
              <w:rPr>
                <w:b/>
                <w:bCs/>
                <w:color w:val="000000"/>
                <w:sz w:val="22"/>
                <w:szCs w:val="22"/>
                <w:lang w:val="tr-TR" w:eastAsia="tr-TR"/>
              </w:rPr>
            </w:pPr>
          </w:p>
          <w:p w:rsidR="00582AD2" w:rsidRDefault="00582AD2" w:rsidP="00582AD2">
            <w:pPr>
              <w:rPr>
                <w:b/>
                <w:bCs/>
                <w:color w:val="000000"/>
                <w:sz w:val="22"/>
                <w:szCs w:val="22"/>
                <w:lang w:val="tr-TR" w:eastAsia="tr-TR"/>
              </w:rPr>
            </w:pPr>
          </w:p>
          <w:p w:rsidR="00582AD2" w:rsidRPr="00F77190" w:rsidRDefault="00582AD2" w:rsidP="00582AD2">
            <w:pPr>
              <w:rPr>
                <w:b/>
                <w:bCs/>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582AD2" w:rsidRPr="00F77190" w:rsidRDefault="00582AD2" w:rsidP="00582AD2">
            <w:pPr>
              <w:rPr>
                <w:b/>
                <w:bCs/>
                <w:color w:val="000000"/>
                <w:sz w:val="22"/>
                <w:szCs w:val="22"/>
                <w:lang w:val="tr-TR" w:eastAsia="tr-TR"/>
              </w:rPr>
            </w:pPr>
          </w:p>
        </w:tc>
      </w:tr>
    </w:tbl>
    <w:p w:rsidR="008E651C" w:rsidRPr="00BE3A65" w:rsidRDefault="006B50A3" w:rsidP="009A39D3">
      <w:pPr>
        <w:jc w:val="both"/>
        <w:rPr>
          <w:color w:val="000000"/>
          <w:szCs w:val="24"/>
          <w:lang w:val="tr-TR"/>
        </w:rPr>
      </w:pPr>
      <w:bookmarkStart w:id="24" w:name="_Toc248657760"/>
      <w:r w:rsidRPr="00BE3A65">
        <w:rPr>
          <w:b/>
          <w:noProof/>
          <w:color w:val="000000"/>
          <w:szCs w:val="24"/>
          <w:lang w:val="tr-TR" w:eastAsia="tr-TR"/>
        </w:rPr>
        <mc:AlternateContent>
          <mc:Choice Requires="wps">
            <w:drawing>
              <wp:anchor distT="0" distB="0" distL="114300" distR="114300" simplePos="0" relativeHeight="251660800" behindDoc="0" locked="0" layoutInCell="1" allowOverlap="1" wp14:anchorId="61B30916" wp14:editId="2C708E20">
                <wp:simplePos x="0" y="0"/>
                <wp:positionH relativeFrom="column">
                  <wp:posOffset>-50597</wp:posOffset>
                </wp:positionH>
                <wp:positionV relativeFrom="paragraph">
                  <wp:posOffset>-218440</wp:posOffset>
                </wp:positionV>
                <wp:extent cx="6282055" cy="371475"/>
                <wp:effectExtent l="19050" t="19050" r="42545" b="66675"/>
                <wp:wrapNone/>
                <wp:docPr id="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055" cy="371475"/>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6B50A3" w:rsidRPr="00990CB9" w:rsidRDefault="006B50A3" w:rsidP="006B50A3">
                            <w:pPr>
                              <w:pStyle w:val="Balk3"/>
                              <w:numPr>
                                <w:ilvl w:val="0"/>
                                <w:numId w:val="0"/>
                              </w:numPr>
                              <w:spacing w:line="360" w:lineRule="auto"/>
                              <w:rPr>
                                <w:rFonts w:cs="Times New Roman"/>
                                <w:color w:val="FFFFFF"/>
                                <w:sz w:val="24"/>
                                <w:szCs w:val="24"/>
                              </w:rPr>
                            </w:pPr>
                            <w:r>
                              <w:rPr>
                                <w:rFonts w:cs="Times New Roman"/>
                                <w:color w:val="FFFFFF"/>
                                <w:szCs w:val="28"/>
                              </w:rPr>
                              <w:t>B</w:t>
                            </w:r>
                            <w:r w:rsidRPr="00464D67">
                              <w:rPr>
                                <w:rFonts w:cs="Times New Roman"/>
                                <w:color w:val="FFFFFF"/>
                                <w:szCs w:val="28"/>
                              </w:rPr>
                              <w:t>.</w:t>
                            </w:r>
                            <w:r>
                              <w:rPr>
                                <w:rFonts w:cs="Times New Roman"/>
                                <w:color w:val="FFFFFF"/>
                                <w:szCs w:val="28"/>
                              </w:rPr>
                              <w:t xml:space="preserve"> Performans Bilgileri</w:t>
                            </w:r>
                            <w:r>
                              <w:rPr>
                                <w:rFonts w:cs="Times New Roman"/>
                                <w:noProof/>
                                <w:color w:val="FFFFFF"/>
                                <w:sz w:val="24"/>
                                <w:szCs w:val="24"/>
                                <w:lang w:eastAsia="tr-TR"/>
                              </w:rPr>
                              <w:drawing>
                                <wp:inline distT="0" distB="0" distL="0" distR="0" wp14:anchorId="13F3231A" wp14:editId="719668A5">
                                  <wp:extent cx="5805805" cy="47864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5805" cy="478647"/>
                                          </a:xfrm>
                                          <a:prstGeom prst="rect">
                                            <a:avLst/>
                                          </a:prstGeom>
                                          <a:noFill/>
                                          <a:ln>
                                            <a:noFill/>
                                          </a:ln>
                                        </pic:spPr>
                                      </pic:pic>
                                    </a:graphicData>
                                  </a:graphic>
                                </wp:inline>
                              </w:drawing>
                            </w:r>
                          </w:p>
                          <w:p w:rsidR="006B50A3" w:rsidRPr="00990CB9" w:rsidRDefault="006B50A3" w:rsidP="006B50A3">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30916" id="_x0000_s1046" style="position:absolute;left:0;text-align:left;margin-left:-4pt;margin-top:-17.2pt;width:494.65pt;height:2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" fillcolor="#cd2147" strokecolor="#3c484f" strokeweight="2.25pt">
                <v:shadow on="t" color="#622423" opacity=".5" offset="1pt"/>
                <v:textbox>
                  <w:txbxContent>
                    <w:p w:rsidR="006B50A3" w:rsidRPr="00990CB9" w:rsidRDefault="006B50A3" w:rsidP="006B50A3">
                      <w:pPr>
                        <w:pStyle w:val="Balk3"/>
                        <w:numPr>
                          <w:ilvl w:val="0"/>
                          <w:numId w:val="0"/>
                        </w:numPr>
                        <w:spacing w:line="360" w:lineRule="auto"/>
                        <w:rPr>
                          <w:rFonts w:cs="Times New Roman"/>
                          <w:color w:val="FFFFFF"/>
                          <w:sz w:val="24"/>
                          <w:szCs w:val="24"/>
                        </w:rPr>
                      </w:pPr>
                      <w:r>
                        <w:rPr>
                          <w:rFonts w:cs="Times New Roman"/>
                          <w:color w:val="FFFFFF"/>
                          <w:szCs w:val="28"/>
                        </w:rPr>
                        <w:t>B</w:t>
                      </w:r>
                      <w:r w:rsidRPr="00464D67">
                        <w:rPr>
                          <w:rFonts w:cs="Times New Roman"/>
                          <w:color w:val="FFFFFF"/>
                          <w:szCs w:val="28"/>
                        </w:rPr>
                        <w:t>.</w:t>
                      </w:r>
                      <w:r>
                        <w:rPr>
                          <w:rFonts w:cs="Times New Roman"/>
                          <w:color w:val="FFFFFF"/>
                          <w:szCs w:val="28"/>
                        </w:rPr>
                        <w:t xml:space="preserve"> Performans Bilgileri</w:t>
                      </w:r>
                      <w:r>
                        <w:rPr>
                          <w:rFonts w:cs="Times New Roman"/>
                          <w:noProof/>
                          <w:color w:val="FFFFFF"/>
                          <w:sz w:val="24"/>
                          <w:szCs w:val="24"/>
                          <w:lang w:eastAsia="tr-TR"/>
                        </w:rPr>
                        <w:drawing>
                          <wp:inline distT="0" distB="0" distL="0" distR="0" wp14:anchorId="13F3231A" wp14:editId="719668A5">
                            <wp:extent cx="5805805" cy="47864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5805" cy="478647"/>
                                    </a:xfrm>
                                    <a:prstGeom prst="rect">
                                      <a:avLst/>
                                    </a:prstGeom>
                                    <a:noFill/>
                                    <a:ln>
                                      <a:noFill/>
                                    </a:ln>
                                  </pic:spPr>
                                </pic:pic>
                              </a:graphicData>
                            </a:graphic>
                          </wp:inline>
                        </w:drawing>
                      </w:r>
                    </w:p>
                    <w:p w:rsidR="006B50A3" w:rsidRPr="00990CB9" w:rsidRDefault="006B50A3" w:rsidP="006B50A3">
                      <w:pPr>
                        <w:rPr>
                          <w:color w:val="FFFFFF"/>
                        </w:rPr>
                      </w:pPr>
                    </w:p>
                  </w:txbxContent>
                </v:textbox>
              </v:rect>
            </w:pict>
          </mc:Fallback>
        </mc:AlternateContent>
      </w:r>
    </w:p>
    <w:tbl>
      <w:tblPr>
        <w:tblW w:w="10281" w:type="dxa"/>
        <w:tblInd w:w="55" w:type="dxa"/>
        <w:tblLayout w:type="fixed"/>
        <w:tblCellMar>
          <w:left w:w="70" w:type="dxa"/>
          <w:right w:w="70" w:type="dxa"/>
        </w:tblCellMar>
        <w:tblLook w:val="04A0" w:firstRow="1" w:lastRow="0" w:firstColumn="1" w:lastColumn="0" w:noHBand="0" w:noVBand="1"/>
      </w:tblPr>
      <w:tblGrid>
        <w:gridCol w:w="1149"/>
        <w:gridCol w:w="142"/>
        <w:gridCol w:w="289"/>
        <w:gridCol w:w="703"/>
        <w:gridCol w:w="567"/>
        <w:gridCol w:w="709"/>
        <w:gridCol w:w="281"/>
        <w:gridCol w:w="570"/>
        <w:gridCol w:w="708"/>
        <w:gridCol w:w="426"/>
        <w:gridCol w:w="136"/>
        <w:gridCol w:w="147"/>
        <w:gridCol w:w="13"/>
        <w:gridCol w:w="696"/>
        <w:gridCol w:w="604"/>
        <w:gridCol w:w="160"/>
        <w:gridCol w:w="512"/>
        <w:gridCol w:w="567"/>
        <w:gridCol w:w="219"/>
        <w:gridCol w:w="661"/>
        <w:gridCol w:w="679"/>
        <w:gridCol w:w="160"/>
        <w:gridCol w:w="183"/>
      </w:tblGrid>
      <w:tr w:rsidR="006334D2" w:rsidRPr="00BE3A65" w:rsidTr="006334D2">
        <w:trPr>
          <w:trHeight w:val="439"/>
        </w:trPr>
        <w:tc>
          <w:tcPr>
            <w:tcW w:w="9938" w:type="dxa"/>
            <w:gridSpan w:val="21"/>
            <w:tcBorders>
              <w:top w:val="nil"/>
              <w:left w:val="nil"/>
              <w:bottom w:val="single" w:sz="12" w:space="0" w:color="auto"/>
              <w:right w:val="nil"/>
            </w:tcBorders>
            <w:shd w:val="clear" w:color="auto" w:fill="auto"/>
            <w:noWrap/>
            <w:vAlign w:val="center"/>
            <w:hideMark/>
          </w:tcPr>
          <w:p w:rsidR="006334D2" w:rsidRPr="00BE3A65" w:rsidRDefault="006334D2" w:rsidP="006334D2">
            <w:pPr>
              <w:rPr>
                <w:b/>
                <w:bCs/>
                <w:color w:val="000000"/>
                <w:szCs w:val="24"/>
                <w:lang w:val="tr-TR" w:eastAsia="tr-TR"/>
              </w:rPr>
            </w:pPr>
            <w:bookmarkStart w:id="25" w:name="_Toc248657765"/>
            <w:bookmarkEnd w:id="24"/>
            <w:r w:rsidRPr="00BE3A65">
              <w:rPr>
                <w:b/>
                <w:bCs/>
                <w:color w:val="000000"/>
                <w:szCs w:val="24"/>
                <w:lang w:val="tr-TR" w:eastAsia="tr-TR"/>
              </w:rPr>
              <w:t>Tablo 7.1. Yatırım Projeleri Tablosu</w:t>
            </w:r>
          </w:p>
        </w:tc>
        <w:tc>
          <w:tcPr>
            <w:tcW w:w="343" w:type="dxa"/>
            <w:gridSpan w:val="2"/>
            <w:tcBorders>
              <w:top w:val="nil"/>
              <w:left w:val="nil"/>
              <w:bottom w:val="nil"/>
              <w:right w:val="nil"/>
            </w:tcBorders>
            <w:shd w:val="clear" w:color="auto" w:fill="auto"/>
            <w:noWrap/>
            <w:vAlign w:val="center"/>
            <w:hideMark/>
          </w:tcPr>
          <w:p w:rsidR="006334D2" w:rsidRPr="00BE3A65" w:rsidRDefault="006334D2" w:rsidP="006334D2">
            <w:pPr>
              <w:rPr>
                <w:b/>
                <w:bCs/>
                <w:color w:val="000000"/>
                <w:szCs w:val="24"/>
                <w:lang w:val="tr-TR" w:eastAsia="tr-TR"/>
              </w:rPr>
            </w:pPr>
          </w:p>
        </w:tc>
      </w:tr>
      <w:tr w:rsidR="006334D2" w:rsidRPr="00BE3A65" w:rsidTr="006334D2">
        <w:trPr>
          <w:trHeight w:val="439"/>
        </w:trPr>
        <w:tc>
          <w:tcPr>
            <w:tcW w:w="1149" w:type="dxa"/>
            <w:tcBorders>
              <w:top w:val="single" w:sz="12" w:space="0" w:color="auto"/>
              <w:left w:val="single" w:sz="12" w:space="0" w:color="auto"/>
              <w:bottom w:val="single" w:sz="12" w:space="0" w:color="auto"/>
              <w:right w:val="single" w:sz="12"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Proje Kodu</w:t>
            </w:r>
          </w:p>
        </w:tc>
        <w:tc>
          <w:tcPr>
            <w:tcW w:w="1701" w:type="dxa"/>
            <w:gridSpan w:val="4"/>
            <w:tcBorders>
              <w:top w:val="single" w:sz="12" w:space="0" w:color="auto"/>
              <w:left w:val="single" w:sz="12" w:space="0" w:color="auto"/>
              <w:bottom w:val="single" w:sz="12" w:space="0" w:color="auto"/>
              <w:right w:val="single" w:sz="12"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Sektör Adı</w:t>
            </w:r>
          </w:p>
        </w:tc>
        <w:tc>
          <w:tcPr>
            <w:tcW w:w="1560" w:type="dxa"/>
            <w:gridSpan w:val="3"/>
            <w:tcBorders>
              <w:top w:val="single" w:sz="12" w:space="0" w:color="auto"/>
              <w:left w:val="single" w:sz="12" w:space="0" w:color="auto"/>
              <w:bottom w:val="single" w:sz="12" w:space="0" w:color="auto"/>
              <w:right w:val="single" w:sz="12"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Ana Proje Adı</w:t>
            </w:r>
          </w:p>
        </w:tc>
        <w:tc>
          <w:tcPr>
            <w:tcW w:w="1134" w:type="dxa"/>
            <w:gridSpan w:val="2"/>
            <w:tcBorders>
              <w:top w:val="single" w:sz="12" w:space="0" w:color="auto"/>
              <w:left w:val="single" w:sz="12" w:space="0" w:color="auto"/>
              <w:bottom w:val="single" w:sz="12" w:space="0" w:color="auto"/>
              <w:right w:val="single" w:sz="12"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Alt Proje Adı</w:t>
            </w:r>
          </w:p>
        </w:tc>
        <w:tc>
          <w:tcPr>
            <w:tcW w:w="1596" w:type="dxa"/>
            <w:gridSpan w:val="5"/>
            <w:tcBorders>
              <w:top w:val="single" w:sz="12" w:space="0" w:color="auto"/>
              <w:left w:val="single" w:sz="12" w:space="0" w:color="auto"/>
              <w:bottom w:val="single" w:sz="12" w:space="0" w:color="auto"/>
              <w:right w:val="single" w:sz="12"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Karakteristiği</w:t>
            </w:r>
          </w:p>
        </w:tc>
        <w:tc>
          <w:tcPr>
            <w:tcW w:w="1458" w:type="dxa"/>
            <w:gridSpan w:val="4"/>
            <w:tcBorders>
              <w:top w:val="single" w:sz="12" w:space="0" w:color="auto"/>
              <w:left w:val="single" w:sz="12" w:space="0" w:color="auto"/>
              <w:bottom w:val="single" w:sz="12" w:space="0" w:color="auto"/>
              <w:right w:val="single" w:sz="12"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Başlama Bitiş Tarihi</w:t>
            </w:r>
          </w:p>
        </w:tc>
        <w:tc>
          <w:tcPr>
            <w:tcW w:w="1340" w:type="dxa"/>
            <w:gridSpan w:val="2"/>
            <w:tcBorders>
              <w:top w:val="single" w:sz="12" w:space="0" w:color="auto"/>
              <w:left w:val="single" w:sz="12" w:space="0" w:color="auto"/>
              <w:bottom w:val="single" w:sz="12" w:space="0" w:color="auto"/>
              <w:right w:val="single" w:sz="12"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Proje Tutarı</w:t>
            </w:r>
          </w:p>
        </w:tc>
        <w:tc>
          <w:tcPr>
            <w:tcW w:w="343" w:type="dxa"/>
            <w:gridSpan w:val="2"/>
            <w:tcBorders>
              <w:top w:val="nil"/>
              <w:left w:val="single" w:sz="12" w:space="0" w:color="auto"/>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r>
      <w:tr w:rsidR="006334D2" w:rsidRPr="00BE3A65" w:rsidTr="006334D2">
        <w:trPr>
          <w:trHeight w:val="439"/>
        </w:trPr>
        <w:tc>
          <w:tcPr>
            <w:tcW w:w="114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334D2" w:rsidRPr="00BE3A65" w:rsidRDefault="006334D2" w:rsidP="006334D2">
            <w:pPr>
              <w:jc w:val="center"/>
              <w:rPr>
                <w:sz w:val="18"/>
                <w:szCs w:val="18"/>
                <w:lang w:val="tr-TR" w:eastAsia="tr-TR"/>
              </w:rPr>
            </w:pPr>
            <w:r w:rsidRPr="00BE3A65">
              <w:rPr>
                <w:sz w:val="18"/>
                <w:szCs w:val="18"/>
                <w:lang w:val="tr-TR" w:eastAsia="tr-TR"/>
              </w:rPr>
              <w:t>…</w:t>
            </w:r>
          </w:p>
        </w:tc>
        <w:tc>
          <w:tcPr>
            <w:tcW w:w="1701"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rsidR="006334D2" w:rsidRPr="00BE3A65" w:rsidRDefault="006334D2" w:rsidP="006334D2">
            <w:pPr>
              <w:jc w:val="center"/>
              <w:rPr>
                <w:sz w:val="18"/>
                <w:szCs w:val="18"/>
                <w:lang w:val="tr-TR" w:eastAsia="tr-TR"/>
              </w:rPr>
            </w:pPr>
            <w:r w:rsidRPr="00BE3A65">
              <w:rPr>
                <w:sz w:val="18"/>
                <w:szCs w:val="18"/>
                <w:lang w:val="tr-TR" w:eastAsia="tr-TR"/>
              </w:rPr>
              <w:t>…</w:t>
            </w:r>
          </w:p>
        </w:tc>
        <w:tc>
          <w:tcPr>
            <w:tcW w:w="1560"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596" w:type="dxa"/>
            <w:gridSpan w:val="5"/>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458" w:type="dxa"/>
            <w:gridSpan w:val="4"/>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340"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343" w:type="dxa"/>
            <w:gridSpan w:val="2"/>
            <w:tcBorders>
              <w:top w:val="nil"/>
              <w:left w:val="single" w:sz="12" w:space="0" w:color="auto"/>
              <w:bottom w:val="nil"/>
              <w:right w:val="nil"/>
            </w:tcBorders>
            <w:shd w:val="clear" w:color="auto" w:fill="auto"/>
            <w:noWrap/>
            <w:vAlign w:val="bottom"/>
            <w:hideMark/>
          </w:tcPr>
          <w:p w:rsidR="006334D2" w:rsidRPr="00BE3A65" w:rsidRDefault="006334D2" w:rsidP="006334D2">
            <w:pPr>
              <w:jc w:val="center"/>
              <w:rPr>
                <w:color w:val="000000"/>
                <w:sz w:val="22"/>
                <w:szCs w:val="22"/>
                <w:lang w:val="tr-TR" w:eastAsia="tr-TR"/>
              </w:rPr>
            </w:pPr>
          </w:p>
        </w:tc>
      </w:tr>
      <w:tr w:rsidR="006334D2" w:rsidRPr="00BE3A65" w:rsidTr="006334D2">
        <w:trPr>
          <w:trHeight w:val="439"/>
        </w:trPr>
        <w:tc>
          <w:tcPr>
            <w:tcW w:w="1149" w:type="dxa"/>
            <w:tcBorders>
              <w:top w:val="single" w:sz="12" w:space="0" w:color="auto"/>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1701" w:type="dxa"/>
            <w:gridSpan w:val="4"/>
            <w:tcBorders>
              <w:top w:val="single" w:sz="12" w:space="0" w:color="auto"/>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1560" w:type="dxa"/>
            <w:gridSpan w:val="3"/>
            <w:tcBorders>
              <w:top w:val="single" w:sz="12" w:space="0" w:color="auto"/>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1134" w:type="dxa"/>
            <w:gridSpan w:val="2"/>
            <w:tcBorders>
              <w:top w:val="single" w:sz="12" w:space="0" w:color="auto"/>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1596" w:type="dxa"/>
            <w:gridSpan w:val="5"/>
            <w:tcBorders>
              <w:top w:val="single" w:sz="12" w:space="0" w:color="auto"/>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1458" w:type="dxa"/>
            <w:gridSpan w:val="4"/>
            <w:tcBorders>
              <w:top w:val="single" w:sz="12" w:space="0" w:color="auto"/>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1340" w:type="dxa"/>
            <w:gridSpan w:val="2"/>
            <w:tcBorders>
              <w:top w:val="single" w:sz="12" w:space="0" w:color="auto"/>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343" w:type="dxa"/>
            <w:gridSpan w:val="2"/>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r>
      <w:tr w:rsidR="006334D2" w:rsidRPr="00BE3A65" w:rsidTr="006334D2">
        <w:trPr>
          <w:gridAfter w:val="2"/>
          <w:wAfter w:w="343" w:type="dxa"/>
          <w:trHeight w:val="439"/>
        </w:trPr>
        <w:tc>
          <w:tcPr>
            <w:tcW w:w="9938" w:type="dxa"/>
            <w:gridSpan w:val="21"/>
            <w:tcBorders>
              <w:top w:val="nil"/>
              <w:left w:val="nil"/>
              <w:bottom w:val="single" w:sz="8" w:space="0" w:color="auto"/>
              <w:right w:val="nil"/>
            </w:tcBorders>
            <w:shd w:val="clear" w:color="auto" w:fill="auto"/>
            <w:noWrap/>
            <w:vAlign w:val="center"/>
            <w:hideMark/>
          </w:tcPr>
          <w:p w:rsidR="006334D2" w:rsidRPr="00BE3A65" w:rsidRDefault="006334D2" w:rsidP="006334D2">
            <w:pPr>
              <w:rPr>
                <w:b/>
                <w:bCs/>
                <w:color w:val="000000"/>
                <w:szCs w:val="24"/>
                <w:lang w:val="tr-TR" w:eastAsia="tr-TR"/>
              </w:rPr>
            </w:pPr>
            <w:r w:rsidRPr="00BE3A65">
              <w:rPr>
                <w:b/>
                <w:bCs/>
                <w:color w:val="000000"/>
                <w:szCs w:val="24"/>
                <w:lang w:val="tr-TR" w:eastAsia="tr-TR"/>
              </w:rPr>
              <w:t>Tablo 7.2. Yatırım Projeleri Alt Proje Bilgi Tablosu (Yapım İşi)</w:t>
            </w:r>
          </w:p>
        </w:tc>
      </w:tr>
      <w:tr w:rsidR="006334D2" w:rsidRPr="00BE3A65" w:rsidTr="006334D2">
        <w:trPr>
          <w:gridAfter w:val="2"/>
          <w:wAfter w:w="343" w:type="dxa"/>
          <w:trHeight w:val="439"/>
        </w:trPr>
        <w:tc>
          <w:tcPr>
            <w:tcW w:w="1149" w:type="dxa"/>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Proje Kodu</w:t>
            </w:r>
          </w:p>
        </w:tc>
        <w:tc>
          <w:tcPr>
            <w:tcW w:w="1134" w:type="dxa"/>
            <w:gridSpan w:val="3"/>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Alt Proje Adı</w:t>
            </w:r>
          </w:p>
        </w:tc>
        <w:tc>
          <w:tcPr>
            <w:tcW w:w="1276" w:type="dxa"/>
            <w:gridSpan w:val="2"/>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İhale Bedeli</w:t>
            </w:r>
          </w:p>
        </w:tc>
        <w:tc>
          <w:tcPr>
            <w:tcW w:w="1559" w:type="dxa"/>
            <w:gridSpan w:val="3"/>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Başlanğıç Tarihi</w:t>
            </w:r>
          </w:p>
        </w:tc>
        <w:tc>
          <w:tcPr>
            <w:tcW w:w="1418" w:type="dxa"/>
            <w:gridSpan w:val="5"/>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Bitiş Tarihi</w:t>
            </w:r>
          </w:p>
        </w:tc>
        <w:tc>
          <w:tcPr>
            <w:tcW w:w="1276" w:type="dxa"/>
            <w:gridSpan w:val="3"/>
            <w:tcBorders>
              <w:top w:val="nil"/>
              <w:left w:val="nil"/>
              <w:bottom w:val="single" w:sz="8" w:space="0" w:color="auto"/>
              <w:right w:val="single" w:sz="8" w:space="0" w:color="auto"/>
            </w:tcBorders>
            <w:shd w:val="clear" w:color="000000" w:fill="CD2147"/>
            <w:vAlign w:val="center"/>
            <w:hideMark/>
          </w:tcPr>
          <w:p w:rsidR="006334D2" w:rsidRPr="00BE3A65" w:rsidRDefault="00A85BE6" w:rsidP="006334D2">
            <w:pPr>
              <w:jc w:val="center"/>
              <w:rPr>
                <w:b/>
                <w:bCs/>
                <w:color w:val="FFFFFF"/>
                <w:sz w:val="18"/>
                <w:szCs w:val="18"/>
                <w:lang w:val="tr-TR" w:eastAsia="tr-TR"/>
              </w:rPr>
            </w:pPr>
            <w:r>
              <w:rPr>
                <w:b/>
                <w:bCs/>
                <w:color w:val="FFFFFF"/>
                <w:sz w:val="18"/>
                <w:szCs w:val="18"/>
                <w:lang w:val="tr-TR" w:eastAsia="tr-TR"/>
              </w:rPr>
              <w:t>2021</w:t>
            </w:r>
            <w:r w:rsidR="006334D2" w:rsidRPr="00BE3A65">
              <w:rPr>
                <w:b/>
                <w:bCs/>
                <w:color w:val="FFFFFF"/>
                <w:sz w:val="18"/>
                <w:szCs w:val="18"/>
                <w:lang w:val="tr-TR" w:eastAsia="tr-TR"/>
              </w:rPr>
              <w:t xml:space="preserve"> Yılı Harcaması</w:t>
            </w:r>
          </w:p>
        </w:tc>
        <w:tc>
          <w:tcPr>
            <w:tcW w:w="1447" w:type="dxa"/>
            <w:gridSpan w:val="3"/>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Kümülatif Harcama</w:t>
            </w:r>
          </w:p>
        </w:tc>
        <w:tc>
          <w:tcPr>
            <w:tcW w:w="679" w:type="dxa"/>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Açıklama</w:t>
            </w:r>
          </w:p>
        </w:tc>
      </w:tr>
      <w:tr w:rsidR="006334D2" w:rsidRPr="00BE3A65" w:rsidTr="006334D2">
        <w:trPr>
          <w:gridAfter w:val="2"/>
          <w:wAfter w:w="343" w:type="dxa"/>
          <w:trHeight w:val="439"/>
        </w:trPr>
        <w:tc>
          <w:tcPr>
            <w:tcW w:w="1149" w:type="dxa"/>
            <w:tcBorders>
              <w:top w:val="nil"/>
              <w:left w:val="nil"/>
              <w:bottom w:val="single" w:sz="8" w:space="0" w:color="auto"/>
              <w:right w:val="single" w:sz="8" w:space="0" w:color="auto"/>
            </w:tcBorders>
            <w:shd w:val="clear" w:color="auto" w:fill="auto"/>
            <w:vAlign w:val="center"/>
            <w:hideMark/>
          </w:tcPr>
          <w:p w:rsidR="006334D2" w:rsidRPr="00BE3A65" w:rsidRDefault="006334D2" w:rsidP="00A53B3B">
            <w:pPr>
              <w:ind w:hanging="197"/>
              <w:jc w:val="center"/>
              <w:rPr>
                <w:sz w:val="18"/>
                <w:szCs w:val="18"/>
                <w:lang w:val="tr-TR" w:eastAsia="tr-TR"/>
              </w:rPr>
            </w:pPr>
            <w:r w:rsidRPr="00BE3A65">
              <w:rPr>
                <w:sz w:val="18"/>
                <w:szCs w:val="18"/>
                <w:lang w:val="tr-TR" w:eastAsia="tr-TR"/>
              </w:rPr>
              <w:t>…</w:t>
            </w:r>
          </w:p>
        </w:tc>
        <w:tc>
          <w:tcPr>
            <w:tcW w:w="1134" w:type="dxa"/>
            <w:gridSpan w:val="3"/>
            <w:tcBorders>
              <w:top w:val="nil"/>
              <w:left w:val="nil"/>
              <w:bottom w:val="single" w:sz="8" w:space="0" w:color="auto"/>
              <w:right w:val="single" w:sz="8" w:space="0" w:color="auto"/>
            </w:tcBorders>
            <w:shd w:val="clear" w:color="auto" w:fill="auto"/>
            <w:vAlign w:val="center"/>
            <w:hideMark/>
          </w:tcPr>
          <w:p w:rsidR="006334D2" w:rsidRPr="00BE3A65" w:rsidRDefault="006334D2" w:rsidP="006334D2">
            <w:pPr>
              <w:jc w:val="center"/>
              <w:rPr>
                <w:sz w:val="18"/>
                <w:szCs w:val="18"/>
                <w:lang w:val="tr-TR" w:eastAsia="tr-TR"/>
              </w:rPr>
            </w:pPr>
            <w:r w:rsidRPr="00BE3A65">
              <w:rPr>
                <w:sz w:val="18"/>
                <w:szCs w:val="18"/>
                <w:lang w:val="tr-TR" w:eastAsia="tr-TR"/>
              </w:rPr>
              <w:t>…</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559" w:type="dxa"/>
            <w:gridSpan w:val="3"/>
            <w:tcBorders>
              <w:top w:val="nil"/>
              <w:left w:val="nil"/>
              <w:bottom w:val="single" w:sz="8" w:space="0" w:color="auto"/>
              <w:right w:val="single" w:sz="8"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418" w:type="dxa"/>
            <w:gridSpan w:val="5"/>
            <w:tcBorders>
              <w:top w:val="nil"/>
              <w:left w:val="nil"/>
              <w:bottom w:val="single" w:sz="8" w:space="0" w:color="auto"/>
              <w:right w:val="single" w:sz="8"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276" w:type="dxa"/>
            <w:gridSpan w:val="3"/>
            <w:tcBorders>
              <w:top w:val="nil"/>
              <w:left w:val="nil"/>
              <w:bottom w:val="single" w:sz="8" w:space="0" w:color="auto"/>
              <w:right w:val="single" w:sz="8"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447" w:type="dxa"/>
            <w:gridSpan w:val="3"/>
            <w:tcBorders>
              <w:top w:val="nil"/>
              <w:left w:val="nil"/>
              <w:bottom w:val="single" w:sz="8" w:space="0" w:color="auto"/>
              <w:right w:val="single" w:sz="8"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679" w:type="dxa"/>
            <w:tcBorders>
              <w:top w:val="nil"/>
              <w:left w:val="nil"/>
              <w:bottom w:val="single" w:sz="8" w:space="0" w:color="auto"/>
              <w:right w:val="single" w:sz="8"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r>
      <w:tr w:rsidR="006334D2" w:rsidRPr="00BE3A65" w:rsidTr="006334D2">
        <w:trPr>
          <w:gridAfter w:val="2"/>
          <w:wAfter w:w="343" w:type="dxa"/>
          <w:trHeight w:val="439"/>
        </w:trPr>
        <w:tc>
          <w:tcPr>
            <w:tcW w:w="6536" w:type="dxa"/>
            <w:gridSpan w:val="14"/>
            <w:tcBorders>
              <w:top w:val="single" w:sz="8" w:space="0" w:color="auto"/>
              <w:left w:val="nil"/>
              <w:bottom w:val="single" w:sz="8" w:space="0" w:color="auto"/>
              <w:right w:val="single" w:sz="8" w:space="0" w:color="000000"/>
            </w:tcBorders>
            <w:shd w:val="clear" w:color="000000" w:fill="3C484F"/>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Toplam</w:t>
            </w:r>
          </w:p>
        </w:tc>
        <w:tc>
          <w:tcPr>
            <w:tcW w:w="1276" w:type="dxa"/>
            <w:gridSpan w:val="3"/>
            <w:tcBorders>
              <w:top w:val="nil"/>
              <w:left w:val="nil"/>
              <w:bottom w:val="single" w:sz="8" w:space="0" w:color="auto"/>
              <w:right w:val="single" w:sz="8" w:space="0" w:color="auto"/>
            </w:tcBorders>
            <w:shd w:val="clear" w:color="000000" w:fill="3C484F"/>
            <w:noWrap/>
            <w:vAlign w:val="bottom"/>
            <w:hideMark/>
          </w:tcPr>
          <w:p w:rsidR="006334D2" w:rsidRPr="00BE3A65" w:rsidRDefault="006334D2" w:rsidP="006334D2">
            <w:pPr>
              <w:rPr>
                <w:color w:val="FFFFFF"/>
                <w:sz w:val="22"/>
                <w:szCs w:val="22"/>
                <w:lang w:val="tr-TR" w:eastAsia="tr-TR"/>
              </w:rPr>
            </w:pPr>
            <w:r w:rsidRPr="00BE3A65">
              <w:rPr>
                <w:color w:val="FFFFFF"/>
                <w:sz w:val="22"/>
                <w:szCs w:val="22"/>
                <w:lang w:val="tr-TR" w:eastAsia="tr-TR"/>
              </w:rPr>
              <w:t> </w:t>
            </w:r>
          </w:p>
        </w:tc>
        <w:tc>
          <w:tcPr>
            <w:tcW w:w="1447" w:type="dxa"/>
            <w:gridSpan w:val="3"/>
            <w:tcBorders>
              <w:top w:val="nil"/>
              <w:left w:val="nil"/>
              <w:bottom w:val="single" w:sz="8" w:space="0" w:color="auto"/>
              <w:right w:val="single" w:sz="8" w:space="0" w:color="auto"/>
            </w:tcBorders>
            <w:shd w:val="clear" w:color="000000" w:fill="3C484F"/>
            <w:noWrap/>
            <w:vAlign w:val="bottom"/>
            <w:hideMark/>
          </w:tcPr>
          <w:p w:rsidR="006334D2" w:rsidRPr="00BE3A65" w:rsidRDefault="006334D2" w:rsidP="006334D2">
            <w:pPr>
              <w:rPr>
                <w:color w:val="FFFFFF"/>
                <w:sz w:val="22"/>
                <w:szCs w:val="22"/>
                <w:lang w:val="tr-TR" w:eastAsia="tr-TR"/>
              </w:rPr>
            </w:pPr>
            <w:r w:rsidRPr="00BE3A65">
              <w:rPr>
                <w:color w:val="FFFFFF"/>
                <w:sz w:val="22"/>
                <w:szCs w:val="22"/>
                <w:lang w:val="tr-TR" w:eastAsia="tr-TR"/>
              </w:rPr>
              <w:t> </w:t>
            </w:r>
          </w:p>
        </w:tc>
        <w:tc>
          <w:tcPr>
            <w:tcW w:w="679" w:type="dxa"/>
            <w:tcBorders>
              <w:top w:val="nil"/>
              <w:left w:val="nil"/>
              <w:bottom w:val="single" w:sz="8" w:space="0" w:color="auto"/>
              <w:right w:val="single" w:sz="8" w:space="0" w:color="auto"/>
            </w:tcBorders>
            <w:shd w:val="clear" w:color="000000" w:fill="3C484F"/>
            <w:noWrap/>
            <w:vAlign w:val="bottom"/>
            <w:hideMark/>
          </w:tcPr>
          <w:p w:rsidR="006334D2" w:rsidRPr="00BE3A65" w:rsidRDefault="006334D2" w:rsidP="006334D2">
            <w:pPr>
              <w:rPr>
                <w:color w:val="FFFFFF"/>
                <w:sz w:val="22"/>
                <w:szCs w:val="22"/>
                <w:lang w:val="tr-TR" w:eastAsia="tr-TR"/>
              </w:rPr>
            </w:pPr>
            <w:r w:rsidRPr="00BE3A65">
              <w:rPr>
                <w:color w:val="FFFFFF"/>
                <w:sz w:val="22"/>
                <w:szCs w:val="22"/>
                <w:lang w:val="tr-TR" w:eastAsia="tr-TR"/>
              </w:rPr>
              <w:t> </w:t>
            </w:r>
          </w:p>
        </w:tc>
      </w:tr>
      <w:tr w:rsidR="006334D2" w:rsidRPr="00BE3A65" w:rsidTr="006334D2">
        <w:trPr>
          <w:gridAfter w:val="2"/>
          <w:wAfter w:w="343" w:type="dxa"/>
          <w:trHeight w:val="439"/>
        </w:trPr>
        <w:tc>
          <w:tcPr>
            <w:tcW w:w="1580" w:type="dxa"/>
            <w:gridSpan w:val="3"/>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2260" w:type="dxa"/>
            <w:gridSpan w:val="4"/>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1840" w:type="dxa"/>
            <w:gridSpan w:val="4"/>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856" w:type="dxa"/>
            <w:gridSpan w:val="3"/>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764" w:type="dxa"/>
            <w:gridSpan w:val="2"/>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512" w:type="dxa"/>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1447" w:type="dxa"/>
            <w:gridSpan w:val="3"/>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679" w:type="dxa"/>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r>
      <w:tr w:rsidR="006334D2" w:rsidRPr="00BE3A65" w:rsidTr="006334D2">
        <w:trPr>
          <w:gridAfter w:val="2"/>
          <w:wAfter w:w="343" w:type="dxa"/>
          <w:trHeight w:val="439"/>
        </w:trPr>
        <w:tc>
          <w:tcPr>
            <w:tcW w:w="9259" w:type="dxa"/>
            <w:gridSpan w:val="20"/>
            <w:tcBorders>
              <w:top w:val="nil"/>
              <w:left w:val="nil"/>
              <w:bottom w:val="single" w:sz="8" w:space="0" w:color="auto"/>
              <w:right w:val="nil"/>
            </w:tcBorders>
            <w:shd w:val="clear" w:color="auto" w:fill="auto"/>
            <w:noWrap/>
            <w:vAlign w:val="center"/>
            <w:hideMark/>
          </w:tcPr>
          <w:p w:rsidR="006334D2" w:rsidRPr="00BE3A65" w:rsidRDefault="006334D2" w:rsidP="006334D2">
            <w:pPr>
              <w:rPr>
                <w:b/>
                <w:bCs/>
                <w:color w:val="000000"/>
                <w:szCs w:val="24"/>
                <w:lang w:val="tr-TR" w:eastAsia="tr-TR"/>
              </w:rPr>
            </w:pPr>
            <w:r w:rsidRPr="00BE3A65">
              <w:rPr>
                <w:b/>
                <w:bCs/>
                <w:color w:val="000000"/>
                <w:szCs w:val="24"/>
                <w:lang w:val="tr-TR" w:eastAsia="tr-TR"/>
              </w:rPr>
              <w:t>Tablo 7.3. Yatırım Projeleri Alt Proje Bilgi Tablosu (Hizmet Alımı)</w:t>
            </w:r>
          </w:p>
        </w:tc>
        <w:tc>
          <w:tcPr>
            <w:tcW w:w="679" w:type="dxa"/>
            <w:tcBorders>
              <w:top w:val="nil"/>
              <w:left w:val="nil"/>
              <w:bottom w:val="nil"/>
              <w:right w:val="nil"/>
            </w:tcBorders>
            <w:shd w:val="clear" w:color="auto" w:fill="auto"/>
            <w:noWrap/>
            <w:vAlign w:val="center"/>
            <w:hideMark/>
          </w:tcPr>
          <w:p w:rsidR="006334D2" w:rsidRPr="00BE3A65" w:rsidRDefault="006334D2" w:rsidP="006334D2">
            <w:pPr>
              <w:rPr>
                <w:b/>
                <w:bCs/>
                <w:color w:val="000000"/>
                <w:szCs w:val="24"/>
                <w:lang w:val="tr-TR" w:eastAsia="tr-TR"/>
              </w:rPr>
            </w:pPr>
          </w:p>
        </w:tc>
      </w:tr>
      <w:tr w:rsidR="006334D2" w:rsidRPr="00BE3A65" w:rsidTr="006334D2">
        <w:trPr>
          <w:gridAfter w:val="1"/>
          <w:wAfter w:w="183" w:type="dxa"/>
          <w:trHeight w:val="439"/>
        </w:trPr>
        <w:tc>
          <w:tcPr>
            <w:tcW w:w="1291" w:type="dxa"/>
            <w:gridSpan w:val="2"/>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Proje Kodu</w:t>
            </w:r>
          </w:p>
        </w:tc>
        <w:tc>
          <w:tcPr>
            <w:tcW w:w="1559" w:type="dxa"/>
            <w:gridSpan w:val="3"/>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Alt Proje Adı</w:t>
            </w:r>
          </w:p>
        </w:tc>
        <w:tc>
          <w:tcPr>
            <w:tcW w:w="1560" w:type="dxa"/>
            <w:gridSpan w:val="3"/>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Karakteristiği</w:t>
            </w:r>
          </w:p>
        </w:tc>
        <w:tc>
          <w:tcPr>
            <w:tcW w:w="1417" w:type="dxa"/>
            <w:gridSpan w:val="4"/>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İhale Tarihi</w:t>
            </w:r>
          </w:p>
        </w:tc>
        <w:tc>
          <w:tcPr>
            <w:tcW w:w="1313" w:type="dxa"/>
            <w:gridSpan w:val="3"/>
            <w:tcBorders>
              <w:top w:val="nil"/>
              <w:left w:val="nil"/>
              <w:bottom w:val="single" w:sz="8" w:space="0" w:color="auto"/>
              <w:right w:val="single" w:sz="8" w:space="0" w:color="auto"/>
            </w:tcBorders>
            <w:shd w:val="clear" w:color="000000" w:fill="CD2147"/>
            <w:vAlign w:val="center"/>
            <w:hideMark/>
          </w:tcPr>
          <w:p w:rsidR="006334D2" w:rsidRPr="00BE3A65" w:rsidRDefault="00A85BE6" w:rsidP="006334D2">
            <w:pPr>
              <w:jc w:val="center"/>
              <w:rPr>
                <w:b/>
                <w:bCs/>
                <w:color w:val="FFFFFF"/>
                <w:sz w:val="18"/>
                <w:szCs w:val="18"/>
                <w:lang w:val="tr-TR" w:eastAsia="tr-TR"/>
              </w:rPr>
            </w:pPr>
            <w:r>
              <w:rPr>
                <w:b/>
                <w:bCs/>
                <w:color w:val="FFFFFF"/>
                <w:sz w:val="18"/>
                <w:szCs w:val="18"/>
                <w:lang w:val="tr-TR" w:eastAsia="tr-TR"/>
              </w:rPr>
              <w:t>2021</w:t>
            </w:r>
            <w:r w:rsidR="00333885" w:rsidRPr="00BE3A65">
              <w:rPr>
                <w:b/>
                <w:bCs/>
                <w:color w:val="FFFFFF"/>
                <w:sz w:val="18"/>
                <w:szCs w:val="18"/>
                <w:lang w:val="tr-TR" w:eastAsia="tr-TR"/>
              </w:rPr>
              <w:t xml:space="preserve"> </w:t>
            </w:r>
            <w:r w:rsidR="006334D2" w:rsidRPr="00BE3A65">
              <w:rPr>
                <w:b/>
                <w:bCs/>
                <w:color w:val="FFFFFF"/>
                <w:sz w:val="18"/>
                <w:szCs w:val="18"/>
                <w:lang w:val="tr-TR" w:eastAsia="tr-TR"/>
              </w:rPr>
              <w:t>Yılı Harcaması</w:t>
            </w:r>
          </w:p>
        </w:tc>
        <w:tc>
          <w:tcPr>
            <w:tcW w:w="1239" w:type="dxa"/>
            <w:gridSpan w:val="3"/>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Kümülatif Harcama</w:t>
            </w:r>
          </w:p>
        </w:tc>
        <w:tc>
          <w:tcPr>
            <w:tcW w:w="1559" w:type="dxa"/>
            <w:gridSpan w:val="3"/>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Açıklama</w:t>
            </w:r>
          </w:p>
        </w:tc>
        <w:tc>
          <w:tcPr>
            <w:tcW w:w="160" w:type="dxa"/>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r w:rsidRPr="00BE3A65">
              <w:rPr>
                <w:color w:val="000000"/>
                <w:sz w:val="22"/>
                <w:szCs w:val="22"/>
                <w:lang w:val="tr-TR" w:eastAsia="tr-TR"/>
              </w:rPr>
              <w:t> </w:t>
            </w:r>
          </w:p>
        </w:tc>
      </w:tr>
      <w:tr w:rsidR="006334D2" w:rsidRPr="00BE3A65" w:rsidTr="006334D2">
        <w:trPr>
          <w:gridAfter w:val="1"/>
          <w:wAfter w:w="183" w:type="dxa"/>
          <w:trHeight w:val="439"/>
        </w:trPr>
        <w:tc>
          <w:tcPr>
            <w:tcW w:w="1291" w:type="dxa"/>
            <w:gridSpan w:val="2"/>
            <w:tcBorders>
              <w:top w:val="nil"/>
              <w:left w:val="nil"/>
              <w:bottom w:val="single" w:sz="8" w:space="0" w:color="auto"/>
              <w:right w:val="single" w:sz="8" w:space="0" w:color="auto"/>
            </w:tcBorders>
            <w:shd w:val="clear" w:color="auto" w:fill="auto"/>
            <w:vAlign w:val="center"/>
            <w:hideMark/>
          </w:tcPr>
          <w:p w:rsidR="006334D2" w:rsidRPr="00BE3A65" w:rsidRDefault="006334D2" w:rsidP="006334D2">
            <w:pPr>
              <w:jc w:val="center"/>
              <w:rPr>
                <w:sz w:val="18"/>
                <w:szCs w:val="18"/>
                <w:lang w:val="tr-TR" w:eastAsia="tr-TR"/>
              </w:rPr>
            </w:pPr>
            <w:r w:rsidRPr="00BE3A65">
              <w:rPr>
                <w:sz w:val="18"/>
                <w:szCs w:val="18"/>
                <w:lang w:val="tr-TR" w:eastAsia="tr-TR"/>
              </w:rPr>
              <w:t>…</w:t>
            </w:r>
          </w:p>
        </w:tc>
        <w:tc>
          <w:tcPr>
            <w:tcW w:w="1559" w:type="dxa"/>
            <w:gridSpan w:val="3"/>
            <w:tcBorders>
              <w:top w:val="nil"/>
              <w:left w:val="nil"/>
              <w:bottom w:val="single" w:sz="8" w:space="0" w:color="auto"/>
              <w:right w:val="single" w:sz="8" w:space="0" w:color="auto"/>
            </w:tcBorders>
            <w:shd w:val="clear" w:color="auto" w:fill="auto"/>
            <w:vAlign w:val="center"/>
            <w:hideMark/>
          </w:tcPr>
          <w:p w:rsidR="006334D2" w:rsidRPr="00BE3A65" w:rsidRDefault="006334D2" w:rsidP="006334D2">
            <w:pPr>
              <w:jc w:val="center"/>
              <w:rPr>
                <w:sz w:val="18"/>
                <w:szCs w:val="18"/>
                <w:lang w:val="tr-TR" w:eastAsia="tr-TR"/>
              </w:rPr>
            </w:pPr>
            <w:r w:rsidRPr="00BE3A65">
              <w:rPr>
                <w:sz w:val="18"/>
                <w:szCs w:val="18"/>
                <w:lang w:val="tr-TR" w:eastAsia="tr-TR"/>
              </w:rPr>
              <w:t>…</w:t>
            </w:r>
          </w:p>
        </w:tc>
        <w:tc>
          <w:tcPr>
            <w:tcW w:w="1560" w:type="dxa"/>
            <w:gridSpan w:val="3"/>
            <w:tcBorders>
              <w:top w:val="nil"/>
              <w:left w:val="nil"/>
              <w:bottom w:val="single" w:sz="8" w:space="0" w:color="auto"/>
              <w:right w:val="single" w:sz="8"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417" w:type="dxa"/>
            <w:gridSpan w:val="4"/>
            <w:tcBorders>
              <w:top w:val="nil"/>
              <w:left w:val="nil"/>
              <w:bottom w:val="single" w:sz="8" w:space="0" w:color="auto"/>
              <w:right w:val="single" w:sz="8"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313" w:type="dxa"/>
            <w:gridSpan w:val="3"/>
            <w:tcBorders>
              <w:top w:val="nil"/>
              <w:left w:val="nil"/>
              <w:bottom w:val="single" w:sz="8" w:space="0" w:color="auto"/>
              <w:right w:val="single" w:sz="8"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239" w:type="dxa"/>
            <w:gridSpan w:val="3"/>
            <w:tcBorders>
              <w:top w:val="nil"/>
              <w:left w:val="nil"/>
              <w:bottom w:val="single" w:sz="8" w:space="0" w:color="auto"/>
              <w:right w:val="single" w:sz="8"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559" w:type="dxa"/>
            <w:gridSpan w:val="3"/>
            <w:tcBorders>
              <w:top w:val="nil"/>
              <w:left w:val="nil"/>
              <w:bottom w:val="single" w:sz="8" w:space="0" w:color="auto"/>
              <w:right w:val="single" w:sz="8"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60" w:type="dxa"/>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r>
      <w:tr w:rsidR="006334D2" w:rsidRPr="00BE3A65" w:rsidTr="006334D2">
        <w:trPr>
          <w:gridAfter w:val="1"/>
          <w:wAfter w:w="183" w:type="dxa"/>
          <w:trHeight w:val="439"/>
        </w:trPr>
        <w:tc>
          <w:tcPr>
            <w:tcW w:w="5827" w:type="dxa"/>
            <w:gridSpan w:val="12"/>
            <w:tcBorders>
              <w:top w:val="single" w:sz="8" w:space="0" w:color="auto"/>
              <w:left w:val="nil"/>
              <w:bottom w:val="single" w:sz="8" w:space="0" w:color="auto"/>
              <w:right w:val="single" w:sz="8" w:space="0" w:color="000000"/>
            </w:tcBorders>
            <w:shd w:val="clear" w:color="000000" w:fill="3C484F"/>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Toplam</w:t>
            </w:r>
          </w:p>
        </w:tc>
        <w:tc>
          <w:tcPr>
            <w:tcW w:w="1313" w:type="dxa"/>
            <w:gridSpan w:val="3"/>
            <w:tcBorders>
              <w:top w:val="nil"/>
              <w:left w:val="nil"/>
              <w:bottom w:val="single" w:sz="8" w:space="0" w:color="auto"/>
              <w:right w:val="single" w:sz="8" w:space="0" w:color="auto"/>
            </w:tcBorders>
            <w:shd w:val="clear" w:color="000000" w:fill="3C484F"/>
            <w:noWrap/>
            <w:vAlign w:val="bottom"/>
            <w:hideMark/>
          </w:tcPr>
          <w:p w:rsidR="006334D2" w:rsidRPr="00BE3A65" w:rsidRDefault="006334D2" w:rsidP="006334D2">
            <w:pPr>
              <w:rPr>
                <w:color w:val="FFFFFF"/>
                <w:sz w:val="22"/>
                <w:szCs w:val="22"/>
                <w:lang w:val="tr-TR" w:eastAsia="tr-TR"/>
              </w:rPr>
            </w:pPr>
            <w:r w:rsidRPr="00BE3A65">
              <w:rPr>
                <w:color w:val="FFFFFF"/>
                <w:sz w:val="22"/>
                <w:szCs w:val="22"/>
                <w:lang w:val="tr-TR" w:eastAsia="tr-TR"/>
              </w:rPr>
              <w:t> </w:t>
            </w:r>
          </w:p>
        </w:tc>
        <w:tc>
          <w:tcPr>
            <w:tcW w:w="1239" w:type="dxa"/>
            <w:gridSpan w:val="3"/>
            <w:tcBorders>
              <w:top w:val="nil"/>
              <w:left w:val="nil"/>
              <w:bottom w:val="single" w:sz="8" w:space="0" w:color="auto"/>
              <w:right w:val="single" w:sz="8" w:space="0" w:color="auto"/>
            </w:tcBorders>
            <w:shd w:val="clear" w:color="000000" w:fill="3C484F"/>
            <w:noWrap/>
            <w:vAlign w:val="bottom"/>
            <w:hideMark/>
          </w:tcPr>
          <w:p w:rsidR="006334D2" w:rsidRPr="00BE3A65" w:rsidRDefault="006334D2" w:rsidP="006334D2">
            <w:pPr>
              <w:rPr>
                <w:color w:val="FFFFFF"/>
                <w:sz w:val="22"/>
                <w:szCs w:val="22"/>
                <w:lang w:val="tr-TR" w:eastAsia="tr-TR"/>
              </w:rPr>
            </w:pPr>
            <w:r w:rsidRPr="00BE3A65">
              <w:rPr>
                <w:color w:val="FFFFFF"/>
                <w:sz w:val="22"/>
                <w:szCs w:val="22"/>
                <w:lang w:val="tr-TR" w:eastAsia="tr-TR"/>
              </w:rPr>
              <w:t> </w:t>
            </w:r>
          </w:p>
        </w:tc>
        <w:tc>
          <w:tcPr>
            <w:tcW w:w="1559" w:type="dxa"/>
            <w:gridSpan w:val="3"/>
            <w:tcBorders>
              <w:top w:val="nil"/>
              <w:left w:val="nil"/>
              <w:bottom w:val="single" w:sz="8" w:space="0" w:color="auto"/>
              <w:right w:val="single" w:sz="8" w:space="0" w:color="auto"/>
            </w:tcBorders>
            <w:shd w:val="clear" w:color="000000" w:fill="3C484F"/>
            <w:noWrap/>
            <w:vAlign w:val="bottom"/>
            <w:hideMark/>
          </w:tcPr>
          <w:p w:rsidR="006334D2" w:rsidRPr="00BE3A65" w:rsidRDefault="006334D2" w:rsidP="006334D2">
            <w:pPr>
              <w:rPr>
                <w:color w:val="FFFFFF"/>
                <w:sz w:val="22"/>
                <w:szCs w:val="22"/>
                <w:lang w:val="tr-TR" w:eastAsia="tr-TR"/>
              </w:rPr>
            </w:pPr>
            <w:r w:rsidRPr="00BE3A65">
              <w:rPr>
                <w:color w:val="FFFFFF"/>
                <w:sz w:val="22"/>
                <w:szCs w:val="22"/>
                <w:lang w:val="tr-TR" w:eastAsia="tr-TR"/>
              </w:rPr>
              <w:t> </w:t>
            </w:r>
          </w:p>
        </w:tc>
        <w:tc>
          <w:tcPr>
            <w:tcW w:w="160" w:type="dxa"/>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r w:rsidRPr="00BE3A65">
              <w:rPr>
                <w:color w:val="000000"/>
                <w:sz w:val="22"/>
                <w:szCs w:val="22"/>
                <w:lang w:val="tr-TR" w:eastAsia="tr-TR"/>
              </w:rPr>
              <w:t> </w:t>
            </w:r>
          </w:p>
        </w:tc>
      </w:tr>
      <w:tr w:rsidR="006334D2" w:rsidRPr="00BE3A65" w:rsidTr="006334D2">
        <w:trPr>
          <w:gridAfter w:val="1"/>
          <w:wAfter w:w="183" w:type="dxa"/>
          <w:trHeight w:val="439"/>
        </w:trPr>
        <w:tc>
          <w:tcPr>
            <w:tcW w:w="1580" w:type="dxa"/>
            <w:gridSpan w:val="3"/>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2260" w:type="dxa"/>
            <w:gridSpan w:val="4"/>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1840" w:type="dxa"/>
            <w:gridSpan w:val="4"/>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160" w:type="dxa"/>
            <w:gridSpan w:val="2"/>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1300" w:type="dxa"/>
            <w:gridSpan w:val="2"/>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1239" w:type="dxa"/>
            <w:gridSpan w:val="3"/>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1559" w:type="dxa"/>
            <w:gridSpan w:val="3"/>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c>
          <w:tcPr>
            <w:tcW w:w="160" w:type="dxa"/>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r>
      <w:tr w:rsidR="006334D2" w:rsidRPr="00BE3A65" w:rsidTr="006334D2">
        <w:trPr>
          <w:gridAfter w:val="1"/>
          <w:wAfter w:w="183" w:type="dxa"/>
          <w:trHeight w:val="439"/>
        </w:trPr>
        <w:tc>
          <w:tcPr>
            <w:tcW w:w="9938" w:type="dxa"/>
            <w:gridSpan w:val="21"/>
            <w:tcBorders>
              <w:top w:val="nil"/>
              <w:left w:val="nil"/>
              <w:bottom w:val="single" w:sz="8" w:space="0" w:color="auto"/>
              <w:right w:val="nil"/>
            </w:tcBorders>
            <w:shd w:val="clear" w:color="auto" w:fill="auto"/>
            <w:noWrap/>
            <w:vAlign w:val="center"/>
            <w:hideMark/>
          </w:tcPr>
          <w:p w:rsidR="006334D2" w:rsidRPr="00BE3A65" w:rsidRDefault="006334D2" w:rsidP="006334D2">
            <w:pPr>
              <w:rPr>
                <w:b/>
                <w:bCs/>
                <w:color w:val="000000"/>
                <w:szCs w:val="24"/>
                <w:lang w:val="tr-TR" w:eastAsia="tr-TR"/>
              </w:rPr>
            </w:pPr>
            <w:r w:rsidRPr="00BE3A65">
              <w:rPr>
                <w:b/>
                <w:bCs/>
                <w:color w:val="000000"/>
                <w:szCs w:val="24"/>
                <w:lang w:val="tr-TR" w:eastAsia="tr-TR"/>
              </w:rPr>
              <w:t>Tablo 7.4. Yatırım Projeleri Alt Proje Bilgi Tablosu (Mal&amp;Malzeme Alımı)</w:t>
            </w:r>
          </w:p>
        </w:tc>
        <w:tc>
          <w:tcPr>
            <w:tcW w:w="160" w:type="dxa"/>
            <w:tcBorders>
              <w:top w:val="nil"/>
              <w:left w:val="nil"/>
              <w:bottom w:val="nil"/>
              <w:right w:val="nil"/>
            </w:tcBorders>
            <w:shd w:val="clear" w:color="auto" w:fill="auto"/>
            <w:noWrap/>
            <w:vAlign w:val="center"/>
            <w:hideMark/>
          </w:tcPr>
          <w:p w:rsidR="006334D2" w:rsidRPr="00BE3A65" w:rsidRDefault="006334D2" w:rsidP="006334D2">
            <w:pPr>
              <w:rPr>
                <w:b/>
                <w:bCs/>
                <w:color w:val="000000"/>
                <w:szCs w:val="24"/>
                <w:lang w:val="tr-TR" w:eastAsia="tr-TR"/>
              </w:rPr>
            </w:pPr>
          </w:p>
        </w:tc>
      </w:tr>
      <w:tr w:rsidR="006334D2" w:rsidRPr="00BE3A65" w:rsidTr="006334D2">
        <w:trPr>
          <w:gridAfter w:val="1"/>
          <w:wAfter w:w="183" w:type="dxa"/>
          <w:trHeight w:val="439"/>
        </w:trPr>
        <w:tc>
          <w:tcPr>
            <w:tcW w:w="1291" w:type="dxa"/>
            <w:gridSpan w:val="2"/>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Proje Kodu</w:t>
            </w:r>
          </w:p>
        </w:tc>
        <w:tc>
          <w:tcPr>
            <w:tcW w:w="1559" w:type="dxa"/>
            <w:gridSpan w:val="3"/>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Alt Proje Adı</w:t>
            </w:r>
          </w:p>
        </w:tc>
        <w:tc>
          <w:tcPr>
            <w:tcW w:w="1560" w:type="dxa"/>
            <w:gridSpan w:val="3"/>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Karakteristiği</w:t>
            </w:r>
          </w:p>
        </w:tc>
        <w:tc>
          <w:tcPr>
            <w:tcW w:w="1417" w:type="dxa"/>
            <w:gridSpan w:val="4"/>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İhale Tarihi</w:t>
            </w:r>
          </w:p>
        </w:tc>
        <w:tc>
          <w:tcPr>
            <w:tcW w:w="1313" w:type="dxa"/>
            <w:gridSpan w:val="3"/>
            <w:tcBorders>
              <w:top w:val="nil"/>
              <w:left w:val="nil"/>
              <w:bottom w:val="single" w:sz="8" w:space="0" w:color="auto"/>
              <w:right w:val="single" w:sz="8" w:space="0" w:color="auto"/>
            </w:tcBorders>
            <w:shd w:val="clear" w:color="000000" w:fill="CD2147"/>
            <w:vAlign w:val="center"/>
            <w:hideMark/>
          </w:tcPr>
          <w:p w:rsidR="006334D2" w:rsidRPr="00BE3A65" w:rsidRDefault="00333885" w:rsidP="006334D2">
            <w:pPr>
              <w:jc w:val="center"/>
              <w:rPr>
                <w:b/>
                <w:bCs/>
                <w:color w:val="FFFFFF"/>
                <w:sz w:val="18"/>
                <w:szCs w:val="18"/>
                <w:lang w:val="tr-TR" w:eastAsia="tr-TR"/>
              </w:rPr>
            </w:pPr>
            <w:r w:rsidRPr="00BE3A65">
              <w:rPr>
                <w:b/>
                <w:bCs/>
                <w:color w:val="FFFFFF"/>
                <w:sz w:val="18"/>
                <w:szCs w:val="18"/>
                <w:lang w:val="tr-TR" w:eastAsia="tr-TR"/>
              </w:rPr>
              <w:t>2020</w:t>
            </w:r>
            <w:r w:rsidR="00A85BE6">
              <w:rPr>
                <w:b/>
                <w:bCs/>
                <w:color w:val="FFFFFF"/>
                <w:sz w:val="18"/>
                <w:szCs w:val="18"/>
                <w:lang w:val="tr-TR" w:eastAsia="tr-TR"/>
              </w:rPr>
              <w:t>1</w:t>
            </w:r>
            <w:r w:rsidR="006334D2" w:rsidRPr="00BE3A65">
              <w:rPr>
                <w:b/>
                <w:bCs/>
                <w:color w:val="FFFFFF"/>
                <w:sz w:val="18"/>
                <w:szCs w:val="18"/>
                <w:lang w:val="tr-TR" w:eastAsia="tr-TR"/>
              </w:rPr>
              <w:t>Yılı Harcaması</w:t>
            </w:r>
          </w:p>
        </w:tc>
        <w:tc>
          <w:tcPr>
            <w:tcW w:w="1239" w:type="dxa"/>
            <w:gridSpan w:val="3"/>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Kümülatif Harcama</w:t>
            </w:r>
          </w:p>
        </w:tc>
        <w:tc>
          <w:tcPr>
            <w:tcW w:w="1559" w:type="dxa"/>
            <w:gridSpan w:val="3"/>
            <w:tcBorders>
              <w:top w:val="nil"/>
              <w:left w:val="nil"/>
              <w:bottom w:val="single" w:sz="8" w:space="0" w:color="auto"/>
              <w:right w:val="single" w:sz="8" w:space="0" w:color="auto"/>
            </w:tcBorders>
            <w:shd w:val="clear" w:color="000000" w:fill="CD2147"/>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Açıklama</w:t>
            </w:r>
          </w:p>
        </w:tc>
        <w:tc>
          <w:tcPr>
            <w:tcW w:w="160" w:type="dxa"/>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r w:rsidRPr="00BE3A65">
              <w:rPr>
                <w:color w:val="000000"/>
                <w:sz w:val="22"/>
                <w:szCs w:val="22"/>
                <w:lang w:val="tr-TR" w:eastAsia="tr-TR"/>
              </w:rPr>
              <w:t> </w:t>
            </w:r>
          </w:p>
        </w:tc>
      </w:tr>
      <w:tr w:rsidR="006334D2" w:rsidRPr="00BE3A65" w:rsidTr="006334D2">
        <w:trPr>
          <w:gridAfter w:val="1"/>
          <w:wAfter w:w="183" w:type="dxa"/>
          <w:trHeight w:val="439"/>
        </w:trPr>
        <w:tc>
          <w:tcPr>
            <w:tcW w:w="1291" w:type="dxa"/>
            <w:gridSpan w:val="2"/>
            <w:tcBorders>
              <w:top w:val="nil"/>
              <w:left w:val="nil"/>
              <w:bottom w:val="single" w:sz="8" w:space="0" w:color="auto"/>
              <w:right w:val="single" w:sz="8" w:space="0" w:color="auto"/>
            </w:tcBorders>
            <w:shd w:val="clear" w:color="auto" w:fill="auto"/>
            <w:vAlign w:val="center"/>
            <w:hideMark/>
          </w:tcPr>
          <w:p w:rsidR="006334D2" w:rsidRPr="00BE3A65" w:rsidRDefault="006334D2" w:rsidP="006334D2">
            <w:pPr>
              <w:jc w:val="center"/>
              <w:rPr>
                <w:sz w:val="18"/>
                <w:szCs w:val="18"/>
                <w:lang w:val="tr-TR" w:eastAsia="tr-TR"/>
              </w:rPr>
            </w:pPr>
            <w:r w:rsidRPr="00BE3A65">
              <w:rPr>
                <w:sz w:val="18"/>
                <w:szCs w:val="18"/>
                <w:lang w:val="tr-TR" w:eastAsia="tr-TR"/>
              </w:rPr>
              <w:t>…</w:t>
            </w:r>
          </w:p>
        </w:tc>
        <w:tc>
          <w:tcPr>
            <w:tcW w:w="1559" w:type="dxa"/>
            <w:gridSpan w:val="3"/>
            <w:tcBorders>
              <w:top w:val="nil"/>
              <w:left w:val="nil"/>
              <w:bottom w:val="single" w:sz="8" w:space="0" w:color="auto"/>
              <w:right w:val="single" w:sz="8" w:space="0" w:color="auto"/>
            </w:tcBorders>
            <w:shd w:val="clear" w:color="auto" w:fill="auto"/>
            <w:vAlign w:val="center"/>
            <w:hideMark/>
          </w:tcPr>
          <w:p w:rsidR="006334D2" w:rsidRPr="00BE3A65" w:rsidRDefault="006334D2" w:rsidP="006334D2">
            <w:pPr>
              <w:jc w:val="center"/>
              <w:rPr>
                <w:sz w:val="18"/>
                <w:szCs w:val="18"/>
                <w:lang w:val="tr-TR" w:eastAsia="tr-TR"/>
              </w:rPr>
            </w:pPr>
            <w:r w:rsidRPr="00BE3A65">
              <w:rPr>
                <w:sz w:val="18"/>
                <w:szCs w:val="18"/>
                <w:lang w:val="tr-TR" w:eastAsia="tr-TR"/>
              </w:rPr>
              <w:t>…</w:t>
            </w:r>
          </w:p>
        </w:tc>
        <w:tc>
          <w:tcPr>
            <w:tcW w:w="1560" w:type="dxa"/>
            <w:gridSpan w:val="3"/>
            <w:tcBorders>
              <w:top w:val="nil"/>
              <w:left w:val="nil"/>
              <w:bottom w:val="single" w:sz="8" w:space="0" w:color="auto"/>
              <w:right w:val="single" w:sz="8"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417" w:type="dxa"/>
            <w:gridSpan w:val="4"/>
            <w:tcBorders>
              <w:top w:val="nil"/>
              <w:left w:val="nil"/>
              <w:bottom w:val="single" w:sz="8" w:space="0" w:color="auto"/>
              <w:right w:val="single" w:sz="8"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313" w:type="dxa"/>
            <w:gridSpan w:val="3"/>
            <w:tcBorders>
              <w:top w:val="nil"/>
              <w:left w:val="nil"/>
              <w:bottom w:val="single" w:sz="8" w:space="0" w:color="auto"/>
              <w:right w:val="single" w:sz="8"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239" w:type="dxa"/>
            <w:gridSpan w:val="3"/>
            <w:tcBorders>
              <w:top w:val="nil"/>
              <w:left w:val="nil"/>
              <w:bottom w:val="single" w:sz="8" w:space="0" w:color="auto"/>
              <w:right w:val="single" w:sz="8"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559" w:type="dxa"/>
            <w:gridSpan w:val="3"/>
            <w:tcBorders>
              <w:top w:val="nil"/>
              <w:left w:val="nil"/>
              <w:bottom w:val="single" w:sz="8" w:space="0" w:color="auto"/>
              <w:right w:val="single" w:sz="8" w:space="0" w:color="auto"/>
            </w:tcBorders>
            <w:shd w:val="clear" w:color="auto" w:fill="auto"/>
            <w:noWrap/>
            <w:vAlign w:val="bottom"/>
            <w:hideMark/>
          </w:tcPr>
          <w:p w:rsidR="006334D2" w:rsidRPr="00BE3A65" w:rsidRDefault="006334D2" w:rsidP="006334D2">
            <w:pPr>
              <w:jc w:val="center"/>
              <w:rPr>
                <w:color w:val="000000"/>
                <w:sz w:val="22"/>
                <w:szCs w:val="22"/>
                <w:lang w:val="tr-TR" w:eastAsia="tr-TR"/>
              </w:rPr>
            </w:pPr>
            <w:r w:rsidRPr="00BE3A65">
              <w:rPr>
                <w:color w:val="000000"/>
                <w:sz w:val="22"/>
                <w:szCs w:val="22"/>
                <w:lang w:val="tr-TR" w:eastAsia="tr-TR"/>
              </w:rPr>
              <w:t>…</w:t>
            </w:r>
          </w:p>
        </w:tc>
        <w:tc>
          <w:tcPr>
            <w:tcW w:w="160" w:type="dxa"/>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p>
        </w:tc>
      </w:tr>
      <w:tr w:rsidR="006334D2" w:rsidRPr="00BE3A65" w:rsidTr="006334D2">
        <w:trPr>
          <w:gridAfter w:val="1"/>
          <w:wAfter w:w="183" w:type="dxa"/>
          <w:trHeight w:val="439"/>
        </w:trPr>
        <w:tc>
          <w:tcPr>
            <w:tcW w:w="5827" w:type="dxa"/>
            <w:gridSpan w:val="12"/>
            <w:tcBorders>
              <w:top w:val="single" w:sz="8" w:space="0" w:color="auto"/>
              <w:left w:val="nil"/>
              <w:bottom w:val="single" w:sz="8" w:space="0" w:color="auto"/>
              <w:right w:val="single" w:sz="8" w:space="0" w:color="000000"/>
            </w:tcBorders>
            <w:shd w:val="clear" w:color="000000" w:fill="3C484F"/>
            <w:vAlign w:val="center"/>
            <w:hideMark/>
          </w:tcPr>
          <w:p w:rsidR="006334D2" w:rsidRPr="00BE3A65" w:rsidRDefault="006334D2" w:rsidP="006334D2">
            <w:pPr>
              <w:jc w:val="center"/>
              <w:rPr>
                <w:b/>
                <w:bCs/>
                <w:color w:val="FFFFFF"/>
                <w:sz w:val="18"/>
                <w:szCs w:val="18"/>
                <w:lang w:val="tr-TR" w:eastAsia="tr-TR"/>
              </w:rPr>
            </w:pPr>
            <w:r w:rsidRPr="00BE3A65">
              <w:rPr>
                <w:b/>
                <w:bCs/>
                <w:color w:val="FFFFFF"/>
                <w:sz w:val="18"/>
                <w:szCs w:val="18"/>
                <w:lang w:val="tr-TR" w:eastAsia="tr-TR"/>
              </w:rPr>
              <w:t>Toplam</w:t>
            </w:r>
          </w:p>
        </w:tc>
        <w:tc>
          <w:tcPr>
            <w:tcW w:w="1313" w:type="dxa"/>
            <w:gridSpan w:val="3"/>
            <w:tcBorders>
              <w:top w:val="nil"/>
              <w:left w:val="nil"/>
              <w:bottom w:val="single" w:sz="8" w:space="0" w:color="auto"/>
              <w:right w:val="single" w:sz="8" w:space="0" w:color="auto"/>
            </w:tcBorders>
            <w:shd w:val="clear" w:color="000000" w:fill="3C484F"/>
            <w:noWrap/>
            <w:vAlign w:val="bottom"/>
            <w:hideMark/>
          </w:tcPr>
          <w:p w:rsidR="006334D2" w:rsidRPr="00BE3A65" w:rsidRDefault="006334D2" w:rsidP="006334D2">
            <w:pPr>
              <w:rPr>
                <w:color w:val="FFFFFF"/>
                <w:sz w:val="22"/>
                <w:szCs w:val="22"/>
                <w:lang w:val="tr-TR" w:eastAsia="tr-TR"/>
              </w:rPr>
            </w:pPr>
            <w:r w:rsidRPr="00BE3A65">
              <w:rPr>
                <w:color w:val="FFFFFF"/>
                <w:sz w:val="22"/>
                <w:szCs w:val="22"/>
                <w:lang w:val="tr-TR" w:eastAsia="tr-TR"/>
              </w:rPr>
              <w:t> </w:t>
            </w:r>
          </w:p>
        </w:tc>
        <w:tc>
          <w:tcPr>
            <w:tcW w:w="1239" w:type="dxa"/>
            <w:gridSpan w:val="3"/>
            <w:tcBorders>
              <w:top w:val="nil"/>
              <w:left w:val="nil"/>
              <w:bottom w:val="single" w:sz="8" w:space="0" w:color="auto"/>
              <w:right w:val="single" w:sz="8" w:space="0" w:color="auto"/>
            </w:tcBorders>
            <w:shd w:val="clear" w:color="000000" w:fill="3C484F"/>
            <w:noWrap/>
            <w:vAlign w:val="bottom"/>
            <w:hideMark/>
          </w:tcPr>
          <w:p w:rsidR="006334D2" w:rsidRPr="00BE3A65" w:rsidRDefault="006334D2" w:rsidP="006334D2">
            <w:pPr>
              <w:rPr>
                <w:color w:val="FFFFFF"/>
                <w:sz w:val="22"/>
                <w:szCs w:val="22"/>
                <w:lang w:val="tr-TR" w:eastAsia="tr-TR"/>
              </w:rPr>
            </w:pPr>
            <w:r w:rsidRPr="00BE3A65">
              <w:rPr>
                <w:color w:val="FFFFFF"/>
                <w:sz w:val="22"/>
                <w:szCs w:val="22"/>
                <w:lang w:val="tr-TR" w:eastAsia="tr-TR"/>
              </w:rPr>
              <w:t> </w:t>
            </w:r>
          </w:p>
        </w:tc>
        <w:tc>
          <w:tcPr>
            <w:tcW w:w="1559" w:type="dxa"/>
            <w:gridSpan w:val="3"/>
            <w:tcBorders>
              <w:top w:val="nil"/>
              <w:left w:val="nil"/>
              <w:bottom w:val="single" w:sz="8" w:space="0" w:color="auto"/>
              <w:right w:val="single" w:sz="8" w:space="0" w:color="auto"/>
            </w:tcBorders>
            <w:shd w:val="clear" w:color="000000" w:fill="3C484F"/>
            <w:noWrap/>
            <w:vAlign w:val="bottom"/>
            <w:hideMark/>
          </w:tcPr>
          <w:p w:rsidR="006334D2" w:rsidRPr="00BE3A65" w:rsidRDefault="006334D2" w:rsidP="006334D2">
            <w:pPr>
              <w:rPr>
                <w:color w:val="FFFFFF"/>
                <w:sz w:val="22"/>
                <w:szCs w:val="22"/>
                <w:lang w:val="tr-TR" w:eastAsia="tr-TR"/>
              </w:rPr>
            </w:pPr>
            <w:r w:rsidRPr="00BE3A65">
              <w:rPr>
                <w:color w:val="FFFFFF"/>
                <w:sz w:val="22"/>
                <w:szCs w:val="22"/>
                <w:lang w:val="tr-TR" w:eastAsia="tr-TR"/>
              </w:rPr>
              <w:t> </w:t>
            </w:r>
          </w:p>
        </w:tc>
        <w:tc>
          <w:tcPr>
            <w:tcW w:w="160" w:type="dxa"/>
            <w:tcBorders>
              <w:top w:val="nil"/>
              <w:left w:val="nil"/>
              <w:bottom w:val="nil"/>
              <w:right w:val="nil"/>
            </w:tcBorders>
            <w:shd w:val="clear" w:color="auto" w:fill="auto"/>
            <w:noWrap/>
            <w:vAlign w:val="bottom"/>
            <w:hideMark/>
          </w:tcPr>
          <w:p w:rsidR="006334D2" w:rsidRPr="00BE3A65" w:rsidRDefault="006334D2" w:rsidP="006334D2">
            <w:pPr>
              <w:rPr>
                <w:color w:val="000000"/>
                <w:sz w:val="22"/>
                <w:szCs w:val="22"/>
                <w:lang w:val="tr-TR" w:eastAsia="tr-TR"/>
              </w:rPr>
            </w:pPr>
            <w:r w:rsidRPr="00BE3A65">
              <w:rPr>
                <w:color w:val="000000"/>
                <w:sz w:val="22"/>
                <w:szCs w:val="22"/>
                <w:lang w:val="tr-TR" w:eastAsia="tr-TR"/>
              </w:rPr>
              <w:t> </w:t>
            </w:r>
          </w:p>
        </w:tc>
      </w:tr>
    </w:tbl>
    <w:p w:rsidR="006334D2" w:rsidRPr="00BE3A65" w:rsidRDefault="006334D2" w:rsidP="007B5AF0">
      <w:pPr>
        <w:spacing w:before="100" w:beforeAutospacing="1" w:after="100" w:afterAutospacing="1" w:line="360" w:lineRule="auto"/>
        <w:jc w:val="both"/>
        <w:rPr>
          <w:rFonts w:eastAsia="Calibri"/>
          <w:b/>
          <w:lang w:val="tr-TR" w:eastAsia="en-US"/>
        </w:rPr>
      </w:pPr>
    </w:p>
    <w:p w:rsidR="006334D2" w:rsidRPr="00BE3A65" w:rsidRDefault="006334D2" w:rsidP="007B5AF0">
      <w:pPr>
        <w:spacing w:before="100" w:beforeAutospacing="1" w:after="100" w:afterAutospacing="1" w:line="360" w:lineRule="auto"/>
        <w:jc w:val="both"/>
        <w:rPr>
          <w:rFonts w:eastAsia="Calibri"/>
          <w:b/>
          <w:lang w:val="tr-TR" w:eastAsia="en-US"/>
        </w:rPr>
      </w:pPr>
    </w:p>
    <w:p w:rsidR="006334D2" w:rsidRPr="00BE3A65" w:rsidRDefault="006334D2" w:rsidP="007B5AF0">
      <w:pPr>
        <w:spacing w:before="100" w:beforeAutospacing="1" w:after="100" w:afterAutospacing="1" w:line="360" w:lineRule="auto"/>
        <w:jc w:val="both"/>
        <w:rPr>
          <w:rFonts w:eastAsia="Calibri"/>
          <w:b/>
          <w:lang w:val="tr-TR" w:eastAsia="en-US"/>
        </w:rPr>
      </w:pPr>
    </w:p>
    <w:p w:rsidR="006334D2" w:rsidRDefault="006334D2" w:rsidP="007B5AF0">
      <w:pPr>
        <w:spacing w:before="100" w:beforeAutospacing="1" w:after="100" w:afterAutospacing="1" w:line="360" w:lineRule="auto"/>
        <w:jc w:val="both"/>
        <w:rPr>
          <w:rFonts w:eastAsia="Calibri"/>
          <w:b/>
          <w:lang w:val="tr-TR" w:eastAsia="en-US"/>
        </w:rPr>
      </w:pPr>
    </w:p>
    <w:p w:rsidR="001B6597" w:rsidRPr="00BE3A65" w:rsidRDefault="001B6597" w:rsidP="007B5AF0">
      <w:pPr>
        <w:spacing w:before="100" w:beforeAutospacing="1" w:after="100" w:afterAutospacing="1" w:line="360" w:lineRule="auto"/>
        <w:jc w:val="both"/>
        <w:rPr>
          <w:rFonts w:eastAsia="Calibri"/>
          <w:b/>
          <w:lang w:val="tr-TR" w:eastAsia="en-US"/>
        </w:rPr>
      </w:pPr>
    </w:p>
    <w:p w:rsidR="006334D2" w:rsidRPr="00BE3A65" w:rsidRDefault="007C348F" w:rsidP="007B5AF0">
      <w:pPr>
        <w:spacing w:before="100" w:beforeAutospacing="1" w:after="100" w:afterAutospacing="1" w:line="360" w:lineRule="auto"/>
        <w:jc w:val="both"/>
        <w:rPr>
          <w:rFonts w:eastAsia="Calibri"/>
          <w:b/>
          <w:lang w:val="tr-TR" w:eastAsia="en-US"/>
        </w:rPr>
      </w:pPr>
      <w:r w:rsidRPr="00BE3A65">
        <w:rPr>
          <w:rFonts w:eastAsia="Calibri"/>
          <w:b/>
          <w:noProof/>
          <w:color w:val="000000"/>
          <w:szCs w:val="24"/>
          <w:lang w:val="tr-TR" w:eastAsia="tr-TR"/>
        </w:rPr>
        <mc:AlternateContent>
          <mc:Choice Requires="wps">
            <w:drawing>
              <wp:anchor distT="0" distB="0" distL="114300" distR="114300" simplePos="0" relativeHeight="251654656" behindDoc="0" locked="0" layoutInCell="1" allowOverlap="1" wp14:anchorId="5E795459" wp14:editId="6FA5C64D">
                <wp:simplePos x="0" y="0"/>
                <wp:positionH relativeFrom="column">
                  <wp:posOffset>-140943</wp:posOffset>
                </wp:positionH>
                <wp:positionV relativeFrom="paragraph">
                  <wp:posOffset>13970</wp:posOffset>
                </wp:positionV>
                <wp:extent cx="6368995" cy="357809"/>
                <wp:effectExtent l="19050" t="19050" r="32385" b="61595"/>
                <wp:wrapNone/>
                <wp:docPr id="125"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8995" cy="357809"/>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0606F0" w:rsidRPr="00B05460" w:rsidRDefault="000606F0" w:rsidP="000257EA">
                            <w:pPr>
                              <w:spacing w:before="100" w:beforeAutospacing="1" w:after="100" w:afterAutospacing="1" w:line="360" w:lineRule="auto"/>
                              <w:rPr>
                                <w:rFonts w:eastAsia="Calibri"/>
                                <w:b/>
                                <w:color w:val="FFFFFF"/>
                                <w:sz w:val="28"/>
                                <w:szCs w:val="28"/>
                                <w:lang w:val="tr-TR" w:eastAsia="en-US"/>
                              </w:rPr>
                            </w:pPr>
                            <w:r w:rsidRPr="00B05460">
                              <w:rPr>
                                <w:rFonts w:eastAsia="Calibri"/>
                                <w:b/>
                                <w:color w:val="FFFFFF"/>
                                <w:sz w:val="28"/>
                                <w:szCs w:val="28"/>
                                <w:lang w:val="tr-TR" w:eastAsia="en-US"/>
                              </w:rPr>
                              <w:t>I</w:t>
                            </w:r>
                            <w:r>
                              <w:rPr>
                                <w:rFonts w:eastAsia="Calibri"/>
                                <w:b/>
                                <w:color w:val="FFFFFF"/>
                                <w:sz w:val="28"/>
                                <w:szCs w:val="28"/>
                                <w:lang w:val="tr-TR" w:eastAsia="en-US"/>
                              </w:rPr>
                              <w:t>V</w:t>
                            </w:r>
                            <w:r w:rsidRPr="00B05460">
                              <w:rPr>
                                <w:rFonts w:eastAsia="Calibri"/>
                                <w:b/>
                                <w:color w:val="FFFFFF"/>
                                <w:sz w:val="28"/>
                                <w:szCs w:val="28"/>
                                <w:lang w:val="tr-TR" w:eastAsia="en-US"/>
                              </w:rPr>
                              <w:t>. KU</w:t>
                            </w:r>
                            <w:r>
                              <w:rPr>
                                <w:rFonts w:eastAsia="Calibri"/>
                                <w:b/>
                                <w:color w:val="FFFFFF"/>
                                <w:sz w:val="28"/>
                                <w:szCs w:val="28"/>
                                <w:lang w:val="tr-TR" w:eastAsia="en-US"/>
                              </w:rPr>
                              <w:t xml:space="preserve">RUMSAL KABİLİYET ve KAPASİTENİN </w:t>
                            </w:r>
                            <w:r w:rsidRPr="00B05460">
                              <w:rPr>
                                <w:rFonts w:eastAsia="Calibri"/>
                                <w:b/>
                                <w:color w:val="FFFFFF"/>
                                <w:sz w:val="28"/>
                                <w:szCs w:val="28"/>
                                <w:lang w:val="tr-TR" w:eastAsia="en-US"/>
                              </w:rPr>
                              <w:t>DEĞERLENDİRİLMESİ</w:t>
                            </w:r>
                          </w:p>
                          <w:p w:rsidR="000606F0" w:rsidRPr="00990CB9" w:rsidRDefault="000606F0" w:rsidP="00E30E5F">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95459" id="Rectangle 177" o:spid="_x0000_s1047" style="position:absolute;left:0;text-align:left;margin-left:-11.1pt;margin-top:1.1pt;width:501.5pt;height:28.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" fillcolor="#cd2147" strokecolor="#3c484f" strokeweight="2.25pt">
                <v:shadow on="t" color="#622423" opacity=".5" offset="1pt"/>
                <v:textbox>
                  <w:txbxContent>
                    <w:p w:rsidR="000606F0" w:rsidRPr="00B05460" w:rsidRDefault="000606F0" w:rsidP="000257EA">
                      <w:pPr>
                        <w:spacing w:before="100" w:beforeAutospacing="1" w:after="100" w:afterAutospacing="1" w:line="360" w:lineRule="auto"/>
                        <w:rPr>
                          <w:rFonts w:eastAsia="Calibri"/>
                          <w:b/>
                          <w:color w:val="FFFFFF"/>
                          <w:sz w:val="28"/>
                          <w:szCs w:val="28"/>
                          <w:lang w:val="tr-TR" w:eastAsia="en-US"/>
                        </w:rPr>
                      </w:pPr>
                      <w:r w:rsidRPr="00B05460">
                        <w:rPr>
                          <w:rFonts w:eastAsia="Calibri"/>
                          <w:b/>
                          <w:color w:val="FFFFFF"/>
                          <w:sz w:val="28"/>
                          <w:szCs w:val="28"/>
                          <w:lang w:val="tr-TR" w:eastAsia="en-US"/>
                        </w:rPr>
                        <w:t>I</w:t>
                      </w:r>
                      <w:r>
                        <w:rPr>
                          <w:rFonts w:eastAsia="Calibri"/>
                          <w:b/>
                          <w:color w:val="FFFFFF"/>
                          <w:sz w:val="28"/>
                          <w:szCs w:val="28"/>
                          <w:lang w:val="tr-TR" w:eastAsia="en-US"/>
                        </w:rPr>
                        <w:t>V</w:t>
                      </w:r>
                      <w:r w:rsidRPr="00B05460">
                        <w:rPr>
                          <w:rFonts w:eastAsia="Calibri"/>
                          <w:b/>
                          <w:color w:val="FFFFFF"/>
                          <w:sz w:val="28"/>
                          <w:szCs w:val="28"/>
                          <w:lang w:val="tr-TR" w:eastAsia="en-US"/>
                        </w:rPr>
                        <w:t>. KU</w:t>
                      </w:r>
                      <w:r>
                        <w:rPr>
                          <w:rFonts w:eastAsia="Calibri"/>
                          <w:b/>
                          <w:color w:val="FFFFFF"/>
                          <w:sz w:val="28"/>
                          <w:szCs w:val="28"/>
                          <w:lang w:val="tr-TR" w:eastAsia="en-US"/>
                        </w:rPr>
                        <w:t xml:space="preserve">RUMSAL KABİLİYET ve KAPASİTENİN </w:t>
                      </w:r>
                      <w:r w:rsidRPr="00B05460">
                        <w:rPr>
                          <w:rFonts w:eastAsia="Calibri"/>
                          <w:b/>
                          <w:color w:val="FFFFFF"/>
                          <w:sz w:val="28"/>
                          <w:szCs w:val="28"/>
                          <w:lang w:val="tr-TR" w:eastAsia="en-US"/>
                        </w:rPr>
                        <w:t>DEĞERLENDİRİLMESİ</w:t>
                      </w:r>
                    </w:p>
                    <w:p w:rsidR="000606F0" w:rsidRPr="00990CB9" w:rsidRDefault="000606F0" w:rsidP="00E30E5F">
                      <w:pPr>
                        <w:rPr>
                          <w:color w:val="FFFFFF"/>
                        </w:rPr>
                      </w:pPr>
                    </w:p>
                  </w:txbxContent>
                </v:textbox>
              </v:rect>
            </w:pict>
          </mc:Fallback>
        </mc:AlternateContent>
      </w:r>
    </w:p>
    <w:p w:rsidR="008612E6" w:rsidRDefault="007B5AF0" w:rsidP="008612E6">
      <w:pPr>
        <w:spacing w:before="100" w:beforeAutospacing="1" w:after="100" w:afterAutospacing="1" w:line="360" w:lineRule="auto"/>
        <w:jc w:val="both"/>
        <w:rPr>
          <w:rFonts w:eastAsia="Calibri"/>
          <w:b/>
          <w:lang w:val="tr-TR" w:eastAsia="en-US"/>
        </w:rPr>
      </w:pPr>
      <w:r w:rsidRPr="00BE3A65">
        <w:rPr>
          <w:rFonts w:eastAsia="Calibri"/>
          <w:b/>
          <w:lang w:val="tr-TR" w:eastAsia="en-US"/>
        </w:rPr>
        <w:t>A-</w:t>
      </w:r>
      <w:r w:rsidR="00580B93" w:rsidRPr="00BE3A65">
        <w:rPr>
          <w:rFonts w:eastAsia="Calibri"/>
          <w:b/>
          <w:lang w:val="tr-TR" w:eastAsia="en-US"/>
        </w:rPr>
        <w:t>ÜSTÜNLÜKLER B</w:t>
      </w:r>
      <w:r w:rsidRPr="00BE3A65">
        <w:rPr>
          <w:rFonts w:eastAsia="Calibri"/>
          <w:b/>
          <w:lang w:val="tr-TR" w:eastAsia="en-US"/>
        </w:rPr>
        <w:t>-</w:t>
      </w:r>
      <w:r w:rsidR="007D3154" w:rsidRPr="00BE3A65">
        <w:rPr>
          <w:rFonts w:eastAsia="Calibri"/>
          <w:b/>
          <w:lang w:val="tr-TR" w:eastAsia="en-US"/>
        </w:rPr>
        <w:t>ZAYIFLIKLAR C</w:t>
      </w:r>
      <w:r w:rsidRPr="00BE3A65">
        <w:rPr>
          <w:rFonts w:eastAsia="Calibri"/>
          <w:b/>
          <w:lang w:val="tr-TR" w:eastAsia="en-US"/>
        </w:rPr>
        <w:t>-</w:t>
      </w:r>
      <w:r w:rsidRPr="00BE3A65">
        <w:rPr>
          <w:rFonts w:eastAsia="Calibri"/>
          <w:b/>
          <w:color w:val="000000"/>
          <w:lang w:val="tr-TR" w:eastAsia="en-US"/>
        </w:rPr>
        <w:t>DEĞERLENDİRMELER</w:t>
      </w:r>
    </w:p>
    <w:p w:rsidR="00BC0E02" w:rsidRPr="008612E6" w:rsidRDefault="007B5AF0" w:rsidP="008612E6">
      <w:pPr>
        <w:spacing w:before="100" w:beforeAutospacing="1" w:after="100" w:afterAutospacing="1" w:line="360" w:lineRule="auto"/>
        <w:jc w:val="both"/>
        <w:rPr>
          <w:rFonts w:eastAsia="Calibri"/>
          <w:b/>
          <w:lang w:val="tr-TR" w:eastAsia="en-US"/>
        </w:rPr>
      </w:pPr>
      <w:r w:rsidRPr="00BE3A65">
        <w:rPr>
          <w:b/>
        </w:rPr>
        <w:t xml:space="preserve"> 1-Fiziki Durum </w:t>
      </w:r>
    </w:p>
    <w:tbl>
      <w:tblPr>
        <w:tblW w:w="5161"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4786"/>
        <w:gridCol w:w="5087"/>
      </w:tblGrid>
      <w:tr w:rsidR="007B5AF0" w:rsidRPr="00BE3A65" w:rsidTr="00E923FB">
        <w:trPr>
          <w:trHeight w:val="246"/>
        </w:trPr>
        <w:tc>
          <w:tcPr>
            <w:tcW w:w="2424" w:type="pct"/>
            <w:tcBorders>
              <w:right w:val="single" w:sz="4" w:space="0" w:color="auto"/>
            </w:tcBorders>
            <w:shd w:val="clear" w:color="auto" w:fill="3C484F"/>
          </w:tcPr>
          <w:p w:rsidR="007B5AF0" w:rsidRPr="00BE3A65" w:rsidRDefault="007B5AF0" w:rsidP="005004BB">
            <w:pPr>
              <w:jc w:val="center"/>
              <w:rPr>
                <w:b/>
                <w:color w:val="FFFFFF" w:themeColor="background1"/>
              </w:rPr>
            </w:pPr>
            <w:r w:rsidRPr="00BE3A65">
              <w:rPr>
                <w:color w:val="FFFFFF" w:themeColor="background1"/>
              </w:rPr>
              <w:t>GÜÇLÜ YÖNLER</w:t>
            </w:r>
          </w:p>
        </w:tc>
        <w:tc>
          <w:tcPr>
            <w:tcW w:w="2576" w:type="pct"/>
            <w:tcBorders>
              <w:left w:val="single" w:sz="4" w:space="0" w:color="auto"/>
            </w:tcBorders>
            <w:shd w:val="clear" w:color="auto" w:fill="3C484F"/>
          </w:tcPr>
          <w:p w:rsidR="007B5AF0" w:rsidRPr="00BE3A65" w:rsidRDefault="007B5AF0" w:rsidP="005004BB">
            <w:pPr>
              <w:jc w:val="center"/>
              <w:rPr>
                <w:b/>
                <w:color w:val="FFFFFF" w:themeColor="background1"/>
              </w:rPr>
            </w:pPr>
            <w:r w:rsidRPr="00BE3A65">
              <w:rPr>
                <w:color w:val="FFFFFF" w:themeColor="background1"/>
              </w:rPr>
              <w:t>FIRSATLAR</w:t>
            </w:r>
          </w:p>
        </w:tc>
      </w:tr>
      <w:tr w:rsidR="007B5AF0" w:rsidRPr="00BE3A65" w:rsidTr="0042413D">
        <w:trPr>
          <w:trHeight w:val="4685"/>
        </w:trPr>
        <w:tc>
          <w:tcPr>
            <w:tcW w:w="2424" w:type="pct"/>
            <w:tcBorders>
              <w:right w:val="single" w:sz="4" w:space="0" w:color="auto"/>
            </w:tcBorders>
            <w:shd w:val="clear" w:color="auto" w:fill="CD2147"/>
          </w:tcPr>
          <w:p w:rsidR="007B5AF0" w:rsidRPr="00BE3A65" w:rsidRDefault="007B5AF0" w:rsidP="005004BB">
            <w:pPr>
              <w:pStyle w:val="ListeParagraf"/>
              <w:numPr>
                <w:ilvl w:val="0"/>
                <w:numId w:val="26"/>
              </w:numPr>
              <w:autoSpaceDE w:val="0"/>
              <w:autoSpaceDN w:val="0"/>
              <w:adjustRightInd w:val="0"/>
              <w:jc w:val="both"/>
              <w:rPr>
                <w:b/>
                <w:color w:val="FFFFFF" w:themeColor="background1"/>
              </w:rPr>
            </w:pPr>
            <w:r w:rsidRPr="00BE3A65">
              <w:rPr>
                <w:color w:val="FFFFFF" w:themeColor="background1"/>
              </w:rPr>
              <w:t>YÖK/Dünya Bankası Endüstriyel Eğitim Projesinde yer alması,</w:t>
            </w:r>
          </w:p>
          <w:p w:rsidR="007B5AF0" w:rsidRPr="00BE3A65" w:rsidRDefault="007B5AF0" w:rsidP="005004BB">
            <w:pPr>
              <w:pStyle w:val="ListeParagraf"/>
              <w:numPr>
                <w:ilvl w:val="0"/>
                <w:numId w:val="26"/>
              </w:numPr>
              <w:autoSpaceDE w:val="0"/>
              <w:autoSpaceDN w:val="0"/>
              <w:adjustRightInd w:val="0"/>
              <w:jc w:val="both"/>
              <w:rPr>
                <w:b/>
                <w:color w:val="FFFFFF" w:themeColor="background1"/>
              </w:rPr>
            </w:pPr>
            <w:r w:rsidRPr="00BE3A65">
              <w:rPr>
                <w:color w:val="FFFFFF" w:themeColor="background1"/>
              </w:rPr>
              <w:t>İskenderun Teknik Üniversitesi Rektörlüğünün desteği,</w:t>
            </w:r>
          </w:p>
          <w:p w:rsidR="007B5AF0" w:rsidRPr="00BE3A65" w:rsidRDefault="007B5AF0" w:rsidP="005004BB">
            <w:pPr>
              <w:pStyle w:val="ListeParagraf"/>
              <w:numPr>
                <w:ilvl w:val="0"/>
                <w:numId w:val="26"/>
              </w:numPr>
              <w:ind w:right="-110"/>
              <w:rPr>
                <w:b/>
                <w:color w:val="FFFFFF" w:themeColor="background1"/>
              </w:rPr>
            </w:pPr>
            <w:r w:rsidRPr="00BE3A65">
              <w:rPr>
                <w:color w:val="FFFFFF" w:themeColor="background1"/>
              </w:rPr>
              <w:t>Mevcut bilgisayar laboratuvarlarının ve bilgisayarların teknolojik açıdan yeterliliği,</w:t>
            </w:r>
          </w:p>
          <w:p w:rsidR="007B5AF0" w:rsidRPr="00BE3A65" w:rsidRDefault="007B5AF0" w:rsidP="005004BB">
            <w:pPr>
              <w:pStyle w:val="ListeParagraf"/>
              <w:numPr>
                <w:ilvl w:val="0"/>
                <w:numId w:val="26"/>
              </w:numPr>
              <w:ind w:right="-110"/>
              <w:rPr>
                <w:b/>
                <w:color w:val="FFFFFF" w:themeColor="background1"/>
              </w:rPr>
            </w:pPr>
            <w:r w:rsidRPr="00BE3A65">
              <w:rPr>
                <w:color w:val="FFFFFF" w:themeColor="background1"/>
              </w:rPr>
              <w:t>Teknik programların uygulama atölyelerinin bulunması,</w:t>
            </w:r>
          </w:p>
          <w:p w:rsidR="007B5AF0" w:rsidRPr="00BE3A65" w:rsidRDefault="007B5AF0" w:rsidP="005004BB">
            <w:pPr>
              <w:pStyle w:val="ListeParagraf"/>
              <w:numPr>
                <w:ilvl w:val="0"/>
                <w:numId w:val="26"/>
              </w:numPr>
              <w:autoSpaceDE w:val="0"/>
              <w:autoSpaceDN w:val="0"/>
              <w:adjustRightInd w:val="0"/>
              <w:jc w:val="both"/>
              <w:rPr>
                <w:b/>
                <w:color w:val="FFFFFF" w:themeColor="background1"/>
              </w:rPr>
            </w:pPr>
            <w:r w:rsidRPr="00BE3A65">
              <w:rPr>
                <w:color w:val="FFFFFF" w:themeColor="background1"/>
              </w:rPr>
              <w:t xml:space="preserve">Donanımlı dersliklerin bulunması, </w:t>
            </w:r>
          </w:p>
          <w:p w:rsidR="007B5AF0" w:rsidRPr="00BE3A65" w:rsidRDefault="007B5AF0" w:rsidP="005004BB">
            <w:pPr>
              <w:pStyle w:val="ListeParagraf"/>
              <w:numPr>
                <w:ilvl w:val="0"/>
                <w:numId w:val="26"/>
              </w:numPr>
              <w:autoSpaceDE w:val="0"/>
              <w:autoSpaceDN w:val="0"/>
              <w:adjustRightInd w:val="0"/>
              <w:jc w:val="both"/>
              <w:rPr>
                <w:b/>
                <w:color w:val="FFFFFF" w:themeColor="background1"/>
              </w:rPr>
            </w:pPr>
            <w:r w:rsidRPr="00BE3A65">
              <w:rPr>
                <w:color w:val="FFFFFF" w:themeColor="background1"/>
              </w:rPr>
              <w:t>Spor alanlarının yeterli düzeyde olması,</w:t>
            </w:r>
          </w:p>
          <w:p w:rsidR="007B5AF0" w:rsidRPr="00BE3A65" w:rsidRDefault="007B5AF0" w:rsidP="005004BB">
            <w:pPr>
              <w:pStyle w:val="ListeParagraf"/>
              <w:numPr>
                <w:ilvl w:val="0"/>
                <w:numId w:val="26"/>
              </w:numPr>
              <w:autoSpaceDE w:val="0"/>
              <w:autoSpaceDN w:val="0"/>
              <w:adjustRightInd w:val="0"/>
              <w:jc w:val="both"/>
              <w:rPr>
                <w:b/>
                <w:color w:val="FFFFFF" w:themeColor="background1"/>
              </w:rPr>
            </w:pPr>
            <w:r w:rsidRPr="00BE3A65">
              <w:rPr>
                <w:color w:val="FFFFFF" w:themeColor="background1"/>
              </w:rPr>
              <w:t xml:space="preserve">Programlarımızın altyapı imkânlarının yeterli olması ve verilen eğitimde üretime yönelik çalışmaların yapılması, </w:t>
            </w:r>
          </w:p>
          <w:p w:rsidR="007B5AF0" w:rsidRPr="00BE3A65" w:rsidRDefault="007B5AF0" w:rsidP="005004BB">
            <w:pPr>
              <w:pStyle w:val="ListeParagraf"/>
              <w:numPr>
                <w:ilvl w:val="0"/>
                <w:numId w:val="26"/>
              </w:numPr>
              <w:autoSpaceDE w:val="0"/>
              <w:autoSpaceDN w:val="0"/>
              <w:adjustRightInd w:val="0"/>
              <w:jc w:val="both"/>
              <w:rPr>
                <w:b/>
                <w:color w:val="FFFFFF" w:themeColor="background1"/>
              </w:rPr>
            </w:pPr>
            <w:r w:rsidRPr="00BE3A65">
              <w:rPr>
                <w:color w:val="FFFFFF" w:themeColor="background1"/>
              </w:rPr>
              <w:t>Mutfak, Yemekhane ve Kantin hizmetlerinin bulunması,</w:t>
            </w:r>
          </w:p>
        </w:tc>
        <w:tc>
          <w:tcPr>
            <w:tcW w:w="2576" w:type="pct"/>
            <w:tcBorders>
              <w:left w:val="single" w:sz="4" w:space="0" w:color="auto"/>
            </w:tcBorders>
            <w:shd w:val="clear" w:color="auto" w:fill="CD2147"/>
          </w:tcPr>
          <w:p w:rsidR="007B5AF0" w:rsidRPr="00BE3A65" w:rsidRDefault="007B5AF0" w:rsidP="005004BB">
            <w:pPr>
              <w:pStyle w:val="ListeParagraf"/>
              <w:numPr>
                <w:ilvl w:val="0"/>
                <w:numId w:val="26"/>
              </w:numPr>
              <w:jc w:val="both"/>
              <w:rPr>
                <w:color w:val="FFFFFF" w:themeColor="background1"/>
              </w:rPr>
            </w:pPr>
            <w:r w:rsidRPr="00BE3A65">
              <w:rPr>
                <w:color w:val="FFFFFF" w:themeColor="background1"/>
              </w:rPr>
              <w:t xml:space="preserve">Üniversitenin yeni yapılanmasından dolayı güçlü bütçe olanakları, </w:t>
            </w:r>
          </w:p>
          <w:p w:rsidR="007B5AF0" w:rsidRPr="00BE3A65" w:rsidRDefault="007B5AF0" w:rsidP="005004BB">
            <w:pPr>
              <w:pStyle w:val="ListeParagraf"/>
              <w:numPr>
                <w:ilvl w:val="0"/>
                <w:numId w:val="26"/>
              </w:numPr>
              <w:jc w:val="both"/>
              <w:rPr>
                <w:color w:val="FFFFFF" w:themeColor="background1"/>
              </w:rPr>
            </w:pPr>
            <w:r w:rsidRPr="00BE3A65">
              <w:rPr>
                <w:color w:val="FFFFFF" w:themeColor="background1"/>
              </w:rPr>
              <w:t>Sosyo-ekonomik yönden gelişmiş bir ilçe olan İskenderun ‘da yer alması,</w:t>
            </w:r>
          </w:p>
          <w:p w:rsidR="007B5AF0" w:rsidRPr="00BE3A65" w:rsidRDefault="007B5AF0" w:rsidP="005004BB">
            <w:pPr>
              <w:pStyle w:val="ListeParagraf"/>
              <w:numPr>
                <w:ilvl w:val="0"/>
                <w:numId w:val="26"/>
              </w:numPr>
              <w:autoSpaceDE w:val="0"/>
              <w:autoSpaceDN w:val="0"/>
              <w:adjustRightInd w:val="0"/>
              <w:jc w:val="both"/>
              <w:rPr>
                <w:color w:val="FFFFFF" w:themeColor="background1"/>
              </w:rPr>
            </w:pPr>
            <w:r w:rsidRPr="00BE3A65">
              <w:rPr>
                <w:color w:val="FFFFFF" w:themeColor="background1"/>
              </w:rPr>
              <w:t>Okulumuzun kamu ve özel teşebbüslerle uyumlu işbirliği çalışmaları içerisinde olması,</w:t>
            </w:r>
          </w:p>
          <w:p w:rsidR="007B5AF0" w:rsidRPr="00BE3A65" w:rsidRDefault="007B5AF0" w:rsidP="005004BB">
            <w:pPr>
              <w:pStyle w:val="ListeParagraf"/>
              <w:numPr>
                <w:ilvl w:val="0"/>
                <w:numId w:val="26"/>
              </w:numPr>
              <w:autoSpaceDE w:val="0"/>
              <w:autoSpaceDN w:val="0"/>
              <w:adjustRightInd w:val="0"/>
              <w:jc w:val="both"/>
              <w:rPr>
                <w:color w:val="FFFFFF" w:themeColor="background1"/>
              </w:rPr>
            </w:pPr>
            <w:r w:rsidRPr="00BE3A65">
              <w:rPr>
                <w:color w:val="FFFFFF" w:themeColor="background1"/>
              </w:rPr>
              <w:t>Sanayinin olumlu talebi, sertifika programlarına istekliliği,</w:t>
            </w:r>
          </w:p>
          <w:p w:rsidR="007B5AF0" w:rsidRPr="00BE3A65" w:rsidRDefault="007B5AF0" w:rsidP="005004BB">
            <w:pPr>
              <w:pStyle w:val="ListeParagraf"/>
              <w:numPr>
                <w:ilvl w:val="0"/>
                <w:numId w:val="26"/>
              </w:numPr>
              <w:autoSpaceDE w:val="0"/>
              <w:autoSpaceDN w:val="0"/>
              <w:adjustRightInd w:val="0"/>
              <w:jc w:val="both"/>
              <w:rPr>
                <w:color w:val="FFFFFF" w:themeColor="background1"/>
              </w:rPr>
            </w:pPr>
            <w:r w:rsidRPr="00BE3A65">
              <w:rPr>
                <w:color w:val="FFFFFF" w:themeColor="background1"/>
              </w:rPr>
              <w:t>Bağış ve hibe yoluyla çevrenin mali desteği,</w:t>
            </w:r>
          </w:p>
          <w:p w:rsidR="007B5AF0" w:rsidRPr="00BE3A65" w:rsidRDefault="007B5AF0" w:rsidP="005004BB">
            <w:pPr>
              <w:pStyle w:val="ListeParagraf"/>
              <w:numPr>
                <w:ilvl w:val="0"/>
                <w:numId w:val="26"/>
              </w:numPr>
              <w:autoSpaceDE w:val="0"/>
              <w:autoSpaceDN w:val="0"/>
              <w:adjustRightInd w:val="0"/>
              <w:jc w:val="both"/>
              <w:rPr>
                <w:color w:val="FFFFFF" w:themeColor="background1"/>
              </w:rPr>
            </w:pPr>
            <w:r w:rsidRPr="00BE3A65">
              <w:rPr>
                <w:color w:val="FFFFFF" w:themeColor="background1"/>
              </w:rPr>
              <w:t>Yerel Yönetimin desteği,</w:t>
            </w:r>
          </w:p>
          <w:p w:rsidR="007B5AF0" w:rsidRPr="00BE3A65" w:rsidRDefault="007B5AF0" w:rsidP="005004BB">
            <w:pPr>
              <w:pStyle w:val="ListeParagraf"/>
              <w:numPr>
                <w:ilvl w:val="0"/>
                <w:numId w:val="26"/>
              </w:numPr>
              <w:autoSpaceDE w:val="0"/>
              <w:autoSpaceDN w:val="0"/>
              <w:adjustRightInd w:val="0"/>
              <w:jc w:val="both"/>
              <w:rPr>
                <w:color w:val="FFFFFF" w:themeColor="background1"/>
              </w:rPr>
            </w:pPr>
            <w:r w:rsidRPr="00BE3A65">
              <w:rPr>
                <w:color w:val="FFFFFF" w:themeColor="background1"/>
              </w:rPr>
              <w:t>Fiziki kapasiteyi arttırma isteği,</w:t>
            </w:r>
          </w:p>
        </w:tc>
      </w:tr>
      <w:tr w:rsidR="007B5AF0" w:rsidRPr="00BE3A65" w:rsidTr="00E923FB">
        <w:trPr>
          <w:trHeight w:val="256"/>
        </w:trPr>
        <w:tc>
          <w:tcPr>
            <w:tcW w:w="2424" w:type="pct"/>
            <w:tcBorders>
              <w:right w:val="single" w:sz="4" w:space="0" w:color="auto"/>
            </w:tcBorders>
            <w:shd w:val="clear" w:color="auto" w:fill="3C484F"/>
          </w:tcPr>
          <w:p w:rsidR="007B5AF0" w:rsidRPr="00BE3A65" w:rsidRDefault="007B5AF0" w:rsidP="005004BB">
            <w:pPr>
              <w:ind w:right="-110"/>
              <w:jc w:val="center"/>
              <w:rPr>
                <w:b/>
                <w:color w:val="FFFFFF"/>
              </w:rPr>
            </w:pPr>
            <w:r w:rsidRPr="00BE3A65">
              <w:rPr>
                <w:color w:val="FFFFFF"/>
              </w:rPr>
              <w:t>ZAYIF YÖNLER</w:t>
            </w:r>
          </w:p>
        </w:tc>
        <w:tc>
          <w:tcPr>
            <w:tcW w:w="2576" w:type="pct"/>
            <w:tcBorders>
              <w:left w:val="single" w:sz="4" w:space="0" w:color="auto"/>
            </w:tcBorders>
            <w:shd w:val="clear" w:color="auto" w:fill="3C484F"/>
          </w:tcPr>
          <w:p w:rsidR="007B5AF0" w:rsidRPr="00BE3A65" w:rsidRDefault="007B5AF0" w:rsidP="005004BB">
            <w:pPr>
              <w:ind w:right="-110"/>
              <w:jc w:val="center"/>
              <w:rPr>
                <w:color w:val="FFFFFF"/>
              </w:rPr>
            </w:pPr>
            <w:r w:rsidRPr="00BE3A65">
              <w:rPr>
                <w:color w:val="FFFFFF"/>
              </w:rPr>
              <w:t>TEHDİTLER</w:t>
            </w:r>
          </w:p>
        </w:tc>
      </w:tr>
      <w:tr w:rsidR="007B5AF0" w:rsidRPr="00BE3A65" w:rsidTr="00E923FB">
        <w:trPr>
          <w:trHeight w:val="60"/>
        </w:trPr>
        <w:tc>
          <w:tcPr>
            <w:tcW w:w="2424" w:type="pct"/>
            <w:tcBorders>
              <w:right w:val="single" w:sz="4" w:space="0" w:color="auto"/>
            </w:tcBorders>
            <w:shd w:val="clear" w:color="auto" w:fill="CD2147"/>
          </w:tcPr>
          <w:p w:rsidR="00621652" w:rsidRPr="00621652" w:rsidRDefault="00621652" w:rsidP="00621652">
            <w:pPr>
              <w:numPr>
                <w:ilvl w:val="0"/>
                <w:numId w:val="24"/>
              </w:numPr>
              <w:tabs>
                <w:tab w:val="left" w:pos="180"/>
              </w:tabs>
              <w:jc w:val="both"/>
              <w:rPr>
                <w:b/>
                <w:color w:val="FFFFFF" w:themeColor="background1"/>
              </w:rPr>
            </w:pPr>
            <w:r w:rsidRPr="00621652">
              <w:rPr>
                <w:color w:val="FFFFFF" w:themeColor="background1"/>
              </w:rPr>
              <w:t>Akademik personel için ofislerin yetersizliği,</w:t>
            </w:r>
          </w:p>
          <w:p w:rsidR="00621652" w:rsidRPr="00621652" w:rsidRDefault="00621652" w:rsidP="00621652">
            <w:pPr>
              <w:pStyle w:val="ListeParagraf"/>
              <w:numPr>
                <w:ilvl w:val="0"/>
                <w:numId w:val="24"/>
              </w:numPr>
              <w:autoSpaceDE w:val="0"/>
              <w:autoSpaceDN w:val="0"/>
              <w:adjustRightInd w:val="0"/>
              <w:jc w:val="both"/>
              <w:rPr>
                <w:b/>
                <w:color w:val="FFFFFF" w:themeColor="background1"/>
              </w:rPr>
            </w:pPr>
            <w:r w:rsidRPr="00621652">
              <w:rPr>
                <w:color w:val="FFFFFF" w:themeColor="background1"/>
              </w:rPr>
              <w:t>Bazı atölye ve laboratuvarlarda bulunan teknik cihazların eskimesi ve cihazların maliyetin yüksek olması sebebiyle yenilenememesi,</w:t>
            </w:r>
          </w:p>
          <w:p w:rsidR="00621652" w:rsidRPr="00621652" w:rsidRDefault="00621652" w:rsidP="00621652">
            <w:pPr>
              <w:pStyle w:val="ListeParagraf"/>
              <w:numPr>
                <w:ilvl w:val="0"/>
                <w:numId w:val="24"/>
              </w:numPr>
              <w:ind w:right="-110"/>
              <w:rPr>
                <w:b/>
                <w:color w:val="FFFFFF" w:themeColor="background1"/>
              </w:rPr>
            </w:pPr>
            <w:r w:rsidRPr="00621652">
              <w:rPr>
                <w:color w:val="FFFFFF" w:themeColor="background1"/>
              </w:rPr>
              <w:t>Okul binalarının bulunduğu alanın jeolojik özellikleri nedeniyle oluşan kaymalar sebebiyle bina içinde ve dışındaki fiziksel olumsuzluklar,</w:t>
            </w:r>
          </w:p>
          <w:p w:rsidR="00621652" w:rsidRPr="00621652" w:rsidRDefault="00621652" w:rsidP="00621652">
            <w:pPr>
              <w:pStyle w:val="ListeParagraf"/>
              <w:numPr>
                <w:ilvl w:val="0"/>
                <w:numId w:val="24"/>
              </w:numPr>
              <w:ind w:right="-110"/>
              <w:rPr>
                <w:b/>
                <w:color w:val="FFFFFF" w:themeColor="background1"/>
              </w:rPr>
            </w:pPr>
            <w:r w:rsidRPr="00621652">
              <w:rPr>
                <w:color w:val="FFFFFF" w:themeColor="background1"/>
              </w:rPr>
              <w:t>Eskiyen binaların dış cephe izolasyon sorunu,</w:t>
            </w:r>
          </w:p>
          <w:p w:rsidR="00621652" w:rsidRPr="00621652" w:rsidRDefault="00621652" w:rsidP="00621652">
            <w:pPr>
              <w:pStyle w:val="ListeParagraf"/>
              <w:numPr>
                <w:ilvl w:val="0"/>
                <w:numId w:val="24"/>
              </w:numPr>
              <w:autoSpaceDE w:val="0"/>
              <w:autoSpaceDN w:val="0"/>
              <w:adjustRightInd w:val="0"/>
              <w:ind w:right="-110"/>
              <w:jc w:val="both"/>
              <w:rPr>
                <w:b/>
                <w:color w:val="FFFFFF" w:themeColor="background1"/>
              </w:rPr>
            </w:pPr>
            <w:r w:rsidRPr="00621652">
              <w:rPr>
                <w:color w:val="FFFFFF" w:themeColor="background1"/>
              </w:rPr>
              <w:t>Lojman sorunu,</w:t>
            </w:r>
          </w:p>
          <w:p w:rsidR="007B5AF0" w:rsidRPr="007C348F" w:rsidRDefault="00621652" w:rsidP="00621652">
            <w:pPr>
              <w:pStyle w:val="ListeParagraf"/>
              <w:numPr>
                <w:ilvl w:val="0"/>
                <w:numId w:val="24"/>
              </w:numPr>
              <w:ind w:right="-110"/>
              <w:rPr>
                <w:b/>
                <w:color w:val="FFFFFF" w:themeColor="background1"/>
              </w:rPr>
            </w:pPr>
            <w:r w:rsidRPr="00621652">
              <w:rPr>
                <w:color w:val="FFFFFF" w:themeColor="background1"/>
              </w:rPr>
              <w:t>Kreş sorunu,</w:t>
            </w:r>
          </w:p>
        </w:tc>
        <w:tc>
          <w:tcPr>
            <w:tcW w:w="2576" w:type="pct"/>
            <w:tcBorders>
              <w:left w:val="single" w:sz="4" w:space="0" w:color="auto"/>
            </w:tcBorders>
            <w:shd w:val="clear" w:color="auto" w:fill="CD2147"/>
          </w:tcPr>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Yüksekokulumuzun ana yerleşkeden uzak şehir dışında olması sebebiyle personel ve öğrencilerin kullanacağı çok amaçlı tesislerin yer almaması,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Fiziksel kapasite artırımındaki bürokratik engeller,</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Pandemi koşullarının getirdiği belirsizlikler,</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Bina inşaatındaki yapım hataları,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Yangın v</w:t>
            </w:r>
            <w:r>
              <w:rPr>
                <w:color w:val="FFFFFF" w:themeColor="background1"/>
              </w:rPr>
              <w:t>e deprem risklerine açık olması.</w:t>
            </w:r>
          </w:p>
          <w:p w:rsidR="007B5AF0" w:rsidRPr="00BE3A65" w:rsidRDefault="007B5AF0" w:rsidP="005004BB">
            <w:pPr>
              <w:tabs>
                <w:tab w:val="left" w:pos="180"/>
              </w:tabs>
              <w:ind w:left="720"/>
              <w:jc w:val="both"/>
              <w:rPr>
                <w:color w:val="FFFFFF" w:themeColor="background1"/>
              </w:rPr>
            </w:pPr>
          </w:p>
        </w:tc>
      </w:tr>
    </w:tbl>
    <w:p w:rsidR="001B6597" w:rsidRDefault="001B6597" w:rsidP="007B5AF0">
      <w:pPr>
        <w:rPr>
          <w:b/>
        </w:rPr>
      </w:pPr>
    </w:p>
    <w:p w:rsidR="001B6597" w:rsidRDefault="001B6597" w:rsidP="007B5AF0">
      <w:pPr>
        <w:rPr>
          <w:b/>
        </w:rPr>
      </w:pPr>
    </w:p>
    <w:p w:rsidR="00A27C31" w:rsidRDefault="00A27C31" w:rsidP="007B5AF0">
      <w:pPr>
        <w:rPr>
          <w:b/>
        </w:rPr>
      </w:pPr>
    </w:p>
    <w:p w:rsidR="007B5AF0" w:rsidRPr="00BE3A65" w:rsidRDefault="007B5AF0" w:rsidP="007B5AF0">
      <w:pPr>
        <w:rPr>
          <w:b/>
        </w:rPr>
      </w:pPr>
      <w:r w:rsidRPr="00BE3A65">
        <w:rPr>
          <w:b/>
        </w:rPr>
        <w:t>2-Mali Durum</w:t>
      </w:r>
    </w:p>
    <w:p w:rsidR="00BC0E02" w:rsidRPr="00BE3A65" w:rsidRDefault="00BC0E02" w:rsidP="007B5AF0">
      <w:pPr>
        <w:rPr>
          <w:b/>
        </w:rPr>
      </w:pPr>
    </w:p>
    <w:p w:rsidR="007B5AF0" w:rsidRPr="00BE3A65" w:rsidRDefault="007B5AF0" w:rsidP="007B5AF0">
      <w:pPr>
        <w:jc w:val="center"/>
        <w:rPr>
          <w:b/>
          <w:sz w:val="8"/>
          <w:szCs w:val="8"/>
        </w:rPr>
      </w:pPr>
    </w:p>
    <w:tbl>
      <w:tblPr>
        <w:tblW w:w="5161" w:type="pct"/>
        <w:tblBorders>
          <w:top w:val="single" w:sz="8" w:space="0" w:color="B3CC82"/>
          <w:left w:val="single" w:sz="8" w:space="0" w:color="B3CC82"/>
          <w:bottom w:val="single" w:sz="8" w:space="0" w:color="B3CC82"/>
          <w:right w:val="single" w:sz="8" w:space="0" w:color="B3CC82"/>
          <w:insideH w:val="single" w:sz="8" w:space="0" w:color="B3CC82"/>
        </w:tblBorders>
        <w:tblLook w:val="00A0" w:firstRow="1" w:lastRow="0" w:firstColumn="1" w:lastColumn="0" w:noHBand="0" w:noVBand="0"/>
      </w:tblPr>
      <w:tblGrid>
        <w:gridCol w:w="4769"/>
        <w:gridCol w:w="5104"/>
      </w:tblGrid>
      <w:tr w:rsidR="007B5AF0" w:rsidRPr="00BE3A65" w:rsidTr="00E923FB">
        <w:trPr>
          <w:trHeight w:val="268"/>
        </w:trPr>
        <w:tc>
          <w:tcPr>
            <w:tcW w:w="2415" w:type="pct"/>
            <w:tcBorders>
              <w:right w:val="single" w:sz="4" w:space="0" w:color="auto"/>
            </w:tcBorders>
            <w:shd w:val="clear" w:color="auto" w:fill="3C484F"/>
          </w:tcPr>
          <w:p w:rsidR="007B5AF0" w:rsidRPr="00BE3A65" w:rsidRDefault="007B5AF0" w:rsidP="005004BB">
            <w:pPr>
              <w:jc w:val="center"/>
              <w:rPr>
                <w:b/>
                <w:color w:val="FFFFFF" w:themeColor="background1"/>
              </w:rPr>
            </w:pPr>
            <w:r w:rsidRPr="00BE3A65">
              <w:rPr>
                <w:color w:val="FFFFFF" w:themeColor="background1"/>
              </w:rPr>
              <w:t>GÜÇLÜ YÖNLER</w:t>
            </w:r>
          </w:p>
        </w:tc>
        <w:tc>
          <w:tcPr>
            <w:tcW w:w="2585" w:type="pct"/>
            <w:tcBorders>
              <w:left w:val="single" w:sz="4" w:space="0" w:color="auto"/>
            </w:tcBorders>
            <w:shd w:val="clear" w:color="auto" w:fill="3C484F"/>
          </w:tcPr>
          <w:p w:rsidR="007B5AF0" w:rsidRPr="00BE3A65" w:rsidRDefault="007B5AF0" w:rsidP="005004BB">
            <w:pPr>
              <w:jc w:val="center"/>
              <w:rPr>
                <w:b/>
                <w:color w:val="FFFFFF" w:themeColor="background1"/>
              </w:rPr>
            </w:pPr>
            <w:r w:rsidRPr="00BE3A65">
              <w:rPr>
                <w:color w:val="FFFFFF" w:themeColor="background1"/>
              </w:rPr>
              <w:t>FIRSATLAR</w:t>
            </w:r>
          </w:p>
        </w:tc>
      </w:tr>
      <w:tr w:rsidR="007B5AF0" w:rsidRPr="00BE3A65" w:rsidTr="00E923FB">
        <w:trPr>
          <w:trHeight w:val="4263"/>
        </w:trPr>
        <w:tc>
          <w:tcPr>
            <w:tcW w:w="2415" w:type="pct"/>
            <w:tcBorders>
              <w:right w:val="single" w:sz="4" w:space="0" w:color="auto"/>
            </w:tcBorders>
            <w:shd w:val="clear" w:color="auto" w:fill="CD2147"/>
          </w:tcPr>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YÖK/Dünya Bankası Endüstriyel Eğitim Projesinde yer alması,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DOĞAKA’dan mali destek projesi alması,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İskenderun Teknik Üniversitesi Rektörlüğünün desteği,</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 xml:space="preserve">Bütçe planlamasının önceden yapılması, </w:t>
            </w:r>
          </w:p>
          <w:p w:rsidR="007B5AF0" w:rsidRPr="00BE3A65" w:rsidRDefault="00A27C31" w:rsidP="00A27C31">
            <w:pPr>
              <w:pStyle w:val="ListeParagraf"/>
              <w:numPr>
                <w:ilvl w:val="0"/>
                <w:numId w:val="26"/>
              </w:numPr>
              <w:autoSpaceDE w:val="0"/>
              <w:autoSpaceDN w:val="0"/>
              <w:adjustRightInd w:val="0"/>
              <w:jc w:val="both"/>
              <w:rPr>
                <w:b/>
                <w:color w:val="FFFFFF" w:themeColor="background1"/>
              </w:rPr>
            </w:pPr>
            <w:r w:rsidRPr="00A27C31">
              <w:rPr>
                <w:color w:val="FFFFFF" w:themeColor="background1"/>
              </w:rPr>
              <w:t>2.örgün programlarının olması,</w:t>
            </w:r>
          </w:p>
        </w:tc>
        <w:tc>
          <w:tcPr>
            <w:tcW w:w="2585" w:type="pct"/>
            <w:tcBorders>
              <w:left w:val="single" w:sz="4" w:space="0" w:color="auto"/>
            </w:tcBorders>
            <w:shd w:val="clear" w:color="auto" w:fill="CD2147"/>
          </w:tcPr>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Üniversitenin yeni yapılanmasından dolayı güçlü bütçe olanakları,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Bölgede birçok sanayi kuruluşunun bulunması nedeniyle öğrencilerin Staj ve İşletmede Mesleki Eğitim (İME) fırsatlarına sahip olması,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Sosyo-ekonomik yönden gelişmiş bir ilçe olan İskenderun’da yer alması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Okulumuzun kamu ve özel teşebbüslerle uyumlu işbirliği çalışmaları içerisinde olması,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Bağış ve hibe yoluyla çevrenin mali desteği,</w:t>
            </w:r>
          </w:p>
          <w:p w:rsidR="007B5AF0" w:rsidRPr="00BE3A65"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Yerel Yönetimler Desteği,</w:t>
            </w:r>
          </w:p>
        </w:tc>
      </w:tr>
      <w:tr w:rsidR="007B5AF0" w:rsidRPr="00BE3A65" w:rsidTr="00E923FB">
        <w:trPr>
          <w:trHeight w:val="254"/>
        </w:trPr>
        <w:tc>
          <w:tcPr>
            <w:tcW w:w="2415" w:type="pct"/>
            <w:tcBorders>
              <w:right w:val="single" w:sz="4" w:space="0" w:color="auto"/>
            </w:tcBorders>
            <w:shd w:val="clear" w:color="auto" w:fill="3C484F"/>
          </w:tcPr>
          <w:p w:rsidR="007B5AF0" w:rsidRPr="00BE3A65" w:rsidRDefault="007B5AF0" w:rsidP="005004BB">
            <w:pPr>
              <w:ind w:right="-110"/>
              <w:jc w:val="center"/>
              <w:rPr>
                <w:b/>
                <w:color w:val="FFFFFF"/>
              </w:rPr>
            </w:pPr>
            <w:r w:rsidRPr="00BE3A65">
              <w:rPr>
                <w:color w:val="FFFFFF"/>
              </w:rPr>
              <w:t>ZAYIF YÖNLER</w:t>
            </w:r>
          </w:p>
        </w:tc>
        <w:tc>
          <w:tcPr>
            <w:tcW w:w="2585" w:type="pct"/>
            <w:tcBorders>
              <w:left w:val="single" w:sz="4" w:space="0" w:color="auto"/>
            </w:tcBorders>
            <w:shd w:val="clear" w:color="auto" w:fill="3C484F"/>
          </w:tcPr>
          <w:p w:rsidR="007B5AF0" w:rsidRPr="00BE3A65" w:rsidRDefault="007B5AF0" w:rsidP="005004BB">
            <w:pPr>
              <w:ind w:right="-110"/>
              <w:jc w:val="center"/>
              <w:rPr>
                <w:color w:val="FFFFFF"/>
              </w:rPr>
            </w:pPr>
            <w:r w:rsidRPr="00BE3A65">
              <w:rPr>
                <w:color w:val="FFFFFF"/>
              </w:rPr>
              <w:t>TEHDİTLER</w:t>
            </w:r>
          </w:p>
        </w:tc>
      </w:tr>
      <w:tr w:rsidR="007B5AF0" w:rsidRPr="00BE3A65" w:rsidTr="00E923FB">
        <w:trPr>
          <w:trHeight w:val="3769"/>
        </w:trPr>
        <w:tc>
          <w:tcPr>
            <w:tcW w:w="2415" w:type="pct"/>
            <w:tcBorders>
              <w:right w:val="single" w:sz="4" w:space="0" w:color="auto"/>
            </w:tcBorders>
            <w:shd w:val="clear" w:color="auto" w:fill="CD2147"/>
          </w:tcPr>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Bazı Bölümlerde Öğretim kadromuzun sayısal yetersizliğinden dolayı her dönem için kısmi zamanlı öğretim elemanı çalıştırma ihtiyacı,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Cari bütçenin az olması,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Bütçenin dengesiz dağılımı,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Giderlerin yüksekliği,</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Kaynak yaratmadaki yetersizlik,</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Harcama kalemlerinin bürokratik uygulamaları,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Öğrenciye yönelik burs olanakların yetersizliği,</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p>
          <w:p w:rsidR="007B5AF0" w:rsidRPr="00BE3A65" w:rsidRDefault="007B5AF0" w:rsidP="005004BB">
            <w:pPr>
              <w:pStyle w:val="ListeParagraf"/>
              <w:ind w:right="-110"/>
              <w:rPr>
                <w:b/>
                <w:color w:val="FFFFFF" w:themeColor="background1"/>
              </w:rPr>
            </w:pPr>
          </w:p>
          <w:p w:rsidR="007B5AF0" w:rsidRPr="00BE3A65" w:rsidRDefault="007B5AF0" w:rsidP="005004BB">
            <w:pPr>
              <w:pStyle w:val="ListeParagraf"/>
              <w:ind w:right="-110"/>
              <w:rPr>
                <w:b/>
                <w:color w:val="FFFFFF" w:themeColor="background1"/>
              </w:rPr>
            </w:pPr>
          </w:p>
        </w:tc>
        <w:tc>
          <w:tcPr>
            <w:tcW w:w="2585" w:type="pct"/>
            <w:tcBorders>
              <w:left w:val="single" w:sz="4" w:space="0" w:color="auto"/>
            </w:tcBorders>
            <w:shd w:val="clear" w:color="auto" w:fill="CD2147"/>
          </w:tcPr>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YÖK’ün kontenjan azaltma eğilimi ve kapatılan programlar,</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Bütçe Mevzuatı,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Teşvik ve ödül mekanizmasının yetersizliği, ücretler,</w:t>
            </w:r>
          </w:p>
          <w:p w:rsidR="007B5AF0" w:rsidRPr="00BE3A65"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Ortaya çıkan ani giderler,</w:t>
            </w:r>
          </w:p>
        </w:tc>
      </w:tr>
    </w:tbl>
    <w:p w:rsidR="007B5AF0" w:rsidRPr="00BE3A65" w:rsidRDefault="007B5AF0" w:rsidP="007B5AF0"/>
    <w:p w:rsidR="007B5AF0" w:rsidRPr="00BE3A65" w:rsidRDefault="007B5AF0" w:rsidP="007B5AF0"/>
    <w:p w:rsidR="007B5AF0" w:rsidRDefault="007B5AF0" w:rsidP="007B5AF0"/>
    <w:p w:rsidR="00CB24E9" w:rsidRDefault="00CB24E9" w:rsidP="007B5AF0"/>
    <w:p w:rsidR="007B5AF0" w:rsidRDefault="007B5AF0" w:rsidP="007B5AF0"/>
    <w:p w:rsidR="0042413D" w:rsidRDefault="0042413D" w:rsidP="007B5AF0"/>
    <w:p w:rsidR="0042413D" w:rsidRDefault="0042413D" w:rsidP="007B5AF0"/>
    <w:p w:rsidR="00A27C31" w:rsidRPr="00BE3A65" w:rsidRDefault="00A27C31" w:rsidP="007B5AF0"/>
    <w:p w:rsidR="001B6597" w:rsidRDefault="001B6597" w:rsidP="007B5AF0">
      <w:pPr>
        <w:rPr>
          <w:b/>
        </w:rPr>
      </w:pPr>
    </w:p>
    <w:p w:rsidR="007B5AF0" w:rsidRPr="00BE3A65" w:rsidRDefault="007B5AF0" w:rsidP="007B5AF0">
      <w:pPr>
        <w:rPr>
          <w:b/>
        </w:rPr>
      </w:pPr>
      <w:r w:rsidRPr="00BE3A65">
        <w:rPr>
          <w:b/>
        </w:rPr>
        <w:t>3-Akademik Durum</w:t>
      </w:r>
    </w:p>
    <w:p w:rsidR="00B05460" w:rsidRPr="00BE3A65" w:rsidRDefault="00B05460" w:rsidP="007B5AF0">
      <w:pPr>
        <w:rPr>
          <w:b/>
        </w:rPr>
      </w:pPr>
    </w:p>
    <w:tbl>
      <w:tblPr>
        <w:tblW w:w="5318" w:type="pct"/>
        <w:tblInd w:w="-294" w:type="dxa"/>
        <w:tblBorders>
          <w:top w:val="single" w:sz="8" w:space="0" w:color="F9B074"/>
          <w:left w:val="single" w:sz="8" w:space="0" w:color="F9B074"/>
          <w:bottom w:val="single" w:sz="8" w:space="0" w:color="F9B074"/>
          <w:right w:val="single" w:sz="8" w:space="0" w:color="F9B074"/>
          <w:insideH w:val="single" w:sz="8" w:space="0" w:color="F9B074"/>
        </w:tblBorders>
        <w:tblLook w:val="04A0" w:firstRow="1" w:lastRow="0" w:firstColumn="1" w:lastColumn="0" w:noHBand="0" w:noVBand="1"/>
      </w:tblPr>
      <w:tblGrid>
        <w:gridCol w:w="5430"/>
        <w:gridCol w:w="4743"/>
      </w:tblGrid>
      <w:tr w:rsidR="007B5AF0" w:rsidRPr="00BE3A65" w:rsidTr="00E923FB">
        <w:trPr>
          <w:trHeight w:val="254"/>
        </w:trPr>
        <w:tc>
          <w:tcPr>
            <w:tcW w:w="2669" w:type="pct"/>
            <w:tcBorders>
              <w:right w:val="single" w:sz="4" w:space="0" w:color="auto"/>
            </w:tcBorders>
            <w:shd w:val="clear" w:color="auto" w:fill="3C484F"/>
          </w:tcPr>
          <w:p w:rsidR="007B5AF0" w:rsidRPr="00BE3A65" w:rsidRDefault="007B5AF0" w:rsidP="005004BB">
            <w:pPr>
              <w:jc w:val="center"/>
              <w:rPr>
                <w:b/>
                <w:color w:val="FFFFFF" w:themeColor="background1"/>
              </w:rPr>
            </w:pPr>
            <w:r w:rsidRPr="00BE3A65">
              <w:rPr>
                <w:color w:val="FFFFFF" w:themeColor="background1"/>
              </w:rPr>
              <w:t>GÜÇLÜ YÖNLER</w:t>
            </w:r>
          </w:p>
        </w:tc>
        <w:tc>
          <w:tcPr>
            <w:tcW w:w="2331" w:type="pct"/>
            <w:tcBorders>
              <w:left w:val="single" w:sz="4" w:space="0" w:color="auto"/>
            </w:tcBorders>
            <w:shd w:val="clear" w:color="auto" w:fill="3C484F"/>
          </w:tcPr>
          <w:p w:rsidR="007B5AF0" w:rsidRPr="00BE3A65" w:rsidRDefault="007B5AF0" w:rsidP="005004BB">
            <w:pPr>
              <w:jc w:val="center"/>
              <w:rPr>
                <w:b/>
                <w:color w:val="FFFFFF" w:themeColor="background1"/>
              </w:rPr>
            </w:pPr>
            <w:r w:rsidRPr="00BE3A65">
              <w:rPr>
                <w:color w:val="FFFFFF" w:themeColor="background1"/>
              </w:rPr>
              <w:t>FIRSATLAR</w:t>
            </w:r>
          </w:p>
        </w:tc>
      </w:tr>
      <w:tr w:rsidR="007B5AF0" w:rsidRPr="00BE3A65" w:rsidTr="00E923FB">
        <w:trPr>
          <w:trHeight w:val="4664"/>
        </w:trPr>
        <w:tc>
          <w:tcPr>
            <w:tcW w:w="2669" w:type="pct"/>
            <w:tcBorders>
              <w:right w:val="single" w:sz="4" w:space="0" w:color="auto"/>
            </w:tcBorders>
            <w:shd w:val="clear" w:color="auto" w:fill="CD2147"/>
          </w:tcPr>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Bölge Meslek Yüksekokulları arasında tercih edilme,</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YÖK/Dünya Bankası Endüstriyel Eğitim Projesinde yer alması,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Akademik çalışmalar için verilen destekler,</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Akademik kadronun yurtdışı eğitim ile desteklenmiş olması,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İskenderun Teknik Üniversitesi Rektörlüğünün akademik desteği,</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Yeniliklere açık, katılımcı ve iletişimi kolay bir yönetim anlayışına sahip olma,</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Öğretim elemanlarının okulumuza verdiği destekler ve huzurlu bir ortamda eğitim,</w:t>
            </w:r>
          </w:p>
          <w:p w:rsidR="007B5AF0" w:rsidRPr="00BE3A65" w:rsidRDefault="00A27C31" w:rsidP="00A27C31">
            <w:pPr>
              <w:pStyle w:val="ListeParagraf"/>
              <w:numPr>
                <w:ilvl w:val="0"/>
                <w:numId w:val="26"/>
              </w:numPr>
              <w:autoSpaceDE w:val="0"/>
              <w:autoSpaceDN w:val="0"/>
              <w:adjustRightInd w:val="0"/>
              <w:jc w:val="both"/>
              <w:rPr>
                <w:b/>
                <w:color w:val="FFFFFF" w:themeColor="background1"/>
              </w:rPr>
            </w:pPr>
            <w:r w:rsidRPr="00A27C31">
              <w:rPr>
                <w:color w:val="FFFFFF" w:themeColor="background1"/>
              </w:rPr>
              <w:t>Eğitim amaçlı teknik gezilerin ve sportif-kültürel faaliyetlerin yüksekokulda istenilen seviyede olması,</w:t>
            </w:r>
          </w:p>
        </w:tc>
        <w:tc>
          <w:tcPr>
            <w:tcW w:w="2331" w:type="pct"/>
            <w:tcBorders>
              <w:left w:val="single" w:sz="4" w:space="0" w:color="auto"/>
            </w:tcBorders>
            <w:shd w:val="clear" w:color="auto" w:fill="CD2147"/>
          </w:tcPr>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Yurt dışı eğitim imkânı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Sosyo-ekonomik yönden gelişmiş bir ilçe olan İskenderun’da yer alması,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Öğretim Elemanlarına akademik çalışma yapma fırsatı,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Sanayinin akademik personelden teknik yardım talebi ve sertifika programlarına istekliliği,</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 xml:space="preserve">Teknolojik olarak gelişmiş Atölye ve Laboratuvarlarda eğitim verme imkânı, </w:t>
            </w:r>
          </w:p>
          <w:p w:rsidR="007B5AF0" w:rsidRPr="00BE3A65"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Erasmus kapsamında staj imkanı,</w:t>
            </w:r>
          </w:p>
        </w:tc>
      </w:tr>
      <w:tr w:rsidR="007B5AF0" w:rsidRPr="00BE3A65" w:rsidTr="00E923FB">
        <w:trPr>
          <w:trHeight w:val="240"/>
        </w:trPr>
        <w:tc>
          <w:tcPr>
            <w:tcW w:w="2669" w:type="pct"/>
            <w:tcBorders>
              <w:right w:val="single" w:sz="4" w:space="0" w:color="auto"/>
            </w:tcBorders>
            <w:shd w:val="clear" w:color="auto" w:fill="3C484F"/>
          </w:tcPr>
          <w:p w:rsidR="007B5AF0" w:rsidRPr="00BE3A65" w:rsidRDefault="007B5AF0" w:rsidP="005004BB">
            <w:pPr>
              <w:ind w:right="-110"/>
              <w:jc w:val="center"/>
              <w:rPr>
                <w:b/>
                <w:color w:val="FFFFFF"/>
              </w:rPr>
            </w:pPr>
            <w:r w:rsidRPr="00BE3A65">
              <w:rPr>
                <w:color w:val="FFFFFF"/>
              </w:rPr>
              <w:t>ZAYIF YÖNLER</w:t>
            </w:r>
          </w:p>
        </w:tc>
        <w:tc>
          <w:tcPr>
            <w:tcW w:w="2331" w:type="pct"/>
            <w:tcBorders>
              <w:left w:val="single" w:sz="4" w:space="0" w:color="auto"/>
            </w:tcBorders>
            <w:shd w:val="clear" w:color="auto" w:fill="3C484F"/>
          </w:tcPr>
          <w:p w:rsidR="007B5AF0" w:rsidRPr="00BE3A65" w:rsidRDefault="007B5AF0" w:rsidP="005004BB">
            <w:pPr>
              <w:ind w:right="-110"/>
              <w:jc w:val="center"/>
              <w:rPr>
                <w:color w:val="FFFFFF"/>
              </w:rPr>
            </w:pPr>
            <w:r w:rsidRPr="00BE3A65">
              <w:rPr>
                <w:color w:val="FFFFFF"/>
              </w:rPr>
              <w:t>TEHDİTLER</w:t>
            </w:r>
          </w:p>
        </w:tc>
      </w:tr>
      <w:tr w:rsidR="007B5AF0" w:rsidRPr="00BE3A65" w:rsidTr="00E923FB">
        <w:trPr>
          <w:trHeight w:val="258"/>
        </w:trPr>
        <w:tc>
          <w:tcPr>
            <w:tcW w:w="2669" w:type="pct"/>
            <w:tcBorders>
              <w:right w:val="single" w:sz="4" w:space="0" w:color="auto"/>
            </w:tcBorders>
            <w:shd w:val="clear" w:color="auto" w:fill="CD2147"/>
          </w:tcPr>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Bazı Bölümlerde Öğretim kadromuzun sayısal yetersizliğinden dolayı her dönem için yarı zamanlı öğretim elemanı çalıştırma ihtiyacı,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Bazı Bölümlerde akademik personel yetersizliğine bağlı olarak bölüm kurullarının oluşturulamaması,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Tedviren bölüm başkanı olarak görev yapan öğretim görevlilerinin bölüm başkanlığı görevini yürüten öğretim üyeleri ile aynı özlük haklarına sahip olmaması bu durumun yarattığı iş motivasyonu sorunu,</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Akademik personel için ofislerin yetersizliği,</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Danışman öğretim elemanlarının ve danışmanlık hizmetinin yetersizliği,</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Bütçe olanaklarına bağlı sorunlar nedeniyle akademik personelin alanları ile ilgili bilimsel kurs seminer konferanslara istediği ölçüde katılamaması,</w:t>
            </w:r>
          </w:p>
          <w:p w:rsidR="007B5AF0" w:rsidRPr="00BE3A65" w:rsidRDefault="00A27C31" w:rsidP="00A27C31">
            <w:pPr>
              <w:pStyle w:val="ListeParagraf"/>
              <w:numPr>
                <w:ilvl w:val="0"/>
                <w:numId w:val="26"/>
              </w:numPr>
              <w:autoSpaceDE w:val="0"/>
              <w:autoSpaceDN w:val="0"/>
              <w:adjustRightInd w:val="0"/>
              <w:jc w:val="both"/>
              <w:rPr>
                <w:b/>
                <w:color w:val="FFFFFF" w:themeColor="background1"/>
              </w:rPr>
            </w:pPr>
            <w:r w:rsidRPr="00A27C31">
              <w:rPr>
                <w:color w:val="FFFFFF" w:themeColor="background1"/>
              </w:rPr>
              <w:t>Lojman Sorunu,</w:t>
            </w:r>
          </w:p>
        </w:tc>
        <w:tc>
          <w:tcPr>
            <w:tcW w:w="2331" w:type="pct"/>
            <w:tcBorders>
              <w:left w:val="single" w:sz="4" w:space="0" w:color="auto"/>
            </w:tcBorders>
            <w:shd w:val="clear" w:color="auto" w:fill="CD2147"/>
          </w:tcPr>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Meslek yüksekokullarına yönelik kamunun genel bakışı ve imaj sorunu,</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Mevzuat,</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Kadro sorunları,</w:t>
            </w:r>
          </w:p>
          <w:p w:rsidR="00A27C31" w:rsidRPr="00A27C31"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Öğretim elemanını okulda tutma zorluğu,</w:t>
            </w:r>
          </w:p>
          <w:p w:rsidR="007B5AF0" w:rsidRPr="00BE3A65" w:rsidRDefault="00A27C31" w:rsidP="00A27C31">
            <w:pPr>
              <w:pStyle w:val="ListeParagraf"/>
              <w:numPr>
                <w:ilvl w:val="0"/>
                <w:numId w:val="26"/>
              </w:numPr>
              <w:autoSpaceDE w:val="0"/>
              <w:autoSpaceDN w:val="0"/>
              <w:adjustRightInd w:val="0"/>
              <w:jc w:val="both"/>
              <w:rPr>
                <w:color w:val="FFFFFF" w:themeColor="background1"/>
              </w:rPr>
            </w:pPr>
            <w:r w:rsidRPr="00A27C31">
              <w:rPr>
                <w:color w:val="FFFFFF" w:themeColor="background1"/>
              </w:rPr>
              <w:t>Pedagojik Formasyon eksikliği,</w:t>
            </w:r>
          </w:p>
        </w:tc>
      </w:tr>
    </w:tbl>
    <w:p w:rsidR="00B05460" w:rsidRPr="00BE3A65" w:rsidRDefault="00B05460" w:rsidP="007B5AF0">
      <w:pPr>
        <w:rPr>
          <w:b/>
        </w:rPr>
      </w:pPr>
    </w:p>
    <w:p w:rsidR="001B6597" w:rsidRDefault="001B6597" w:rsidP="007B5AF0">
      <w:pPr>
        <w:rPr>
          <w:b/>
        </w:rPr>
      </w:pPr>
    </w:p>
    <w:p w:rsidR="001B6597" w:rsidRDefault="001B6597" w:rsidP="007B5AF0">
      <w:pPr>
        <w:rPr>
          <w:b/>
        </w:rPr>
      </w:pPr>
    </w:p>
    <w:p w:rsidR="007B5AF0" w:rsidRPr="00BE3A65" w:rsidRDefault="007B5AF0" w:rsidP="007B5AF0">
      <w:pPr>
        <w:rPr>
          <w:b/>
        </w:rPr>
      </w:pPr>
      <w:r w:rsidRPr="00BE3A65">
        <w:rPr>
          <w:b/>
        </w:rPr>
        <w:t>4-İdari Durum</w:t>
      </w:r>
    </w:p>
    <w:p w:rsidR="007B5AF0" w:rsidRPr="00BE3A65" w:rsidRDefault="007B5AF0" w:rsidP="007B5AF0">
      <w:pPr>
        <w:rPr>
          <w:b/>
        </w:rPr>
      </w:pPr>
    </w:p>
    <w:tbl>
      <w:tblPr>
        <w:tblW w:w="5000" w:type="pct"/>
        <w:tblBorders>
          <w:top w:val="single" w:sz="8" w:space="0" w:color="CF7B79"/>
          <w:left w:val="single" w:sz="8" w:space="0" w:color="CF7B79"/>
          <w:bottom w:val="single" w:sz="8" w:space="0" w:color="CF7B79"/>
          <w:right w:val="single" w:sz="8" w:space="0" w:color="CF7B79"/>
          <w:insideH w:val="single" w:sz="8" w:space="0" w:color="CF7B79"/>
        </w:tblBorders>
        <w:tblLook w:val="04A0" w:firstRow="1" w:lastRow="0" w:firstColumn="1" w:lastColumn="0" w:noHBand="0" w:noVBand="1"/>
      </w:tblPr>
      <w:tblGrid>
        <w:gridCol w:w="4836"/>
        <w:gridCol w:w="4729"/>
      </w:tblGrid>
      <w:tr w:rsidR="007B5AF0" w:rsidRPr="00BE3A65" w:rsidTr="00844E7C">
        <w:tc>
          <w:tcPr>
            <w:tcW w:w="2528" w:type="pct"/>
            <w:tcBorders>
              <w:right w:val="single" w:sz="4" w:space="0" w:color="auto"/>
            </w:tcBorders>
            <w:shd w:val="clear" w:color="auto" w:fill="3C484F"/>
          </w:tcPr>
          <w:p w:rsidR="007B5AF0" w:rsidRPr="00BE3A65" w:rsidRDefault="007B5AF0" w:rsidP="005004BB">
            <w:pPr>
              <w:jc w:val="center"/>
              <w:rPr>
                <w:b/>
                <w:bCs/>
                <w:color w:val="FFFFFF" w:themeColor="background1"/>
              </w:rPr>
            </w:pPr>
            <w:r w:rsidRPr="00BE3A65">
              <w:rPr>
                <w:bCs/>
                <w:color w:val="FFFFFF" w:themeColor="background1"/>
              </w:rPr>
              <w:t>GÜÇLÜ YÖNLER</w:t>
            </w:r>
          </w:p>
        </w:tc>
        <w:tc>
          <w:tcPr>
            <w:tcW w:w="2472" w:type="pct"/>
            <w:tcBorders>
              <w:left w:val="single" w:sz="4" w:space="0" w:color="auto"/>
            </w:tcBorders>
            <w:shd w:val="clear" w:color="auto" w:fill="3C484F"/>
          </w:tcPr>
          <w:p w:rsidR="007B5AF0" w:rsidRPr="00BE3A65" w:rsidRDefault="007B5AF0" w:rsidP="005004BB">
            <w:pPr>
              <w:jc w:val="center"/>
              <w:rPr>
                <w:b/>
                <w:bCs/>
                <w:color w:val="FFFFFF" w:themeColor="background1"/>
              </w:rPr>
            </w:pPr>
            <w:r w:rsidRPr="00BE3A65">
              <w:rPr>
                <w:bCs/>
                <w:color w:val="FFFFFF" w:themeColor="background1"/>
              </w:rPr>
              <w:t>FIRSATLAR</w:t>
            </w:r>
          </w:p>
        </w:tc>
      </w:tr>
      <w:tr w:rsidR="007B5AF0" w:rsidRPr="00BE3A65" w:rsidTr="00844E7C">
        <w:tc>
          <w:tcPr>
            <w:tcW w:w="2528" w:type="pct"/>
            <w:tcBorders>
              <w:right w:val="single" w:sz="4" w:space="0" w:color="auto"/>
            </w:tcBorders>
            <w:shd w:val="clear" w:color="auto" w:fill="CD2147"/>
          </w:tcPr>
          <w:p w:rsidR="007B5AF0" w:rsidRPr="00BE3A65" w:rsidRDefault="007B5AF0" w:rsidP="005004BB">
            <w:pPr>
              <w:pStyle w:val="ListeParagraf"/>
              <w:numPr>
                <w:ilvl w:val="0"/>
                <w:numId w:val="26"/>
              </w:numPr>
              <w:autoSpaceDE w:val="0"/>
              <w:autoSpaceDN w:val="0"/>
              <w:adjustRightInd w:val="0"/>
              <w:jc w:val="both"/>
              <w:rPr>
                <w:b/>
                <w:bCs/>
                <w:color w:val="FFFFFF" w:themeColor="background1"/>
              </w:rPr>
            </w:pPr>
            <w:r w:rsidRPr="00BE3A65">
              <w:rPr>
                <w:bCs/>
                <w:color w:val="FFFFFF" w:themeColor="background1"/>
              </w:rPr>
              <w:t>İskenderun Teknik Üniversitesi Rektörlüğünün desteği,</w:t>
            </w:r>
          </w:p>
          <w:p w:rsidR="007B5AF0" w:rsidRPr="00BE3A65" w:rsidRDefault="007B5AF0" w:rsidP="005004BB">
            <w:pPr>
              <w:pStyle w:val="ListeParagraf"/>
              <w:numPr>
                <w:ilvl w:val="0"/>
                <w:numId w:val="26"/>
              </w:numPr>
              <w:autoSpaceDE w:val="0"/>
              <w:autoSpaceDN w:val="0"/>
              <w:adjustRightInd w:val="0"/>
              <w:jc w:val="both"/>
              <w:rPr>
                <w:b/>
                <w:bCs/>
                <w:color w:val="FFFFFF" w:themeColor="background1"/>
              </w:rPr>
            </w:pPr>
            <w:r w:rsidRPr="00BE3A65">
              <w:rPr>
                <w:bCs/>
                <w:color w:val="FFFFFF" w:themeColor="background1"/>
              </w:rPr>
              <w:t>Yeniliklere açık, katılımcı ve ileti</w:t>
            </w:r>
            <w:r w:rsidRPr="00BE3A65">
              <w:rPr>
                <w:rFonts w:eastAsia="TimesNewRoman"/>
                <w:bCs/>
                <w:color w:val="FFFFFF" w:themeColor="background1"/>
              </w:rPr>
              <w:t>ş</w:t>
            </w:r>
            <w:r w:rsidRPr="00BE3A65">
              <w:rPr>
                <w:bCs/>
                <w:color w:val="FFFFFF" w:themeColor="background1"/>
              </w:rPr>
              <w:t>imi kolay bir yönetim anlayı</w:t>
            </w:r>
            <w:r w:rsidRPr="00BE3A65">
              <w:rPr>
                <w:rFonts w:eastAsia="TimesNewRoman"/>
                <w:bCs/>
                <w:color w:val="FFFFFF" w:themeColor="background1"/>
              </w:rPr>
              <w:t>ş</w:t>
            </w:r>
            <w:r w:rsidRPr="00BE3A65">
              <w:rPr>
                <w:bCs/>
                <w:color w:val="FFFFFF" w:themeColor="background1"/>
              </w:rPr>
              <w:t>ına sahip olma,</w:t>
            </w:r>
          </w:p>
          <w:p w:rsidR="007B5AF0" w:rsidRPr="00BE3A65" w:rsidRDefault="007B5AF0" w:rsidP="005004BB">
            <w:pPr>
              <w:pStyle w:val="ListeParagraf"/>
              <w:numPr>
                <w:ilvl w:val="0"/>
                <w:numId w:val="26"/>
              </w:numPr>
              <w:autoSpaceDE w:val="0"/>
              <w:autoSpaceDN w:val="0"/>
              <w:adjustRightInd w:val="0"/>
              <w:jc w:val="both"/>
              <w:rPr>
                <w:b/>
                <w:bCs/>
                <w:color w:val="FFFFFF" w:themeColor="background1"/>
              </w:rPr>
            </w:pPr>
            <w:r w:rsidRPr="00BE3A65">
              <w:rPr>
                <w:bCs/>
                <w:color w:val="FFFFFF" w:themeColor="background1"/>
              </w:rPr>
              <w:t>İdari personelin eğitim düzeyinin yüksek olması,</w:t>
            </w:r>
          </w:p>
          <w:p w:rsidR="007B5AF0" w:rsidRPr="00BE3A65" w:rsidRDefault="007B5AF0" w:rsidP="005004BB">
            <w:pPr>
              <w:pStyle w:val="ListeParagraf"/>
              <w:numPr>
                <w:ilvl w:val="0"/>
                <w:numId w:val="26"/>
              </w:numPr>
              <w:autoSpaceDE w:val="0"/>
              <w:autoSpaceDN w:val="0"/>
              <w:adjustRightInd w:val="0"/>
              <w:jc w:val="both"/>
              <w:rPr>
                <w:b/>
                <w:bCs/>
                <w:color w:val="FFFFFF" w:themeColor="background1"/>
              </w:rPr>
            </w:pPr>
            <w:r w:rsidRPr="00BE3A65">
              <w:rPr>
                <w:bCs/>
                <w:color w:val="FFFFFF" w:themeColor="background1"/>
              </w:rPr>
              <w:t>Gelişmelere açık olma,</w:t>
            </w:r>
          </w:p>
          <w:p w:rsidR="007B5AF0" w:rsidRPr="00BE3A65" w:rsidRDefault="007B5AF0" w:rsidP="005004BB">
            <w:pPr>
              <w:pStyle w:val="ListeParagraf"/>
              <w:numPr>
                <w:ilvl w:val="0"/>
                <w:numId w:val="26"/>
              </w:numPr>
              <w:autoSpaceDE w:val="0"/>
              <w:autoSpaceDN w:val="0"/>
              <w:adjustRightInd w:val="0"/>
              <w:jc w:val="both"/>
              <w:rPr>
                <w:b/>
                <w:bCs/>
                <w:color w:val="FFFFFF" w:themeColor="background1"/>
              </w:rPr>
            </w:pPr>
            <w:r w:rsidRPr="00BE3A65">
              <w:rPr>
                <w:bCs/>
                <w:color w:val="FFFFFF" w:themeColor="background1"/>
              </w:rPr>
              <w:t xml:space="preserve">Uyum içinde çalışma, </w:t>
            </w:r>
          </w:p>
          <w:p w:rsidR="007B5AF0" w:rsidRPr="00BE3A65" w:rsidRDefault="007B5AF0" w:rsidP="005004BB">
            <w:pPr>
              <w:pStyle w:val="ListeParagraf"/>
              <w:numPr>
                <w:ilvl w:val="0"/>
                <w:numId w:val="26"/>
              </w:numPr>
              <w:autoSpaceDE w:val="0"/>
              <w:autoSpaceDN w:val="0"/>
              <w:adjustRightInd w:val="0"/>
              <w:jc w:val="both"/>
              <w:rPr>
                <w:b/>
                <w:bCs/>
                <w:color w:val="FFFFFF" w:themeColor="background1"/>
              </w:rPr>
            </w:pPr>
            <w:r w:rsidRPr="00BE3A65">
              <w:rPr>
                <w:bCs/>
                <w:color w:val="FFFFFF" w:themeColor="background1"/>
              </w:rPr>
              <w:t>İyi bir iletişim ağı,</w:t>
            </w:r>
          </w:p>
          <w:p w:rsidR="007B5AF0" w:rsidRPr="00BE3A65" w:rsidRDefault="007B5AF0" w:rsidP="005004BB">
            <w:pPr>
              <w:pStyle w:val="ListeParagraf"/>
              <w:numPr>
                <w:ilvl w:val="0"/>
                <w:numId w:val="26"/>
              </w:numPr>
              <w:autoSpaceDE w:val="0"/>
              <w:autoSpaceDN w:val="0"/>
              <w:adjustRightInd w:val="0"/>
              <w:jc w:val="both"/>
              <w:rPr>
                <w:b/>
                <w:bCs/>
                <w:color w:val="FFFFFF" w:themeColor="background1"/>
              </w:rPr>
            </w:pPr>
            <w:r w:rsidRPr="00BE3A65">
              <w:rPr>
                <w:bCs/>
                <w:color w:val="FFFFFF" w:themeColor="background1"/>
              </w:rPr>
              <w:t>Hizmet içi eğitim almış olmaları,</w:t>
            </w:r>
          </w:p>
          <w:p w:rsidR="007B5AF0" w:rsidRPr="00BE3A65" w:rsidRDefault="007B5AF0" w:rsidP="005004BB">
            <w:pPr>
              <w:pStyle w:val="ListeParagraf"/>
              <w:numPr>
                <w:ilvl w:val="0"/>
                <w:numId w:val="26"/>
              </w:numPr>
              <w:autoSpaceDE w:val="0"/>
              <w:autoSpaceDN w:val="0"/>
              <w:adjustRightInd w:val="0"/>
              <w:jc w:val="both"/>
              <w:rPr>
                <w:b/>
                <w:bCs/>
                <w:color w:val="FFFFFF" w:themeColor="background1"/>
              </w:rPr>
            </w:pPr>
            <w:r w:rsidRPr="00BE3A65">
              <w:rPr>
                <w:bCs/>
                <w:color w:val="FFFFFF" w:themeColor="background1"/>
              </w:rPr>
              <w:t>Deneyimli personelin olması,</w:t>
            </w:r>
          </w:p>
          <w:p w:rsidR="007B5AF0" w:rsidRPr="00BE3A65" w:rsidRDefault="007B5AF0" w:rsidP="005004BB">
            <w:pPr>
              <w:pStyle w:val="ListeParagraf"/>
              <w:numPr>
                <w:ilvl w:val="0"/>
                <w:numId w:val="26"/>
              </w:numPr>
              <w:ind w:right="-110"/>
              <w:rPr>
                <w:b/>
                <w:bCs/>
                <w:color w:val="FFFFFF" w:themeColor="background1"/>
              </w:rPr>
            </w:pPr>
            <w:r w:rsidRPr="00BE3A65">
              <w:rPr>
                <w:bCs/>
                <w:color w:val="FFFFFF" w:themeColor="background1"/>
              </w:rPr>
              <w:t>İdari yapılanmanın tamamlanmış olması ve hiyerarşik yapının oturmuş olması,</w:t>
            </w:r>
          </w:p>
        </w:tc>
        <w:tc>
          <w:tcPr>
            <w:tcW w:w="2472" w:type="pct"/>
            <w:tcBorders>
              <w:left w:val="single" w:sz="4" w:space="0" w:color="auto"/>
            </w:tcBorders>
            <w:shd w:val="clear" w:color="auto" w:fill="CD2147"/>
          </w:tcPr>
          <w:p w:rsidR="007B5AF0" w:rsidRPr="00BE3A65" w:rsidRDefault="007B5AF0" w:rsidP="005004BB">
            <w:pPr>
              <w:pStyle w:val="ListeParagraf"/>
              <w:numPr>
                <w:ilvl w:val="0"/>
                <w:numId w:val="26"/>
              </w:numPr>
              <w:jc w:val="both"/>
              <w:rPr>
                <w:bCs/>
                <w:color w:val="FFFFFF" w:themeColor="background1"/>
              </w:rPr>
            </w:pPr>
            <w:r w:rsidRPr="00BE3A65">
              <w:rPr>
                <w:bCs/>
                <w:color w:val="FFFFFF" w:themeColor="background1"/>
              </w:rPr>
              <w:t>Üniversitenin yeni yapılanmasından dolayı kadro imkânlarının artması,</w:t>
            </w:r>
          </w:p>
          <w:p w:rsidR="007B5AF0" w:rsidRPr="00BE3A65" w:rsidRDefault="007B5AF0" w:rsidP="005004BB">
            <w:pPr>
              <w:pStyle w:val="ListeParagraf"/>
              <w:numPr>
                <w:ilvl w:val="0"/>
                <w:numId w:val="26"/>
              </w:numPr>
              <w:jc w:val="both"/>
              <w:rPr>
                <w:bCs/>
                <w:color w:val="FFFFFF" w:themeColor="background1"/>
              </w:rPr>
            </w:pPr>
            <w:r w:rsidRPr="00BE3A65">
              <w:rPr>
                <w:bCs/>
                <w:color w:val="FFFFFF" w:themeColor="background1"/>
              </w:rPr>
              <w:t>Sosyo-ekonomik yönden gelişmiş bir ilçe olan İskenderun ‘da yer alması,</w:t>
            </w:r>
          </w:p>
          <w:p w:rsidR="007B5AF0" w:rsidRPr="00BE3A65" w:rsidRDefault="007B5AF0" w:rsidP="005004BB">
            <w:pPr>
              <w:pStyle w:val="ListeParagraf"/>
              <w:numPr>
                <w:ilvl w:val="0"/>
                <w:numId w:val="26"/>
              </w:numPr>
              <w:jc w:val="both"/>
              <w:rPr>
                <w:bCs/>
                <w:color w:val="FFFFFF" w:themeColor="background1"/>
              </w:rPr>
            </w:pPr>
            <w:r w:rsidRPr="00BE3A65">
              <w:rPr>
                <w:bCs/>
                <w:color w:val="FFFFFF" w:themeColor="background1"/>
              </w:rPr>
              <w:t>Yurt dışı eğitim imkânının olması,</w:t>
            </w:r>
          </w:p>
          <w:p w:rsidR="007B5AF0" w:rsidRPr="00BE3A65" w:rsidRDefault="007B5AF0" w:rsidP="005004BB">
            <w:pPr>
              <w:pStyle w:val="ListeParagraf"/>
              <w:numPr>
                <w:ilvl w:val="0"/>
                <w:numId w:val="26"/>
              </w:numPr>
              <w:jc w:val="both"/>
              <w:rPr>
                <w:bCs/>
                <w:color w:val="FFFFFF" w:themeColor="background1"/>
              </w:rPr>
            </w:pPr>
            <w:r w:rsidRPr="00BE3A65">
              <w:rPr>
                <w:bCs/>
                <w:color w:val="FFFFFF" w:themeColor="background1"/>
              </w:rPr>
              <w:t>Hizmet içi eğitim olanaklarının olması,</w:t>
            </w:r>
          </w:p>
        </w:tc>
      </w:tr>
      <w:tr w:rsidR="007B5AF0" w:rsidRPr="00BE3A65" w:rsidTr="00844E7C">
        <w:tc>
          <w:tcPr>
            <w:tcW w:w="2528" w:type="pct"/>
            <w:tcBorders>
              <w:right w:val="single" w:sz="4" w:space="0" w:color="auto"/>
            </w:tcBorders>
            <w:shd w:val="clear" w:color="auto" w:fill="3C484F"/>
          </w:tcPr>
          <w:p w:rsidR="007B5AF0" w:rsidRPr="00BE3A65" w:rsidRDefault="007B5AF0" w:rsidP="005004BB">
            <w:pPr>
              <w:ind w:right="-110"/>
              <w:jc w:val="center"/>
              <w:rPr>
                <w:b/>
                <w:bCs/>
                <w:color w:val="FFFFFF"/>
              </w:rPr>
            </w:pPr>
            <w:r w:rsidRPr="00BE3A65">
              <w:rPr>
                <w:bCs/>
                <w:color w:val="FFFFFF"/>
              </w:rPr>
              <w:t>ZAYIF YÖNLER</w:t>
            </w:r>
          </w:p>
        </w:tc>
        <w:tc>
          <w:tcPr>
            <w:tcW w:w="2472" w:type="pct"/>
            <w:tcBorders>
              <w:left w:val="single" w:sz="4" w:space="0" w:color="auto"/>
            </w:tcBorders>
            <w:shd w:val="clear" w:color="auto" w:fill="3C484F"/>
          </w:tcPr>
          <w:p w:rsidR="007B5AF0" w:rsidRPr="00BE3A65" w:rsidRDefault="007B5AF0" w:rsidP="005004BB">
            <w:pPr>
              <w:ind w:right="-110"/>
              <w:jc w:val="center"/>
              <w:rPr>
                <w:bCs/>
                <w:color w:val="FFFFFF"/>
              </w:rPr>
            </w:pPr>
            <w:r w:rsidRPr="00BE3A65">
              <w:rPr>
                <w:bCs/>
                <w:color w:val="FFFFFF"/>
              </w:rPr>
              <w:t>TEHDİTLER</w:t>
            </w:r>
          </w:p>
        </w:tc>
      </w:tr>
      <w:tr w:rsidR="007B5AF0" w:rsidRPr="00BE3A65" w:rsidTr="00844E7C">
        <w:tc>
          <w:tcPr>
            <w:tcW w:w="2528" w:type="pct"/>
            <w:tcBorders>
              <w:right w:val="single" w:sz="4" w:space="0" w:color="auto"/>
            </w:tcBorders>
            <w:shd w:val="clear" w:color="auto" w:fill="CD2147"/>
          </w:tcPr>
          <w:p w:rsidR="007B5AF0" w:rsidRPr="00BE3A65" w:rsidRDefault="007B5AF0" w:rsidP="005004BB">
            <w:pPr>
              <w:numPr>
                <w:ilvl w:val="0"/>
                <w:numId w:val="25"/>
              </w:numPr>
              <w:autoSpaceDE w:val="0"/>
              <w:autoSpaceDN w:val="0"/>
              <w:adjustRightInd w:val="0"/>
              <w:jc w:val="both"/>
              <w:rPr>
                <w:b/>
                <w:bCs/>
                <w:color w:val="FFFFFF" w:themeColor="background1"/>
              </w:rPr>
            </w:pPr>
            <w:r w:rsidRPr="00BE3A65">
              <w:rPr>
                <w:bCs/>
                <w:color w:val="FFFFFF" w:themeColor="background1"/>
              </w:rPr>
              <w:t>İdari, teknik ve yardımcı hizmetli personelinin sayısal olarak yetersiz olması,</w:t>
            </w:r>
          </w:p>
          <w:p w:rsidR="007B5AF0" w:rsidRPr="00BE3A65" w:rsidRDefault="007B5AF0" w:rsidP="005004BB">
            <w:pPr>
              <w:pStyle w:val="ListeParagraf"/>
              <w:numPr>
                <w:ilvl w:val="0"/>
                <w:numId w:val="25"/>
              </w:numPr>
              <w:ind w:right="-110"/>
              <w:jc w:val="both"/>
              <w:rPr>
                <w:b/>
                <w:bCs/>
                <w:color w:val="FFFFFF" w:themeColor="background1"/>
              </w:rPr>
            </w:pPr>
            <w:r w:rsidRPr="00BE3A65">
              <w:rPr>
                <w:bCs/>
                <w:color w:val="FFFFFF" w:themeColor="background1"/>
              </w:rPr>
              <w:t xml:space="preserve">İdari Personelin Oryantasyon Planına göre çalıştırılamaması, </w:t>
            </w:r>
          </w:p>
          <w:p w:rsidR="007B5AF0" w:rsidRPr="00BE3A65" w:rsidRDefault="007B5AF0" w:rsidP="005004BB">
            <w:pPr>
              <w:pStyle w:val="ListeParagraf"/>
              <w:numPr>
                <w:ilvl w:val="0"/>
                <w:numId w:val="25"/>
              </w:numPr>
              <w:ind w:right="-110"/>
              <w:jc w:val="both"/>
              <w:rPr>
                <w:b/>
                <w:bCs/>
                <w:color w:val="FFFFFF" w:themeColor="background1"/>
              </w:rPr>
            </w:pPr>
            <w:r w:rsidRPr="00BE3A65">
              <w:rPr>
                <w:bCs/>
                <w:color w:val="FFFFFF" w:themeColor="background1"/>
              </w:rPr>
              <w:t>Bölümlerin İdari İşlerini yürütmekte sorumlu bölüm sekreterliği birimlerinin personel yetersizliği nedeniyle 1 personel tarafından yürütülmesi,</w:t>
            </w:r>
          </w:p>
          <w:p w:rsidR="007B5AF0" w:rsidRPr="00BE3A65" w:rsidRDefault="007B5AF0" w:rsidP="005004BB">
            <w:pPr>
              <w:numPr>
                <w:ilvl w:val="0"/>
                <w:numId w:val="25"/>
              </w:numPr>
              <w:tabs>
                <w:tab w:val="left" w:pos="180"/>
              </w:tabs>
              <w:jc w:val="both"/>
              <w:rPr>
                <w:b/>
                <w:bCs/>
                <w:color w:val="FFFFFF" w:themeColor="background1"/>
              </w:rPr>
            </w:pPr>
            <w:r w:rsidRPr="00BE3A65">
              <w:rPr>
                <w:bCs/>
                <w:color w:val="FFFFFF" w:themeColor="background1"/>
              </w:rPr>
              <w:t>Atölye ve Laboratuvarların sorumluluğunu alacak teknik personel yetersizliği,</w:t>
            </w:r>
          </w:p>
          <w:p w:rsidR="007B5AF0" w:rsidRPr="00BE3A65" w:rsidRDefault="007B5AF0" w:rsidP="005004BB">
            <w:pPr>
              <w:numPr>
                <w:ilvl w:val="0"/>
                <w:numId w:val="25"/>
              </w:numPr>
              <w:tabs>
                <w:tab w:val="left" w:pos="180"/>
              </w:tabs>
              <w:jc w:val="both"/>
              <w:rPr>
                <w:b/>
                <w:bCs/>
                <w:color w:val="FFFFFF" w:themeColor="background1"/>
              </w:rPr>
            </w:pPr>
            <w:r w:rsidRPr="00BE3A65">
              <w:rPr>
                <w:bCs/>
                <w:color w:val="FFFFFF" w:themeColor="background1"/>
              </w:rPr>
              <w:t>İdari personel için ofis yetersizliği,</w:t>
            </w:r>
          </w:p>
          <w:p w:rsidR="007B5AF0" w:rsidRPr="00BE3A65" w:rsidRDefault="007B5AF0" w:rsidP="005004BB">
            <w:pPr>
              <w:pStyle w:val="ListeParagraf"/>
              <w:numPr>
                <w:ilvl w:val="0"/>
                <w:numId w:val="25"/>
              </w:numPr>
              <w:ind w:right="-110"/>
              <w:rPr>
                <w:b/>
                <w:bCs/>
                <w:color w:val="FFFFFF" w:themeColor="background1"/>
              </w:rPr>
            </w:pPr>
            <w:r w:rsidRPr="00BE3A65">
              <w:rPr>
                <w:bCs/>
                <w:color w:val="FFFFFF" w:themeColor="background1"/>
              </w:rPr>
              <w:t xml:space="preserve">Lojman ve kreş sorunu, </w:t>
            </w:r>
          </w:p>
          <w:p w:rsidR="007B5AF0" w:rsidRPr="00BE3A65" w:rsidRDefault="007B5AF0" w:rsidP="005004BB">
            <w:pPr>
              <w:pStyle w:val="ListeParagraf"/>
              <w:numPr>
                <w:ilvl w:val="0"/>
                <w:numId w:val="25"/>
              </w:numPr>
              <w:ind w:right="-110"/>
              <w:rPr>
                <w:b/>
                <w:bCs/>
                <w:color w:val="FFFFFF" w:themeColor="background1"/>
              </w:rPr>
            </w:pPr>
            <w:r w:rsidRPr="00BE3A65">
              <w:rPr>
                <w:bCs/>
                <w:color w:val="FFFFFF" w:themeColor="background1"/>
              </w:rPr>
              <w:t>Servis yetersizliği,</w:t>
            </w:r>
          </w:p>
          <w:p w:rsidR="007B5AF0" w:rsidRPr="00BE3A65" w:rsidRDefault="007B5AF0" w:rsidP="005004BB">
            <w:pPr>
              <w:tabs>
                <w:tab w:val="left" w:pos="180"/>
              </w:tabs>
              <w:ind w:left="720"/>
              <w:jc w:val="both"/>
              <w:rPr>
                <w:b/>
                <w:bCs/>
                <w:color w:val="FFFFFF" w:themeColor="background1"/>
              </w:rPr>
            </w:pPr>
          </w:p>
          <w:p w:rsidR="007B5AF0" w:rsidRPr="00BE3A65" w:rsidRDefault="007B5AF0" w:rsidP="005004BB">
            <w:pPr>
              <w:ind w:right="-110"/>
              <w:rPr>
                <w:b/>
                <w:bCs/>
                <w:color w:val="FFFFFF" w:themeColor="background1"/>
              </w:rPr>
            </w:pPr>
          </w:p>
        </w:tc>
        <w:tc>
          <w:tcPr>
            <w:tcW w:w="2472" w:type="pct"/>
            <w:tcBorders>
              <w:left w:val="single" w:sz="4" w:space="0" w:color="auto"/>
            </w:tcBorders>
            <w:shd w:val="clear" w:color="auto" w:fill="CD2147"/>
          </w:tcPr>
          <w:p w:rsidR="007B5AF0" w:rsidRPr="00BE3A65" w:rsidRDefault="007B5AF0" w:rsidP="005004BB">
            <w:pPr>
              <w:pStyle w:val="ListeParagraf"/>
              <w:numPr>
                <w:ilvl w:val="0"/>
                <w:numId w:val="25"/>
              </w:numPr>
              <w:ind w:right="-110"/>
              <w:rPr>
                <w:bCs/>
                <w:color w:val="FFFFFF" w:themeColor="background1"/>
              </w:rPr>
            </w:pPr>
            <w:r w:rsidRPr="00BE3A65">
              <w:rPr>
                <w:bCs/>
                <w:color w:val="FFFFFF" w:themeColor="background1"/>
              </w:rPr>
              <w:t>Deneyimli Personelin başka kuruma ve birime transferi,</w:t>
            </w:r>
          </w:p>
          <w:p w:rsidR="007B5AF0" w:rsidRPr="00BE3A65" w:rsidRDefault="007B5AF0" w:rsidP="005004BB">
            <w:pPr>
              <w:pStyle w:val="ListeParagraf"/>
              <w:numPr>
                <w:ilvl w:val="0"/>
                <w:numId w:val="25"/>
              </w:numPr>
              <w:ind w:right="-110"/>
              <w:rPr>
                <w:bCs/>
                <w:color w:val="FFFFFF" w:themeColor="background1"/>
              </w:rPr>
            </w:pPr>
            <w:r w:rsidRPr="00BE3A65">
              <w:rPr>
                <w:bCs/>
                <w:color w:val="FFFFFF" w:themeColor="background1"/>
              </w:rPr>
              <w:t>Kadro yetersizliği,</w:t>
            </w:r>
          </w:p>
          <w:p w:rsidR="007B5AF0" w:rsidRPr="00BE3A65" w:rsidRDefault="007B5AF0" w:rsidP="005004BB">
            <w:pPr>
              <w:pStyle w:val="ListeParagraf"/>
              <w:numPr>
                <w:ilvl w:val="0"/>
                <w:numId w:val="25"/>
              </w:numPr>
              <w:ind w:right="-110"/>
              <w:rPr>
                <w:bCs/>
                <w:color w:val="FFFFFF" w:themeColor="background1"/>
              </w:rPr>
            </w:pPr>
            <w:r w:rsidRPr="00BE3A65">
              <w:rPr>
                <w:bCs/>
                <w:color w:val="FFFFFF" w:themeColor="background1"/>
              </w:rPr>
              <w:t>Ücretler,</w:t>
            </w:r>
          </w:p>
          <w:p w:rsidR="007B5AF0" w:rsidRPr="00BE3A65" w:rsidRDefault="007B5AF0" w:rsidP="005004BB">
            <w:pPr>
              <w:pStyle w:val="ListeParagraf"/>
              <w:numPr>
                <w:ilvl w:val="0"/>
                <w:numId w:val="25"/>
              </w:numPr>
              <w:ind w:right="-110"/>
              <w:rPr>
                <w:bCs/>
                <w:color w:val="FFFFFF" w:themeColor="background1"/>
              </w:rPr>
            </w:pPr>
            <w:r w:rsidRPr="00BE3A65">
              <w:rPr>
                <w:bCs/>
                <w:color w:val="FFFFFF" w:themeColor="background1"/>
              </w:rPr>
              <w:t>Mevzuat,</w:t>
            </w:r>
          </w:p>
        </w:tc>
      </w:tr>
    </w:tbl>
    <w:p w:rsidR="007B5AF0" w:rsidRPr="00BE3A65" w:rsidRDefault="007B5AF0" w:rsidP="007B5AF0">
      <w:pPr>
        <w:ind w:right="-110"/>
        <w:jc w:val="both"/>
        <w:rPr>
          <w:b/>
        </w:rPr>
      </w:pPr>
    </w:p>
    <w:p w:rsidR="007B5AF0" w:rsidRPr="00BE3A65" w:rsidRDefault="007B5AF0" w:rsidP="007B5AF0">
      <w:pPr>
        <w:rPr>
          <w:b/>
        </w:rPr>
      </w:pPr>
      <w:r w:rsidRPr="00BE3A65">
        <w:rPr>
          <w:b/>
        </w:rPr>
        <w:br w:type="page"/>
        <w:t>5-Öğretim Durumu</w:t>
      </w:r>
    </w:p>
    <w:p w:rsidR="007B5AF0" w:rsidRPr="00BE3A65" w:rsidRDefault="007B5AF0" w:rsidP="007B5AF0">
      <w:pPr>
        <w:rPr>
          <w:b/>
        </w:rPr>
      </w:pPr>
    </w:p>
    <w:tbl>
      <w:tblPr>
        <w:tblW w:w="5370" w:type="pct"/>
        <w:tblBorders>
          <w:top w:val="single" w:sz="8" w:space="0" w:color="4F81BD"/>
          <w:bottom w:val="single" w:sz="8" w:space="0" w:color="4F81BD"/>
        </w:tblBorders>
        <w:tblLook w:val="04A0" w:firstRow="1" w:lastRow="0" w:firstColumn="1" w:lastColumn="0" w:noHBand="0" w:noVBand="1"/>
      </w:tblPr>
      <w:tblGrid>
        <w:gridCol w:w="5124"/>
        <w:gridCol w:w="5149"/>
      </w:tblGrid>
      <w:tr w:rsidR="007B5AF0" w:rsidRPr="00BE3A65" w:rsidTr="00A27C31">
        <w:trPr>
          <w:trHeight w:val="132"/>
        </w:trPr>
        <w:tc>
          <w:tcPr>
            <w:tcW w:w="2494" w:type="pct"/>
            <w:tcBorders>
              <w:top w:val="single" w:sz="8" w:space="0" w:color="4F81BD"/>
              <w:left w:val="single" w:sz="4" w:space="0" w:color="auto"/>
              <w:right w:val="single" w:sz="4" w:space="0" w:color="auto"/>
            </w:tcBorders>
            <w:shd w:val="clear" w:color="auto" w:fill="3C484F"/>
          </w:tcPr>
          <w:p w:rsidR="007B5AF0" w:rsidRPr="00BE3A65" w:rsidRDefault="007B5AF0" w:rsidP="005004BB">
            <w:pPr>
              <w:jc w:val="center"/>
              <w:rPr>
                <w:b/>
                <w:color w:val="FFFFFF"/>
              </w:rPr>
            </w:pPr>
            <w:r w:rsidRPr="00BE3A65">
              <w:rPr>
                <w:color w:val="FFFFFF"/>
              </w:rPr>
              <w:t>GÜÇLÜ YÖNLER</w:t>
            </w:r>
          </w:p>
        </w:tc>
        <w:tc>
          <w:tcPr>
            <w:tcW w:w="2506" w:type="pct"/>
            <w:tcBorders>
              <w:top w:val="single" w:sz="8" w:space="0" w:color="4F81BD"/>
              <w:left w:val="single" w:sz="4" w:space="0" w:color="auto"/>
              <w:right w:val="single" w:sz="4" w:space="0" w:color="auto"/>
            </w:tcBorders>
            <w:shd w:val="clear" w:color="auto" w:fill="3C484F"/>
          </w:tcPr>
          <w:p w:rsidR="007B5AF0" w:rsidRPr="00BE3A65" w:rsidRDefault="007B5AF0" w:rsidP="005004BB">
            <w:pPr>
              <w:jc w:val="center"/>
              <w:rPr>
                <w:b/>
                <w:color w:val="FFFFFF"/>
              </w:rPr>
            </w:pPr>
            <w:r w:rsidRPr="00BE3A65">
              <w:rPr>
                <w:color w:val="FFFFFF"/>
              </w:rPr>
              <w:t>FIRSATLAR</w:t>
            </w:r>
          </w:p>
        </w:tc>
      </w:tr>
      <w:tr w:rsidR="007B5AF0" w:rsidRPr="00BE3A65" w:rsidTr="00A27C31">
        <w:tc>
          <w:tcPr>
            <w:tcW w:w="2494" w:type="pct"/>
            <w:tcBorders>
              <w:left w:val="single" w:sz="4" w:space="0" w:color="auto"/>
              <w:bottom w:val="single" w:sz="4" w:space="0" w:color="auto"/>
              <w:right w:val="single" w:sz="4" w:space="0" w:color="auto"/>
            </w:tcBorders>
            <w:shd w:val="clear" w:color="auto" w:fill="CD2147"/>
          </w:tcPr>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Bölge meslek yüksekokulları arasında tercih edilme,</w:t>
            </w:r>
          </w:p>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YÖK/Dünya Bankası Endüstriyel Eğitim Projesinde yer alması,</w:t>
            </w:r>
          </w:p>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DOĞAKA’dan mali destek projesi alması,</w:t>
            </w:r>
          </w:p>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Mevcut programların sektörün ara eleman ihtiyaçları göz önüne alınarak belirlenmiş olması ve talep gören programlar olması,</w:t>
            </w:r>
          </w:p>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Öğrenci Bilgi Sistemi ile öğrencilerle internet üzerinden ders alma, ders kayıt ve iletişiminin sağlanması,</w:t>
            </w:r>
          </w:p>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Sektörde yaygın olarak kullanılan paket programların öğrencilere öğretilmesi,</w:t>
            </w:r>
          </w:p>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Mevcut bilgisayar laboratuvarlarının ve bilgisayarların teknolojik açıdan yeterliliği,</w:t>
            </w:r>
          </w:p>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Sosyal ve sportif aktivitelerin yeterli düzeyde olması,</w:t>
            </w:r>
          </w:p>
          <w:p w:rsidR="007B5AF0" w:rsidRPr="00BE3A65" w:rsidRDefault="00A27C31" w:rsidP="00A27C31">
            <w:pPr>
              <w:pStyle w:val="ListeParagraf"/>
              <w:numPr>
                <w:ilvl w:val="0"/>
                <w:numId w:val="26"/>
              </w:numPr>
              <w:jc w:val="both"/>
              <w:rPr>
                <w:color w:val="FFFFFF" w:themeColor="background1"/>
              </w:rPr>
            </w:pPr>
            <w:r w:rsidRPr="00A27C31">
              <w:rPr>
                <w:color w:val="FFFFFF" w:themeColor="background1"/>
              </w:rPr>
              <w:t>Programlarımızın altyapı imkânlarının yeterli olması ve verilen eğitimde üretime yönelik çalışmaların yapılması,</w:t>
            </w:r>
          </w:p>
        </w:tc>
        <w:tc>
          <w:tcPr>
            <w:tcW w:w="2506" w:type="pct"/>
            <w:tcBorders>
              <w:left w:val="single" w:sz="4" w:space="0" w:color="auto"/>
              <w:bottom w:val="single" w:sz="4" w:space="0" w:color="auto"/>
              <w:right w:val="single" w:sz="4" w:space="0" w:color="auto"/>
            </w:tcBorders>
            <w:shd w:val="clear" w:color="auto" w:fill="CD2147"/>
          </w:tcPr>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Bölgede birçok sanayi kuruluşunun bulunması nedeniyle öğrencilerin Endüstriye Dayalı Öğrenimlerini daha verimli yapabilmeleri,</w:t>
            </w:r>
          </w:p>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Yurt dışı staj imkânı,</w:t>
            </w:r>
          </w:p>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Sosyo-ekonomik yönden gelişmiş bir ilçe olan İskenderun ‘da yer alması,</w:t>
            </w:r>
          </w:p>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 xml:space="preserve">Ara eleman ihtiyacı, </w:t>
            </w:r>
          </w:p>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Mezunların Mesleğini özel sektör ya da kamuda icra edebilme şansı,</w:t>
            </w:r>
          </w:p>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Kaliteli elemana iş imkânlarının çok olması, programlardan mezun olan öğrencilerin meslekleriyle ilgili alanlarda kolayca iş bulabilmeleri,</w:t>
            </w:r>
          </w:p>
          <w:p w:rsidR="007B5AF0" w:rsidRPr="00BE3A65" w:rsidRDefault="00A27C31" w:rsidP="00A27C31">
            <w:pPr>
              <w:pStyle w:val="ListeParagraf"/>
              <w:numPr>
                <w:ilvl w:val="0"/>
                <w:numId w:val="26"/>
              </w:numPr>
              <w:jc w:val="both"/>
              <w:rPr>
                <w:color w:val="FFFFFF" w:themeColor="background1"/>
              </w:rPr>
            </w:pPr>
            <w:r w:rsidRPr="00A27C31">
              <w:rPr>
                <w:color w:val="FFFFFF" w:themeColor="background1"/>
              </w:rPr>
              <w:t>Müfredatın gelişmelere karşı değişebilir olması,</w:t>
            </w:r>
          </w:p>
        </w:tc>
      </w:tr>
      <w:tr w:rsidR="007B5AF0" w:rsidRPr="00BE3A65" w:rsidTr="00A27C31">
        <w:tc>
          <w:tcPr>
            <w:tcW w:w="2494" w:type="pct"/>
            <w:tcBorders>
              <w:top w:val="single" w:sz="4" w:space="0" w:color="auto"/>
              <w:left w:val="single" w:sz="4" w:space="0" w:color="auto"/>
              <w:bottom w:val="single" w:sz="4" w:space="0" w:color="auto"/>
              <w:right w:val="single" w:sz="4" w:space="0" w:color="auto"/>
            </w:tcBorders>
            <w:shd w:val="clear" w:color="auto" w:fill="3C484F"/>
          </w:tcPr>
          <w:p w:rsidR="007B5AF0" w:rsidRPr="00BE3A65" w:rsidRDefault="007B5AF0" w:rsidP="005004BB">
            <w:pPr>
              <w:ind w:right="-110"/>
              <w:jc w:val="center"/>
              <w:rPr>
                <w:b/>
                <w:color w:val="FFFFFF"/>
              </w:rPr>
            </w:pPr>
            <w:r w:rsidRPr="00BE3A65">
              <w:rPr>
                <w:color w:val="FFFFFF"/>
              </w:rPr>
              <w:t>ZAYIF YÖNLER</w:t>
            </w:r>
          </w:p>
        </w:tc>
        <w:tc>
          <w:tcPr>
            <w:tcW w:w="2506" w:type="pct"/>
            <w:tcBorders>
              <w:top w:val="single" w:sz="4" w:space="0" w:color="auto"/>
              <w:left w:val="single" w:sz="4" w:space="0" w:color="auto"/>
              <w:bottom w:val="single" w:sz="4" w:space="0" w:color="auto"/>
              <w:right w:val="single" w:sz="4" w:space="0" w:color="auto"/>
            </w:tcBorders>
            <w:shd w:val="clear" w:color="auto" w:fill="3C484F"/>
          </w:tcPr>
          <w:p w:rsidR="007B5AF0" w:rsidRPr="00BE3A65" w:rsidRDefault="007B5AF0" w:rsidP="005004BB">
            <w:pPr>
              <w:ind w:right="-110"/>
              <w:jc w:val="center"/>
              <w:rPr>
                <w:color w:val="FFFFFF"/>
              </w:rPr>
            </w:pPr>
            <w:r w:rsidRPr="00BE3A65">
              <w:rPr>
                <w:color w:val="FFFFFF"/>
              </w:rPr>
              <w:t>TEHDİTLER</w:t>
            </w:r>
          </w:p>
        </w:tc>
      </w:tr>
      <w:tr w:rsidR="007B5AF0" w:rsidRPr="00A27C31" w:rsidTr="00A27C31">
        <w:tc>
          <w:tcPr>
            <w:tcW w:w="2494" w:type="pct"/>
            <w:tcBorders>
              <w:top w:val="single" w:sz="4" w:space="0" w:color="auto"/>
              <w:left w:val="single" w:sz="4" w:space="0" w:color="auto"/>
              <w:bottom w:val="single" w:sz="8" w:space="0" w:color="4F81BD"/>
              <w:right w:val="single" w:sz="4" w:space="0" w:color="auto"/>
            </w:tcBorders>
            <w:shd w:val="clear" w:color="auto" w:fill="CD2147"/>
          </w:tcPr>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Danışman öğretim elemanlarının ve danışmanlık hizmetinin yetersizliği,</w:t>
            </w:r>
          </w:p>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4702 sayılı Kanun’un 2. maddesi ile değiştirilen 2547 sayılı Kanun’un 45. Maddesi ile geçiş yapan öğrencilerimizin teknik becerisinin iyi ancak sayısal dersler için yeterli alt yapılarının olmaması,</w:t>
            </w:r>
          </w:p>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Staj yapan öğrencilerin sigorta sorunları ve staj yerinde kontrol güçlükleri,</w:t>
            </w:r>
          </w:p>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Öğrenciye yönelik burs olanakların yetersizliği,</w:t>
            </w:r>
          </w:p>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Mezun takip sisteminin yeterli düzeyde olmaması,</w:t>
            </w:r>
          </w:p>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Çok katlı olan okulda asansörünün bulunmamasının engelli öğrenciler için sorun teşkil etmesi,</w:t>
            </w:r>
          </w:p>
          <w:p w:rsidR="007B5AF0" w:rsidRPr="00BE3A65" w:rsidRDefault="00A27C31" w:rsidP="00A27C31">
            <w:pPr>
              <w:pStyle w:val="ListeParagraf"/>
              <w:numPr>
                <w:ilvl w:val="0"/>
                <w:numId w:val="26"/>
              </w:numPr>
              <w:jc w:val="both"/>
              <w:rPr>
                <w:color w:val="FFFFFF" w:themeColor="background1"/>
              </w:rPr>
            </w:pPr>
            <w:r w:rsidRPr="00A27C31">
              <w:rPr>
                <w:color w:val="FFFFFF" w:themeColor="background1"/>
              </w:rPr>
              <w:t>Öğrencilerin barınma sorunu,</w:t>
            </w:r>
          </w:p>
        </w:tc>
        <w:tc>
          <w:tcPr>
            <w:tcW w:w="2506" w:type="pct"/>
            <w:tcBorders>
              <w:top w:val="single" w:sz="4" w:space="0" w:color="auto"/>
              <w:left w:val="single" w:sz="4" w:space="0" w:color="auto"/>
              <w:bottom w:val="single" w:sz="8" w:space="0" w:color="4F81BD"/>
              <w:right w:val="single" w:sz="4" w:space="0" w:color="auto"/>
            </w:tcBorders>
            <w:shd w:val="clear" w:color="auto" w:fill="CD2147"/>
          </w:tcPr>
          <w:p w:rsidR="00A27C31" w:rsidRPr="00A27C31" w:rsidRDefault="00A27C31" w:rsidP="00A27C31">
            <w:pPr>
              <w:pStyle w:val="ListeParagraf"/>
              <w:numPr>
                <w:ilvl w:val="0"/>
                <w:numId w:val="26"/>
              </w:numPr>
              <w:jc w:val="both"/>
              <w:rPr>
                <w:color w:val="FFFFFF" w:themeColor="background1"/>
              </w:rPr>
            </w:pPr>
            <w:r w:rsidRPr="00A27C31">
              <w:rPr>
                <w:color w:val="FFFFFF" w:themeColor="background1"/>
              </w:rPr>
              <w:t>Meslek yüksekokullarına yönelik kamunun genel bakışı ve imaj sorunu,</w:t>
            </w:r>
          </w:p>
          <w:p w:rsidR="00A27C31" w:rsidRPr="00A27C31" w:rsidRDefault="00A27C31" w:rsidP="00A27C31">
            <w:pPr>
              <w:pStyle w:val="ListeParagraf"/>
              <w:numPr>
                <w:ilvl w:val="0"/>
                <w:numId w:val="26"/>
              </w:numPr>
              <w:ind w:right="-110"/>
              <w:rPr>
                <w:color w:val="FFFFFF" w:themeColor="background1"/>
              </w:rPr>
            </w:pPr>
            <w:r w:rsidRPr="00A27C31">
              <w:rPr>
                <w:color w:val="FFFFFF" w:themeColor="background1"/>
              </w:rPr>
              <w:t>Yüksekokulumuzun ana yerleşkeden uzak şehir dışında olması sebebiyle personel ve öğrencilerin kullanacağı çok amaçlı tesislerin yer almaması,</w:t>
            </w:r>
          </w:p>
          <w:p w:rsidR="00A27C31" w:rsidRPr="00A27C31" w:rsidRDefault="00A27C31" w:rsidP="00A27C31">
            <w:pPr>
              <w:pStyle w:val="ListeParagraf"/>
              <w:numPr>
                <w:ilvl w:val="0"/>
                <w:numId w:val="26"/>
              </w:numPr>
              <w:ind w:right="-110"/>
              <w:rPr>
                <w:color w:val="FFFFFF" w:themeColor="background1"/>
              </w:rPr>
            </w:pPr>
            <w:r w:rsidRPr="00A27C31">
              <w:rPr>
                <w:color w:val="FFFFFF" w:themeColor="background1"/>
              </w:rPr>
              <w:t>Sınavsız geçiş ile öğrenci kabul edilmesi ile genel başarı düzeyinde sorunlar yaşanması,</w:t>
            </w:r>
          </w:p>
          <w:p w:rsidR="00A27C31" w:rsidRPr="00A27C31" w:rsidRDefault="00A27C31" w:rsidP="00A27C31">
            <w:pPr>
              <w:pStyle w:val="ListeParagraf"/>
              <w:numPr>
                <w:ilvl w:val="0"/>
                <w:numId w:val="26"/>
              </w:numPr>
              <w:ind w:right="-110"/>
              <w:rPr>
                <w:color w:val="FFFFFF" w:themeColor="background1"/>
              </w:rPr>
            </w:pPr>
            <w:r w:rsidRPr="00A27C31">
              <w:rPr>
                <w:color w:val="FFFFFF" w:themeColor="background1"/>
              </w:rPr>
              <w:t xml:space="preserve">Endüstriye dayalı eğitimin disipline edilememesi, </w:t>
            </w:r>
          </w:p>
          <w:p w:rsidR="00A27C31" w:rsidRPr="00A27C31" w:rsidRDefault="00A27C31" w:rsidP="00A27C31">
            <w:pPr>
              <w:numPr>
                <w:ilvl w:val="0"/>
                <w:numId w:val="26"/>
              </w:numPr>
              <w:jc w:val="both"/>
              <w:rPr>
                <w:color w:val="FFFFFF" w:themeColor="background1"/>
              </w:rPr>
            </w:pPr>
            <w:r w:rsidRPr="00A27C31">
              <w:rPr>
                <w:color w:val="FFFFFF" w:themeColor="background1"/>
              </w:rPr>
              <w:t>Yüksekokulumuzdaki öğrenci sayısındaki artış ile birlikte derslik, laboratuvar ve atölyelerin yetersiz kalması,</w:t>
            </w:r>
          </w:p>
          <w:p w:rsidR="00A27C31" w:rsidRPr="00A27C31" w:rsidRDefault="00A27C31" w:rsidP="00A27C31">
            <w:pPr>
              <w:numPr>
                <w:ilvl w:val="0"/>
                <w:numId w:val="26"/>
              </w:numPr>
              <w:jc w:val="both"/>
              <w:rPr>
                <w:color w:val="FFFFFF" w:themeColor="background1"/>
              </w:rPr>
            </w:pPr>
            <w:r w:rsidRPr="00A27C31">
              <w:rPr>
                <w:color w:val="FFFFFF" w:themeColor="background1"/>
              </w:rPr>
              <w:t>Bilgisayar teknolojilerinin hızlı gelişimine karşı güncel yazılımların kullanılabilmesi için donanımsal güncellenme ihtiyacının olması,</w:t>
            </w:r>
          </w:p>
          <w:p w:rsidR="007B5AF0" w:rsidRPr="00BE3A65" w:rsidRDefault="007B5AF0" w:rsidP="00A27C31">
            <w:pPr>
              <w:jc w:val="both"/>
              <w:rPr>
                <w:color w:val="FFFFFF" w:themeColor="background1"/>
              </w:rPr>
            </w:pPr>
          </w:p>
        </w:tc>
      </w:tr>
    </w:tbl>
    <w:p w:rsidR="007B5AF0" w:rsidRPr="00BE3A65" w:rsidRDefault="00F424CC" w:rsidP="00B05460">
      <w:pPr>
        <w:spacing w:before="100" w:beforeAutospacing="1" w:after="100" w:afterAutospacing="1" w:line="360" w:lineRule="auto"/>
        <w:jc w:val="both"/>
        <w:rPr>
          <w:b/>
          <w:color w:val="000000"/>
          <w:szCs w:val="24"/>
          <w:lang w:val="tr-TR" w:eastAsia="tr-TR"/>
        </w:rPr>
      </w:pPr>
      <w:r w:rsidRPr="00BE3A65">
        <w:rPr>
          <w:b/>
          <w:noProof/>
          <w:color w:val="000000"/>
          <w:szCs w:val="24"/>
          <w:lang w:val="tr-TR" w:eastAsia="tr-TR"/>
        </w:rPr>
        <mc:AlternateContent>
          <mc:Choice Requires="wps">
            <w:drawing>
              <wp:anchor distT="0" distB="0" distL="114300" distR="114300" simplePos="0" relativeHeight="251658752" behindDoc="0" locked="0" layoutInCell="1" allowOverlap="1" wp14:anchorId="45B56E5C" wp14:editId="5C5798F6">
                <wp:simplePos x="0" y="0"/>
                <wp:positionH relativeFrom="column">
                  <wp:posOffset>-184150</wp:posOffset>
                </wp:positionH>
                <wp:positionV relativeFrom="paragraph">
                  <wp:posOffset>-167005</wp:posOffset>
                </wp:positionV>
                <wp:extent cx="6191250" cy="476250"/>
                <wp:effectExtent l="19050" t="19050" r="38100" b="57150"/>
                <wp:wrapNone/>
                <wp:docPr id="123"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476250"/>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0606F0" w:rsidRDefault="000606F0" w:rsidP="000257EA">
                            <w:pPr>
                              <w:spacing w:before="100" w:beforeAutospacing="1" w:after="100" w:afterAutospacing="1" w:line="360" w:lineRule="auto"/>
                              <w:jc w:val="both"/>
                            </w:pPr>
                            <w:r w:rsidRPr="008B58AA">
                              <w:rPr>
                                <w:b/>
                                <w:color w:val="FFFFFF"/>
                                <w:szCs w:val="24"/>
                                <w:lang w:val="tr-TR" w:eastAsia="tr-TR"/>
                              </w:rPr>
                              <w:t>V - ÖNERİ VE TEDBİRLER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56E5C" id="Rectangle 175" o:spid="_x0000_s1048" style="position:absolute;left:0;text-align:left;margin-left:-14.5pt;margin-top:-13.15pt;width:487.5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" fillcolor="#cd2147" strokecolor="#3c484f" strokeweight="2.25pt">
                <v:shadow on="t" color="#622423" opacity=".5" offset="1pt"/>
                <v:textbox>
                  <w:txbxContent>
                    <w:p w:rsidR="000606F0" w:rsidRDefault="000606F0" w:rsidP="000257EA">
                      <w:pPr>
                        <w:spacing w:before="100" w:beforeAutospacing="1" w:after="100" w:afterAutospacing="1" w:line="360" w:lineRule="auto"/>
                        <w:jc w:val="both"/>
                      </w:pPr>
                      <w:r w:rsidRPr="008B58AA">
                        <w:rPr>
                          <w:b/>
                          <w:color w:val="FFFFFF"/>
                          <w:szCs w:val="24"/>
                          <w:lang w:val="tr-TR" w:eastAsia="tr-TR"/>
                        </w:rPr>
                        <w:t>V - ÖNERİ VE TEDBİRLER</w:t>
                      </w:r>
                    </w:p>
                  </w:txbxContent>
                </v:textbox>
              </v:rect>
            </w:pict>
          </mc:Fallback>
        </mc:AlternateContent>
      </w:r>
    </w:p>
    <w:p w:rsidR="00B05460" w:rsidRPr="00BE3A65" w:rsidRDefault="00B05460" w:rsidP="00B05460">
      <w:pPr>
        <w:spacing w:before="100" w:beforeAutospacing="1" w:after="100" w:afterAutospacing="1" w:line="360" w:lineRule="auto"/>
        <w:jc w:val="both"/>
        <w:rPr>
          <w:b/>
          <w:color w:val="000000"/>
          <w:szCs w:val="24"/>
          <w:lang w:val="tr-TR" w:eastAsia="tr-TR"/>
        </w:rPr>
      </w:pPr>
    </w:p>
    <w:p w:rsidR="007B5AF0" w:rsidRPr="00AE1323" w:rsidRDefault="007B5AF0" w:rsidP="007B5AF0">
      <w:pPr>
        <w:spacing w:before="100" w:beforeAutospacing="1" w:after="100" w:afterAutospacing="1" w:line="360" w:lineRule="auto"/>
        <w:jc w:val="both"/>
        <w:rPr>
          <w:szCs w:val="24"/>
          <w:highlight w:val="yellow"/>
          <w:lang w:val="tr-TR" w:eastAsia="tr-TR"/>
        </w:rPr>
      </w:pPr>
      <w:r w:rsidRPr="00BE3A65">
        <w:rPr>
          <w:szCs w:val="24"/>
          <w:lang w:val="tr-TR" w:eastAsia="tr-TR"/>
        </w:rPr>
        <w:tab/>
      </w:r>
      <w:r w:rsidRPr="00A27C31">
        <w:rPr>
          <w:szCs w:val="24"/>
          <w:lang w:val="tr-TR" w:eastAsia="tr-TR"/>
        </w:rPr>
        <w:t xml:space="preserve">Birimimizin </w:t>
      </w:r>
      <w:r w:rsidRPr="00A27C31">
        <w:rPr>
          <w:rFonts w:eastAsia="Calibri"/>
          <w:b/>
          <w:szCs w:val="24"/>
          <w:lang w:val="tr-TR" w:eastAsia="en-US"/>
        </w:rPr>
        <w:t xml:space="preserve">Kurumsal kabiliyet ve kapasitenin değerlendirilmesi başlığı altında açıklamış olduğu </w:t>
      </w:r>
      <w:r w:rsidRPr="00A27C31">
        <w:rPr>
          <w:szCs w:val="24"/>
          <w:lang w:val="tr-TR" w:eastAsia="tr-TR"/>
        </w:rPr>
        <w:t xml:space="preserve">SWOT (GZFT) Analizinin </w:t>
      </w:r>
      <w:r w:rsidR="002F3E95" w:rsidRPr="00A27C31">
        <w:rPr>
          <w:szCs w:val="24"/>
          <w:lang w:val="tr-TR" w:eastAsia="tr-TR"/>
        </w:rPr>
        <w:t>fırsatlar katagorisinde</w:t>
      </w:r>
      <w:r w:rsidRPr="00A27C31">
        <w:rPr>
          <w:szCs w:val="24"/>
          <w:lang w:val="tr-TR" w:eastAsia="tr-TR"/>
        </w:rPr>
        <w:t>, öneri ve alınacak tedbirler açıklanmıştır.</w:t>
      </w:r>
    </w:p>
    <w:p w:rsidR="007B5AF0" w:rsidRPr="00BE3A65" w:rsidRDefault="007B5AF0" w:rsidP="007B5AF0">
      <w:pPr>
        <w:spacing w:before="100" w:beforeAutospacing="1" w:after="100" w:afterAutospacing="1" w:line="360" w:lineRule="auto"/>
        <w:ind w:firstLine="709"/>
        <w:jc w:val="both"/>
        <w:rPr>
          <w:szCs w:val="24"/>
          <w:lang w:val="tr-TR" w:eastAsia="tr-TR"/>
        </w:rPr>
      </w:pPr>
      <w:r w:rsidRPr="00A27C31">
        <w:rPr>
          <w:szCs w:val="24"/>
          <w:lang w:val="tr-TR" w:eastAsia="tr-TR"/>
        </w:rPr>
        <w:t xml:space="preserve">Ayrıca Meslek Yüksekokulumuz </w:t>
      </w:r>
      <w:r w:rsidR="002F3E95" w:rsidRPr="00A27C31">
        <w:rPr>
          <w:szCs w:val="24"/>
          <w:lang w:val="tr-TR" w:eastAsia="tr-TR"/>
        </w:rPr>
        <w:t>bölgenin ve</w:t>
      </w:r>
      <w:r w:rsidRPr="00A27C31">
        <w:rPr>
          <w:szCs w:val="24"/>
          <w:lang w:val="tr-TR" w:eastAsia="tr-TR"/>
        </w:rPr>
        <w:t xml:space="preserve"> Üniversitemizin ençok öğrenci sayısına sahip birim olması dolayısıyla cari bütçesinin yeterli olmadığı, bu nedenle bütçenin arttırılması gerektiği arttırılan bütçe doğrultsunda ihtiyaç duyulan alanlarda daha hızlı gelişme sağlanacağı </w:t>
      </w:r>
      <w:r w:rsidR="00EF1B9E" w:rsidRPr="00A27C31">
        <w:rPr>
          <w:szCs w:val="24"/>
          <w:lang w:val="tr-TR" w:eastAsia="tr-TR"/>
        </w:rPr>
        <w:t>aşikârdır</w:t>
      </w:r>
      <w:r w:rsidRPr="00A27C31">
        <w:rPr>
          <w:szCs w:val="24"/>
          <w:lang w:val="tr-TR" w:eastAsia="tr-TR"/>
        </w:rPr>
        <w:t>.</w:t>
      </w:r>
    </w:p>
    <w:p w:rsidR="007B5AF0" w:rsidRPr="00BE3A65" w:rsidRDefault="007B5AF0" w:rsidP="007B5AF0">
      <w:pPr>
        <w:spacing w:before="100" w:beforeAutospacing="1" w:after="100" w:afterAutospacing="1" w:line="360" w:lineRule="auto"/>
        <w:ind w:firstLine="709"/>
        <w:jc w:val="both"/>
        <w:rPr>
          <w:szCs w:val="24"/>
          <w:lang w:val="tr-TR" w:eastAsia="tr-TR"/>
        </w:rPr>
      </w:pPr>
    </w:p>
    <w:p w:rsidR="001254AF" w:rsidRPr="00BE3A65" w:rsidRDefault="001254AF" w:rsidP="0089699B"/>
    <w:p w:rsidR="001254AF" w:rsidRPr="00BE3A65" w:rsidRDefault="001254AF" w:rsidP="0089699B"/>
    <w:p w:rsidR="001254AF" w:rsidRPr="00BE3A65" w:rsidRDefault="001254AF" w:rsidP="0089699B"/>
    <w:p w:rsidR="001254AF" w:rsidRPr="00BE3A65" w:rsidRDefault="001254AF" w:rsidP="0089699B"/>
    <w:p w:rsidR="001254AF" w:rsidRPr="00BE3A65" w:rsidRDefault="001254AF" w:rsidP="0089699B"/>
    <w:p w:rsidR="001254AF" w:rsidRPr="00BE3A65" w:rsidRDefault="001254AF" w:rsidP="0089699B"/>
    <w:p w:rsidR="00F75A49" w:rsidRPr="00BE3A65" w:rsidRDefault="00F75A49" w:rsidP="00F75A49">
      <w:pPr>
        <w:tabs>
          <w:tab w:val="left" w:pos="567"/>
          <w:tab w:val="center" w:pos="9072"/>
        </w:tabs>
        <w:ind w:left="284" w:hanging="284"/>
        <w:rPr>
          <w:color w:val="000000"/>
          <w:sz w:val="40"/>
          <w:szCs w:val="40"/>
        </w:rPr>
      </w:pPr>
    </w:p>
    <w:p w:rsidR="00F75A49" w:rsidRPr="00BE3A65" w:rsidRDefault="00F75A49" w:rsidP="00A70D5B">
      <w:pPr>
        <w:spacing w:before="100" w:beforeAutospacing="1" w:after="100" w:afterAutospacing="1" w:line="360" w:lineRule="auto"/>
        <w:jc w:val="both"/>
        <w:rPr>
          <w:color w:val="000000"/>
          <w:szCs w:val="24"/>
          <w:lang w:val="tr-TR" w:eastAsia="tr-TR"/>
        </w:rPr>
      </w:pPr>
    </w:p>
    <w:p w:rsidR="007B5AF0" w:rsidRPr="00BE3A65" w:rsidRDefault="007B5AF0" w:rsidP="00A70D5B">
      <w:pPr>
        <w:spacing w:before="100" w:beforeAutospacing="1" w:after="100" w:afterAutospacing="1" w:line="360" w:lineRule="auto"/>
        <w:jc w:val="both"/>
        <w:rPr>
          <w:color w:val="000000"/>
          <w:szCs w:val="24"/>
          <w:lang w:val="tr-TR" w:eastAsia="tr-TR"/>
        </w:rPr>
      </w:pPr>
    </w:p>
    <w:p w:rsidR="007B5AF0" w:rsidRPr="00BE3A65" w:rsidRDefault="007B5AF0" w:rsidP="00A70D5B">
      <w:pPr>
        <w:spacing w:before="100" w:beforeAutospacing="1" w:after="100" w:afterAutospacing="1" w:line="360" w:lineRule="auto"/>
        <w:jc w:val="both"/>
        <w:rPr>
          <w:color w:val="000000"/>
          <w:szCs w:val="24"/>
          <w:lang w:val="tr-TR" w:eastAsia="tr-TR"/>
        </w:rPr>
      </w:pPr>
    </w:p>
    <w:p w:rsidR="007B5AF0" w:rsidRPr="00BE3A65" w:rsidRDefault="007B5AF0" w:rsidP="00A70D5B">
      <w:pPr>
        <w:spacing w:before="100" w:beforeAutospacing="1" w:after="100" w:afterAutospacing="1" w:line="360" w:lineRule="auto"/>
        <w:jc w:val="both"/>
        <w:rPr>
          <w:color w:val="000000"/>
          <w:szCs w:val="24"/>
          <w:lang w:val="tr-TR" w:eastAsia="tr-TR"/>
        </w:rPr>
      </w:pPr>
    </w:p>
    <w:p w:rsidR="00F75A49" w:rsidRPr="00BE3A65" w:rsidRDefault="00F75A49" w:rsidP="00A70D5B">
      <w:pPr>
        <w:spacing w:before="100" w:beforeAutospacing="1" w:after="100" w:afterAutospacing="1" w:line="360" w:lineRule="auto"/>
        <w:jc w:val="both"/>
        <w:rPr>
          <w:color w:val="000000"/>
          <w:szCs w:val="24"/>
          <w:lang w:val="tr-TR" w:eastAsia="tr-TR"/>
        </w:rPr>
      </w:pPr>
    </w:p>
    <w:p w:rsidR="00F75A49" w:rsidRPr="00BE3A65" w:rsidRDefault="00F75A49" w:rsidP="00A70D5B">
      <w:pPr>
        <w:spacing w:before="100" w:beforeAutospacing="1" w:after="100" w:afterAutospacing="1" w:line="360" w:lineRule="auto"/>
        <w:jc w:val="both"/>
        <w:rPr>
          <w:color w:val="000000"/>
          <w:szCs w:val="24"/>
          <w:lang w:val="tr-TR" w:eastAsia="tr-TR"/>
        </w:rPr>
      </w:pPr>
    </w:p>
    <w:p w:rsidR="00B05460" w:rsidRPr="00BE3A65" w:rsidRDefault="00B05460" w:rsidP="00A70D5B">
      <w:pPr>
        <w:spacing w:before="100" w:beforeAutospacing="1" w:after="100" w:afterAutospacing="1" w:line="360" w:lineRule="auto"/>
        <w:jc w:val="both"/>
        <w:rPr>
          <w:color w:val="000000"/>
          <w:szCs w:val="24"/>
          <w:lang w:val="tr-TR" w:eastAsia="tr-TR"/>
        </w:rPr>
      </w:pPr>
    </w:p>
    <w:p w:rsidR="00CC6D8E" w:rsidRPr="00BE3A65" w:rsidRDefault="00F424CC" w:rsidP="00A70D5B">
      <w:pPr>
        <w:spacing w:before="100" w:beforeAutospacing="1" w:after="100" w:afterAutospacing="1" w:line="360" w:lineRule="auto"/>
        <w:jc w:val="both"/>
        <w:rPr>
          <w:b/>
          <w:color w:val="000000"/>
          <w:szCs w:val="24"/>
          <w:lang w:val="tr-TR" w:eastAsia="tr-TR"/>
        </w:rPr>
      </w:pPr>
      <w:r w:rsidRPr="00BE3A65">
        <w:rPr>
          <w:b/>
          <w:noProof/>
          <w:color w:val="000000"/>
          <w:szCs w:val="24"/>
          <w:lang w:val="tr-TR" w:eastAsia="tr-TR"/>
        </w:rPr>
        <mc:AlternateContent>
          <mc:Choice Requires="wps">
            <w:drawing>
              <wp:anchor distT="0" distB="0" distL="114300" distR="114300" simplePos="0" relativeHeight="251656704" behindDoc="0" locked="0" layoutInCell="1" allowOverlap="1" wp14:anchorId="2793F188" wp14:editId="71A5B1EA">
                <wp:simplePos x="0" y="0"/>
                <wp:positionH relativeFrom="column">
                  <wp:posOffset>-136525</wp:posOffset>
                </wp:positionH>
                <wp:positionV relativeFrom="paragraph">
                  <wp:posOffset>23495</wp:posOffset>
                </wp:positionV>
                <wp:extent cx="6276975" cy="326390"/>
                <wp:effectExtent l="19050" t="19050" r="47625" b="54610"/>
                <wp:wrapNone/>
                <wp:docPr id="121"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326390"/>
                        </a:xfrm>
                        <a:prstGeom prst="rect">
                          <a:avLst/>
                        </a:prstGeom>
                        <a:solidFill>
                          <a:srgbClr val="CD2147"/>
                        </a:solidFill>
                        <a:ln w="28575">
                          <a:solidFill>
                            <a:srgbClr val="3C484F"/>
                          </a:solidFill>
                          <a:miter lim="800000"/>
                          <a:headEnd/>
                          <a:tailEnd/>
                        </a:ln>
                        <a:effectLst>
                          <a:outerShdw dist="28398" dir="3806097" algn="ctr" rotWithShape="0">
                            <a:srgbClr val="622423">
                              <a:alpha val="50000"/>
                            </a:srgbClr>
                          </a:outerShdw>
                        </a:effectLst>
                      </wps:spPr>
                      <wps:txbx>
                        <w:txbxContent>
                          <w:p w:rsidR="000606F0" w:rsidRPr="008B58AA" w:rsidRDefault="000606F0" w:rsidP="00CC6D8E">
                            <w:pPr>
                              <w:spacing w:before="100" w:beforeAutospacing="1" w:after="100" w:afterAutospacing="1" w:line="360" w:lineRule="auto"/>
                              <w:jc w:val="both"/>
                              <w:rPr>
                                <w:b/>
                                <w:color w:val="FFFFFF"/>
                                <w:szCs w:val="24"/>
                                <w:lang w:val="tr-TR" w:eastAsia="tr-TR"/>
                              </w:rPr>
                            </w:pPr>
                            <w:r w:rsidRPr="008B58AA">
                              <w:rPr>
                                <w:b/>
                                <w:color w:val="FFFFFF"/>
                                <w:szCs w:val="24"/>
                                <w:lang w:val="tr-TR" w:eastAsia="tr-TR"/>
                              </w:rPr>
                              <w:t>EKLER</w:t>
                            </w:r>
                          </w:p>
                          <w:p w:rsidR="000606F0" w:rsidRDefault="000606F0" w:rsidP="00CC6D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3F188" id="Rectangle 179" o:spid="_x0000_s1049" style="position:absolute;left:0;text-align:left;margin-left:-10.75pt;margin-top:1.85pt;width:494.25pt;height:2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" fillcolor="#cd2147" strokecolor="#3c484f" strokeweight="2.25pt">
                <v:shadow on="t" color="#622423" opacity=".5" offset="1pt"/>
                <v:textbox>
                  <w:txbxContent>
                    <w:p w:rsidR="000606F0" w:rsidRPr="008B58AA" w:rsidRDefault="000606F0" w:rsidP="00CC6D8E">
                      <w:pPr>
                        <w:spacing w:before="100" w:beforeAutospacing="1" w:after="100" w:afterAutospacing="1" w:line="360" w:lineRule="auto"/>
                        <w:jc w:val="both"/>
                        <w:rPr>
                          <w:b/>
                          <w:color w:val="FFFFFF"/>
                          <w:szCs w:val="24"/>
                          <w:lang w:val="tr-TR" w:eastAsia="tr-TR"/>
                        </w:rPr>
                      </w:pPr>
                      <w:r w:rsidRPr="008B58AA">
                        <w:rPr>
                          <w:b/>
                          <w:color w:val="FFFFFF"/>
                          <w:szCs w:val="24"/>
                          <w:lang w:val="tr-TR" w:eastAsia="tr-TR"/>
                        </w:rPr>
                        <w:t>EKLER</w:t>
                      </w:r>
                    </w:p>
                    <w:p w:rsidR="000606F0" w:rsidRDefault="000606F0" w:rsidP="00CC6D8E"/>
                  </w:txbxContent>
                </v:textbox>
              </v:rect>
            </w:pict>
          </mc:Fallback>
        </mc:AlternateContent>
      </w:r>
    </w:p>
    <w:bookmarkEnd w:id="25"/>
    <w:p w:rsidR="007B5AF0" w:rsidRPr="00BE3A65" w:rsidRDefault="007B5AF0" w:rsidP="007B5AF0">
      <w:pPr>
        <w:spacing w:before="100" w:beforeAutospacing="1" w:after="100" w:afterAutospacing="1" w:line="360" w:lineRule="auto"/>
        <w:jc w:val="both"/>
        <w:rPr>
          <w:b/>
          <w:color w:val="000000"/>
          <w:szCs w:val="24"/>
          <w:lang w:val="tr-TR" w:eastAsia="tr-TR"/>
        </w:rPr>
      </w:pPr>
    </w:p>
    <w:p w:rsidR="007B5AF0" w:rsidRPr="00BE3A65" w:rsidRDefault="007B5AF0" w:rsidP="007B5AF0">
      <w:pPr>
        <w:spacing w:before="100" w:beforeAutospacing="1" w:after="100" w:afterAutospacing="1" w:line="360" w:lineRule="auto"/>
        <w:jc w:val="both"/>
        <w:rPr>
          <w:b/>
          <w:color w:val="000000"/>
          <w:szCs w:val="24"/>
          <w:lang w:val="tr-TR" w:eastAsia="tr-TR"/>
        </w:rPr>
      </w:pPr>
      <w:r w:rsidRPr="00BE3A65">
        <w:rPr>
          <w:b/>
          <w:color w:val="000000"/>
          <w:szCs w:val="24"/>
          <w:lang w:val="tr-TR" w:eastAsia="tr-TR"/>
        </w:rPr>
        <w:t>EK 1: HARCAMA YETKİLİSİNİN İÇ KONTROL GÜVENCE BEYANI</w:t>
      </w:r>
    </w:p>
    <w:p w:rsidR="007B5AF0" w:rsidRPr="00A27C31" w:rsidRDefault="007B5AF0" w:rsidP="007B5AF0">
      <w:pPr>
        <w:spacing w:before="100" w:beforeAutospacing="1" w:after="100" w:afterAutospacing="1" w:line="360" w:lineRule="auto"/>
        <w:jc w:val="center"/>
        <w:rPr>
          <w:color w:val="000000"/>
          <w:szCs w:val="24"/>
          <w:lang w:val="tr-TR" w:eastAsia="tr-TR"/>
        </w:rPr>
      </w:pPr>
      <w:r w:rsidRPr="00A27C31">
        <w:rPr>
          <w:b/>
          <w:bCs/>
          <w:color w:val="000000"/>
          <w:szCs w:val="24"/>
          <w:lang w:val="tr-TR" w:eastAsia="tr-TR"/>
        </w:rPr>
        <w:t>İÇ KONTROL GÜVENCE BEYANI</w:t>
      </w:r>
      <w:bookmarkStart w:id="26" w:name="_ftnref6"/>
      <w:bookmarkEnd w:id="26"/>
    </w:p>
    <w:p w:rsidR="007B5AF0" w:rsidRPr="00A27C31" w:rsidRDefault="007B5AF0" w:rsidP="007B5AF0">
      <w:pPr>
        <w:spacing w:before="100" w:beforeAutospacing="1" w:after="100" w:afterAutospacing="1" w:line="360" w:lineRule="auto"/>
        <w:ind w:firstLine="709"/>
        <w:jc w:val="both"/>
        <w:rPr>
          <w:color w:val="000000"/>
          <w:szCs w:val="24"/>
          <w:lang w:val="tr-TR" w:eastAsia="tr-TR"/>
        </w:rPr>
      </w:pPr>
      <w:r w:rsidRPr="00A27C31">
        <w:rPr>
          <w:color w:val="000000"/>
          <w:szCs w:val="24"/>
          <w:lang w:val="tr-TR" w:eastAsia="tr-TR"/>
        </w:rPr>
        <w:t>Harcama yetk</w:t>
      </w:r>
      <w:r w:rsidR="00A27C31" w:rsidRPr="00A27C31">
        <w:rPr>
          <w:color w:val="000000"/>
          <w:szCs w:val="24"/>
          <w:lang w:val="tr-TR" w:eastAsia="tr-TR"/>
        </w:rPr>
        <w:t>ilisi olarak yetkim dahilinde; b</w:t>
      </w:r>
      <w:r w:rsidRPr="00A27C31">
        <w:rPr>
          <w:color w:val="000000"/>
          <w:szCs w:val="24"/>
          <w:lang w:val="tr-TR" w:eastAsia="tr-TR"/>
        </w:rPr>
        <w:t xml:space="preserve">u raporda yer alan bilgilerin güvenilir, tam ve doğru olduğunu beyan </w:t>
      </w:r>
      <w:r w:rsidR="00E66797" w:rsidRPr="00A27C31">
        <w:rPr>
          <w:color w:val="000000"/>
          <w:szCs w:val="24"/>
          <w:lang w:val="tr-TR" w:eastAsia="tr-TR"/>
        </w:rPr>
        <w:t>ederim. Bu</w:t>
      </w:r>
      <w:r w:rsidRPr="00A27C31">
        <w:rPr>
          <w:color w:val="000000"/>
          <w:szCs w:val="24"/>
          <w:lang w:val="tr-TR" w:eastAsia="tr-TR"/>
        </w:rPr>
        <w:t xml:space="preserve">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Bu güvence, harcama yetkilisi olarak sahip olduğum bilgi ve değerlendirmeler, iç kontroller, iç denetçi raporları ile Sayıştay raporları gibi bilgim dâhilindeki hususlara dayanmaktadır.</w:t>
      </w:r>
      <w:bookmarkStart w:id="27" w:name="_ftnref7"/>
      <w:bookmarkEnd w:id="27"/>
    </w:p>
    <w:p w:rsidR="007B5AF0" w:rsidRPr="00BE3A65" w:rsidRDefault="007B5AF0" w:rsidP="007B5AF0">
      <w:pPr>
        <w:spacing w:before="100" w:beforeAutospacing="1" w:after="100" w:afterAutospacing="1" w:line="360" w:lineRule="auto"/>
        <w:ind w:firstLine="709"/>
        <w:jc w:val="both"/>
        <w:rPr>
          <w:color w:val="000000"/>
          <w:szCs w:val="24"/>
          <w:lang w:val="tr-TR" w:eastAsia="tr-TR"/>
        </w:rPr>
      </w:pPr>
      <w:r w:rsidRPr="00A27C31">
        <w:rPr>
          <w:color w:val="000000"/>
          <w:szCs w:val="24"/>
          <w:lang w:val="tr-TR" w:eastAsia="tr-TR"/>
        </w:rPr>
        <w:t>Burada raporlanmayan, idarenin menfaatlerine zarar veren herhangi bir husus hakkında bilgim olmadığını beyan ederim.</w:t>
      </w:r>
      <w:bookmarkStart w:id="28" w:name="_ftnref8"/>
      <w:bookmarkEnd w:id="28"/>
    </w:p>
    <w:p w:rsidR="007B5AF0" w:rsidRPr="00BE3A65" w:rsidRDefault="007B5AF0" w:rsidP="00125699">
      <w:pPr>
        <w:spacing w:before="100" w:beforeAutospacing="1" w:after="100" w:afterAutospacing="1" w:line="360" w:lineRule="auto"/>
        <w:ind w:left="7090"/>
        <w:contextualSpacing/>
        <w:rPr>
          <w:b/>
          <w:color w:val="000000"/>
          <w:szCs w:val="24"/>
          <w:lang w:val="tr-TR" w:eastAsia="tr-TR"/>
        </w:rPr>
      </w:pPr>
      <w:r w:rsidRPr="00BE3A65">
        <w:rPr>
          <w:b/>
          <w:color w:val="000000"/>
          <w:szCs w:val="24"/>
          <w:lang w:val="tr-TR" w:eastAsia="tr-TR"/>
        </w:rPr>
        <w:t>İmz</w:t>
      </w:r>
      <w:r w:rsidR="00125699" w:rsidRPr="00BE3A65">
        <w:rPr>
          <w:b/>
          <w:color w:val="000000"/>
          <w:szCs w:val="24"/>
          <w:lang w:val="tr-TR" w:eastAsia="tr-TR"/>
        </w:rPr>
        <w:t>a</w:t>
      </w:r>
    </w:p>
    <w:p w:rsidR="00125699" w:rsidRPr="00BE3A65" w:rsidRDefault="002A7BFE" w:rsidP="00125699">
      <w:pPr>
        <w:spacing w:before="100" w:beforeAutospacing="1" w:after="100" w:afterAutospacing="1" w:line="360" w:lineRule="auto"/>
        <w:ind w:left="4254" w:firstLine="709"/>
        <w:contextualSpacing/>
        <w:rPr>
          <w:b/>
          <w:color w:val="000000"/>
          <w:szCs w:val="24"/>
          <w:lang w:val="tr-TR" w:eastAsia="tr-TR"/>
        </w:rPr>
      </w:pPr>
      <w:r w:rsidRPr="00BE3A65">
        <w:rPr>
          <w:b/>
          <w:color w:val="000000"/>
          <w:szCs w:val="24"/>
          <w:lang w:val="tr-TR" w:eastAsia="tr-TR"/>
        </w:rPr>
        <w:t xml:space="preserve">      </w:t>
      </w:r>
      <w:r w:rsidR="00125699" w:rsidRPr="00BE3A65">
        <w:rPr>
          <w:b/>
          <w:color w:val="000000"/>
          <w:szCs w:val="24"/>
          <w:lang w:val="tr-TR" w:eastAsia="tr-TR"/>
        </w:rPr>
        <w:t>Öğr. Gör. Hakan KALPAKÇIOĞLU</w:t>
      </w:r>
    </w:p>
    <w:p w:rsidR="007B5AF0" w:rsidRPr="00BE3A65" w:rsidRDefault="004E1123" w:rsidP="0073758E">
      <w:pPr>
        <w:spacing w:before="100" w:beforeAutospacing="1" w:after="100" w:afterAutospacing="1" w:line="360" w:lineRule="auto"/>
        <w:ind w:left="5672"/>
        <w:contextualSpacing/>
        <w:rPr>
          <w:b/>
          <w:color w:val="000000"/>
          <w:szCs w:val="24"/>
          <w:lang w:val="tr-TR" w:eastAsia="tr-TR"/>
        </w:rPr>
      </w:pPr>
      <w:r w:rsidRPr="00BE3A65">
        <w:rPr>
          <w:b/>
          <w:color w:val="000000"/>
          <w:szCs w:val="24"/>
          <w:lang w:val="tr-TR" w:eastAsia="tr-TR"/>
        </w:rPr>
        <w:t xml:space="preserve">      </w:t>
      </w:r>
      <w:r w:rsidR="00EC07F4">
        <w:rPr>
          <w:b/>
          <w:color w:val="000000"/>
          <w:szCs w:val="24"/>
          <w:lang w:val="tr-TR" w:eastAsia="tr-TR"/>
        </w:rPr>
        <w:t xml:space="preserve">    </w:t>
      </w:r>
      <w:r w:rsidRPr="00BE3A65">
        <w:rPr>
          <w:b/>
          <w:color w:val="000000"/>
          <w:szCs w:val="24"/>
          <w:lang w:val="tr-TR" w:eastAsia="tr-TR"/>
        </w:rPr>
        <w:t>Yüksekokul Müdürü</w:t>
      </w:r>
    </w:p>
    <w:p w:rsidR="00AA3A35" w:rsidRPr="00BE3A65" w:rsidRDefault="00AA3A35" w:rsidP="0073758E">
      <w:pPr>
        <w:spacing w:before="120" w:after="120"/>
        <w:ind w:left="1134" w:firstLine="5956"/>
        <w:contextualSpacing/>
        <w:jc w:val="both"/>
        <w:rPr>
          <w:color w:val="000000"/>
          <w:szCs w:val="24"/>
          <w:lang w:eastAsia="tr-TR"/>
        </w:rPr>
      </w:pPr>
    </w:p>
    <w:p w:rsidR="007B5AF0" w:rsidRPr="00BE3A65" w:rsidRDefault="007B5AF0" w:rsidP="008574CA">
      <w:pPr>
        <w:spacing w:before="120" w:after="120"/>
        <w:ind w:left="1134" w:firstLine="5956"/>
        <w:jc w:val="both"/>
        <w:rPr>
          <w:color w:val="000000"/>
          <w:szCs w:val="24"/>
          <w:lang w:eastAsia="tr-TR"/>
        </w:rPr>
      </w:pPr>
    </w:p>
    <w:p w:rsidR="007B5AF0" w:rsidRPr="00BE3A65" w:rsidRDefault="007B5AF0" w:rsidP="008574CA">
      <w:pPr>
        <w:spacing w:before="120" w:after="120"/>
        <w:ind w:left="1134" w:firstLine="5956"/>
        <w:jc w:val="both"/>
        <w:rPr>
          <w:color w:val="000000"/>
          <w:szCs w:val="24"/>
          <w:lang w:eastAsia="tr-TR"/>
        </w:rPr>
      </w:pPr>
    </w:p>
    <w:p w:rsidR="007B5AF0" w:rsidRPr="00BE3A65" w:rsidRDefault="007B5AF0" w:rsidP="008574CA">
      <w:pPr>
        <w:spacing w:before="120" w:after="120"/>
        <w:ind w:left="1134" w:firstLine="5956"/>
        <w:jc w:val="both"/>
        <w:rPr>
          <w:color w:val="000000"/>
          <w:szCs w:val="24"/>
          <w:lang w:eastAsia="tr-TR"/>
        </w:rPr>
      </w:pPr>
    </w:p>
    <w:p w:rsidR="007B5AF0" w:rsidRPr="00BE3A65" w:rsidRDefault="007B5AF0" w:rsidP="008574CA">
      <w:pPr>
        <w:spacing w:before="120" w:after="120"/>
        <w:ind w:left="1134" w:firstLine="5956"/>
        <w:jc w:val="both"/>
        <w:rPr>
          <w:color w:val="000000"/>
          <w:szCs w:val="24"/>
          <w:lang w:eastAsia="tr-TR"/>
        </w:rPr>
      </w:pPr>
    </w:p>
    <w:p w:rsidR="007B5AF0" w:rsidRPr="00BE3A65" w:rsidRDefault="007B5AF0" w:rsidP="008574CA">
      <w:pPr>
        <w:spacing w:before="120" w:after="120"/>
        <w:ind w:left="1134" w:firstLine="5956"/>
        <w:jc w:val="both"/>
        <w:rPr>
          <w:color w:val="000000"/>
          <w:szCs w:val="24"/>
          <w:lang w:eastAsia="tr-TR"/>
        </w:rPr>
      </w:pPr>
    </w:p>
    <w:p w:rsidR="007B5AF0" w:rsidRPr="00BE3A65" w:rsidRDefault="007B5AF0" w:rsidP="008574CA">
      <w:pPr>
        <w:spacing w:before="120" w:after="120"/>
        <w:ind w:left="1134" w:firstLine="5956"/>
        <w:jc w:val="both"/>
        <w:rPr>
          <w:color w:val="000000"/>
          <w:szCs w:val="24"/>
          <w:lang w:eastAsia="tr-TR"/>
        </w:rPr>
      </w:pPr>
    </w:p>
    <w:p w:rsidR="00FC6E1A" w:rsidRPr="00BE3A65" w:rsidRDefault="00FC6E1A" w:rsidP="008574CA">
      <w:pPr>
        <w:spacing w:before="120" w:after="120"/>
        <w:ind w:left="1134" w:firstLine="5956"/>
        <w:jc w:val="both"/>
        <w:rPr>
          <w:color w:val="000000"/>
          <w:szCs w:val="24"/>
          <w:lang w:eastAsia="tr-TR"/>
        </w:rPr>
      </w:pPr>
    </w:p>
    <w:sectPr w:rsidR="00FC6E1A" w:rsidRPr="00BE3A65" w:rsidSect="00582AD2">
      <w:pgSz w:w="12242" w:h="15842"/>
      <w:pgMar w:top="1418" w:right="1418" w:bottom="1985" w:left="1418" w:header="851" w:footer="498" w:gutter="57"/>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8CD" w:rsidRDefault="005A58CD">
      <w:r>
        <w:separator/>
      </w:r>
    </w:p>
  </w:endnote>
  <w:endnote w:type="continuationSeparator" w:id="0">
    <w:p w:rsidR="005A58CD" w:rsidRDefault="005A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 w:name="TimesNewRomanPSMT">
    <w:altName w:val="Yu Gothic"/>
    <w:panose1 w:val="00000000000000000000"/>
    <w:charset w:val="81"/>
    <w:family w:val="auto"/>
    <w:notTrueType/>
    <w:pitch w:val="default"/>
    <w:sig w:usb0="00000001" w:usb1="09060000" w:usb2="00000010" w:usb3="00000000" w:csb0="00080000" w:csb1="00000000"/>
  </w:font>
  <w:font w:name="+mn-ea">
    <w:altName w:val="Times New Roman"/>
    <w:panose1 w:val="00000000000000000000"/>
    <w:charset w:val="00"/>
    <w:family w:val="roman"/>
    <w:notTrueType/>
    <w:pitch w:val="default"/>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6F0" w:rsidRPr="00ED58F4" w:rsidRDefault="000606F0" w:rsidP="002112CF">
    <w:pPr>
      <w:pStyle w:val="AltBilgi"/>
      <w:rPr>
        <w:b/>
        <w:sz w:val="28"/>
        <w:szCs w:val="28"/>
      </w:rPr>
    </w:pPr>
    <w:r>
      <w:rPr>
        <w:b/>
        <w:noProof/>
        <w:sz w:val="28"/>
        <w:szCs w:val="28"/>
        <w:lang w:val="tr-TR" w:eastAsia="tr-TR"/>
      </w:rPr>
      <mc:AlternateContent>
        <mc:Choice Requires="wps">
          <w:drawing>
            <wp:anchor distT="0" distB="0" distL="0" distR="0" simplePos="0" relativeHeight="251656192" behindDoc="0" locked="0" layoutInCell="1" allowOverlap="1" wp14:anchorId="7F926708" wp14:editId="2E879964">
              <wp:simplePos x="0" y="0"/>
              <wp:positionH relativeFrom="rightMargin">
                <wp:posOffset>-179705</wp:posOffset>
              </wp:positionH>
              <wp:positionV relativeFrom="bottomMargin">
                <wp:posOffset>201295</wp:posOffset>
              </wp:positionV>
              <wp:extent cx="538480" cy="320040"/>
              <wp:effectExtent l="0" t="0" r="0" b="3810"/>
              <wp:wrapSquare wrapText="bothSides"/>
              <wp:docPr id="165" name="Dikdörtgen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48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606F0" w:rsidRDefault="000606F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5A58CD" w:rsidRPr="005A58CD">
                            <w:rPr>
                              <w:noProof/>
                              <w:color w:val="FFFFFF" w:themeColor="background1"/>
                              <w:sz w:val="28"/>
                              <w:szCs w:val="28"/>
                              <w:lang w:val="tr-TR"/>
                            </w:rPr>
                            <w:t>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26708" id="Dikdörtgen 165" o:spid="_x0000_s1050" style="position:absolute;margin-left:-14.15pt;margin-top:15.85pt;width:42.4pt;height:25.2pt;z-index:25165619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" fillcolor="black [3213]" stroked="f" strokeweight="3pt">
              <v:path arrowok="t"/>
              <v:textbox>
                <w:txbxContent>
                  <w:p w:rsidR="000606F0" w:rsidRDefault="000606F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5A58CD" w:rsidRPr="005A58CD">
                      <w:rPr>
                        <w:noProof/>
                        <w:color w:val="FFFFFF" w:themeColor="background1"/>
                        <w:sz w:val="28"/>
                        <w:szCs w:val="28"/>
                        <w:lang w:val="tr-TR"/>
                      </w:rPr>
                      <w:t>1</w:t>
                    </w:r>
                    <w:r>
                      <w:rPr>
                        <w:color w:val="FFFFFF" w:themeColor="background1"/>
                        <w:sz w:val="28"/>
                        <w:szCs w:val="28"/>
                      </w:rPr>
                      <w:fldChar w:fldCharType="end"/>
                    </w:r>
                  </w:p>
                </w:txbxContent>
              </v:textbox>
              <w10:wrap type="square" anchorx="margin" anchory="margin"/>
            </v:rect>
          </w:pict>
        </mc:Fallback>
      </mc:AlternateContent>
    </w:r>
    <w:r>
      <w:rPr>
        <w:b/>
        <w:noProof/>
        <w:color w:val="808080" w:themeColor="background1" w:themeShade="80"/>
        <w:sz w:val="28"/>
        <w:szCs w:val="28"/>
        <w:lang w:val="tr-TR" w:eastAsia="tr-TR"/>
      </w:rPr>
      <mc:AlternateContent>
        <mc:Choice Requires="wpg">
          <w:drawing>
            <wp:anchor distT="0" distB="0" distL="0" distR="0" simplePos="0" relativeHeight="251658240" behindDoc="0" locked="0" layoutInCell="1" allowOverlap="1" wp14:anchorId="231451FE" wp14:editId="5D9A4DBF">
              <wp:simplePos x="0" y="0"/>
              <wp:positionH relativeFrom="margin">
                <wp:posOffset>-139065</wp:posOffset>
              </wp:positionH>
              <wp:positionV relativeFrom="bottomMargin">
                <wp:posOffset>203200</wp:posOffset>
              </wp:positionV>
              <wp:extent cx="6217920" cy="416560"/>
              <wp:effectExtent l="0" t="0" r="0" b="2540"/>
              <wp:wrapSquare wrapText="bothSides"/>
              <wp:docPr id="127" name="Gr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416560"/>
                        <a:chOff x="19050" y="73794"/>
                        <a:chExt cx="5943600" cy="249668"/>
                      </a:xfrm>
                    </wpg:grpSpPr>
                    <wps:wsp>
                      <wps:cNvPr id="162" name="Dikdörtgen 162"/>
                      <wps:cNvSpPr/>
                      <wps:spPr>
                        <a:xfrm>
                          <a:off x="19050" y="73794"/>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Metin Kutusu 164"/>
                      <wps:cNvSpPr txBox="1"/>
                      <wps:spPr>
                        <a:xfrm>
                          <a:off x="19052" y="92580"/>
                          <a:ext cx="5045984" cy="2308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Tarih"/>
                              <w:tag w:val=""/>
                              <w:id w:val="152575853"/>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EndPr/>
                            <w:sdtContent>
                              <w:p w:rsidR="000606F0" w:rsidRDefault="000606F0">
                                <w:pPr>
                                  <w:jc w:val="right"/>
                                  <w:rPr>
                                    <w:color w:val="7F7F7F" w:themeColor="text1" w:themeTint="80"/>
                                  </w:rPr>
                                </w:pPr>
                                <w:r>
                                  <w:rPr>
                                    <w:color w:val="7F7F7F" w:themeColor="text1" w:themeTint="80"/>
                                    <w:lang w:val="tr-TR"/>
                                  </w:rPr>
                                  <w:t xml:space="preserve">İskenderun Teknik Üniversitesi İskenderun MYO 2021 Yılı Faliyet Raporu  </w:t>
                                </w:r>
                              </w:p>
                            </w:sdtContent>
                          </w:sdt>
                          <w:p w:rsidR="000606F0" w:rsidRDefault="000606F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1451FE" id="Grup 127" o:spid="_x0000_s1051" style="position:absolute;margin-left:-10.95pt;margin-top:16pt;width:489.6pt;height:32.8pt;z-index:251658240;mso-wrap-distance-left:0;mso-wrap-distance-right:0;mso-position-horizontal-relative:margin;mso-position-vertical-relative:bottom-margin-area;mso-width-relative:margin;mso-height-relative:margin" coordorigin="190,737" coordsize="59436,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">
              <v:rect id="Dikdörtgen 162" o:spid="_x0000_s1052" style="position:absolute;left:190;top:737;width:59436;height: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Metin Kutusu 164" o:spid="_x0000_s1053" type="#_x0000_t202" style="position:absolute;left:190;top:925;width:50460;height:230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" filled="f" stroked="f" strokeweight=".5pt">
                <v:textbox inset=",,,0">
                  <w:txbxContent>
                    <w:sdt>
                      <w:sdtPr>
                        <w:rPr>
                          <w:color w:val="7F7F7F" w:themeColor="text1" w:themeTint="80"/>
                        </w:rPr>
                        <w:alias w:val="Tarih"/>
                        <w:tag w:val=""/>
                        <w:id w:val="152575853"/>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EndPr/>
                      <w:sdtContent>
                        <w:p w:rsidR="000606F0" w:rsidRDefault="000606F0">
                          <w:pPr>
                            <w:jc w:val="right"/>
                            <w:rPr>
                              <w:color w:val="7F7F7F" w:themeColor="text1" w:themeTint="80"/>
                            </w:rPr>
                          </w:pPr>
                          <w:r>
                            <w:rPr>
                              <w:color w:val="7F7F7F" w:themeColor="text1" w:themeTint="80"/>
                              <w:lang w:val="tr-TR"/>
                            </w:rPr>
                            <w:t xml:space="preserve">İskenderun Teknik Üniversitesi İskenderun MYO 2021 Yılı Faliyet Raporu  </w:t>
                          </w:r>
                        </w:p>
                      </w:sdtContent>
                    </w:sdt>
                    <w:p w:rsidR="000606F0" w:rsidRDefault="000606F0">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8CD" w:rsidRDefault="005A58CD">
      <w:r>
        <w:separator/>
      </w:r>
    </w:p>
  </w:footnote>
  <w:footnote w:type="continuationSeparator" w:id="0">
    <w:p w:rsidR="005A58CD" w:rsidRDefault="005A58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pt;height:4.5pt" o:bullet="t">
        <v:imagedata r:id="rId1" o:title="list-style"/>
      </v:shape>
    </w:pict>
  </w:numPicBullet>
  <w:numPicBullet w:numPicBulletId="1">
    <w:pict>
      <v:shape id="_x0000_i1042" type="#_x0000_t75" style="width:3in;height:3in" o:bullet="t"/>
    </w:pict>
  </w:numPicBullet>
  <w:numPicBullet w:numPicBulletId="2">
    <w:pict>
      <v:shape w14:anchorId="78602C3E" id="_x0000_i1043" type="#_x0000_t75" style="width:3in;height:3in" o:bullet="t"/>
    </w:pict>
  </w:numPicBullet>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E836737"/>
    <w:multiLevelType w:val="hybridMultilevel"/>
    <w:tmpl w:val="E91A32A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2F33241"/>
    <w:multiLevelType w:val="hybridMultilevel"/>
    <w:tmpl w:val="B1160E1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AE7875"/>
    <w:multiLevelType w:val="hybridMultilevel"/>
    <w:tmpl w:val="DC7043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1658E0"/>
    <w:multiLevelType w:val="hybridMultilevel"/>
    <w:tmpl w:val="652E166C"/>
    <w:lvl w:ilvl="0" w:tplc="041F0001">
      <w:start w:val="1"/>
      <w:numFmt w:val="bullet"/>
      <w:lvlText w:val=""/>
      <w:lvlJc w:val="left"/>
      <w:pPr>
        <w:ind w:left="75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332AAE"/>
    <w:multiLevelType w:val="hybridMultilevel"/>
    <w:tmpl w:val="E766E558"/>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64148DA"/>
    <w:multiLevelType w:val="hybridMultilevel"/>
    <w:tmpl w:val="32706D5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3A224B"/>
    <w:multiLevelType w:val="hybridMultilevel"/>
    <w:tmpl w:val="7B366868"/>
    <w:lvl w:ilvl="0" w:tplc="58D661E8">
      <w:start w:val="1"/>
      <w:numFmt w:val="bullet"/>
      <w:lvlText w:val=""/>
      <w:lvlJc w:val="left"/>
      <w:pPr>
        <w:ind w:left="1429" w:hanging="360"/>
      </w:pPr>
      <w:rPr>
        <w:rFonts w:ascii="Wingdings" w:hAnsi="Wingdings" w:hint="default"/>
        <w:color w:val="auto"/>
      </w:rPr>
    </w:lvl>
    <w:lvl w:ilvl="1" w:tplc="041F0003">
      <w:start w:val="1"/>
      <w:numFmt w:val="bullet"/>
      <w:lvlText w:val="o"/>
      <w:lvlJc w:val="left"/>
      <w:pPr>
        <w:ind w:left="2226" w:hanging="360"/>
      </w:pPr>
      <w:rPr>
        <w:rFonts w:ascii="Courier New" w:hAnsi="Courier New" w:cs="Courier New" w:hint="default"/>
      </w:rPr>
    </w:lvl>
    <w:lvl w:ilvl="2" w:tplc="041F0005" w:tentative="1">
      <w:start w:val="1"/>
      <w:numFmt w:val="bullet"/>
      <w:lvlText w:val=""/>
      <w:lvlJc w:val="left"/>
      <w:pPr>
        <w:ind w:left="2946" w:hanging="360"/>
      </w:pPr>
      <w:rPr>
        <w:rFonts w:ascii="Wingdings" w:hAnsi="Wingdings" w:hint="default"/>
      </w:rPr>
    </w:lvl>
    <w:lvl w:ilvl="3" w:tplc="041F0001" w:tentative="1">
      <w:start w:val="1"/>
      <w:numFmt w:val="bullet"/>
      <w:lvlText w:val=""/>
      <w:lvlJc w:val="left"/>
      <w:pPr>
        <w:ind w:left="3666" w:hanging="360"/>
      </w:pPr>
      <w:rPr>
        <w:rFonts w:ascii="Symbol" w:hAnsi="Symbol" w:hint="default"/>
      </w:rPr>
    </w:lvl>
    <w:lvl w:ilvl="4" w:tplc="041F0003" w:tentative="1">
      <w:start w:val="1"/>
      <w:numFmt w:val="bullet"/>
      <w:lvlText w:val="o"/>
      <w:lvlJc w:val="left"/>
      <w:pPr>
        <w:ind w:left="4386" w:hanging="360"/>
      </w:pPr>
      <w:rPr>
        <w:rFonts w:ascii="Courier New" w:hAnsi="Courier New" w:cs="Courier New" w:hint="default"/>
      </w:rPr>
    </w:lvl>
    <w:lvl w:ilvl="5" w:tplc="041F0005" w:tentative="1">
      <w:start w:val="1"/>
      <w:numFmt w:val="bullet"/>
      <w:lvlText w:val=""/>
      <w:lvlJc w:val="left"/>
      <w:pPr>
        <w:ind w:left="5106" w:hanging="360"/>
      </w:pPr>
      <w:rPr>
        <w:rFonts w:ascii="Wingdings" w:hAnsi="Wingdings" w:hint="default"/>
      </w:rPr>
    </w:lvl>
    <w:lvl w:ilvl="6" w:tplc="041F0001" w:tentative="1">
      <w:start w:val="1"/>
      <w:numFmt w:val="bullet"/>
      <w:lvlText w:val=""/>
      <w:lvlJc w:val="left"/>
      <w:pPr>
        <w:ind w:left="5826" w:hanging="360"/>
      </w:pPr>
      <w:rPr>
        <w:rFonts w:ascii="Symbol" w:hAnsi="Symbol" w:hint="default"/>
      </w:rPr>
    </w:lvl>
    <w:lvl w:ilvl="7" w:tplc="041F0003" w:tentative="1">
      <w:start w:val="1"/>
      <w:numFmt w:val="bullet"/>
      <w:lvlText w:val="o"/>
      <w:lvlJc w:val="left"/>
      <w:pPr>
        <w:ind w:left="6546" w:hanging="360"/>
      </w:pPr>
      <w:rPr>
        <w:rFonts w:ascii="Courier New" w:hAnsi="Courier New" w:cs="Courier New" w:hint="default"/>
      </w:rPr>
    </w:lvl>
    <w:lvl w:ilvl="8" w:tplc="041F0005" w:tentative="1">
      <w:start w:val="1"/>
      <w:numFmt w:val="bullet"/>
      <w:lvlText w:val=""/>
      <w:lvlJc w:val="left"/>
      <w:pPr>
        <w:ind w:left="7266" w:hanging="360"/>
      </w:pPr>
      <w:rPr>
        <w:rFonts w:ascii="Wingdings" w:hAnsi="Wingdings" w:hint="default"/>
      </w:rPr>
    </w:lvl>
  </w:abstractNum>
  <w:abstractNum w:abstractNumId="8" w15:restartNumberingAfterBreak="0">
    <w:nsid w:val="2AA07BE0"/>
    <w:multiLevelType w:val="multilevel"/>
    <w:tmpl w:val="294C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353FD"/>
    <w:multiLevelType w:val="multilevel"/>
    <w:tmpl w:val="9FD4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17066"/>
    <w:multiLevelType w:val="multilevel"/>
    <w:tmpl w:val="9D0A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F4CC3"/>
    <w:multiLevelType w:val="hybridMultilevel"/>
    <w:tmpl w:val="506CB8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594487"/>
    <w:multiLevelType w:val="hybridMultilevel"/>
    <w:tmpl w:val="84EAA908"/>
    <w:lvl w:ilvl="0" w:tplc="58D661E8">
      <w:start w:val="1"/>
      <w:numFmt w:val="bullet"/>
      <w:lvlText w:val=""/>
      <w:lvlJc w:val="left"/>
      <w:pPr>
        <w:ind w:left="643" w:hanging="360"/>
      </w:pPr>
      <w:rPr>
        <w:rFonts w:ascii="Wingdings" w:hAnsi="Wingdings" w:hint="default"/>
        <w:color w:val="auto"/>
      </w:rPr>
    </w:lvl>
    <w:lvl w:ilvl="1" w:tplc="041F0003" w:tentative="1">
      <w:start w:val="1"/>
      <w:numFmt w:val="bullet"/>
      <w:lvlText w:val="o"/>
      <w:lvlJc w:val="left"/>
      <w:pPr>
        <w:ind w:left="1581" w:hanging="360"/>
      </w:pPr>
      <w:rPr>
        <w:rFonts w:ascii="Courier New" w:hAnsi="Courier New" w:cs="Courier New" w:hint="default"/>
      </w:rPr>
    </w:lvl>
    <w:lvl w:ilvl="2" w:tplc="041F0005" w:tentative="1">
      <w:start w:val="1"/>
      <w:numFmt w:val="bullet"/>
      <w:lvlText w:val=""/>
      <w:lvlJc w:val="left"/>
      <w:pPr>
        <w:ind w:left="2301" w:hanging="360"/>
      </w:pPr>
      <w:rPr>
        <w:rFonts w:ascii="Wingdings" w:hAnsi="Wingdings" w:hint="default"/>
      </w:rPr>
    </w:lvl>
    <w:lvl w:ilvl="3" w:tplc="041F0001" w:tentative="1">
      <w:start w:val="1"/>
      <w:numFmt w:val="bullet"/>
      <w:lvlText w:val=""/>
      <w:lvlJc w:val="left"/>
      <w:pPr>
        <w:ind w:left="3021" w:hanging="360"/>
      </w:pPr>
      <w:rPr>
        <w:rFonts w:ascii="Symbol" w:hAnsi="Symbol" w:hint="default"/>
      </w:rPr>
    </w:lvl>
    <w:lvl w:ilvl="4" w:tplc="041F0003" w:tentative="1">
      <w:start w:val="1"/>
      <w:numFmt w:val="bullet"/>
      <w:lvlText w:val="o"/>
      <w:lvlJc w:val="left"/>
      <w:pPr>
        <w:ind w:left="3741" w:hanging="360"/>
      </w:pPr>
      <w:rPr>
        <w:rFonts w:ascii="Courier New" w:hAnsi="Courier New" w:cs="Courier New" w:hint="default"/>
      </w:rPr>
    </w:lvl>
    <w:lvl w:ilvl="5" w:tplc="041F0005" w:tentative="1">
      <w:start w:val="1"/>
      <w:numFmt w:val="bullet"/>
      <w:lvlText w:val=""/>
      <w:lvlJc w:val="left"/>
      <w:pPr>
        <w:ind w:left="4461" w:hanging="360"/>
      </w:pPr>
      <w:rPr>
        <w:rFonts w:ascii="Wingdings" w:hAnsi="Wingdings" w:hint="default"/>
      </w:rPr>
    </w:lvl>
    <w:lvl w:ilvl="6" w:tplc="041F0001" w:tentative="1">
      <w:start w:val="1"/>
      <w:numFmt w:val="bullet"/>
      <w:lvlText w:val=""/>
      <w:lvlJc w:val="left"/>
      <w:pPr>
        <w:ind w:left="5181" w:hanging="360"/>
      </w:pPr>
      <w:rPr>
        <w:rFonts w:ascii="Symbol" w:hAnsi="Symbol" w:hint="default"/>
      </w:rPr>
    </w:lvl>
    <w:lvl w:ilvl="7" w:tplc="041F0003" w:tentative="1">
      <w:start w:val="1"/>
      <w:numFmt w:val="bullet"/>
      <w:lvlText w:val="o"/>
      <w:lvlJc w:val="left"/>
      <w:pPr>
        <w:ind w:left="5901" w:hanging="360"/>
      </w:pPr>
      <w:rPr>
        <w:rFonts w:ascii="Courier New" w:hAnsi="Courier New" w:cs="Courier New" w:hint="default"/>
      </w:rPr>
    </w:lvl>
    <w:lvl w:ilvl="8" w:tplc="041F0005" w:tentative="1">
      <w:start w:val="1"/>
      <w:numFmt w:val="bullet"/>
      <w:lvlText w:val=""/>
      <w:lvlJc w:val="left"/>
      <w:pPr>
        <w:ind w:left="6621" w:hanging="360"/>
      </w:pPr>
      <w:rPr>
        <w:rFonts w:ascii="Wingdings" w:hAnsi="Wingdings" w:hint="default"/>
      </w:rPr>
    </w:lvl>
  </w:abstractNum>
  <w:abstractNum w:abstractNumId="13" w15:restartNumberingAfterBreak="0">
    <w:nsid w:val="378366B1"/>
    <w:multiLevelType w:val="hybridMultilevel"/>
    <w:tmpl w:val="59DA9C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C8C1175"/>
    <w:multiLevelType w:val="hybridMultilevel"/>
    <w:tmpl w:val="FB684BB0"/>
    <w:lvl w:ilvl="0" w:tplc="2D0CA18E">
      <w:start w:val="1"/>
      <w:numFmt w:val="upperLetter"/>
      <w:lvlText w:val="%1 –"/>
      <w:lvlJc w:val="left"/>
      <w:pPr>
        <w:ind w:left="360" w:hanging="360"/>
      </w:pPr>
      <w:rPr>
        <w:rFonts w:hint="default"/>
        <w:color w:val="17365D"/>
      </w:rPr>
    </w:lvl>
    <w:lvl w:ilvl="1" w:tplc="041F0019" w:tentative="1">
      <w:start w:val="1"/>
      <w:numFmt w:val="lowerLetter"/>
      <w:lvlText w:val="%2."/>
      <w:lvlJc w:val="left"/>
      <w:pPr>
        <w:ind w:left="360" w:hanging="360"/>
      </w:pPr>
    </w:lvl>
    <w:lvl w:ilvl="2" w:tplc="041F001B" w:tentative="1">
      <w:start w:val="1"/>
      <w:numFmt w:val="lowerRoman"/>
      <w:lvlText w:val="%3."/>
      <w:lvlJc w:val="right"/>
      <w:pPr>
        <w:ind w:left="1080" w:hanging="180"/>
      </w:pPr>
    </w:lvl>
    <w:lvl w:ilvl="3" w:tplc="041F000F" w:tentative="1">
      <w:start w:val="1"/>
      <w:numFmt w:val="decimal"/>
      <w:lvlText w:val="%4."/>
      <w:lvlJc w:val="left"/>
      <w:pPr>
        <w:ind w:left="1800" w:hanging="360"/>
      </w:pPr>
    </w:lvl>
    <w:lvl w:ilvl="4" w:tplc="041F0019" w:tentative="1">
      <w:start w:val="1"/>
      <w:numFmt w:val="lowerLetter"/>
      <w:lvlText w:val="%5."/>
      <w:lvlJc w:val="left"/>
      <w:pPr>
        <w:ind w:left="2520" w:hanging="360"/>
      </w:pPr>
    </w:lvl>
    <w:lvl w:ilvl="5" w:tplc="041F001B" w:tentative="1">
      <w:start w:val="1"/>
      <w:numFmt w:val="lowerRoman"/>
      <w:lvlText w:val="%6."/>
      <w:lvlJc w:val="right"/>
      <w:pPr>
        <w:ind w:left="3240" w:hanging="180"/>
      </w:pPr>
    </w:lvl>
    <w:lvl w:ilvl="6" w:tplc="041F000F" w:tentative="1">
      <w:start w:val="1"/>
      <w:numFmt w:val="decimal"/>
      <w:lvlText w:val="%7."/>
      <w:lvlJc w:val="left"/>
      <w:pPr>
        <w:ind w:left="3960" w:hanging="360"/>
      </w:pPr>
    </w:lvl>
    <w:lvl w:ilvl="7" w:tplc="041F0019" w:tentative="1">
      <w:start w:val="1"/>
      <w:numFmt w:val="lowerLetter"/>
      <w:lvlText w:val="%8."/>
      <w:lvlJc w:val="left"/>
      <w:pPr>
        <w:ind w:left="4680" w:hanging="360"/>
      </w:pPr>
    </w:lvl>
    <w:lvl w:ilvl="8" w:tplc="041F001B" w:tentative="1">
      <w:start w:val="1"/>
      <w:numFmt w:val="lowerRoman"/>
      <w:lvlText w:val="%9."/>
      <w:lvlJc w:val="right"/>
      <w:pPr>
        <w:ind w:left="5400" w:hanging="180"/>
      </w:pPr>
    </w:lvl>
  </w:abstractNum>
  <w:abstractNum w:abstractNumId="15" w15:restartNumberingAfterBreak="0">
    <w:nsid w:val="443B3D77"/>
    <w:multiLevelType w:val="multilevel"/>
    <w:tmpl w:val="672A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B40154"/>
    <w:multiLevelType w:val="hybridMultilevel"/>
    <w:tmpl w:val="BB9604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5F759BA"/>
    <w:multiLevelType w:val="hybridMultilevel"/>
    <w:tmpl w:val="D96C95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E421011"/>
    <w:multiLevelType w:val="hybridMultilevel"/>
    <w:tmpl w:val="F8A80F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F0F2D69"/>
    <w:multiLevelType w:val="multilevel"/>
    <w:tmpl w:val="B6FC78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0" w15:restartNumberingAfterBreak="0">
    <w:nsid w:val="52392873"/>
    <w:multiLevelType w:val="hybridMultilevel"/>
    <w:tmpl w:val="7D581BB0"/>
    <w:lvl w:ilvl="0" w:tplc="209C7F4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54D37344"/>
    <w:multiLevelType w:val="hybridMultilevel"/>
    <w:tmpl w:val="8A6485FC"/>
    <w:lvl w:ilvl="0" w:tplc="041F0001">
      <w:start w:val="4"/>
      <w:numFmt w:val="bullet"/>
      <w:lvlText w:val=""/>
      <w:lvlJc w:val="left"/>
      <w:pPr>
        <w:ind w:left="644" w:hanging="360"/>
      </w:pPr>
      <w:rPr>
        <w:rFonts w:ascii="Symbol" w:eastAsia="Times New Roman" w:hAnsi="Symbol"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2" w15:restartNumberingAfterBreak="0">
    <w:nsid w:val="5514380A"/>
    <w:multiLevelType w:val="multilevel"/>
    <w:tmpl w:val="10AA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6808B1"/>
    <w:multiLevelType w:val="hybridMultilevel"/>
    <w:tmpl w:val="3FEE0D78"/>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4" w15:restartNumberingAfterBreak="0">
    <w:nsid w:val="5A4430C7"/>
    <w:multiLevelType w:val="multilevel"/>
    <w:tmpl w:val="05886A88"/>
    <w:lvl w:ilvl="0">
      <w:start w:val="1"/>
      <w:numFmt w:val="upperRoman"/>
      <w:pStyle w:val="Balk1"/>
      <w:lvlText w:val="%1."/>
      <w:lvlJc w:val="right"/>
      <w:pPr>
        <w:ind w:left="360" w:hanging="360"/>
      </w:pPr>
      <w:rPr>
        <w:rFonts w:ascii="Times New Roman" w:hAnsi="Times New Roman" w:hint="default"/>
        <w:b/>
        <w:i w:val="0"/>
        <w:sz w:val="36"/>
        <w:szCs w:val="25"/>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2.%3.%4.%5."/>
      <w:lvlJc w:val="left"/>
      <w:pPr>
        <w:ind w:left="567"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25" w15:restartNumberingAfterBreak="0">
    <w:nsid w:val="5A6E7720"/>
    <w:multiLevelType w:val="hybridMultilevel"/>
    <w:tmpl w:val="B3CC2B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D264EF0"/>
    <w:multiLevelType w:val="hybridMultilevel"/>
    <w:tmpl w:val="12106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150017C"/>
    <w:multiLevelType w:val="hybridMultilevel"/>
    <w:tmpl w:val="542803AC"/>
    <w:lvl w:ilvl="0" w:tplc="041F000B">
      <w:start w:val="1"/>
      <w:numFmt w:val="bullet"/>
      <w:lvlText w:val=""/>
      <w:lvlJc w:val="left"/>
      <w:pPr>
        <w:ind w:left="295" w:hanging="360"/>
      </w:pPr>
      <w:rPr>
        <w:rFonts w:ascii="Wingdings" w:hAnsi="Wingdings"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28" w15:restartNumberingAfterBreak="0">
    <w:nsid w:val="6D54114B"/>
    <w:multiLevelType w:val="hybridMultilevel"/>
    <w:tmpl w:val="3530BE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25E4054"/>
    <w:multiLevelType w:val="hybridMultilevel"/>
    <w:tmpl w:val="522A74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3746D06"/>
    <w:multiLevelType w:val="hybridMultilevel"/>
    <w:tmpl w:val="C938DEB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5686CDF"/>
    <w:multiLevelType w:val="hybridMultilevel"/>
    <w:tmpl w:val="E6D63B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DF60CB0"/>
    <w:multiLevelType w:val="hybridMultilevel"/>
    <w:tmpl w:val="D45C79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FDE365D"/>
    <w:multiLevelType w:val="multilevel"/>
    <w:tmpl w:val="8FE23C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4"/>
  </w:num>
  <w:num w:numId="3">
    <w:abstractNumId w:val="14"/>
  </w:num>
  <w:num w:numId="4">
    <w:abstractNumId w:val="15"/>
  </w:num>
  <w:num w:numId="5">
    <w:abstractNumId w:val="10"/>
  </w:num>
  <w:num w:numId="6">
    <w:abstractNumId w:val="22"/>
  </w:num>
  <w:num w:numId="7">
    <w:abstractNumId w:val="8"/>
  </w:num>
  <w:num w:numId="8">
    <w:abstractNumId w:val="9"/>
  </w:num>
  <w:num w:numId="9">
    <w:abstractNumId w:val="31"/>
  </w:num>
  <w:num w:numId="10">
    <w:abstractNumId w:val="18"/>
  </w:num>
  <w:num w:numId="11">
    <w:abstractNumId w:val="3"/>
  </w:num>
  <w:num w:numId="12">
    <w:abstractNumId w:val="25"/>
  </w:num>
  <w:num w:numId="13">
    <w:abstractNumId w:val="27"/>
  </w:num>
  <w:num w:numId="14">
    <w:abstractNumId w:val="29"/>
  </w:num>
  <w:num w:numId="15">
    <w:abstractNumId w:val="30"/>
  </w:num>
  <w:num w:numId="16">
    <w:abstractNumId w:val="26"/>
  </w:num>
  <w:num w:numId="17">
    <w:abstractNumId w:val="13"/>
  </w:num>
  <w:num w:numId="18">
    <w:abstractNumId w:val="32"/>
  </w:num>
  <w:num w:numId="19">
    <w:abstractNumId w:val="5"/>
  </w:num>
  <w:num w:numId="20">
    <w:abstractNumId w:val="23"/>
  </w:num>
  <w:num w:numId="21">
    <w:abstractNumId w:val="11"/>
  </w:num>
  <w:num w:numId="22">
    <w:abstractNumId w:val="33"/>
  </w:num>
  <w:num w:numId="23">
    <w:abstractNumId w:val="19"/>
  </w:num>
  <w:num w:numId="24">
    <w:abstractNumId w:val="2"/>
  </w:num>
  <w:num w:numId="25">
    <w:abstractNumId w:val="6"/>
  </w:num>
  <w:num w:numId="26">
    <w:abstractNumId w:val="4"/>
  </w:num>
  <w:num w:numId="27">
    <w:abstractNumId w:val="12"/>
  </w:num>
  <w:num w:numId="28">
    <w:abstractNumId w:val="17"/>
  </w:num>
  <w:num w:numId="29">
    <w:abstractNumId w:val="20"/>
  </w:num>
  <w:num w:numId="30">
    <w:abstractNumId w:val="21"/>
  </w:num>
  <w:num w:numId="31">
    <w:abstractNumId w:val="28"/>
  </w:num>
  <w:num w:numId="32">
    <w:abstractNumId w:val="1"/>
  </w:num>
  <w:num w:numId="33">
    <w:abstractNumId w:val="7"/>
  </w:num>
  <w:num w:numId="3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efaultTableStyle w:val="A4TABLO"/>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AA"/>
    <w:rsid w:val="00000327"/>
    <w:rsid w:val="00000BDC"/>
    <w:rsid w:val="00001557"/>
    <w:rsid w:val="00001737"/>
    <w:rsid w:val="00001D8C"/>
    <w:rsid w:val="00002579"/>
    <w:rsid w:val="00002876"/>
    <w:rsid w:val="00003397"/>
    <w:rsid w:val="00003CFA"/>
    <w:rsid w:val="00003E77"/>
    <w:rsid w:val="000042C0"/>
    <w:rsid w:val="00005026"/>
    <w:rsid w:val="00005229"/>
    <w:rsid w:val="0000596D"/>
    <w:rsid w:val="000060C0"/>
    <w:rsid w:val="0000663B"/>
    <w:rsid w:val="000078BA"/>
    <w:rsid w:val="00007EA7"/>
    <w:rsid w:val="00010333"/>
    <w:rsid w:val="000108FF"/>
    <w:rsid w:val="00010AD8"/>
    <w:rsid w:val="00010B2A"/>
    <w:rsid w:val="000117E5"/>
    <w:rsid w:val="00011931"/>
    <w:rsid w:val="000127D4"/>
    <w:rsid w:val="00012AC9"/>
    <w:rsid w:val="00012CD7"/>
    <w:rsid w:val="00013151"/>
    <w:rsid w:val="000137B5"/>
    <w:rsid w:val="00013BC7"/>
    <w:rsid w:val="000153C0"/>
    <w:rsid w:val="000157A5"/>
    <w:rsid w:val="0001635C"/>
    <w:rsid w:val="000175FC"/>
    <w:rsid w:val="000178AF"/>
    <w:rsid w:val="000179C6"/>
    <w:rsid w:val="000200E9"/>
    <w:rsid w:val="00020B0C"/>
    <w:rsid w:val="00020CD5"/>
    <w:rsid w:val="00021D08"/>
    <w:rsid w:val="00021F31"/>
    <w:rsid w:val="00022754"/>
    <w:rsid w:val="000229E9"/>
    <w:rsid w:val="00022A57"/>
    <w:rsid w:val="000238DF"/>
    <w:rsid w:val="00023A4A"/>
    <w:rsid w:val="00024B0C"/>
    <w:rsid w:val="000250F0"/>
    <w:rsid w:val="0002516A"/>
    <w:rsid w:val="000252C1"/>
    <w:rsid w:val="000257EA"/>
    <w:rsid w:val="00025F74"/>
    <w:rsid w:val="000265CE"/>
    <w:rsid w:val="00026902"/>
    <w:rsid w:val="00026A6C"/>
    <w:rsid w:val="00027232"/>
    <w:rsid w:val="00027D5D"/>
    <w:rsid w:val="00027D82"/>
    <w:rsid w:val="00027F37"/>
    <w:rsid w:val="000306A6"/>
    <w:rsid w:val="00031414"/>
    <w:rsid w:val="0003211D"/>
    <w:rsid w:val="000322B8"/>
    <w:rsid w:val="00032E7F"/>
    <w:rsid w:val="00032F13"/>
    <w:rsid w:val="00034365"/>
    <w:rsid w:val="0003442D"/>
    <w:rsid w:val="00034678"/>
    <w:rsid w:val="00034DDE"/>
    <w:rsid w:val="00035743"/>
    <w:rsid w:val="00035FB3"/>
    <w:rsid w:val="0003653A"/>
    <w:rsid w:val="000365F9"/>
    <w:rsid w:val="0003693F"/>
    <w:rsid w:val="000369B7"/>
    <w:rsid w:val="00036E61"/>
    <w:rsid w:val="00036F7C"/>
    <w:rsid w:val="0003727C"/>
    <w:rsid w:val="00037A1E"/>
    <w:rsid w:val="00037A3D"/>
    <w:rsid w:val="00037A44"/>
    <w:rsid w:val="00037E06"/>
    <w:rsid w:val="00037F12"/>
    <w:rsid w:val="0004012F"/>
    <w:rsid w:val="00040311"/>
    <w:rsid w:val="0004058D"/>
    <w:rsid w:val="000408AE"/>
    <w:rsid w:val="000411E8"/>
    <w:rsid w:val="00041811"/>
    <w:rsid w:val="0004189F"/>
    <w:rsid w:val="00041F4D"/>
    <w:rsid w:val="0004243E"/>
    <w:rsid w:val="00043888"/>
    <w:rsid w:val="0004467E"/>
    <w:rsid w:val="00044864"/>
    <w:rsid w:val="00044D52"/>
    <w:rsid w:val="00044F79"/>
    <w:rsid w:val="000454A8"/>
    <w:rsid w:val="0004579A"/>
    <w:rsid w:val="0004652D"/>
    <w:rsid w:val="00046C04"/>
    <w:rsid w:val="00046C4B"/>
    <w:rsid w:val="000473E1"/>
    <w:rsid w:val="000476D9"/>
    <w:rsid w:val="00047EDE"/>
    <w:rsid w:val="00047F40"/>
    <w:rsid w:val="00050F8E"/>
    <w:rsid w:val="000516FB"/>
    <w:rsid w:val="000517E6"/>
    <w:rsid w:val="00051E1A"/>
    <w:rsid w:val="000525B1"/>
    <w:rsid w:val="00052698"/>
    <w:rsid w:val="000546E4"/>
    <w:rsid w:val="00054BCD"/>
    <w:rsid w:val="00054D8D"/>
    <w:rsid w:val="00055216"/>
    <w:rsid w:val="00055DDA"/>
    <w:rsid w:val="00055F25"/>
    <w:rsid w:val="0005642F"/>
    <w:rsid w:val="00056665"/>
    <w:rsid w:val="000566DA"/>
    <w:rsid w:val="000569D2"/>
    <w:rsid w:val="00057577"/>
    <w:rsid w:val="000600F4"/>
    <w:rsid w:val="000606F0"/>
    <w:rsid w:val="00060C92"/>
    <w:rsid w:val="00060D9D"/>
    <w:rsid w:val="0006127E"/>
    <w:rsid w:val="00061714"/>
    <w:rsid w:val="00061DE7"/>
    <w:rsid w:val="000620F7"/>
    <w:rsid w:val="0006269B"/>
    <w:rsid w:val="0006275F"/>
    <w:rsid w:val="00063B58"/>
    <w:rsid w:val="00063D79"/>
    <w:rsid w:val="00064A1D"/>
    <w:rsid w:val="00065564"/>
    <w:rsid w:val="000655FE"/>
    <w:rsid w:val="0006565F"/>
    <w:rsid w:val="000665EF"/>
    <w:rsid w:val="00066830"/>
    <w:rsid w:val="0006702E"/>
    <w:rsid w:val="00067264"/>
    <w:rsid w:val="00067456"/>
    <w:rsid w:val="00067716"/>
    <w:rsid w:val="00067DDD"/>
    <w:rsid w:val="00070155"/>
    <w:rsid w:val="000715E0"/>
    <w:rsid w:val="00071FF7"/>
    <w:rsid w:val="00072CB2"/>
    <w:rsid w:val="00073865"/>
    <w:rsid w:val="00073F6D"/>
    <w:rsid w:val="000742C8"/>
    <w:rsid w:val="00074E8B"/>
    <w:rsid w:val="00075368"/>
    <w:rsid w:val="0007589A"/>
    <w:rsid w:val="000764A7"/>
    <w:rsid w:val="0007680B"/>
    <w:rsid w:val="00077232"/>
    <w:rsid w:val="000773C8"/>
    <w:rsid w:val="000778F8"/>
    <w:rsid w:val="00077B8D"/>
    <w:rsid w:val="00080CBF"/>
    <w:rsid w:val="000825D9"/>
    <w:rsid w:val="000827A1"/>
    <w:rsid w:val="0008316C"/>
    <w:rsid w:val="000840B8"/>
    <w:rsid w:val="00084694"/>
    <w:rsid w:val="000847BD"/>
    <w:rsid w:val="0008533F"/>
    <w:rsid w:val="000856FC"/>
    <w:rsid w:val="0008613B"/>
    <w:rsid w:val="000863F9"/>
    <w:rsid w:val="0008793F"/>
    <w:rsid w:val="0009084F"/>
    <w:rsid w:val="0009085E"/>
    <w:rsid w:val="00090AC4"/>
    <w:rsid w:val="00091FC7"/>
    <w:rsid w:val="0009203C"/>
    <w:rsid w:val="00092D39"/>
    <w:rsid w:val="00092F3D"/>
    <w:rsid w:val="00092F85"/>
    <w:rsid w:val="00093232"/>
    <w:rsid w:val="000938A8"/>
    <w:rsid w:val="0009394F"/>
    <w:rsid w:val="00093D6D"/>
    <w:rsid w:val="00093D89"/>
    <w:rsid w:val="00093FF4"/>
    <w:rsid w:val="00094149"/>
    <w:rsid w:val="000941AB"/>
    <w:rsid w:val="00094FD9"/>
    <w:rsid w:val="00095E24"/>
    <w:rsid w:val="000961AA"/>
    <w:rsid w:val="00096446"/>
    <w:rsid w:val="0009751A"/>
    <w:rsid w:val="00097B24"/>
    <w:rsid w:val="00097EA6"/>
    <w:rsid w:val="000A0944"/>
    <w:rsid w:val="000A09B7"/>
    <w:rsid w:val="000A0ACF"/>
    <w:rsid w:val="000A0BEC"/>
    <w:rsid w:val="000A165D"/>
    <w:rsid w:val="000A18B6"/>
    <w:rsid w:val="000A19BC"/>
    <w:rsid w:val="000A1A14"/>
    <w:rsid w:val="000A1B67"/>
    <w:rsid w:val="000A20A5"/>
    <w:rsid w:val="000A25A3"/>
    <w:rsid w:val="000A286C"/>
    <w:rsid w:val="000A2F69"/>
    <w:rsid w:val="000A30F6"/>
    <w:rsid w:val="000A3B69"/>
    <w:rsid w:val="000A4FA2"/>
    <w:rsid w:val="000A529E"/>
    <w:rsid w:val="000A5A50"/>
    <w:rsid w:val="000A69D5"/>
    <w:rsid w:val="000A70AB"/>
    <w:rsid w:val="000A711F"/>
    <w:rsid w:val="000A7652"/>
    <w:rsid w:val="000A7F63"/>
    <w:rsid w:val="000B0F0D"/>
    <w:rsid w:val="000B121B"/>
    <w:rsid w:val="000B1C5E"/>
    <w:rsid w:val="000B1D71"/>
    <w:rsid w:val="000B1EBB"/>
    <w:rsid w:val="000B2582"/>
    <w:rsid w:val="000B2685"/>
    <w:rsid w:val="000B2ADA"/>
    <w:rsid w:val="000B3549"/>
    <w:rsid w:val="000B452A"/>
    <w:rsid w:val="000B4FD0"/>
    <w:rsid w:val="000B5ECA"/>
    <w:rsid w:val="000B7774"/>
    <w:rsid w:val="000B77B0"/>
    <w:rsid w:val="000B787B"/>
    <w:rsid w:val="000C0046"/>
    <w:rsid w:val="000C03F9"/>
    <w:rsid w:val="000C13F5"/>
    <w:rsid w:val="000C189F"/>
    <w:rsid w:val="000C1C82"/>
    <w:rsid w:val="000C1E28"/>
    <w:rsid w:val="000C236B"/>
    <w:rsid w:val="000C24C1"/>
    <w:rsid w:val="000C26E9"/>
    <w:rsid w:val="000C382D"/>
    <w:rsid w:val="000C3904"/>
    <w:rsid w:val="000C4C7B"/>
    <w:rsid w:val="000C6488"/>
    <w:rsid w:val="000C7353"/>
    <w:rsid w:val="000C7A6A"/>
    <w:rsid w:val="000C7DFA"/>
    <w:rsid w:val="000C7F29"/>
    <w:rsid w:val="000D01A2"/>
    <w:rsid w:val="000D0235"/>
    <w:rsid w:val="000D0695"/>
    <w:rsid w:val="000D0D35"/>
    <w:rsid w:val="000D1068"/>
    <w:rsid w:val="000D14C1"/>
    <w:rsid w:val="000D1737"/>
    <w:rsid w:val="000D1B86"/>
    <w:rsid w:val="000D2434"/>
    <w:rsid w:val="000D2824"/>
    <w:rsid w:val="000D2C80"/>
    <w:rsid w:val="000D30D9"/>
    <w:rsid w:val="000D358C"/>
    <w:rsid w:val="000D3E95"/>
    <w:rsid w:val="000D473B"/>
    <w:rsid w:val="000D479D"/>
    <w:rsid w:val="000D4E65"/>
    <w:rsid w:val="000D565E"/>
    <w:rsid w:val="000D5F7C"/>
    <w:rsid w:val="000D5FB2"/>
    <w:rsid w:val="000D61BE"/>
    <w:rsid w:val="000D62DA"/>
    <w:rsid w:val="000D66CB"/>
    <w:rsid w:val="000D674D"/>
    <w:rsid w:val="000D6E2A"/>
    <w:rsid w:val="000D6F70"/>
    <w:rsid w:val="000E0B81"/>
    <w:rsid w:val="000E14B4"/>
    <w:rsid w:val="000E1C8D"/>
    <w:rsid w:val="000E1CAA"/>
    <w:rsid w:val="000E274B"/>
    <w:rsid w:val="000E2A5F"/>
    <w:rsid w:val="000E32BE"/>
    <w:rsid w:val="000E33A1"/>
    <w:rsid w:val="000E33E2"/>
    <w:rsid w:val="000E389C"/>
    <w:rsid w:val="000E3D75"/>
    <w:rsid w:val="000E3EFD"/>
    <w:rsid w:val="000E4828"/>
    <w:rsid w:val="000E4853"/>
    <w:rsid w:val="000E4A27"/>
    <w:rsid w:val="000E53C7"/>
    <w:rsid w:val="000E583F"/>
    <w:rsid w:val="000E5CE0"/>
    <w:rsid w:val="000E5DF5"/>
    <w:rsid w:val="000E6863"/>
    <w:rsid w:val="000E6AF2"/>
    <w:rsid w:val="000E6EAC"/>
    <w:rsid w:val="000E75F9"/>
    <w:rsid w:val="000E786F"/>
    <w:rsid w:val="000E7AE4"/>
    <w:rsid w:val="000E7BF8"/>
    <w:rsid w:val="000F0535"/>
    <w:rsid w:val="000F0F80"/>
    <w:rsid w:val="000F1D84"/>
    <w:rsid w:val="000F2A44"/>
    <w:rsid w:val="000F30F6"/>
    <w:rsid w:val="000F316F"/>
    <w:rsid w:val="000F34D3"/>
    <w:rsid w:val="000F3B2A"/>
    <w:rsid w:val="000F3FCA"/>
    <w:rsid w:val="000F3FE8"/>
    <w:rsid w:val="000F40AB"/>
    <w:rsid w:val="000F4DA4"/>
    <w:rsid w:val="000F5BDE"/>
    <w:rsid w:val="000F603D"/>
    <w:rsid w:val="000F6A2D"/>
    <w:rsid w:val="000F6E2C"/>
    <w:rsid w:val="000F6EC5"/>
    <w:rsid w:val="000F7BA6"/>
    <w:rsid w:val="000F7C82"/>
    <w:rsid w:val="001003EC"/>
    <w:rsid w:val="00100533"/>
    <w:rsid w:val="00100C55"/>
    <w:rsid w:val="00101089"/>
    <w:rsid w:val="00101579"/>
    <w:rsid w:val="00101796"/>
    <w:rsid w:val="00101AF3"/>
    <w:rsid w:val="00102515"/>
    <w:rsid w:val="00103DA6"/>
    <w:rsid w:val="00104925"/>
    <w:rsid w:val="00104C2E"/>
    <w:rsid w:val="001059D2"/>
    <w:rsid w:val="00105AEA"/>
    <w:rsid w:val="00105BFA"/>
    <w:rsid w:val="001065EB"/>
    <w:rsid w:val="001068CA"/>
    <w:rsid w:val="00106DAD"/>
    <w:rsid w:val="00107C34"/>
    <w:rsid w:val="00107DCE"/>
    <w:rsid w:val="0011090C"/>
    <w:rsid w:val="00110A8D"/>
    <w:rsid w:val="00110C2A"/>
    <w:rsid w:val="00110DBB"/>
    <w:rsid w:val="00110F11"/>
    <w:rsid w:val="0011157D"/>
    <w:rsid w:val="001138B7"/>
    <w:rsid w:val="001139E9"/>
    <w:rsid w:val="00113F01"/>
    <w:rsid w:val="001145A2"/>
    <w:rsid w:val="00115967"/>
    <w:rsid w:val="00115D2E"/>
    <w:rsid w:val="0011628A"/>
    <w:rsid w:val="001162F7"/>
    <w:rsid w:val="0011758A"/>
    <w:rsid w:val="00117984"/>
    <w:rsid w:val="00117B8A"/>
    <w:rsid w:val="001207F7"/>
    <w:rsid w:val="00120B02"/>
    <w:rsid w:val="001217F5"/>
    <w:rsid w:val="00121C82"/>
    <w:rsid w:val="00122387"/>
    <w:rsid w:val="00122717"/>
    <w:rsid w:val="0012271D"/>
    <w:rsid w:val="00122B38"/>
    <w:rsid w:val="00122D13"/>
    <w:rsid w:val="00123407"/>
    <w:rsid w:val="00124379"/>
    <w:rsid w:val="0012457E"/>
    <w:rsid w:val="00124856"/>
    <w:rsid w:val="001253DA"/>
    <w:rsid w:val="001254AF"/>
    <w:rsid w:val="00125699"/>
    <w:rsid w:val="001257DF"/>
    <w:rsid w:val="00126D1D"/>
    <w:rsid w:val="001270A9"/>
    <w:rsid w:val="0013007F"/>
    <w:rsid w:val="001302AD"/>
    <w:rsid w:val="001307B3"/>
    <w:rsid w:val="001307EB"/>
    <w:rsid w:val="001309D4"/>
    <w:rsid w:val="00130F69"/>
    <w:rsid w:val="00131CEA"/>
    <w:rsid w:val="001329D8"/>
    <w:rsid w:val="00132F25"/>
    <w:rsid w:val="00133B77"/>
    <w:rsid w:val="00133EE3"/>
    <w:rsid w:val="00135CC6"/>
    <w:rsid w:val="00135CDF"/>
    <w:rsid w:val="00136019"/>
    <w:rsid w:val="00136E6F"/>
    <w:rsid w:val="001372C0"/>
    <w:rsid w:val="001376E6"/>
    <w:rsid w:val="00137AD7"/>
    <w:rsid w:val="00140050"/>
    <w:rsid w:val="001409FC"/>
    <w:rsid w:val="001413FB"/>
    <w:rsid w:val="00141481"/>
    <w:rsid w:val="00141746"/>
    <w:rsid w:val="0014197E"/>
    <w:rsid w:val="00141FF7"/>
    <w:rsid w:val="00142B93"/>
    <w:rsid w:val="00142CEA"/>
    <w:rsid w:val="00142F71"/>
    <w:rsid w:val="00143B40"/>
    <w:rsid w:val="00144E7C"/>
    <w:rsid w:val="00145269"/>
    <w:rsid w:val="001456AA"/>
    <w:rsid w:val="00145798"/>
    <w:rsid w:val="00145FAA"/>
    <w:rsid w:val="001475E0"/>
    <w:rsid w:val="00147667"/>
    <w:rsid w:val="001505B5"/>
    <w:rsid w:val="00151A6B"/>
    <w:rsid w:val="001522AD"/>
    <w:rsid w:val="001524C1"/>
    <w:rsid w:val="00152648"/>
    <w:rsid w:val="00152901"/>
    <w:rsid w:val="00153049"/>
    <w:rsid w:val="001530DE"/>
    <w:rsid w:val="0015326F"/>
    <w:rsid w:val="00153824"/>
    <w:rsid w:val="00153B96"/>
    <w:rsid w:val="00154327"/>
    <w:rsid w:val="0015443B"/>
    <w:rsid w:val="00154BB2"/>
    <w:rsid w:val="00154C8C"/>
    <w:rsid w:val="00155122"/>
    <w:rsid w:val="0015518E"/>
    <w:rsid w:val="001551CA"/>
    <w:rsid w:val="00155250"/>
    <w:rsid w:val="00155677"/>
    <w:rsid w:val="0015576B"/>
    <w:rsid w:val="001560E3"/>
    <w:rsid w:val="001563F2"/>
    <w:rsid w:val="001567A1"/>
    <w:rsid w:val="00156F3C"/>
    <w:rsid w:val="0015760D"/>
    <w:rsid w:val="00157AD6"/>
    <w:rsid w:val="001607E9"/>
    <w:rsid w:val="0016161C"/>
    <w:rsid w:val="00162B3F"/>
    <w:rsid w:val="001630C0"/>
    <w:rsid w:val="00163963"/>
    <w:rsid w:val="00163A62"/>
    <w:rsid w:val="00163D0F"/>
    <w:rsid w:val="001645A3"/>
    <w:rsid w:val="00164B49"/>
    <w:rsid w:val="0016649B"/>
    <w:rsid w:val="0016663B"/>
    <w:rsid w:val="00166838"/>
    <w:rsid w:val="00166979"/>
    <w:rsid w:val="00167120"/>
    <w:rsid w:val="00172236"/>
    <w:rsid w:val="00172F18"/>
    <w:rsid w:val="00174004"/>
    <w:rsid w:val="00174A66"/>
    <w:rsid w:val="001758C8"/>
    <w:rsid w:val="00175A72"/>
    <w:rsid w:val="00176681"/>
    <w:rsid w:val="00177CC8"/>
    <w:rsid w:val="00177D57"/>
    <w:rsid w:val="00177F85"/>
    <w:rsid w:val="001801D8"/>
    <w:rsid w:val="001803F9"/>
    <w:rsid w:val="00180D9D"/>
    <w:rsid w:val="00181353"/>
    <w:rsid w:val="0018186B"/>
    <w:rsid w:val="00181A1A"/>
    <w:rsid w:val="00182DEE"/>
    <w:rsid w:val="00183C22"/>
    <w:rsid w:val="00184261"/>
    <w:rsid w:val="00184B5F"/>
    <w:rsid w:val="00184F8A"/>
    <w:rsid w:val="001862D2"/>
    <w:rsid w:val="00187032"/>
    <w:rsid w:val="00187105"/>
    <w:rsid w:val="00187112"/>
    <w:rsid w:val="001871B2"/>
    <w:rsid w:val="00187982"/>
    <w:rsid w:val="00187DA3"/>
    <w:rsid w:val="00190609"/>
    <w:rsid w:val="00190F63"/>
    <w:rsid w:val="00191AC2"/>
    <w:rsid w:val="00191B64"/>
    <w:rsid w:val="001931ED"/>
    <w:rsid w:val="00193EA9"/>
    <w:rsid w:val="001940B2"/>
    <w:rsid w:val="001945EA"/>
    <w:rsid w:val="00194604"/>
    <w:rsid w:val="00194DEF"/>
    <w:rsid w:val="00194E93"/>
    <w:rsid w:val="00195110"/>
    <w:rsid w:val="00195BAC"/>
    <w:rsid w:val="00195CDD"/>
    <w:rsid w:val="00196DC7"/>
    <w:rsid w:val="00196FD2"/>
    <w:rsid w:val="001977F8"/>
    <w:rsid w:val="00197815"/>
    <w:rsid w:val="00197DBA"/>
    <w:rsid w:val="001A0803"/>
    <w:rsid w:val="001A085B"/>
    <w:rsid w:val="001A0A26"/>
    <w:rsid w:val="001A0AA7"/>
    <w:rsid w:val="001A1FE7"/>
    <w:rsid w:val="001A2582"/>
    <w:rsid w:val="001A2A54"/>
    <w:rsid w:val="001A2B91"/>
    <w:rsid w:val="001A2BA7"/>
    <w:rsid w:val="001A320C"/>
    <w:rsid w:val="001A3E8D"/>
    <w:rsid w:val="001A41DF"/>
    <w:rsid w:val="001A4426"/>
    <w:rsid w:val="001A4D00"/>
    <w:rsid w:val="001A5406"/>
    <w:rsid w:val="001A560C"/>
    <w:rsid w:val="001A5A94"/>
    <w:rsid w:val="001A5D29"/>
    <w:rsid w:val="001A6120"/>
    <w:rsid w:val="001A6AB1"/>
    <w:rsid w:val="001A6D2B"/>
    <w:rsid w:val="001A7AFF"/>
    <w:rsid w:val="001A7B2D"/>
    <w:rsid w:val="001A7D9F"/>
    <w:rsid w:val="001B000C"/>
    <w:rsid w:val="001B001B"/>
    <w:rsid w:val="001B05B3"/>
    <w:rsid w:val="001B0979"/>
    <w:rsid w:val="001B0D0C"/>
    <w:rsid w:val="001B10DB"/>
    <w:rsid w:val="001B1E98"/>
    <w:rsid w:val="001B2004"/>
    <w:rsid w:val="001B20C1"/>
    <w:rsid w:val="001B303C"/>
    <w:rsid w:val="001B3319"/>
    <w:rsid w:val="001B37AC"/>
    <w:rsid w:val="001B398F"/>
    <w:rsid w:val="001B3E08"/>
    <w:rsid w:val="001B554A"/>
    <w:rsid w:val="001B58C6"/>
    <w:rsid w:val="001B604E"/>
    <w:rsid w:val="001B6597"/>
    <w:rsid w:val="001B6ED6"/>
    <w:rsid w:val="001B6F15"/>
    <w:rsid w:val="001B7860"/>
    <w:rsid w:val="001C0337"/>
    <w:rsid w:val="001C0667"/>
    <w:rsid w:val="001C0692"/>
    <w:rsid w:val="001C0F78"/>
    <w:rsid w:val="001C13BA"/>
    <w:rsid w:val="001C19D3"/>
    <w:rsid w:val="001C1D16"/>
    <w:rsid w:val="001C2D82"/>
    <w:rsid w:val="001C3BE9"/>
    <w:rsid w:val="001C3DE1"/>
    <w:rsid w:val="001C3E83"/>
    <w:rsid w:val="001C418D"/>
    <w:rsid w:val="001C44EF"/>
    <w:rsid w:val="001C458F"/>
    <w:rsid w:val="001C4804"/>
    <w:rsid w:val="001C4886"/>
    <w:rsid w:val="001C4C3B"/>
    <w:rsid w:val="001C4D7B"/>
    <w:rsid w:val="001C55D1"/>
    <w:rsid w:val="001C5AA8"/>
    <w:rsid w:val="001C6402"/>
    <w:rsid w:val="001D0CBD"/>
    <w:rsid w:val="001D1063"/>
    <w:rsid w:val="001D1B3F"/>
    <w:rsid w:val="001D21A1"/>
    <w:rsid w:val="001D23D3"/>
    <w:rsid w:val="001D2580"/>
    <w:rsid w:val="001D29C9"/>
    <w:rsid w:val="001D431E"/>
    <w:rsid w:val="001D49BD"/>
    <w:rsid w:val="001D4E9E"/>
    <w:rsid w:val="001D5530"/>
    <w:rsid w:val="001D6CC7"/>
    <w:rsid w:val="001D7663"/>
    <w:rsid w:val="001D7B1F"/>
    <w:rsid w:val="001E0A2D"/>
    <w:rsid w:val="001E0BFA"/>
    <w:rsid w:val="001E1473"/>
    <w:rsid w:val="001E18C1"/>
    <w:rsid w:val="001E25C7"/>
    <w:rsid w:val="001E2C45"/>
    <w:rsid w:val="001E3371"/>
    <w:rsid w:val="001E33E0"/>
    <w:rsid w:val="001E3A94"/>
    <w:rsid w:val="001E3FBC"/>
    <w:rsid w:val="001E4343"/>
    <w:rsid w:val="001E47DF"/>
    <w:rsid w:val="001E4950"/>
    <w:rsid w:val="001E4D33"/>
    <w:rsid w:val="001E4E36"/>
    <w:rsid w:val="001E5283"/>
    <w:rsid w:val="001E6687"/>
    <w:rsid w:val="001E6984"/>
    <w:rsid w:val="001E7572"/>
    <w:rsid w:val="001E7E65"/>
    <w:rsid w:val="001F0277"/>
    <w:rsid w:val="001F0318"/>
    <w:rsid w:val="001F051E"/>
    <w:rsid w:val="001F0E60"/>
    <w:rsid w:val="001F1CEE"/>
    <w:rsid w:val="001F2950"/>
    <w:rsid w:val="001F2F11"/>
    <w:rsid w:val="001F2F6A"/>
    <w:rsid w:val="001F36E8"/>
    <w:rsid w:val="001F39CA"/>
    <w:rsid w:val="001F3DA9"/>
    <w:rsid w:val="001F56E9"/>
    <w:rsid w:val="001F6538"/>
    <w:rsid w:val="001F6DD1"/>
    <w:rsid w:val="001F7163"/>
    <w:rsid w:val="001F7661"/>
    <w:rsid w:val="001F766A"/>
    <w:rsid w:val="001F76C4"/>
    <w:rsid w:val="001F79DC"/>
    <w:rsid w:val="001F7E0B"/>
    <w:rsid w:val="001F7F8C"/>
    <w:rsid w:val="00200287"/>
    <w:rsid w:val="00200546"/>
    <w:rsid w:val="00201086"/>
    <w:rsid w:val="0020208B"/>
    <w:rsid w:val="002026AB"/>
    <w:rsid w:val="002029BC"/>
    <w:rsid w:val="00203199"/>
    <w:rsid w:val="0020372E"/>
    <w:rsid w:val="00203BAD"/>
    <w:rsid w:val="00204365"/>
    <w:rsid w:val="002047D6"/>
    <w:rsid w:val="00204808"/>
    <w:rsid w:val="00204B4A"/>
    <w:rsid w:val="002052FF"/>
    <w:rsid w:val="002053DA"/>
    <w:rsid w:val="00205605"/>
    <w:rsid w:val="002056C1"/>
    <w:rsid w:val="00206001"/>
    <w:rsid w:val="002060ED"/>
    <w:rsid w:val="00206636"/>
    <w:rsid w:val="00206983"/>
    <w:rsid w:val="00206BDF"/>
    <w:rsid w:val="00207618"/>
    <w:rsid w:val="00207B06"/>
    <w:rsid w:val="00210366"/>
    <w:rsid w:val="00210441"/>
    <w:rsid w:val="002109B5"/>
    <w:rsid w:val="00210C14"/>
    <w:rsid w:val="00210D73"/>
    <w:rsid w:val="002112CF"/>
    <w:rsid w:val="0021139A"/>
    <w:rsid w:val="002119DC"/>
    <w:rsid w:val="00211C5E"/>
    <w:rsid w:val="002122EA"/>
    <w:rsid w:val="00212F4C"/>
    <w:rsid w:val="002132EF"/>
    <w:rsid w:val="002142F6"/>
    <w:rsid w:val="0021442D"/>
    <w:rsid w:val="0021455F"/>
    <w:rsid w:val="00214618"/>
    <w:rsid w:val="00214786"/>
    <w:rsid w:val="00214925"/>
    <w:rsid w:val="002151FD"/>
    <w:rsid w:val="0021580F"/>
    <w:rsid w:val="00215A82"/>
    <w:rsid w:val="00216230"/>
    <w:rsid w:val="0021671B"/>
    <w:rsid w:val="002168D1"/>
    <w:rsid w:val="0021726E"/>
    <w:rsid w:val="00217C2E"/>
    <w:rsid w:val="00217E44"/>
    <w:rsid w:val="002206A1"/>
    <w:rsid w:val="002208A7"/>
    <w:rsid w:val="002220B7"/>
    <w:rsid w:val="00223EA8"/>
    <w:rsid w:val="0022402B"/>
    <w:rsid w:val="0022489E"/>
    <w:rsid w:val="00224906"/>
    <w:rsid w:val="00225F22"/>
    <w:rsid w:val="002260B6"/>
    <w:rsid w:val="0022644B"/>
    <w:rsid w:val="00226D78"/>
    <w:rsid w:val="00227284"/>
    <w:rsid w:val="00227CB7"/>
    <w:rsid w:val="0023008C"/>
    <w:rsid w:val="00230422"/>
    <w:rsid w:val="00230952"/>
    <w:rsid w:val="00231D95"/>
    <w:rsid w:val="002320B8"/>
    <w:rsid w:val="00232B31"/>
    <w:rsid w:val="0023337A"/>
    <w:rsid w:val="00233F85"/>
    <w:rsid w:val="002345C5"/>
    <w:rsid w:val="00234D19"/>
    <w:rsid w:val="00235A38"/>
    <w:rsid w:val="00235D97"/>
    <w:rsid w:val="00236366"/>
    <w:rsid w:val="0023640A"/>
    <w:rsid w:val="002371E9"/>
    <w:rsid w:val="002379C3"/>
    <w:rsid w:val="002379FE"/>
    <w:rsid w:val="0024026C"/>
    <w:rsid w:val="00240602"/>
    <w:rsid w:val="00240ACF"/>
    <w:rsid w:val="0024127F"/>
    <w:rsid w:val="002413D5"/>
    <w:rsid w:val="002423DA"/>
    <w:rsid w:val="002425F8"/>
    <w:rsid w:val="002429C4"/>
    <w:rsid w:val="0024305F"/>
    <w:rsid w:val="0024416C"/>
    <w:rsid w:val="00244356"/>
    <w:rsid w:val="00244E55"/>
    <w:rsid w:val="00245866"/>
    <w:rsid w:val="00245F51"/>
    <w:rsid w:val="00246180"/>
    <w:rsid w:val="0024660D"/>
    <w:rsid w:val="002467E2"/>
    <w:rsid w:val="002468EA"/>
    <w:rsid w:val="002469D8"/>
    <w:rsid w:val="00246BB7"/>
    <w:rsid w:val="00247292"/>
    <w:rsid w:val="00247679"/>
    <w:rsid w:val="0024794F"/>
    <w:rsid w:val="0025006F"/>
    <w:rsid w:val="002506A7"/>
    <w:rsid w:val="002506BF"/>
    <w:rsid w:val="00250985"/>
    <w:rsid w:val="00250B6F"/>
    <w:rsid w:val="002510DF"/>
    <w:rsid w:val="00251BCE"/>
    <w:rsid w:val="00251E16"/>
    <w:rsid w:val="002526CA"/>
    <w:rsid w:val="00252CBF"/>
    <w:rsid w:val="00253261"/>
    <w:rsid w:val="00253969"/>
    <w:rsid w:val="00253D0F"/>
    <w:rsid w:val="002541F2"/>
    <w:rsid w:val="00254643"/>
    <w:rsid w:val="00254A4B"/>
    <w:rsid w:val="00254D9A"/>
    <w:rsid w:val="0025528A"/>
    <w:rsid w:val="00255A49"/>
    <w:rsid w:val="00255B39"/>
    <w:rsid w:val="002561F7"/>
    <w:rsid w:val="0025647F"/>
    <w:rsid w:val="00256849"/>
    <w:rsid w:val="00256A35"/>
    <w:rsid w:val="00257351"/>
    <w:rsid w:val="002574C5"/>
    <w:rsid w:val="00257A13"/>
    <w:rsid w:val="00257F5A"/>
    <w:rsid w:val="00257FEE"/>
    <w:rsid w:val="0026009A"/>
    <w:rsid w:val="00261253"/>
    <w:rsid w:val="002613ED"/>
    <w:rsid w:val="002616DD"/>
    <w:rsid w:val="00261B1A"/>
    <w:rsid w:val="00261D32"/>
    <w:rsid w:val="00262129"/>
    <w:rsid w:val="002625CF"/>
    <w:rsid w:val="00262C76"/>
    <w:rsid w:val="00262E46"/>
    <w:rsid w:val="00263B73"/>
    <w:rsid w:val="00263F03"/>
    <w:rsid w:val="002646AF"/>
    <w:rsid w:val="00264EAC"/>
    <w:rsid w:val="00264FDA"/>
    <w:rsid w:val="0026567A"/>
    <w:rsid w:val="002666BA"/>
    <w:rsid w:val="00266779"/>
    <w:rsid w:val="00266882"/>
    <w:rsid w:val="00266D73"/>
    <w:rsid w:val="00267F13"/>
    <w:rsid w:val="002700C0"/>
    <w:rsid w:val="00270344"/>
    <w:rsid w:val="002705AB"/>
    <w:rsid w:val="002706BD"/>
    <w:rsid w:val="0027077B"/>
    <w:rsid w:val="0027116C"/>
    <w:rsid w:val="0027133F"/>
    <w:rsid w:val="0027137C"/>
    <w:rsid w:val="00271C85"/>
    <w:rsid w:val="00271E0E"/>
    <w:rsid w:val="00271F31"/>
    <w:rsid w:val="00272287"/>
    <w:rsid w:val="0027228D"/>
    <w:rsid w:val="00272D97"/>
    <w:rsid w:val="00273102"/>
    <w:rsid w:val="00273993"/>
    <w:rsid w:val="00273CAD"/>
    <w:rsid w:val="00273E76"/>
    <w:rsid w:val="00274BCB"/>
    <w:rsid w:val="00275254"/>
    <w:rsid w:val="0027543C"/>
    <w:rsid w:val="00275CDE"/>
    <w:rsid w:val="00275DFC"/>
    <w:rsid w:val="002765DE"/>
    <w:rsid w:val="002766E9"/>
    <w:rsid w:val="0027695F"/>
    <w:rsid w:val="00276C2C"/>
    <w:rsid w:val="00276CE5"/>
    <w:rsid w:val="002770C6"/>
    <w:rsid w:val="00280A0F"/>
    <w:rsid w:val="002813ED"/>
    <w:rsid w:val="00281B12"/>
    <w:rsid w:val="00281B81"/>
    <w:rsid w:val="00281C57"/>
    <w:rsid w:val="00281C96"/>
    <w:rsid w:val="0028202E"/>
    <w:rsid w:val="002831C5"/>
    <w:rsid w:val="00283C0B"/>
    <w:rsid w:val="0028423B"/>
    <w:rsid w:val="00286996"/>
    <w:rsid w:val="002873FC"/>
    <w:rsid w:val="00290046"/>
    <w:rsid w:val="0029082B"/>
    <w:rsid w:val="00290B1C"/>
    <w:rsid w:val="00290F6F"/>
    <w:rsid w:val="0029118B"/>
    <w:rsid w:val="002918C1"/>
    <w:rsid w:val="00291C46"/>
    <w:rsid w:val="00292041"/>
    <w:rsid w:val="00292B39"/>
    <w:rsid w:val="00292E75"/>
    <w:rsid w:val="00293045"/>
    <w:rsid w:val="00293405"/>
    <w:rsid w:val="002938D8"/>
    <w:rsid w:val="00293AEE"/>
    <w:rsid w:val="002946E8"/>
    <w:rsid w:val="00294D45"/>
    <w:rsid w:val="002953BA"/>
    <w:rsid w:val="0029599C"/>
    <w:rsid w:val="00295BEC"/>
    <w:rsid w:val="00296D2C"/>
    <w:rsid w:val="00296F88"/>
    <w:rsid w:val="00297131"/>
    <w:rsid w:val="00297C61"/>
    <w:rsid w:val="00297DD7"/>
    <w:rsid w:val="002A01DE"/>
    <w:rsid w:val="002A01FF"/>
    <w:rsid w:val="002A083C"/>
    <w:rsid w:val="002A200C"/>
    <w:rsid w:val="002A24FF"/>
    <w:rsid w:val="002A28B1"/>
    <w:rsid w:val="002A2970"/>
    <w:rsid w:val="002A2BDF"/>
    <w:rsid w:val="002A320F"/>
    <w:rsid w:val="002A3765"/>
    <w:rsid w:val="002A3DDB"/>
    <w:rsid w:val="002A4105"/>
    <w:rsid w:val="002A4C01"/>
    <w:rsid w:val="002A4E9A"/>
    <w:rsid w:val="002A5127"/>
    <w:rsid w:val="002A5981"/>
    <w:rsid w:val="002A5B3B"/>
    <w:rsid w:val="002A5DAF"/>
    <w:rsid w:val="002A619B"/>
    <w:rsid w:val="002A68CD"/>
    <w:rsid w:val="002A6CDA"/>
    <w:rsid w:val="002A7852"/>
    <w:rsid w:val="002A7BFE"/>
    <w:rsid w:val="002A7D71"/>
    <w:rsid w:val="002B00E8"/>
    <w:rsid w:val="002B05F3"/>
    <w:rsid w:val="002B0B46"/>
    <w:rsid w:val="002B1794"/>
    <w:rsid w:val="002B19C7"/>
    <w:rsid w:val="002B2956"/>
    <w:rsid w:val="002B34E6"/>
    <w:rsid w:val="002B3680"/>
    <w:rsid w:val="002B3BE3"/>
    <w:rsid w:val="002B3D12"/>
    <w:rsid w:val="002B6008"/>
    <w:rsid w:val="002B7AE4"/>
    <w:rsid w:val="002C11F8"/>
    <w:rsid w:val="002C17E6"/>
    <w:rsid w:val="002C1C89"/>
    <w:rsid w:val="002C1FC1"/>
    <w:rsid w:val="002C2182"/>
    <w:rsid w:val="002C2A44"/>
    <w:rsid w:val="002C2F94"/>
    <w:rsid w:val="002C3235"/>
    <w:rsid w:val="002C3986"/>
    <w:rsid w:val="002C3BC6"/>
    <w:rsid w:val="002C3FA6"/>
    <w:rsid w:val="002C45E6"/>
    <w:rsid w:val="002C4BAB"/>
    <w:rsid w:val="002C505F"/>
    <w:rsid w:val="002C5D57"/>
    <w:rsid w:val="002C5D6F"/>
    <w:rsid w:val="002C6342"/>
    <w:rsid w:val="002C7A65"/>
    <w:rsid w:val="002D0557"/>
    <w:rsid w:val="002D1655"/>
    <w:rsid w:val="002D1EEF"/>
    <w:rsid w:val="002D2144"/>
    <w:rsid w:val="002D233E"/>
    <w:rsid w:val="002D2994"/>
    <w:rsid w:val="002D2D9D"/>
    <w:rsid w:val="002D2F07"/>
    <w:rsid w:val="002D37B4"/>
    <w:rsid w:val="002D389D"/>
    <w:rsid w:val="002D3E5F"/>
    <w:rsid w:val="002D404D"/>
    <w:rsid w:val="002D4081"/>
    <w:rsid w:val="002D41A8"/>
    <w:rsid w:val="002D4337"/>
    <w:rsid w:val="002D496A"/>
    <w:rsid w:val="002D4FA5"/>
    <w:rsid w:val="002D5046"/>
    <w:rsid w:val="002D5410"/>
    <w:rsid w:val="002D5771"/>
    <w:rsid w:val="002D597B"/>
    <w:rsid w:val="002D5B41"/>
    <w:rsid w:val="002D5D17"/>
    <w:rsid w:val="002D60D0"/>
    <w:rsid w:val="002D63CA"/>
    <w:rsid w:val="002D710C"/>
    <w:rsid w:val="002D78A4"/>
    <w:rsid w:val="002D7A60"/>
    <w:rsid w:val="002E0356"/>
    <w:rsid w:val="002E1C60"/>
    <w:rsid w:val="002E1DEB"/>
    <w:rsid w:val="002E1EBF"/>
    <w:rsid w:val="002E2024"/>
    <w:rsid w:val="002E318A"/>
    <w:rsid w:val="002E389F"/>
    <w:rsid w:val="002E3929"/>
    <w:rsid w:val="002E3E4F"/>
    <w:rsid w:val="002E3E9D"/>
    <w:rsid w:val="002E3F69"/>
    <w:rsid w:val="002E4A9F"/>
    <w:rsid w:val="002E4AFE"/>
    <w:rsid w:val="002E4B90"/>
    <w:rsid w:val="002E5781"/>
    <w:rsid w:val="002E5A82"/>
    <w:rsid w:val="002E602A"/>
    <w:rsid w:val="002E6EEC"/>
    <w:rsid w:val="002E74AC"/>
    <w:rsid w:val="002E76A3"/>
    <w:rsid w:val="002E7CD3"/>
    <w:rsid w:val="002E7DAC"/>
    <w:rsid w:val="002E7F15"/>
    <w:rsid w:val="002F028A"/>
    <w:rsid w:val="002F0888"/>
    <w:rsid w:val="002F08C1"/>
    <w:rsid w:val="002F12E3"/>
    <w:rsid w:val="002F1579"/>
    <w:rsid w:val="002F19DF"/>
    <w:rsid w:val="002F1BAD"/>
    <w:rsid w:val="002F24A4"/>
    <w:rsid w:val="002F294A"/>
    <w:rsid w:val="002F2A61"/>
    <w:rsid w:val="002F3E95"/>
    <w:rsid w:val="002F42FC"/>
    <w:rsid w:val="002F440A"/>
    <w:rsid w:val="002F4950"/>
    <w:rsid w:val="002F547A"/>
    <w:rsid w:val="002F561E"/>
    <w:rsid w:val="002F5794"/>
    <w:rsid w:val="002F598B"/>
    <w:rsid w:val="002F5A35"/>
    <w:rsid w:val="002F664D"/>
    <w:rsid w:val="002F6F50"/>
    <w:rsid w:val="002F790C"/>
    <w:rsid w:val="002F7AB6"/>
    <w:rsid w:val="003001C9"/>
    <w:rsid w:val="00300654"/>
    <w:rsid w:val="00300744"/>
    <w:rsid w:val="0030123D"/>
    <w:rsid w:val="003022C0"/>
    <w:rsid w:val="0030303A"/>
    <w:rsid w:val="00303820"/>
    <w:rsid w:val="00303CBD"/>
    <w:rsid w:val="00303F5A"/>
    <w:rsid w:val="0030403D"/>
    <w:rsid w:val="00304992"/>
    <w:rsid w:val="003056B7"/>
    <w:rsid w:val="00305BC4"/>
    <w:rsid w:val="003060CE"/>
    <w:rsid w:val="00306217"/>
    <w:rsid w:val="003066BA"/>
    <w:rsid w:val="00306CFD"/>
    <w:rsid w:val="00306E71"/>
    <w:rsid w:val="003070E4"/>
    <w:rsid w:val="00307273"/>
    <w:rsid w:val="003073AD"/>
    <w:rsid w:val="003104D2"/>
    <w:rsid w:val="0031077E"/>
    <w:rsid w:val="00310B3D"/>
    <w:rsid w:val="00310E44"/>
    <w:rsid w:val="00311807"/>
    <w:rsid w:val="00311FD4"/>
    <w:rsid w:val="00312285"/>
    <w:rsid w:val="00312A4A"/>
    <w:rsid w:val="00312C0B"/>
    <w:rsid w:val="00313F36"/>
    <w:rsid w:val="003146DC"/>
    <w:rsid w:val="00314ACA"/>
    <w:rsid w:val="00314B5D"/>
    <w:rsid w:val="00314E60"/>
    <w:rsid w:val="00314F2B"/>
    <w:rsid w:val="00315072"/>
    <w:rsid w:val="00315220"/>
    <w:rsid w:val="0031528D"/>
    <w:rsid w:val="00315DCF"/>
    <w:rsid w:val="00315EFE"/>
    <w:rsid w:val="00317BEC"/>
    <w:rsid w:val="00317FF4"/>
    <w:rsid w:val="00320616"/>
    <w:rsid w:val="00320C1F"/>
    <w:rsid w:val="003212F1"/>
    <w:rsid w:val="00322327"/>
    <w:rsid w:val="00322A9B"/>
    <w:rsid w:val="00322C69"/>
    <w:rsid w:val="00323B34"/>
    <w:rsid w:val="00324CB8"/>
    <w:rsid w:val="00324D5D"/>
    <w:rsid w:val="00325529"/>
    <w:rsid w:val="00325534"/>
    <w:rsid w:val="00325835"/>
    <w:rsid w:val="00325BBC"/>
    <w:rsid w:val="00325C4B"/>
    <w:rsid w:val="003262DC"/>
    <w:rsid w:val="00326F60"/>
    <w:rsid w:val="00327467"/>
    <w:rsid w:val="003279D3"/>
    <w:rsid w:val="00327F64"/>
    <w:rsid w:val="00330A38"/>
    <w:rsid w:val="00331763"/>
    <w:rsid w:val="003321E7"/>
    <w:rsid w:val="00332781"/>
    <w:rsid w:val="003331E3"/>
    <w:rsid w:val="00333885"/>
    <w:rsid w:val="003339BD"/>
    <w:rsid w:val="00333B41"/>
    <w:rsid w:val="003340F3"/>
    <w:rsid w:val="00334367"/>
    <w:rsid w:val="0033446E"/>
    <w:rsid w:val="003347A6"/>
    <w:rsid w:val="003349AC"/>
    <w:rsid w:val="00334FE9"/>
    <w:rsid w:val="0033532A"/>
    <w:rsid w:val="003354E0"/>
    <w:rsid w:val="0033553B"/>
    <w:rsid w:val="00335857"/>
    <w:rsid w:val="003363DD"/>
    <w:rsid w:val="003363F7"/>
    <w:rsid w:val="00336498"/>
    <w:rsid w:val="00336C4A"/>
    <w:rsid w:val="00336D4A"/>
    <w:rsid w:val="00336FCF"/>
    <w:rsid w:val="003370C1"/>
    <w:rsid w:val="00337B54"/>
    <w:rsid w:val="0034007B"/>
    <w:rsid w:val="0034014B"/>
    <w:rsid w:val="003401E4"/>
    <w:rsid w:val="00340553"/>
    <w:rsid w:val="003408F4"/>
    <w:rsid w:val="00340AE1"/>
    <w:rsid w:val="00341443"/>
    <w:rsid w:val="0034182B"/>
    <w:rsid w:val="00342DAB"/>
    <w:rsid w:val="00343A81"/>
    <w:rsid w:val="00344D42"/>
    <w:rsid w:val="0034580C"/>
    <w:rsid w:val="0034615F"/>
    <w:rsid w:val="0034669E"/>
    <w:rsid w:val="00346732"/>
    <w:rsid w:val="0034673B"/>
    <w:rsid w:val="00346801"/>
    <w:rsid w:val="0034718C"/>
    <w:rsid w:val="0035009F"/>
    <w:rsid w:val="00350235"/>
    <w:rsid w:val="00350687"/>
    <w:rsid w:val="003511CB"/>
    <w:rsid w:val="003520D8"/>
    <w:rsid w:val="00352601"/>
    <w:rsid w:val="00352CFB"/>
    <w:rsid w:val="00353BC2"/>
    <w:rsid w:val="00353C9B"/>
    <w:rsid w:val="00354256"/>
    <w:rsid w:val="00354602"/>
    <w:rsid w:val="00354F45"/>
    <w:rsid w:val="00355A8E"/>
    <w:rsid w:val="00355F74"/>
    <w:rsid w:val="003562FD"/>
    <w:rsid w:val="0035660F"/>
    <w:rsid w:val="00356620"/>
    <w:rsid w:val="00356CD8"/>
    <w:rsid w:val="003571EB"/>
    <w:rsid w:val="00357A53"/>
    <w:rsid w:val="00357CC4"/>
    <w:rsid w:val="00361B9E"/>
    <w:rsid w:val="0036241A"/>
    <w:rsid w:val="00362600"/>
    <w:rsid w:val="0036349D"/>
    <w:rsid w:val="0036402C"/>
    <w:rsid w:val="0036460A"/>
    <w:rsid w:val="003647A3"/>
    <w:rsid w:val="00365237"/>
    <w:rsid w:val="0036575B"/>
    <w:rsid w:val="00365D0E"/>
    <w:rsid w:val="00367018"/>
    <w:rsid w:val="00367709"/>
    <w:rsid w:val="00367787"/>
    <w:rsid w:val="0036787E"/>
    <w:rsid w:val="00370062"/>
    <w:rsid w:val="003702DD"/>
    <w:rsid w:val="003704E9"/>
    <w:rsid w:val="003709BB"/>
    <w:rsid w:val="00370C6E"/>
    <w:rsid w:val="003713B2"/>
    <w:rsid w:val="003719BA"/>
    <w:rsid w:val="00372315"/>
    <w:rsid w:val="003728DC"/>
    <w:rsid w:val="0037375A"/>
    <w:rsid w:val="00375306"/>
    <w:rsid w:val="00375CD8"/>
    <w:rsid w:val="00376393"/>
    <w:rsid w:val="00376422"/>
    <w:rsid w:val="00376BEC"/>
    <w:rsid w:val="003773C3"/>
    <w:rsid w:val="00377B05"/>
    <w:rsid w:val="00380874"/>
    <w:rsid w:val="00380D8F"/>
    <w:rsid w:val="00380EB8"/>
    <w:rsid w:val="00380F00"/>
    <w:rsid w:val="00381372"/>
    <w:rsid w:val="00381C65"/>
    <w:rsid w:val="003822C0"/>
    <w:rsid w:val="003823DB"/>
    <w:rsid w:val="0038261E"/>
    <w:rsid w:val="003829B6"/>
    <w:rsid w:val="00383E36"/>
    <w:rsid w:val="00384371"/>
    <w:rsid w:val="003847E5"/>
    <w:rsid w:val="00384A90"/>
    <w:rsid w:val="00384BC7"/>
    <w:rsid w:val="0038500A"/>
    <w:rsid w:val="003858A0"/>
    <w:rsid w:val="00385ABD"/>
    <w:rsid w:val="00387340"/>
    <w:rsid w:val="003877C7"/>
    <w:rsid w:val="00387BC5"/>
    <w:rsid w:val="00390455"/>
    <w:rsid w:val="00390C84"/>
    <w:rsid w:val="0039147C"/>
    <w:rsid w:val="003917C3"/>
    <w:rsid w:val="00391C78"/>
    <w:rsid w:val="00392553"/>
    <w:rsid w:val="00392752"/>
    <w:rsid w:val="00393EB2"/>
    <w:rsid w:val="003947F2"/>
    <w:rsid w:val="00394A5D"/>
    <w:rsid w:val="003969CB"/>
    <w:rsid w:val="003970F5"/>
    <w:rsid w:val="0039741E"/>
    <w:rsid w:val="00397431"/>
    <w:rsid w:val="003978FF"/>
    <w:rsid w:val="003A047D"/>
    <w:rsid w:val="003A06AC"/>
    <w:rsid w:val="003A0F3D"/>
    <w:rsid w:val="003A0F61"/>
    <w:rsid w:val="003A1F81"/>
    <w:rsid w:val="003A267B"/>
    <w:rsid w:val="003A275A"/>
    <w:rsid w:val="003A2B96"/>
    <w:rsid w:val="003A2C4A"/>
    <w:rsid w:val="003A36A8"/>
    <w:rsid w:val="003A39C9"/>
    <w:rsid w:val="003A40AE"/>
    <w:rsid w:val="003A4C23"/>
    <w:rsid w:val="003A593C"/>
    <w:rsid w:val="003A5D4C"/>
    <w:rsid w:val="003A603A"/>
    <w:rsid w:val="003A607B"/>
    <w:rsid w:val="003A6115"/>
    <w:rsid w:val="003A6BA3"/>
    <w:rsid w:val="003A70CA"/>
    <w:rsid w:val="003A725A"/>
    <w:rsid w:val="003A7930"/>
    <w:rsid w:val="003A7B0E"/>
    <w:rsid w:val="003B041D"/>
    <w:rsid w:val="003B0793"/>
    <w:rsid w:val="003B10D3"/>
    <w:rsid w:val="003B126B"/>
    <w:rsid w:val="003B1551"/>
    <w:rsid w:val="003B175A"/>
    <w:rsid w:val="003B190C"/>
    <w:rsid w:val="003B1CEE"/>
    <w:rsid w:val="003B1D9C"/>
    <w:rsid w:val="003B2063"/>
    <w:rsid w:val="003B2237"/>
    <w:rsid w:val="003B2565"/>
    <w:rsid w:val="003B2DC8"/>
    <w:rsid w:val="003B2E61"/>
    <w:rsid w:val="003B362A"/>
    <w:rsid w:val="003B3A59"/>
    <w:rsid w:val="003B4080"/>
    <w:rsid w:val="003B423B"/>
    <w:rsid w:val="003B44A4"/>
    <w:rsid w:val="003B52AD"/>
    <w:rsid w:val="003B5757"/>
    <w:rsid w:val="003B5A05"/>
    <w:rsid w:val="003B5AF4"/>
    <w:rsid w:val="003B64D4"/>
    <w:rsid w:val="003B6B06"/>
    <w:rsid w:val="003B6FBA"/>
    <w:rsid w:val="003B72CC"/>
    <w:rsid w:val="003B7A78"/>
    <w:rsid w:val="003B7B0A"/>
    <w:rsid w:val="003B7D39"/>
    <w:rsid w:val="003C057A"/>
    <w:rsid w:val="003C1376"/>
    <w:rsid w:val="003C15A6"/>
    <w:rsid w:val="003C19C5"/>
    <w:rsid w:val="003C20BC"/>
    <w:rsid w:val="003C20C0"/>
    <w:rsid w:val="003C269D"/>
    <w:rsid w:val="003C2B6D"/>
    <w:rsid w:val="003C3E21"/>
    <w:rsid w:val="003C427F"/>
    <w:rsid w:val="003C4939"/>
    <w:rsid w:val="003C54B7"/>
    <w:rsid w:val="003C6208"/>
    <w:rsid w:val="003C675B"/>
    <w:rsid w:val="003C7219"/>
    <w:rsid w:val="003C7C70"/>
    <w:rsid w:val="003D0355"/>
    <w:rsid w:val="003D128D"/>
    <w:rsid w:val="003D17B7"/>
    <w:rsid w:val="003D1C3D"/>
    <w:rsid w:val="003D1C7E"/>
    <w:rsid w:val="003D312F"/>
    <w:rsid w:val="003D384C"/>
    <w:rsid w:val="003D3B7F"/>
    <w:rsid w:val="003D3D6B"/>
    <w:rsid w:val="003D45AB"/>
    <w:rsid w:val="003D516F"/>
    <w:rsid w:val="003D539C"/>
    <w:rsid w:val="003D5442"/>
    <w:rsid w:val="003D56BB"/>
    <w:rsid w:val="003D5B05"/>
    <w:rsid w:val="003D6364"/>
    <w:rsid w:val="003D6464"/>
    <w:rsid w:val="003D68CE"/>
    <w:rsid w:val="003D693E"/>
    <w:rsid w:val="003D6F58"/>
    <w:rsid w:val="003D76CD"/>
    <w:rsid w:val="003D77D4"/>
    <w:rsid w:val="003E0A19"/>
    <w:rsid w:val="003E0CB3"/>
    <w:rsid w:val="003E113B"/>
    <w:rsid w:val="003E197A"/>
    <w:rsid w:val="003E1AE1"/>
    <w:rsid w:val="003E24A7"/>
    <w:rsid w:val="003E29F6"/>
    <w:rsid w:val="003E35B0"/>
    <w:rsid w:val="003E360C"/>
    <w:rsid w:val="003E3A50"/>
    <w:rsid w:val="003E3CE6"/>
    <w:rsid w:val="003E3E85"/>
    <w:rsid w:val="003E496C"/>
    <w:rsid w:val="003E4CC0"/>
    <w:rsid w:val="003E5058"/>
    <w:rsid w:val="003E5106"/>
    <w:rsid w:val="003E5CE8"/>
    <w:rsid w:val="003E5D41"/>
    <w:rsid w:val="003E6793"/>
    <w:rsid w:val="003E6BFF"/>
    <w:rsid w:val="003E6C8B"/>
    <w:rsid w:val="003E6D5C"/>
    <w:rsid w:val="003E7154"/>
    <w:rsid w:val="003E71DA"/>
    <w:rsid w:val="003E7350"/>
    <w:rsid w:val="003E7A88"/>
    <w:rsid w:val="003E7C81"/>
    <w:rsid w:val="003E7FD7"/>
    <w:rsid w:val="003F0371"/>
    <w:rsid w:val="003F090F"/>
    <w:rsid w:val="003F16FC"/>
    <w:rsid w:val="003F312F"/>
    <w:rsid w:val="003F37E5"/>
    <w:rsid w:val="003F3AEB"/>
    <w:rsid w:val="003F3C86"/>
    <w:rsid w:val="003F3DFE"/>
    <w:rsid w:val="003F4A84"/>
    <w:rsid w:val="003F4ABD"/>
    <w:rsid w:val="003F4BAF"/>
    <w:rsid w:val="003F50F3"/>
    <w:rsid w:val="003F5432"/>
    <w:rsid w:val="003F578C"/>
    <w:rsid w:val="003F5FC0"/>
    <w:rsid w:val="003F71E6"/>
    <w:rsid w:val="003F773C"/>
    <w:rsid w:val="003F783A"/>
    <w:rsid w:val="003F7C0D"/>
    <w:rsid w:val="00400210"/>
    <w:rsid w:val="004004DB"/>
    <w:rsid w:val="00401587"/>
    <w:rsid w:val="00403BDB"/>
    <w:rsid w:val="00403D78"/>
    <w:rsid w:val="00404F90"/>
    <w:rsid w:val="00405001"/>
    <w:rsid w:val="00405324"/>
    <w:rsid w:val="004058FE"/>
    <w:rsid w:val="00405A6D"/>
    <w:rsid w:val="00407519"/>
    <w:rsid w:val="00407F28"/>
    <w:rsid w:val="00407F3F"/>
    <w:rsid w:val="004104CF"/>
    <w:rsid w:val="00410521"/>
    <w:rsid w:val="00410B3F"/>
    <w:rsid w:val="00410F70"/>
    <w:rsid w:val="004111A2"/>
    <w:rsid w:val="004113A3"/>
    <w:rsid w:val="00411BFE"/>
    <w:rsid w:val="00411CE6"/>
    <w:rsid w:val="004129CE"/>
    <w:rsid w:val="00412C55"/>
    <w:rsid w:val="00413E72"/>
    <w:rsid w:val="004144C4"/>
    <w:rsid w:val="0041483C"/>
    <w:rsid w:val="004150DE"/>
    <w:rsid w:val="00415771"/>
    <w:rsid w:val="004161AC"/>
    <w:rsid w:val="00416C54"/>
    <w:rsid w:val="00416D24"/>
    <w:rsid w:val="00417269"/>
    <w:rsid w:val="00417D9D"/>
    <w:rsid w:val="00420644"/>
    <w:rsid w:val="004209A6"/>
    <w:rsid w:val="00420AC8"/>
    <w:rsid w:val="00421011"/>
    <w:rsid w:val="00421EB1"/>
    <w:rsid w:val="004221F3"/>
    <w:rsid w:val="004222E8"/>
    <w:rsid w:val="004225E8"/>
    <w:rsid w:val="0042355F"/>
    <w:rsid w:val="004237C5"/>
    <w:rsid w:val="0042390C"/>
    <w:rsid w:val="0042413D"/>
    <w:rsid w:val="004246A0"/>
    <w:rsid w:val="00425279"/>
    <w:rsid w:val="0042563F"/>
    <w:rsid w:val="004259E6"/>
    <w:rsid w:val="00425C59"/>
    <w:rsid w:val="004265AC"/>
    <w:rsid w:val="0042666C"/>
    <w:rsid w:val="00426AFB"/>
    <w:rsid w:val="00426D9C"/>
    <w:rsid w:val="00427491"/>
    <w:rsid w:val="00427B36"/>
    <w:rsid w:val="00427E30"/>
    <w:rsid w:val="004301EF"/>
    <w:rsid w:val="004302B3"/>
    <w:rsid w:val="00431ABC"/>
    <w:rsid w:val="00431D44"/>
    <w:rsid w:val="00433930"/>
    <w:rsid w:val="004352FE"/>
    <w:rsid w:val="00436879"/>
    <w:rsid w:val="0043714F"/>
    <w:rsid w:val="00437D6C"/>
    <w:rsid w:val="00440C3A"/>
    <w:rsid w:val="00441F12"/>
    <w:rsid w:val="00442359"/>
    <w:rsid w:val="0044268B"/>
    <w:rsid w:val="00442858"/>
    <w:rsid w:val="00442EF4"/>
    <w:rsid w:val="0044348B"/>
    <w:rsid w:val="004437D6"/>
    <w:rsid w:val="00444F97"/>
    <w:rsid w:val="004450B4"/>
    <w:rsid w:val="0044550A"/>
    <w:rsid w:val="00445671"/>
    <w:rsid w:val="00445753"/>
    <w:rsid w:val="00446044"/>
    <w:rsid w:val="0045031F"/>
    <w:rsid w:val="00450473"/>
    <w:rsid w:val="00450876"/>
    <w:rsid w:val="00451425"/>
    <w:rsid w:val="00451A2B"/>
    <w:rsid w:val="004522DD"/>
    <w:rsid w:val="0045283E"/>
    <w:rsid w:val="004528B5"/>
    <w:rsid w:val="00452CF2"/>
    <w:rsid w:val="00453589"/>
    <w:rsid w:val="0045358A"/>
    <w:rsid w:val="004539C1"/>
    <w:rsid w:val="00453D3B"/>
    <w:rsid w:val="00454694"/>
    <w:rsid w:val="00454C67"/>
    <w:rsid w:val="00454DA2"/>
    <w:rsid w:val="0045541A"/>
    <w:rsid w:val="0045554E"/>
    <w:rsid w:val="004556B7"/>
    <w:rsid w:val="00455DE4"/>
    <w:rsid w:val="00456052"/>
    <w:rsid w:val="0045620B"/>
    <w:rsid w:val="0045698B"/>
    <w:rsid w:val="00457A88"/>
    <w:rsid w:val="004605C6"/>
    <w:rsid w:val="00460744"/>
    <w:rsid w:val="0046094C"/>
    <w:rsid w:val="00460E34"/>
    <w:rsid w:val="00461344"/>
    <w:rsid w:val="00461755"/>
    <w:rsid w:val="00461EF8"/>
    <w:rsid w:val="0046278D"/>
    <w:rsid w:val="004629DE"/>
    <w:rsid w:val="00462A91"/>
    <w:rsid w:val="00462FE5"/>
    <w:rsid w:val="00463F65"/>
    <w:rsid w:val="004640CC"/>
    <w:rsid w:val="00464BAA"/>
    <w:rsid w:val="00464D67"/>
    <w:rsid w:val="00465089"/>
    <w:rsid w:val="00465EBD"/>
    <w:rsid w:val="004661F5"/>
    <w:rsid w:val="0046650D"/>
    <w:rsid w:val="00466621"/>
    <w:rsid w:val="00466666"/>
    <w:rsid w:val="0046697B"/>
    <w:rsid w:val="00466A0B"/>
    <w:rsid w:val="00466C7E"/>
    <w:rsid w:val="00467C6E"/>
    <w:rsid w:val="00467DB0"/>
    <w:rsid w:val="00467EDE"/>
    <w:rsid w:val="00467F6F"/>
    <w:rsid w:val="0047010E"/>
    <w:rsid w:val="0047023A"/>
    <w:rsid w:val="004704A9"/>
    <w:rsid w:val="0047050C"/>
    <w:rsid w:val="00471818"/>
    <w:rsid w:val="00471E58"/>
    <w:rsid w:val="004723B1"/>
    <w:rsid w:val="00472415"/>
    <w:rsid w:val="00472929"/>
    <w:rsid w:val="00472BFF"/>
    <w:rsid w:val="00473D1B"/>
    <w:rsid w:val="00474205"/>
    <w:rsid w:val="004742CB"/>
    <w:rsid w:val="0047467F"/>
    <w:rsid w:val="00474C39"/>
    <w:rsid w:val="0047506F"/>
    <w:rsid w:val="00475FAB"/>
    <w:rsid w:val="00476A22"/>
    <w:rsid w:val="0047767C"/>
    <w:rsid w:val="0047778B"/>
    <w:rsid w:val="004778EA"/>
    <w:rsid w:val="00477A5D"/>
    <w:rsid w:val="00480AC3"/>
    <w:rsid w:val="0048138C"/>
    <w:rsid w:val="00481D20"/>
    <w:rsid w:val="00482871"/>
    <w:rsid w:val="00482CB8"/>
    <w:rsid w:val="00482D50"/>
    <w:rsid w:val="00482E30"/>
    <w:rsid w:val="004848CA"/>
    <w:rsid w:val="00484D82"/>
    <w:rsid w:val="004853E5"/>
    <w:rsid w:val="00485B11"/>
    <w:rsid w:val="00485C29"/>
    <w:rsid w:val="00486056"/>
    <w:rsid w:val="0048667B"/>
    <w:rsid w:val="0048680C"/>
    <w:rsid w:val="004872CC"/>
    <w:rsid w:val="004872E5"/>
    <w:rsid w:val="0048743A"/>
    <w:rsid w:val="0048767D"/>
    <w:rsid w:val="00487D04"/>
    <w:rsid w:val="0049016B"/>
    <w:rsid w:val="0049046B"/>
    <w:rsid w:val="0049061E"/>
    <w:rsid w:val="0049096A"/>
    <w:rsid w:val="00491046"/>
    <w:rsid w:val="0049147D"/>
    <w:rsid w:val="0049155F"/>
    <w:rsid w:val="00491BFD"/>
    <w:rsid w:val="00491C17"/>
    <w:rsid w:val="00492153"/>
    <w:rsid w:val="00492A84"/>
    <w:rsid w:val="00494D14"/>
    <w:rsid w:val="00495026"/>
    <w:rsid w:val="00495231"/>
    <w:rsid w:val="004956FD"/>
    <w:rsid w:val="00495894"/>
    <w:rsid w:val="004958D9"/>
    <w:rsid w:val="00495D5E"/>
    <w:rsid w:val="00495E3C"/>
    <w:rsid w:val="0049639B"/>
    <w:rsid w:val="0049732E"/>
    <w:rsid w:val="00497797"/>
    <w:rsid w:val="004A010F"/>
    <w:rsid w:val="004A024C"/>
    <w:rsid w:val="004A09B9"/>
    <w:rsid w:val="004A129C"/>
    <w:rsid w:val="004A1E6F"/>
    <w:rsid w:val="004A1E7E"/>
    <w:rsid w:val="004A2091"/>
    <w:rsid w:val="004A29F4"/>
    <w:rsid w:val="004A2D13"/>
    <w:rsid w:val="004A2D78"/>
    <w:rsid w:val="004A33BF"/>
    <w:rsid w:val="004A3C88"/>
    <w:rsid w:val="004A3D20"/>
    <w:rsid w:val="004A444F"/>
    <w:rsid w:val="004A4A60"/>
    <w:rsid w:val="004A4BA3"/>
    <w:rsid w:val="004A50B4"/>
    <w:rsid w:val="004A52F1"/>
    <w:rsid w:val="004A5D8B"/>
    <w:rsid w:val="004A67DB"/>
    <w:rsid w:val="004A6CF9"/>
    <w:rsid w:val="004B0258"/>
    <w:rsid w:val="004B0A4F"/>
    <w:rsid w:val="004B0B39"/>
    <w:rsid w:val="004B0D64"/>
    <w:rsid w:val="004B1028"/>
    <w:rsid w:val="004B15C0"/>
    <w:rsid w:val="004B1F39"/>
    <w:rsid w:val="004B209A"/>
    <w:rsid w:val="004B2AD4"/>
    <w:rsid w:val="004B2BAD"/>
    <w:rsid w:val="004B3310"/>
    <w:rsid w:val="004B34E8"/>
    <w:rsid w:val="004B4085"/>
    <w:rsid w:val="004B46A2"/>
    <w:rsid w:val="004B4A5B"/>
    <w:rsid w:val="004B4D46"/>
    <w:rsid w:val="004B5516"/>
    <w:rsid w:val="004B57FB"/>
    <w:rsid w:val="004B5ADA"/>
    <w:rsid w:val="004B5CF6"/>
    <w:rsid w:val="004B6F13"/>
    <w:rsid w:val="004B76A8"/>
    <w:rsid w:val="004B7BCF"/>
    <w:rsid w:val="004C0193"/>
    <w:rsid w:val="004C1291"/>
    <w:rsid w:val="004C1B83"/>
    <w:rsid w:val="004C339A"/>
    <w:rsid w:val="004C34D7"/>
    <w:rsid w:val="004C3745"/>
    <w:rsid w:val="004C3847"/>
    <w:rsid w:val="004C3A75"/>
    <w:rsid w:val="004C3C35"/>
    <w:rsid w:val="004C409A"/>
    <w:rsid w:val="004C503C"/>
    <w:rsid w:val="004C5298"/>
    <w:rsid w:val="004C5658"/>
    <w:rsid w:val="004C5EEB"/>
    <w:rsid w:val="004C6081"/>
    <w:rsid w:val="004C60C6"/>
    <w:rsid w:val="004C61FE"/>
    <w:rsid w:val="004C65EF"/>
    <w:rsid w:val="004C7467"/>
    <w:rsid w:val="004C7477"/>
    <w:rsid w:val="004C755E"/>
    <w:rsid w:val="004C764B"/>
    <w:rsid w:val="004C777F"/>
    <w:rsid w:val="004D00AD"/>
    <w:rsid w:val="004D00FA"/>
    <w:rsid w:val="004D16CD"/>
    <w:rsid w:val="004D185F"/>
    <w:rsid w:val="004D2138"/>
    <w:rsid w:val="004D2221"/>
    <w:rsid w:val="004D28F8"/>
    <w:rsid w:val="004D3568"/>
    <w:rsid w:val="004D39DF"/>
    <w:rsid w:val="004D4047"/>
    <w:rsid w:val="004D41E6"/>
    <w:rsid w:val="004D4364"/>
    <w:rsid w:val="004D4612"/>
    <w:rsid w:val="004D4C18"/>
    <w:rsid w:val="004D51EC"/>
    <w:rsid w:val="004D55EC"/>
    <w:rsid w:val="004D59AA"/>
    <w:rsid w:val="004D5CBF"/>
    <w:rsid w:val="004D5CF9"/>
    <w:rsid w:val="004D60FB"/>
    <w:rsid w:val="004D63F3"/>
    <w:rsid w:val="004D6644"/>
    <w:rsid w:val="004D6929"/>
    <w:rsid w:val="004D6A45"/>
    <w:rsid w:val="004D6AD1"/>
    <w:rsid w:val="004D6B2E"/>
    <w:rsid w:val="004D6E4E"/>
    <w:rsid w:val="004D7534"/>
    <w:rsid w:val="004D7B1B"/>
    <w:rsid w:val="004D7C01"/>
    <w:rsid w:val="004E0342"/>
    <w:rsid w:val="004E0724"/>
    <w:rsid w:val="004E0BF8"/>
    <w:rsid w:val="004E0EFD"/>
    <w:rsid w:val="004E10FE"/>
    <w:rsid w:val="004E1123"/>
    <w:rsid w:val="004E287D"/>
    <w:rsid w:val="004E2934"/>
    <w:rsid w:val="004E2989"/>
    <w:rsid w:val="004E2BE7"/>
    <w:rsid w:val="004E2CB9"/>
    <w:rsid w:val="004E2DE6"/>
    <w:rsid w:val="004E35CA"/>
    <w:rsid w:val="004E39CA"/>
    <w:rsid w:val="004E3B1F"/>
    <w:rsid w:val="004E3FC5"/>
    <w:rsid w:val="004E4F3E"/>
    <w:rsid w:val="004E5077"/>
    <w:rsid w:val="004E5140"/>
    <w:rsid w:val="004E57FE"/>
    <w:rsid w:val="004E61E2"/>
    <w:rsid w:val="004E63E4"/>
    <w:rsid w:val="004E6CFB"/>
    <w:rsid w:val="004E6FEB"/>
    <w:rsid w:val="004F0516"/>
    <w:rsid w:val="004F0ED0"/>
    <w:rsid w:val="004F0FBD"/>
    <w:rsid w:val="004F11D8"/>
    <w:rsid w:val="004F19CE"/>
    <w:rsid w:val="004F1C75"/>
    <w:rsid w:val="004F2305"/>
    <w:rsid w:val="004F37D1"/>
    <w:rsid w:val="004F3803"/>
    <w:rsid w:val="004F431D"/>
    <w:rsid w:val="004F484D"/>
    <w:rsid w:val="004F4DEC"/>
    <w:rsid w:val="004F61EE"/>
    <w:rsid w:val="004F6789"/>
    <w:rsid w:val="005000F0"/>
    <w:rsid w:val="005002C5"/>
    <w:rsid w:val="0050045F"/>
    <w:rsid w:val="005004BB"/>
    <w:rsid w:val="00500E4F"/>
    <w:rsid w:val="00500F8B"/>
    <w:rsid w:val="00501358"/>
    <w:rsid w:val="0050138B"/>
    <w:rsid w:val="005021D3"/>
    <w:rsid w:val="005021F8"/>
    <w:rsid w:val="00502728"/>
    <w:rsid w:val="00502B0C"/>
    <w:rsid w:val="005039B5"/>
    <w:rsid w:val="00503E5E"/>
    <w:rsid w:val="00504505"/>
    <w:rsid w:val="00504B90"/>
    <w:rsid w:val="00504F87"/>
    <w:rsid w:val="00505743"/>
    <w:rsid w:val="00505B60"/>
    <w:rsid w:val="00506359"/>
    <w:rsid w:val="005069CE"/>
    <w:rsid w:val="00506F2B"/>
    <w:rsid w:val="005072EE"/>
    <w:rsid w:val="0050781F"/>
    <w:rsid w:val="0051022F"/>
    <w:rsid w:val="005110D0"/>
    <w:rsid w:val="005111A2"/>
    <w:rsid w:val="00511EB0"/>
    <w:rsid w:val="0051201A"/>
    <w:rsid w:val="00512795"/>
    <w:rsid w:val="00512DF9"/>
    <w:rsid w:val="00512EC3"/>
    <w:rsid w:val="0051302D"/>
    <w:rsid w:val="0051307B"/>
    <w:rsid w:val="005134D4"/>
    <w:rsid w:val="00513CDF"/>
    <w:rsid w:val="00513E37"/>
    <w:rsid w:val="00513F42"/>
    <w:rsid w:val="00514696"/>
    <w:rsid w:val="005146DF"/>
    <w:rsid w:val="0051594D"/>
    <w:rsid w:val="00515DE9"/>
    <w:rsid w:val="005161A1"/>
    <w:rsid w:val="005166F3"/>
    <w:rsid w:val="005168E7"/>
    <w:rsid w:val="00516B71"/>
    <w:rsid w:val="005172A9"/>
    <w:rsid w:val="005208EF"/>
    <w:rsid w:val="005209B1"/>
    <w:rsid w:val="005209CC"/>
    <w:rsid w:val="005210EC"/>
    <w:rsid w:val="0052130F"/>
    <w:rsid w:val="00521A48"/>
    <w:rsid w:val="0052204E"/>
    <w:rsid w:val="00522FFF"/>
    <w:rsid w:val="0052330A"/>
    <w:rsid w:val="0052431B"/>
    <w:rsid w:val="00524330"/>
    <w:rsid w:val="0052455B"/>
    <w:rsid w:val="0052499E"/>
    <w:rsid w:val="00524D27"/>
    <w:rsid w:val="00524D76"/>
    <w:rsid w:val="005252E8"/>
    <w:rsid w:val="00525314"/>
    <w:rsid w:val="00525910"/>
    <w:rsid w:val="005260FF"/>
    <w:rsid w:val="00526740"/>
    <w:rsid w:val="005268E7"/>
    <w:rsid w:val="005269FC"/>
    <w:rsid w:val="00526BF5"/>
    <w:rsid w:val="00527BA7"/>
    <w:rsid w:val="00527C54"/>
    <w:rsid w:val="005302E5"/>
    <w:rsid w:val="00530A6D"/>
    <w:rsid w:val="00532220"/>
    <w:rsid w:val="00533174"/>
    <w:rsid w:val="00533506"/>
    <w:rsid w:val="005336B3"/>
    <w:rsid w:val="0053395D"/>
    <w:rsid w:val="00533C6B"/>
    <w:rsid w:val="00533E51"/>
    <w:rsid w:val="00533EEC"/>
    <w:rsid w:val="0053445D"/>
    <w:rsid w:val="00534601"/>
    <w:rsid w:val="005349FA"/>
    <w:rsid w:val="00534AA4"/>
    <w:rsid w:val="005355AC"/>
    <w:rsid w:val="0053574A"/>
    <w:rsid w:val="005359E2"/>
    <w:rsid w:val="00535E40"/>
    <w:rsid w:val="00535EBE"/>
    <w:rsid w:val="005360FC"/>
    <w:rsid w:val="00536418"/>
    <w:rsid w:val="00536432"/>
    <w:rsid w:val="005366F1"/>
    <w:rsid w:val="0053679D"/>
    <w:rsid w:val="00537297"/>
    <w:rsid w:val="005375F9"/>
    <w:rsid w:val="00537C23"/>
    <w:rsid w:val="00537F1C"/>
    <w:rsid w:val="00540280"/>
    <w:rsid w:val="0054048A"/>
    <w:rsid w:val="00540609"/>
    <w:rsid w:val="00540B3C"/>
    <w:rsid w:val="00540CB0"/>
    <w:rsid w:val="00541596"/>
    <w:rsid w:val="00541B73"/>
    <w:rsid w:val="005420C2"/>
    <w:rsid w:val="0054271B"/>
    <w:rsid w:val="00542ABC"/>
    <w:rsid w:val="00542D10"/>
    <w:rsid w:val="005435CD"/>
    <w:rsid w:val="00543891"/>
    <w:rsid w:val="005440F1"/>
    <w:rsid w:val="00544BAC"/>
    <w:rsid w:val="00544C3E"/>
    <w:rsid w:val="0054527E"/>
    <w:rsid w:val="005473AA"/>
    <w:rsid w:val="00547A96"/>
    <w:rsid w:val="005514C1"/>
    <w:rsid w:val="00551AF0"/>
    <w:rsid w:val="00551CFA"/>
    <w:rsid w:val="00552081"/>
    <w:rsid w:val="005522C0"/>
    <w:rsid w:val="00552A4D"/>
    <w:rsid w:val="00553E8A"/>
    <w:rsid w:val="00554ABD"/>
    <w:rsid w:val="00555A32"/>
    <w:rsid w:val="00555EDE"/>
    <w:rsid w:val="00556D7E"/>
    <w:rsid w:val="00557184"/>
    <w:rsid w:val="0055723E"/>
    <w:rsid w:val="005572CD"/>
    <w:rsid w:val="00557A3B"/>
    <w:rsid w:val="00557B50"/>
    <w:rsid w:val="00557B76"/>
    <w:rsid w:val="00557C81"/>
    <w:rsid w:val="00557CBF"/>
    <w:rsid w:val="005613C2"/>
    <w:rsid w:val="0056175F"/>
    <w:rsid w:val="00561868"/>
    <w:rsid w:val="00562445"/>
    <w:rsid w:val="00562602"/>
    <w:rsid w:val="0056264F"/>
    <w:rsid w:val="0056362D"/>
    <w:rsid w:val="0056380F"/>
    <w:rsid w:val="005647BC"/>
    <w:rsid w:val="00564B40"/>
    <w:rsid w:val="00564C38"/>
    <w:rsid w:val="00565134"/>
    <w:rsid w:val="0056523B"/>
    <w:rsid w:val="005655A2"/>
    <w:rsid w:val="00566C8E"/>
    <w:rsid w:val="00566CF5"/>
    <w:rsid w:val="00566F75"/>
    <w:rsid w:val="00567345"/>
    <w:rsid w:val="0056777D"/>
    <w:rsid w:val="005677D7"/>
    <w:rsid w:val="00567DC6"/>
    <w:rsid w:val="005700F3"/>
    <w:rsid w:val="00570BD5"/>
    <w:rsid w:val="005710E4"/>
    <w:rsid w:val="00571192"/>
    <w:rsid w:val="00571194"/>
    <w:rsid w:val="005713EF"/>
    <w:rsid w:val="005714AA"/>
    <w:rsid w:val="005714DB"/>
    <w:rsid w:val="00571A54"/>
    <w:rsid w:val="0057262C"/>
    <w:rsid w:val="00572B12"/>
    <w:rsid w:val="00572DAB"/>
    <w:rsid w:val="00572E6D"/>
    <w:rsid w:val="00572FE5"/>
    <w:rsid w:val="0057334C"/>
    <w:rsid w:val="005749B0"/>
    <w:rsid w:val="00577BDD"/>
    <w:rsid w:val="005802E7"/>
    <w:rsid w:val="00580B93"/>
    <w:rsid w:val="0058143B"/>
    <w:rsid w:val="00581497"/>
    <w:rsid w:val="00581DFE"/>
    <w:rsid w:val="00581E9D"/>
    <w:rsid w:val="005822B4"/>
    <w:rsid w:val="005823C9"/>
    <w:rsid w:val="00582AD2"/>
    <w:rsid w:val="0058321F"/>
    <w:rsid w:val="00583670"/>
    <w:rsid w:val="00583E8D"/>
    <w:rsid w:val="00584B3A"/>
    <w:rsid w:val="00584C31"/>
    <w:rsid w:val="0058689C"/>
    <w:rsid w:val="00586945"/>
    <w:rsid w:val="00586A39"/>
    <w:rsid w:val="00586D21"/>
    <w:rsid w:val="0058713F"/>
    <w:rsid w:val="005871B2"/>
    <w:rsid w:val="00587B5B"/>
    <w:rsid w:val="00587C65"/>
    <w:rsid w:val="0059015B"/>
    <w:rsid w:val="0059015F"/>
    <w:rsid w:val="005901E3"/>
    <w:rsid w:val="00590329"/>
    <w:rsid w:val="00590335"/>
    <w:rsid w:val="00590682"/>
    <w:rsid w:val="00591741"/>
    <w:rsid w:val="00591865"/>
    <w:rsid w:val="005918F6"/>
    <w:rsid w:val="00591C42"/>
    <w:rsid w:val="00591CB8"/>
    <w:rsid w:val="0059431D"/>
    <w:rsid w:val="0059440F"/>
    <w:rsid w:val="005944D2"/>
    <w:rsid w:val="005950C8"/>
    <w:rsid w:val="005958EC"/>
    <w:rsid w:val="00596586"/>
    <w:rsid w:val="0059755F"/>
    <w:rsid w:val="005A091D"/>
    <w:rsid w:val="005A0EAB"/>
    <w:rsid w:val="005A12E9"/>
    <w:rsid w:val="005A16F2"/>
    <w:rsid w:val="005A2A37"/>
    <w:rsid w:val="005A2E2C"/>
    <w:rsid w:val="005A34B8"/>
    <w:rsid w:val="005A41A0"/>
    <w:rsid w:val="005A46EA"/>
    <w:rsid w:val="005A48D2"/>
    <w:rsid w:val="005A55B9"/>
    <w:rsid w:val="005A58CD"/>
    <w:rsid w:val="005A5A45"/>
    <w:rsid w:val="005A60D8"/>
    <w:rsid w:val="005A6145"/>
    <w:rsid w:val="005A6D02"/>
    <w:rsid w:val="005A7A69"/>
    <w:rsid w:val="005B0251"/>
    <w:rsid w:val="005B074E"/>
    <w:rsid w:val="005B242F"/>
    <w:rsid w:val="005B2659"/>
    <w:rsid w:val="005B2663"/>
    <w:rsid w:val="005B2ADB"/>
    <w:rsid w:val="005B2F8F"/>
    <w:rsid w:val="005B32C5"/>
    <w:rsid w:val="005B3A01"/>
    <w:rsid w:val="005B3DDC"/>
    <w:rsid w:val="005B3E70"/>
    <w:rsid w:val="005B459E"/>
    <w:rsid w:val="005B47A5"/>
    <w:rsid w:val="005B4B74"/>
    <w:rsid w:val="005B6652"/>
    <w:rsid w:val="005B668D"/>
    <w:rsid w:val="005B6C3A"/>
    <w:rsid w:val="005C00C1"/>
    <w:rsid w:val="005C0164"/>
    <w:rsid w:val="005C0792"/>
    <w:rsid w:val="005C0AB7"/>
    <w:rsid w:val="005C0FDF"/>
    <w:rsid w:val="005C1528"/>
    <w:rsid w:val="005C1E38"/>
    <w:rsid w:val="005C24A0"/>
    <w:rsid w:val="005C26CE"/>
    <w:rsid w:val="005C2D05"/>
    <w:rsid w:val="005C336C"/>
    <w:rsid w:val="005C3C10"/>
    <w:rsid w:val="005C45E1"/>
    <w:rsid w:val="005C52DD"/>
    <w:rsid w:val="005C5BEA"/>
    <w:rsid w:val="005C78CE"/>
    <w:rsid w:val="005C7FB1"/>
    <w:rsid w:val="005D0551"/>
    <w:rsid w:val="005D0C7D"/>
    <w:rsid w:val="005D0D32"/>
    <w:rsid w:val="005D0D92"/>
    <w:rsid w:val="005D13A5"/>
    <w:rsid w:val="005D1E05"/>
    <w:rsid w:val="005D1E83"/>
    <w:rsid w:val="005D2339"/>
    <w:rsid w:val="005D2CA4"/>
    <w:rsid w:val="005D2F0E"/>
    <w:rsid w:val="005D3233"/>
    <w:rsid w:val="005D3D2C"/>
    <w:rsid w:val="005D3E92"/>
    <w:rsid w:val="005D4333"/>
    <w:rsid w:val="005D43E3"/>
    <w:rsid w:val="005D4712"/>
    <w:rsid w:val="005D4873"/>
    <w:rsid w:val="005D49A5"/>
    <w:rsid w:val="005D539B"/>
    <w:rsid w:val="005D5659"/>
    <w:rsid w:val="005D5CDF"/>
    <w:rsid w:val="005D5ED2"/>
    <w:rsid w:val="005D60AC"/>
    <w:rsid w:val="005D6D44"/>
    <w:rsid w:val="005D6E34"/>
    <w:rsid w:val="005D6FC1"/>
    <w:rsid w:val="005D7B58"/>
    <w:rsid w:val="005D7E46"/>
    <w:rsid w:val="005D7E8A"/>
    <w:rsid w:val="005D7F87"/>
    <w:rsid w:val="005E092A"/>
    <w:rsid w:val="005E15B0"/>
    <w:rsid w:val="005E163D"/>
    <w:rsid w:val="005E16EC"/>
    <w:rsid w:val="005E1DC2"/>
    <w:rsid w:val="005E2A1C"/>
    <w:rsid w:val="005E2FB8"/>
    <w:rsid w:val="005E3AFE"/>
    <w:rsid w:val="005E3DCF"/>
    <w:rsid w:val="005E3DF8"/>
    <w:rsid w:val="005E430A"/>
    <w:rsid w:val="005E44B0"/>
    <w:rsid w:val="005E465F"/>
    <w:rsid w:val="005E568E"/>
    <w:rsid w:val="005E572C"/>
    <w:rsid w:val="005E5C17"/>
    <w:rsid w:val="005E6455"/>
    <w:rsid w:val="005E6986"/>
    <w:rsid w:val="005E69EF"/>
    <w:rsid w:val="005E6AB5"/>
    <w:rsid w:val="005E761D"/>
    <w:rsid w:val="005F07C6"/>
    <w:rsid w:val="005F15CB"/>
    <w:rsid w:val="005F1E51"/>
    <w:rsid w:val="005F2040"/>
    <w:rsid w:val="005F378F"/>
    <w:rsid w:val="005F3B01"/>
    <w:rsid w:val="005F3C76"/>
    <w:rsid w:val="005F42A7"/>
    <w:rsid w:val="005F4390"/>
    <w:rsid w:val="005F46B6"/>
    <w:rsid w:val="005F4AB4"/>
    <w:rsid w:val="005F5155"/>
    <w:rsid w:val="005F54DA"/>
    <w:rsid w:val="005F581E"/>
    <w:rsid w:val="005F59AE"/>
    <w:rsid w:val="005F6011"/>
    <w:rsid w:val="005F626F"/>
    <w:rsid w:val="005F638C"/>
    <w:rsid w:val="005F66A6"/>
    <w:rsid w:val="005F6DD9"/>
    <w:rsid w:val="005F6F7F"/>
    <w:rsid w:val="005F74D6"/>
    <w:rsid w:val="005F77C7"/>
    <w:rsid w:val="005F7BD0"/>
    <w:rsid w:val="00600B30"/>
    <w:rsid w:val="00600FB0"/>
    <w:rsid w:val="00601D48"/>
    <w:rsid w:val="00601EBA"/>
    <w:rsid w:val="006022AF"/>
    <w:rsid w:val="00603A23"/>
    <w:rsid w:val="006042E4"/>
    <w:rsid w:val="00604437"/>
    <w:rsid w:val="00604E08"/>
    <w:rsid w:val="00604E0B"/>
    <w:rsid w:val="00604E7D"/>
    <w:rsid w:val="0060520D"/>
    <w:rsid w:val="00605227"/>
    <w:rsid w:val="0060582F"/>
    <w:rsid w:val="00605CE0"/>
    <w:rsid w:val="00605E2B"/>
    <w:rsid w:val="00606B2B"/>
    <w:rsid w:val="006071CF"/>
    <w:rsid w:val="0060756E"/>
    <w:rsid w:val="00607627"/>
    <w:rsid w:val="006078FB"/>
    <w:rsid w:val="00607934"/>
    <w:rsid w:val="00607CFB"/>
    <w:rsid w:val="0061053D"/>
    <w:rsid w:val="006109FD"/>
    <w:rsid w:val="00610E23"/>
    <w:rsid w:val="006111EE"/>
    <w:rsid w:val="006116A0"/>
    <w:rsid w:val="006116B9"/>
    <w:rsid w:val="00611A8E"/>
    <w:rsid w:val="00611C6A"/>
    <w:rsid w:val="00612678"/>
    <w:rsid w:val="006129D3"/>
    <w:rsid w:val="00612C2C"/>
    <w:rsid w:val="00613384"/>
    <w:rsid w:val="0061353C"/>
    <w:rsid w:val="0061443C"/>
    <w:rsid w:val="00614E73"/>
    <w:rsid w:val="00615C0C"/>
    <w:rsid w:val="00615DA9"/>
    <w:rsid w:val="00615EE5"/>
    <w:rsid w:val="00616764"/>
    <w:rsid w:val="00617153"/>
    <w:rsid w:val="00617A93"/>
    <w:rsid w:val="00617C3C"/>
    <w:rsid w:val="006205AB"/>
    <w:rsid w:val="006207D3"/>
    <w:rsid w:val="00620D86"/>
    <w:rsid w:val="006211A7"/>
    <w:rsid w:val="00621652"/>
    <w:rsid w:val="00621D04"/>
    <w:rsid w:val="00622288"/>
    <w:rsid w:val="00623293"/>
    <w:rsid w:val="0062418D"/>
    <w:rsid w:val="006245FA"/>
    <w:rsid w:val="00624B30"/>
    <w:rsid w:val="00624FA4"/>
    <w:rsid w:val="006261C1"/>
    <w:rsid w:val="00626F2D"/>
    <w:rsid w:val="006271F3"/>
    <w:rsid w:val="006274A0"/>
    <w:rsid w:val="00627A61"/>
    <w:rsid w:val="00627CDD"/>
    <w:rsid w:val="00627DCC"/>
    <w:rsid w:val="00627DD6"/>
    <w:rsid w:val="0063088B"/>
    <w:rsid w:val="006308E0"/>
    <w:rsid w:val="00630A13"/>
    <w:rsid w:val="00630BC8"/>
    <w:rsid w:val="0063108A"/>
    <w:rsid w:val="0063168E"/>
    <w:rsid w:val="006326C5"/>
    <w:rsid w:val="00632AA8"/>
    <w:rsid w:val="006334D2"/>
    <w:rsid w:val="00634C65"/>
    <w:rsid w:val="006350DE"/>
    <w:rsid w:val="006352BB"/>
    <w:rsid w:val="006356E1"/>
    <w:rsid w:val="0063607A"/>
    <w:rsid w:val="006362E7"/>
    <w:rsid w:val="00636B07"/>
    <w:rsid w:val="00636CF6"/>
    <w:rsid w:val="00637179"/>
    <w:rsid w:val="006400F1"/>
    <w:rsid w:val="0064067B"/>
    <w:rsid w:val="00640723"/>
    <w:rsid w:val="00640A93"/>
    <w:rsid w:val="00640C26"/>
    <w:rsid w:val="00640F59"/>
    <w:rsid w:val="00641349"/>
    <w:rsid w:val="00642CAE"/>
    <w:rsid w:val="006431F2"/>
    <w:rsid w:val="00643365"/>
    <w:rsid w:val="00643D25"/>
    <w:rsid w:val="006442D5"/>
    <w:rsid w:val="00644414"/>
    <w:rsid w:val="00644F13"/>
    <w:rsid w:val="006453FF"/>
    <w:rsid w:val="0064569A"/>
    <w:rsid w:val="006458E3"/>
    <w:rsid w:val="00645F42"/>
    <w:rsid w:val="00646318"/>
    <w:rsid w:val="006465C0"/>
    <w:rsid w:val="00646653"/>
    <w:rsid w:val="00646BF9"/>
    <w:rsid w:val="006471C6"/>
    <w:rsid w:val="00647854"/>
    <w:rsid w:val="0064793D"/>
    <w:rsid w:val="006479DB"/>
    <w:rsid w:val="00647BA9"/>
    <w:rsid w:val="00647C32"/>
    <w:rsid w:val="00650236"/>
    <w:rsid w:val="006507CE"/>
    <w:rsid w:val="00650ACF"/>
    <w:rsid w:val="00650C50"/>
    <w:rsid w:val="00650CBA"/>
    <w:rsid w:val="00651A5F"/>
    <w:rsid w:val="00652A6A"/>
    <w:rsid w:val="00652B59"/>
    <w:rsid w:val="00653947"/>
    <w:rsid w:val="00653E57"/>
    <w:rsid w:val="00653FDA"/>
    <w:rsid w:val="00654589"/>
    <w:rsid w:val="00654801"/>
    <w:rsid w:val="0065493D"/>
    <w:rsid w:val="00654B5F"/>
    <w:rsid w:val="00654BFB"/>
    <w:rsid w:val="006551D0"/>
    <w:rsid w:val="00655419"/>
    <w:rsid w:val="00655718"/>
    <w:rsid w:val="00656925"/>
    <w:rsid w:val="00656AB7"/>
    <w:rsid w:val="00656E43"/>
    <w:rsid w:val="006571DD"/>
    <w:rsid w:val="0065725F"/>
    <w:rsid w:val="0065754E"/>
    <w:rsid w:val="00660092"/>
    <w:rsid w:val="006602DA"/>
    <w:rsid w:val="00660344"/>
    <w:rsid w:val="00660418"/>
    <w:rsid w:val="00660A7D"/>
    <w:rsid w:val="0066147E"/>
    <w:rsid w:val="00661C16"/>
    <w:rsid w:val="0066258A"/>
    <w:rsid w:val="00662B48"/>
    <w:rsid w:val="00662FEF"/>
    <w:rsid w:val="00662FF7"/>
    <w:rsid w:val="00664289"/>
    <w:rsid w:val="00664392"/>
    <w:rsid w:val="00664686"/>
    <w:rsid w:val="00664D2F"/>
    <w:rsid w:val="00665A99"/>
    <w:rsid w:val="00665F74"/>
    <w:rsid w:val="006660A0"/>
    <w:rsid w:val="006670EE"/>
    <w:rsid w:val="00667559"/>
    <w:rsid w:val="00670FAB"/>
    <w:rsid w:val="00671021"/>
    <w:rsid w:val="006714C8"/>
    <w:rsid w:val="006715CE"/>
    <w:rsid w:val="0067175F"/>
    <w:rsid w:val="0067206F"/>
    <w:rsid w:val="00672C07"/>
    <w:rsid w:val="00672D58"/>
    <w:rsid w:val="00673443"/>
    <w:rsid w:val="0067399E"/>
    <w:rsid w:val="00674860"/>
    <w:rsid w:val="006758E9"/>
    <w:rsid w:val="00675AB3"/>
    <w:rsid w:val="0067651F"/>
    <w:rsid w:val="006765E4"/>
    <w:rsid w:val="00676941"/>
    <w:rsid w:val="0067788E"/>
    <w:rsid w:val="00677CA7"/>
    <w:rsid w:val="00677F4E"/>
    <w:rsid w:val="006809CE"/>
    <w:rsid w:val="00680AA7"/>
    <w:rsid w:val="00680E15"/>
    <w:rsid w:val="0068103D"/>
    <w:rsid w:val="006811E4"/>
    <w:rsid w:val="00681547"/>
    <w:rsid w:val="00681689"/>
    <w:rsid w:val="00681CE2"/>
    <w:rsid w:val="00681D94"/>
    <w:rsid w:val="0068231E"/>
    <w:rsid w:val="006827B6"/>
    <w:rsid w:val="00682B46"/>
    <w:rsid w:val="00682EEC"/>
    <w:rsid w:val="00682F48"/>
    <w:rsid w:val="00682FDA"/>
    <w:rsid w:val="006837F7"/>
    <w:rsid w:val="006842B6"/>
    <w:rsid w:val="00684384"/>
    <w:rsid w:val="00684FAD"/>
    <w:rsid w:val="006856E7"/>
    <w:rsid w:val="0068570E"/>
    <w:rsid w:val="006869C8"/>
    <w:rsid w:val="00686D94"/>
    <w:rsid w:val="00686D97"/>
    <w:rsid w:val="00686E0B"/>
    <w:rsid w:val="00687BD7"/>
    <w:rsid w:val="0069057B"/>
    <w:rsid w:val="00690646"/>
    <w:rsid w:val="00690ABA"/>
    <w:rsid w:val="00690EDE"/>
    <w:rsid w:val="00691964"/>
    <w:rsid w:val="00691C25"/>
    <w:rsid w:val="006920A7"/>
    <w:rsid w:val="0069259E"/>
    <w:rsid w:val="00693008"/>
    <w:rsid w:val="006930A3"/>
    <w:rsid w:val="00693BA7"/>
    <w:rsid w:val="00693BB5"/>
    <w:rsid w:val="00694191"/>
    <w:rsid w:val="00694AA1"/>
    <w:rsid w:val="00695832"/>
    <w:rsid w:val="00695B03"/>
    <w:rsid w:val="00695B69"/>
    <w:rsid w:val="0069677B"/>
    <w:rsid w:val="0069696D"/>
    <w:rsid w:val="00697426"/>
    <w:rsid w:val="006976AC"/>
    <w:rsid w:val="00697A87"/>
    <w:rsid w:val="006A0EA1"/>
    <w:rsid w:val="006A0F3C"/>
    <w:rsid w:val="006A0FB5"/>
    <w:rsid w:val="006A1B3A"/>
    <w:rsid w:val="006A206B"/>
    <w:rsid w:val="006A2343"/>
    <w:rsid w:val="006A3091"/>
    <w:rsid w:val="006A35C5"/>
    <w:rsid w:val="006A4661"/>
    <w:rsid w:val="006A4742"/>
    <w:rsid w:val="006A4C8E"/>
    <w:rsid w:val="006A54C9"/>
    <w:rsid w:val="006A5A74"/>
    <w:rsid w:val="006A5B13"/>
    <w:rsid w:val="006A5E65"/>
    <w:rsid w:val="006A6B3B"/>
    <w:rsid w:val="006B0248"/>
    <w:rsid w:val="006B08CF"/>
    <w:rsid w:val="006B1D62"/>
    <w:rsid w:val="006B34A0"/>
    <w:rsid w:val="006B38EE"/>
    <w:rsid w:val="006B4D36"/>
    <w:rsid w:val="006B50A3"/>
    <w:rsid w:val="006B51C2"/>
    <w:rsid w:val="006B5A9B"/>
    <w:rsid w:val="006B61C7"/>
    <w:rsid w:val="006B61EB"/>
    <w:rsid w:val="006B6280"/>
    <w:rsid w:val="006B66B7"/>
    <w:rsid w:val="006B68C0"/>
    <w:rsid w:val="006B6ED7"/>
    <w:rsid w:val="006B721D"/>
    <w:rsid w:val="006B751A"/>
    <w:rsid w:val="006B7BD8"/>
    <w:rsid w:val="006B7DF2"/>
    <w:rsid w:val="006C0113"/>
    <w:rsid w:val="006C0279"/>
    <w:rsid w:val="006C07AE"/>
    <w:rsid w:val="006C101F"/>
    <w:rsid w:val="006C126D"/>
    <w:rsid w:val="006C1382"/>
    <w:rsid w:val="006C16AE"/>
    <w:rsid w:val="006C2209"/>
    <w:rsid w:val="006C2434"/>
    <w:rsid w:val="006C257D"/>
    <w:rsid w:val="006C2901"/>
    <w:rsid w:val="006C2E57"/>
    <w:rsid w:val="006C330C"/>
    <w:rsid w:val="006C3396"/>
    <w:rsid w:val="006C438B"/>
    <w:rsid w:val="006C443C"/>
    <w:rsid w:val="006C44DD"/>
    <w:rsid w:val="006C5060"/>
    <w:rsid w:val="006C540B"/>
    <w:rsid w:val="006C5471"/>
    <w:rsid w:val="006C633F"/>
    <w:rsid w:val="006C6889"/>
    <w:rsid w:val="006C690F"/>
    <w:rsid w:val="006C75DF"/>
    <w:rsid w:val="006C7DF8"/>
    <w:rsid w:val="006D1E91"/>
    <w:rsid w:val="006D344A"/>
    <w:rsid w:val="006D3DEF"/>
    <w:rsid w:val="006D4354"/>
    <w:rsid w:val="006D5454"/>
    <w:rsid w:val="006D5A1E"/>
    <w:rsid w:val="006D5CD4"/>
    <w:rsid w:val="006D644A"/>
    <w:rsid w:val="006D6726"/>
    <w:rsid w:val="006D6A2B"/>
    <w:rsid w:val="006D6ADA"/>
    <w:rsid w:val="006D6F5D"/>
    <w:rsid w:val="006D7C08"/>
    <w:rsid w:val="006E02AE"/>
    <w:rsid w:val="006E05C4"/>
    <w:rsid w:val="006E1445"/>
    <w:rsid w:val="006E178B"/>
    <w:rsid w:val="006E191C"/>
    <w:rsid w:val="006E1C54"/>
    <w:rsid w:val="006E246D"/>
    <w:rsid w:val="006E25CF"/>
    <w:rsid w:val="006E2BB7"/>
    <w:rsid w:val="006E2D73"/>
    <w:rsid w:val="006E2EBD"/>
    <w:rsid w:val="006E2F17"/>
    <w:rsid w:val="006E35C9"/>
    <w:rsid w:val="006E3662"/>
    <w:rsid w:val="006E36CC"/>
    <w:rsid w:val="006E51D8"/>
    <w:rsid w:val="006E529E"/>
    <w:rsid w:val="006E62B6"/>
    <w:rsid w:val="006E67FF"/>
    <w:rsid w:val="006E72E1"/>
    <w:rsid w:val="006E76A1"/>
    <w:rsid w:val="006E7CBB"/>
    <w:rsid w:val="006F06D1"/>
    <w:rsid w:val="006F152E"/>
    <w:rsid w:val="006F1620"/>
    <w:rsid w:val="006F235E"/>
    <w:rsid w:val="006F293D"/>
    <w:rsid w:val="006F33A3"/>
    <w:rsid w:val="006F351D"/>
    <w:rsid w:val="006F392F"/>
    <w:rsid w:val="006F535C"/>
    <w:rsid w:val="006F5FC0"/>
    <w:rsid w:val="006F617A"/>
    <w:rsid w:val="006F78B5"/>
    <w:rsid w:val="0070049C"/>
    <w:rsid w:val="00700807"/>
    <w:rsid w:val="00700A7C"/>
    <w:rsid w:val="00700A8A"/>
    <w:rsid w:val="007018B7"/>
    <w:rsid w:val="00702077"/>
    <w:rsid w:val="007025DE"/>
    <w:rsid w:val="00702717"/>
    <w:rsid w:val="007036DD"/>
    <w:rsid w:val="0070385B"/>
    <w:rsid w:val="00703C2F"/>
    <w:rsid w:val="00703C7C"/>
    <w:rsid w:val="00703CE2"/>
    <w:rsid w:val="00703CFA"/>
    <w:rsid w:val="007043D1"/>
    <w:rsid w:val="007046E3"/>
    <w:rsid w:val="00704765"/>
    <w:rsid w:val="00705B9D"/>
    <w:rsid w:val="00705ED4"/>
    <w:rsid w:val="007061D0"/>
    <w:rsid w:val="00706358"/>
    <w:rsid w:val="007069D3"/>
    <w:rsid w:val="0070718A"/>
    <w:rsid w:val="007071CE"/>
    <w:rsid w:val="00707475"/>
    <w:rsid w:val="007074F8"/>
    <w:rsid w:val="00707AC1"/>
    <w:rsid w:val="00707BE9"/>
    <w:rsid w:val="00710796"/>
    <w:rsid w:val="007115D0"/>
    <w:rsid w:val="0071205A"/>
    <w:rsid w:val="00712063"/>
    <w:rsid w:val="00712095"/>
    <w:rsid w:val="0071265E"/>
    <w:rsid w:val="00712D56"/>
    <w:rsid w:val="007130C9"/>
    <w:rsid w:val="00713324"/>
    <w:rsid w:val="00714B8F"/>
    <w:rsid w:val="00714FFC"/>
    <w:rsid w:val="007153FD"/>
    <w:rsid w:val="00715797"/>
    <w:rsid w:val="0071583B"/>
    <w:rsid w:val="00715865"/>
    <w:rsid w:val="00716224"/>
    <w:rsid w:val="007164E4"/>
    <w:rsid w:val="007171CB"/>
    <w:rsid w:val="00717D5F"/>
    <w:rsid w:val="00720224"/>
    <w:rsid w:val="00720715"/>
    <w:rsid w:val="00720901"/>
    <w:rsid w:val="00720CB5"/>
    <w:rsid w:val="007212A9"/>
    <w:rsid w:val="00722019"/>
    <w:rsid w:val="00722342"/>
    <w:rsid w:val="00722EDA"/>
    <w:rsid w:val="00722FAA"/>
    <w:rsid w:val="0072356D"/>
    <w:rsid w:val="00723648"/>
    <w:rsid w:val="0072373C"/>
    <w:rsid w:val="007240C4"/>
    <w:rsid w:val="00724261"/>
    <w:rsid w:val="00724595"/>
    <w:rsid w:val="00724817"/>
    <w:rsid w:val="00725B4E"/>
    <w:rsid w:val="00725B5E"/>
    <w:rsid w:val="00726060"/>
    <w:rsid w:val="00726F9B"/>
    <w:rsid w:val="00727051"/>
    <w:rsid w:val="00727F5C"/>
    <w:rsid w:val="00730626"/>
    <w:rsid w:val="0073067A"/>
    <w:rsid w:val="00730B7E"/>
    <w:rsid w:val="00731AB4"/>
    <w:rsid w:val="00731BDF"/>
    <w:rsid w:val="00732CEA"/>
    <w:rsid w:val="00732DF0"/>
    <w:rsid w:val="00733C08"/>
    <w:rsid w:val="00734650"/>
    <w:rsid w:val="00734FC4"/>
    <w:rsid w:val="00735027"/>
    <w:rsid w:val="0073515B"/>
    <w:rsid w:val="007356DC"/>
    <w:rsid w:val="00735D88"/>
    <w:rsid w:val="0073681F"/>
    <w:rsid w:val="00736AA6"/>
    <w:rsid w:val="0073758E"/>
    <w:rsid w:val="00737979"/>
    <w:rsid w:val="00737DB5"/>
    <w:rsid w:val="0074050D"/>
    <w:rsid w:val="00740822"/>
    <w:rsid w:val="007415C7"/>
    <w:rsid w:val="007422DB"/>
    <w:rsid w:val="00742598"/>
    <w:rsid w:val="007427DC"/>
    <w:rsid w:val="00742FE4"/>
    <w:rsid w:val="007436C3"/>
    <w:rsid w:val="00743D15"/>
    <w:rsid w:val="00743FD4"/>
    <w:rsid w:val="00746214"/>
    <w:rsid w:val="007468A8"/>
    <w:rsid w:val="00746993"/>
    <w:rsid w:val="00746E02"/>
    <w:rsid w:val="00747200"/>
    <w:rsid w:val="007477FB"/>
    <w:rsid w:val="007478A2"/>
    <w:rsid w:val="00747BC1"/>
    <w:rsid w:val="007501B3"/>
    <w:rsid w:val="007507B7"/>
    <w:rsid w:val="00750BEB"/>
    <w:rsid w:val="00750FC6"/>
    <w:rsid w:val="00751A01"/>
    <w:rsid w:val="00752311"/>
    <w:rsid w:val="007527E6"/>
    <w:rsid w:val="007529AF"/>
    <w:rsid w:val="00752F05"/>
    <w:rsid w:val="007539FD"/>
    <w:rsid w:val="00753AFA"/>
    <w:rsid w:val="00755387"/>
    <w:rsid w:val="007554D3"/>
    <w:rsid w:val="007555D4"/>
    <w:rsid w:val="00755A52"/>
    <w:rsid w:val="00755AD0"/>
    <w:rsid w:val="007561EE"/>
    <w:rsid w:val="0075628B"/>
    <w:rsid w:val="00756A63"/>
    <w:rsid w:val="007571FD"/>
    <w:rsid w:val="007577E8"/>
    <w:rsid w:val="00760026"/>
    <w:rsid w:val="00760141"/>
    <w:rsid w:val="00760750"/>
    <w:rsid w:val="00760956"/>
    <w:rsid w:val="00760993"/>
    <w:rsid w:val="007609FB"/>
    <w:rsid w:val="00760EAF"/>
    <w:rsid w:val="00761DDD"/>
    <w:rsid w:val="007630B9"/>
    <w:rsid w:val="00763590"/>
    <w:rsid w:val="00763C01"/>
    <w:rsid w:val="00764278"/>
    <w:rsid w:val="00764AA1"/>
    <w:rsid w:val="00764F54"/>
    <w:rsid w:val="00765CD8"/>
    <w:rsid w:val="00765D7E"/>
    <w:rsid w:val="00765E5F"/>
    <w:rsid w:val="00766885"/>
    <w:rsid w:val="0076691A"/>
    <w:rsid w:val="007701AD"/>
    <w:rsid w:val="007704D7"/>
    <w:rsid w:val="007710C8"/>
    <w:rsid w:val="007711C3"/>
    <w:rsid w:val="00771CF8"/>
    <w:rsid w:val="0077207F"/>
    <w:rsid w:val="00772510"/>
    <w:rsid w:val="0077257F"/>
    <w:rsid w:val="0077279D"/>
    <w:rsid w:val="007731F1"/>
    <w:rsid w:val="0077357A"/>
    <w:rsid w:val="00773BE5"/>
    <w:rsid w:val="0077405B"/>
    <w:rsid w:val="007740C6"/>
    <w:rsid w:val="007747A1"/>
    <w:rsid w:val="00774B93"/>
    <w:rsid w:val="00774EB6"/>
    <w:rsid w:val="0077503B"/>
    <w:rsid w:val="007755B9"/>
    <w:rsid w:val="00775C4E"/>
    <w:rsid w:val="00776289"/>
    <w:rsid w:val="00776CB7"/>
    <w:rsid w:val="00776EE2"/>
    <w:rsid w:val="00777FFB"/>
    <w:rsid w:val="00780EA8"/>
    <w:rsid w:val="00782383"/>
    <w:rsid w:val="00783247"/>
    <w:rsid w:val="00783A4A"/>
    <w:rsid w:val="00784250"/>
    <w:rsid w:val="00784876"/>
    <w:rsid w:val="007850F3"/>
    <w:rsid w:val="0078543C"/>
    <w:rsid w:val="0078546C"/>
    <w:rsid w:val="00785D11"/>
    <w:rsid w:val="00785FEC"/>
    <w:rsid w:val="00786CCA"/>
    <w:rsid w:val="007875E3"/>
    <w:rsid w:val="0079071B"/>
    <w:rsid w:val="0079096D"/>
    <w:rsid w:val="00790E09"/>
    <w:rsid w:val="0079138B"/>
    <w:rsid w:val="00791BA5"/>
    <w:rsid w:val="00791BF9"/>
    <w:rsid w:val="00791F25"/>
    <w:rsid w:val="007920C4"/>
    <w:rsid w:val="0079283B"/>
    <w:rsid w:val="007931C3"/>
    <w:rsid w:val="007937D9"/>
    <w:rsid w:val="00793CAD"/>
    <w:rsid w:val="0079405E"/>
    <w:rsid w:val="007943ED"/>
    <w:rsid w:val="00794548"/>
    <w:rsid w:val="00794656"/>
    <w:rsid w:val="0079495C"/>
    <w:rsid w:val="00794A44"/>
    <w:rsid w:val="00794B71"/>
    <w:rsid w:val="007956F8"/>
    <w:rsid w:val="007957AD"/>
    <w:rsid w:val="007958A3"/>
    <w:rsid w:val="00795995"/>
    <w:rsid w:val="00795C1C"/>
    <w:rsid w:val="007963CF"/>
    <w:rsid w:val="00796E75"/>
    <w:rsid w:val="00796F17"/>
    <w:rsid w:val="007972B5"/>
    <w:rsid w:val="00797CCA"/>
    <w:rsid w:val="007A01CD"/>
    <w:rsid w:val="007A056C"/>
    <w:rsid w:val="007A074B"/>
    <w:rsid w:val="007A0D28"/>
    <w:rsid w:val="007A0E4D"/>
    <w:rsid w:val="007A1058"/>
    <w:rsid w:val="007A1191"/>
    <w:rsid w:val="007A1772"/>
    <w:rsid w:val="007A27D5"/>
    <w:rsid w:val="007A32CD"/>
    <w:rsid w:val="007A393B"/>
    <w:rsid w:val="007A3BD0"/>
    <w:rsid w:val="007A3CC9"/>
    <w:rsid w:val="007A408F"/>
    <w:rsid w:val="007A410A"/>
    <w:rsid w:val="007A433A"/>
    <w:rsid w:val="007A488E"/>
    <w:rsid w:val="007A5857"/>
    <w:rsid w:val="007A5F05"/>
    <w:rsid w:val="007A639B"/>
    <w:rsid w:val="007A6CA5"/>
    <w:rsid w:val="007A73C3"/>
    <w:rsid w:val="007A75D3"/>
    <w:rsid w:val="007A7DFE"/>
    <w:rsid w:val="007A7E51"/>
    <w:rsid w:val="007B1552"/>
    <w:rsid w:val="007B15ED"/>
    <w:rsid w:val="007B187E"/>
    <w:rsid w:val="007B19BF"/>
    <w:rsid w:val="007B2084"/>
    <w:rsid w:val="007B25E7"/>
    <w:rsid w:val="007B393A"/>
    <w:rsid w:val="007B3E13"/>
    <w:rsid w:val="007B4582"/>
    <w:rsid w:val="007B4660"/>
    <w:rsid w:val="007B4761"/>
    <w:rsid w:val="007B52AA"/>
    <w:rsid w:val="007B5355"/>
    <w:rsid w:val="007B5AF0"/>
    <w:rsid w:val="007B5C8F"/>
    <w:rsid w:val="007B5D0F"/>
    <w:rsid w:val="007B67F4"/>
    <w:rsid w:val="007B68F4"/>
    <w:rsid w:val="007B742D"/>
    <w:rsid w:val="007B7F3D"/>
    <w:rsid w:val="007C0797"/>
    <w:rsid w:val="007C1089"/>
    <w:rsid w:val="007C19AF"/>
    <w:rsid w:val="007C1C30"/>
    <w:rsid w:val="007C1E48"/>
    <w:rsid w:val="007C2996"/>
    <w:rsid w:val="007C2D16"/>
    <w:rsid w:val="007C3356"/>
    <w:rsid w:val="007C340B"/>
    <w:rsid w:val="007C348F"/>
    <w:rsid w:val="007C37C5"/>
    <w:rsid w:val="007C3A33"/>
    <w:rsid w:val="007C3CB1"/>
    <w:rsid w:val="007C3E30"/>
    <w:rsid w:val="007C4BA8"/>
    <w:rsid w:val="007C4BE6"/>
    <w:rsid w:val="007C51BB"/>
    <w:rsid w:val="007C582D"/>
    <w:rsid w:val="007C5EE2"/>
    <w:rsid w:val="007C63DF"/>
    <w:rsid w:val="007C654C"/>
    <w:rsid w:val="007D0A52"/>
    <w:rsid w:val="007D137A"/>
    <w:rsid w:val="007D1CDC"/>
    <w:rsid w:val="007D289A"/>
    <w:rsid w:val="007D3154"/>
    <w:rsid w:val="007D316A"/>
    <w:rsid w:val="007D3F6D"/>
    <w:rsid w:val="007D48C8"/>
    <w:rsid w:val="007D4FB4"/>
    <w:rsid w:val="007D51CD"/>
    <w:rsid w:val="007D5519"/>
    <w:rsid w:val="007D5530"/>
    <w:rsid w:val="007D59A9"/>
    <w:rsid w:val="007D5A8A"/>
    <w:rsid w:val="007D60B4"/>
    <w:rsid w:val="007D60CE"/>
    <w:rsid w:val="007D6B61"/>
    <w:rsid w:val="007D6C52"/>
    <w:rsid w:val="007D72D0"/>
    <w:rsid w:val="007D75D4"/>
    <w:rsid w:val="007E1E1B"/>
    <w:rsid w:val="007E212C"/>
    <w:rsid w:val="007E26FD"/>
    <w:rsid w:val="007E2830"/>
    <w:rsid w:val="007E2DD3"/>
    <w:rsid w:val="007E3262"/>
    <w:rsid w:val="007E455D"/>
    <w:rsid w:val="007E50B7"/>
    <w:rsid w:val="007E527A"/>
    <w:rsid w:val="007E5562"/>
    <w:rsid w:val="007E55D0"/>
    <w:rsid w:val="007E5AA1"/>
    <w:rsid w:val="007E5F54"/>
    <w:rsid w:val="007E671C"/>
    <w:rsid w:val="007E6E48"/>
    <w:rsid w:val="007E6FD9"/>
    <w:rsid w:val="007E705E"/>
    <w:rsid w:val="007E7B7C"/>
    <w:rsid w:val="007F04CB"/>
    <w:rsid w:val="007F05D7"/>
    <w:rsid w:val="007F0DA4"/>
    <w:rsid w:val="007F101C"/>
    <w:rsid w:val="007F188C"/>
    <w:rsid w:val="007F1910"/>
    <w:rsid w:val="007F1D57"/>
    <w:rsid w:val="007F27D4"/>
    <w:rsid w:val="007F3456"/>
    <w:rsid w:val="007F37E6"/>
    <w:rsid w:val="007F3A99"/>
    <w:rsid w:val="007F527F"/>
    <w:rsid w:val="007F5377"/>
    <w:rsid w:val="007F5CAB"/>
    <w:rsid w:val="007F5ED4"/>
    <w:rsid w:val="007F604A"/>
    <w:rsid w:val="007F6A7F"/>
    <w:rsid w:val="007F7357"/>
    <w:rsid w:val="007F7697"/>
    <w:rsid w:val="007F7E62"/>
    <w:rsid w:val="00800621"/>
    <w:rsid w:val="00800FC7"/>
    <w:rsid w:val="0080171D"/>
    <w:rsid w:val="008018C7"/>
    <w:rsid w:val="0080233D"/>
    <w:rsid w:val="008031B3"/>
    <w:rsid w:val="008036BA"/>
    <w:rsid w:val="00803F04"/>
    <w:rsid w:val="00804465"/>
    <w:rsid w:val="00804639"/>
    <w:rsid w:val="00804A76"/>
    <w:rsid w:val="008051AC"/>
    <w:rsid w:val="008054CC"/>
    <w:rsid w:val="00806138"/>
    <w:rsid w:val="00807170"/>
    <w:rsid w:val="0080739B"/>
    <w:rsid w:val="008079B7"/>
    <w:rsid w:val="00807B65"/>
    <w:rsid w:val="00807E6B"/>
    <w:rsid w:val="008106B6"/>
    <w:rsid w:val="00810EA9"/>
    <w:rsid w:val="00810F74"/>
    <w:rsid w:val="0081154E"/>
    <w:rsid w:val="00811FA0"/>
    <w:rsid w:val="00812004"/>
    <w:rsid w:val="0081361E"/>
    <w:rsid w:val="00813A24"/>
    <w:rsid w:val="00813DE9"/>
    <w:rsid w:val="008140C6"/>
    <w:rsid w:val="00814392"/>
    <w:rsid w:val="00814A34"/>
    <w:rsid w:val="00815986"/>
    <w:rsid w:val="00815BC2"/>
    <w:rsid w:val="00815DA4"/>
    <w:rsid w:val="0081616D"/>
    <w:rsid w:val="00816676"/>
    <w:rsid w:val="00816ED2"/>
    <w:rsid w:val="00817B14"/>
    <w:rsid w:val="00820140"/>
    <w:rsid w:val="00820DF0"/>
    <w:rsid w:val="00821CEF"/>
    <w:rsid w:val="0082241C"/>
    <w:rsid w:val="00822DF1"/>
    <w:rsid w:val="00824659"/>
    <w:rsid w:val="008252F0"/>
    <w:rsid w:val="00825774"/>
    <w:rsid w:val="00825A51"/>
    <w:rsid w:val="00825C74"/>
    <w:rsid w:val="00825E2C"/>
    <w:rsid w:val="008264EF"/>
    <w:rsid w:val="008266B5"/>
    <w:rsid w:val="00827399"/>
    <w:rsid w:val="008276C0"/>
    <w:rsid w:val="00827DC3"/>
    <w:rsid w:val="0083004A"/>
    <w:rsid w:val="00830CA2"/>
    <w:rsid w:val="00831A52"/>
    <w:rsid w:val="00833C92"/>
    <w:rsid w:val="00834C05"/>
    <w:rsid w:val="0083581E"/>
    <w:rsid w:val="00835946"/>
    <w:rsid w:val="00836830"/>
    <w:rsid w:val="00836BAD"/>
    <w:rsid w:val="00836F51"/>
    <w:rsid w:val="0083762D"/>
    <w:rsid w:val="008379C1"/>
    <w:rsid w:val="00840E78"/>
    <w:rsid w:val="00841165"/>
    <w:rsid w:val="008411DD"/>
    <w:rsid w:val="00841368"/>
    <w:rsid w:val="0084165F"/>
    <w:rsid w:val="0084272B"/>
    <w:rsid w:val="00842AE8"/>
    <w:rsid w:val="00843317"/>
    <w:rsid w:val="0084461D"/>
    <w:rsid w:val="00844E7C"/>
    <w:rsid w:val="00844ED3"/>
    <w:rsid w:val="008450D6"/>
    <w:rsid w:val="00845224"/>
    <w:rsid w:val="00846F31"/>
    <w:rsid w:val="00847580"/>
    <w:rsid w:val="00847672"/>
    <w:rsid w:val="008476B4"/>
    <w:rsid w:val="00847A94"/>
    <w:rsid w:val="00850302"/>
    <w:rsid w:val="00850B6C"/>
    <w:rsid w:val="00850DB5"/>
    <w:rsid w:val="008516A4"/>
    <w:rsid w:val="00851975"/>
    <w:rsid w:val="00851AA3"/>
    <w:rsid w:val="00851CE0"/>
    <w:rsid w:val="0085200F"/>
    <w:rsid w:val="00852D28"/>
    <w:rsid w:val="0085316D"/>
    <w:rsid w:val="00853276"/>
    <w:rsid w:val="0085357C"/>
    <w:rsid w:val="0085378D"/>
    <w:rsid w:val="00853901"/>
    <w:rsid w:val="00853C26"/>
    <w:rsid w:val="0085411C"/>
    <w:rsid w:val="00854836"/>
    <w:rsid w:val="00854A11"/>
    <w:rsid w:val="00854AB5"/>
    <w:rsid w:val="00855778"/>
    <w:rsid w:val="0085655F"/>
    <w:rsid w:val="00856E2D"/>
    <w:rsid w:val="00856ECA"/>
    <w:rsid w:val="008574CA"/>
    <w:rsid w:val="00860DA0"/>
    <w:rsid w:val="00860E5C"/>
    <w:rsid w:val="00860E95"/>
    <w:rsid w:val="0086129B"/>
    <w:rsid w:val="008612E6"/>
    <w:rsid w:val="00861532"/>
    <w:rsid w:val="00861AAE"/>
    <w:rsid w:val="00861AC3"/>
    <w:rsid w:val="008629A9"/>
    <w:rsid w:val="00862B77"/>
    <w:rsid w:val="00862B80"/>
    <w:rsid w:val="00863399"/>
    <w:rsid w:val="0086431F"/>
    <w:rsid w:val="008646B2"/>
    <w:rsid w:val="0086471B"/>
    <w:rsid w:val="00864F52"/>
    <w:rsid w:val="00865250"/>
    <w:rsid w:val="00865B5D"/>
    <w:rsid w:val="00865EAB"/>
    <w:rsid w:val="00866806"/>
    <w:rsid w:val="00867A84"/>
    <w:rsid w:val="00867F0B"/>
    <w:rsid w:val="008703D0"/>
    <w:rsid w:val="008717B1"/>
    <w:rsid w:val="008718CE"/>
    <w:rsid w:val="00871B27"/>
    <w:rsid w:val="008723C4"/>
    <w:rsid w:val="008725D6"/>
    <w:rsid w:val="008726DE"/>
    <w:rsid w:val="008729B8"/>
    <w:rsid w:val="00873118"/>
    <w:rsid w:val="00873778"/>
    <w:rsid w:val="0087427E"/>
    <w:rsid w:val="0087471B"/>
    <w:rsid w:val="00874822"/>
    <w:rsid w:val="00874A36"/>
    <w:rsid w:val="008758A1"/>
    <w:rsid w:val="00875DB8"/>
    <w:rsid w:val="00876209"/>
    <w:rsid w:val="008765E7"/>
    <w:rsid w:val="008772D9"/>
    <w:rsid w:val="00877A31"/>
    <w:rsid w:val="00880009"/>
    <w:rsid w:val="00880106"/>
    <w:rsid w:val="0088036A"/>
    <w:rsid w:val="008806A7"/>
    <w:rsid w:val="00880739"/>
    <w:rsid w:val="0088084B"/>
    <w:rsid w:val="0088163F"/>
    <w:rsid w:val="0088222E"/>
    <w:rsid w:val="00882945"/>
    <w:rsid w:val="00882FFD"/>
    <w:rsid w:val="00883844"/>
    <w:rsid w:val="00883B95"/>
    <w:rsid w:val="00885280"/>
    <w:rsid w:val="00885550"/>
    <w:rsid w:val="008857CB"/>
    <w:rsid w:val="00885E0D"/>
    <w:rsid w:val="00886057"/>
    <w:rsid w:val="008861DB"/>
    <w:rsid w:val="008864C7"/>
    <w:rsid w:val="0088734D"/>
    <w:rsid w:val="008874B8"/>
    <w:rsid w:val="00887882"/>
    <w:rsid w:val="00887A26"/>
    <w:rsid w:val="0089055F"/>
    <w:rsid w:val="008906EE"/>
    <w:rsid w:val="0089118F"/>
    <w:rsid w:val="00891A13"/>
    <w:rsid w:val="0089221C"/>
    <w:rsid w:val="00892A72"/>
    <w:rsid w:val="00892BF6"/>
    <w:rsid w:val="00892CFC"/>
    <w:rsid w:val="00892D1A"/>
    <w:rsid w:val="00894F9C"/>
    <w:rsid w:val="00895A21"/>
    <w:rsid w:val="00895B8A"/>
    <w:rsid w:val="008968D9"/>
    <w:rsid w:val="0089699B"/>
    <w:rsid w:val="00896BAD"/>
    <w:rsid w:val="00896E6B"/>
    <w:rsid w:val="00897511"/>
    <w:rsid w:val="00897E8F"/>
    <w:rsid w:val="008A036C"/>
    <w:rsid w:val="008A14C9"/>
    <w:rsid w:val="008A1E3E"/>
    <w:rsid w:val="008A255C"/>
    <w:rsid w:val="008A270F"/>
    <w:rsid w:val="008A2DBB"/>
    <w:rsid w:val="008A2FA1"/>
    <w:rsid w:val="008A4272"/>
    <w:rsid w:val="008A49D3"/>
    <w:rsid w:val="008A4DBF"/>
    <w:rsid w:val="008A5547"/>
    <w:rsid w:val="008A556F"/>
    <w:rsid w:val="008A6F2C"/>
    <w:rsid w:val="008A70A1"/>
    <w:rsid w:val="008A71EF"/>
    <w:rsid w:val="008A7A09"/>
    <w:rsid w:val="008A7C06"/>
    <w:rsid w:val="008A7C76"/>
    <w:rsid w:val="008A7D9E"/>
    <w:rsid w:val="008B0C5D"/>
    <w:rsid w:val="008B18AA"/>
    <w:rsid w:val="008B25A1"/>
    <w:rsid w:val="008B25C7"/>
    <w:rsid w:val="008B28CD"/>
    <w:rsid w:val="008B292E"/>
    <w:rsid w:val="008B29C0"/>
    <w:rsid w:val="008B2C59"/>
    <w:rsid w:val="008B3518"/>
    <w:rsid w:val="008B38B6"/>
    <w:rsid w:val="008B3A2D"/>
    <w:rsid w:val="008B4BE2"/>
    <w:rsid w:val="008B4CE3"/>
    <w:rsid w:val="008B4DF6"/>
    <w:rsid w:val="008B58AA"/>
    <w:rsid w:val="008B5A20"/>
    <w:rsid w:val="008B64BC"/>
    <w:rsid w:val="008B65A9"/>
    <w:rsid w:val="008B7D48"/>
    <w:rsid w:val="008B7FEB"/>
    <w:rsid w:val="008C024F"/>
    <w:rsid w:val="008C0A51"/>
    <w:rsid w:val="008C1023"/>
    <w:rsid w:val="008C1036"/>
    <w:rsid w:val="008C148A"/>
    <w:rsid w:val="008C1BF3"/>
    <w:rsid w:val="008C1E06"/>
    <w:rsid w:val="008C1F29"/>
    <w:rsid w:val="008C1F65"/>
    <w:rsid w:val="008C24C2"/>
    <w:rsid w:val="008C2886"/>
    <w:rsid w:val="008C2CB9"/>
    <w:rsid w:val="008C2DBD"/>
    <w:rsid w:val="008C4079"/>
    <w:rsid w:val="008C4226"/>
    <w:rsid w:val="008C46E8"/>
    <w:rsid w:val="008C48FF"/>
    <w:rsid w:val="008C4FE7"/>
    <w:rsid w:val="008C616D"/>
    <w:rsid w:val="008C659A"/>
    <w:rsid w:val="008C7222"/>
    <w:rsid w:val="008C7F28"/>
    <w:rsid w:val="008D0523"/>
    <w:rsid w:val="008D111D"/>
    <w:rsid w:val="008D123E"/>
    <w:rsid w:val="008D129D"/>
    <w:rsid w:val="008D1783"/>
    <w:rsid w:val="008D29B4"/>
    <w:rsid w:val="008D36F7"/>
    <w:rsid w:val="008D46CB"/>
    <w:rsid w:val="008D4A19"/>
    <w:rsid w:val="008D5448"/>
    <w:rsid w:val="008D5B3D"/>
    <w:rsid w:val="008D5EAA"/>
    <w:rsid w:val="008D64B2"/>
    <w:rsid w:val="008D68FA"/>
    <w:rsid w:val="008D7ABE"/>
    <w:rsid w:val="008E1BBF"/>
    <w:rsid w:val="008E23FE"/>
    <w:rsid w:val="008E2578"/>
    <w:rsid w:val="008E2644"/>
    <w:rsid w:val="008E2C4B"/>
    <w:rsid w:val="008E3122"/>
    <w:rsid w:val="008E3504"/>
    <w:rsid w:val="008E3E01"/>
    <w:rsid w:val="008E3EC7"/>
    <w:rsid w:val="008E4047"/>
    <w:rsid w:val="008E4B10"/>
    <w:rsid w:val="008E4B52"/>
    <w:rsid w:val="008E651C"/>
    <w:rsid w:val="008E6F11"/>
    <w:rsid w:val="008E71A0"/>
    <w:rsid w:val="008E7A48"/>
    <w:rsid w:val="008E7E8A"/>
    <w:rsid w:val="008F06C9"/>
    <w:rsid w:val="008F077E"/>
    <w:rsid w:val="008F093A"/>
    <w:rsid w:val="008F0991"/>
    <w:rsid w:val="008F19DC"/>
    <w:rsid w:val="008F1D1A"/>
    <w:rsid w:val="008F2246"/>
    <w:rsid w:val="008F2349"/>
    <w:rsid w:val="008F3F18"/>
    <w:rsid w:val="008F4328"/>
    <w:rsid w:val="008F48F5"/>
    <w:rsid w:val="008F4BFC"/>
    <w:rsid w:val="008F500A"/>
    <w:rsid w:val="008F60B8"/>
    <w:rsid w:val="008F64FD"/>
    <w:rsid w:val="008F6AA4"/>
    <w:rsid w:val="0090137F"/>
    <w:rsid w:val="00901C89"/>
    <w:rsid w:val="00902F6F"/>
    <w:rsid w:val="0090321B"/>
    <w:rsid w:val="009038FE"/>
    <w:rsid w:val="00903E02"/>
    <w:rsid w:val="00904DAC"/>
    <w:rsid w:val="009050B0"/>
    <w:rsid w:val="0090599C"/>
    <w:rsid w:val="00906833"/>
    <w:rsid w:val="00906924"/>
    <w:rsid w:val="00906B8F"/>
    <w:rsid w:val="00906BAA"/>
    <w:rsid w:val="00906D1F"/>
    <w:rsid w:val="00906DD2"/>
    <w:rsid w:val="00907114"/>
    <w:rsid w:val="0090715F"/>
    <w:rsid w:val="00907598"/>
    <w:rsid w:val="00907949"/>
    <w:rsid w:val="00907B53"/>
    <w:rsid w:val="009100C2"/>
    <w:rsid w:val="0091016C"/>
    <w:rsid w:val="009105C9"/>
    <w:rsid w:val="0091180F"/>
    <w:rsid w:val="00911EBA"/>
    <w:rsid w:val="0091227B"/>
    <w:rsid w:val="0091237D"/>
    <w:rsid w:val="00912A4C"/>
    <w:rsid w:val="00912C91"/>
    <w:rsid w:val="00913098"/>
    <w:rsid w:val="00913243"/>
    <w:rsid w:val="00913831"/>
    <w:rsid w:val="0091385F"/>
    <w:rsid w:val="009138DE"/>
    <w:rsid w:val="00913F55"/>
    <w:rsid w:val="00914A75"/>
    <w:rsid w:val="00914D31"/>
    <w:rsid w:val="009150FE"/>
    <w:rsid w:val="00915A48"/>
    <w:rsid w:val="00915FE8"/>
    <w:rsid w:val="0091645F"/>
    <w:rsid w:val="009172D2"/>
    <w:rsid w:val="00917917"/>
    <w:rsid w:val="00917A6A"/>
    <w:rsid w:val="00920248"/>
    <w:rsid w:val="0092077A"/>
    <w:rsid w:val="0092079A"/>
    <w:rsid w:val="00920997"/>
    <w:rsid w:val="009217D3"/>
    <w:rsid w:val="009218CB"/>
    <w:rsid w:val="009218E5"/>
    <w:rsid w:val="009219DD"/>
    <w:rsid w:val="00921A70"/>
    <w:rsid w:val="00921C49"/>
    <w:rsid w:val="00921F26"/>
    <w:rsid w:val="00922025"/>
    <w:rsid w:val="009220BA"/>
    <w:rsid w:val="009238DC"/>
    <w:rsid w:val="0092418D"/>
    <w:rsid w:val="009242BF"/>
    <w:rsid w:val="00924816"/>
    <w:rsid w:val="0092579C"/>
    <w:rsid w:val="00925A11"/>
    <w:rsid w:val="00925C1A"/>
    <w:rsid w:val="00926958"/>
    <w:rsid w:val="00927154"/>
    <w:rsid w:val="00927A5C"/>
    <w:rsid w:val="00927B93"/>
    <w:rsid w:val="00927C89"/>
    <w:rsid w:val="00930199"/>
    <w:rsid w:val="009310E8"/>
    <w:rsid w:val="009311C7"/>
    <w:rsid w:val="00931311"/>
    <w:rsid w:val="00931355"/>
    <w:rsid w:val="00931EB8"/>
    <w:rsid w:val="00931FEB"/>
    <w:rsid w:val="0093263E"/>
    <w:rsid w:val="00932C5D"/>
    <w:rsid w:val="00932E34"/>
    <w:rsid w:val="00933510"/>
    <w:rsid w:val="00933D32"/>
    <w:rsid w:val="00934001"/>
    <w:rsid w:val="0093497B"/>
    <w:rsid w:val="009349F5"/>
    <w:rsid w:val="00934C1C"/>
    <w:rsid w:val="00935105"/>
    <w:rsid w:val="0093510A"/>
    <w:rsid w:val="009351F0"/>
    <w:rsid w:val="00935483"/>
    <w:rsid w:val="00935753"/>
    <w:rsid w:val="00935910"/>
    <w:rsid w:val="00935DB9"/>
    <w:rsid w:val="00935EA6"/>
    <w:rsid w:val="009362ED"/>
    <w:rsid w:val="009369EF"/>
    <w:rsid w:val="0093744C"/>
    <w:rsid w:val="009378E4"/>
    <w:rsid w:val="00937E0E"/>
    <w:rsid w:val="00940BC3"/>
    <w:rsid w:val="00941804"/>
    <w:rsid w:val="009422C3"/>
    <w:rsid w:val="00942B07"/>
    <w:rsid w:val="00943773"/>
    <w:rsid w:val="009438C2"/>
    <w:rsid w:val="00943CD6"/>
    <w:rsid w:val="00944330"/>
    <w:rsid w:val="00944B60"/>
    <w:rsid w:val="00945723"/>
    <w:rsid w:val="00945ABE"/>
    <w:rsid w:val="009461CB"/>
    <w:rsid w:val="0094706B"/>
    <w:rsid w:val="00947DD2"/>
    <w:rsid w:val="00950342"/>
    <w:rsid w:val="00953458"/>
    <w:rsid w:val="009536F8"/>
    <w:rsid w:val="0095386D"/>
    <w:rsid w:val="00954188"/>
    <w:rsid w:val="00954524"/>
    <w:rsid w:val="00955048"/>
    <w:rsid w:val="009551EE"/>
    <w:rsid w:val="00955FC6"/>
    <w:rsid w:val="00956264"/>
    <w:rsid w:val="009563FF"/>
    <w:rsid w:val="00956F90"/>
    <w:rsid w:val="00957FA8"/>
    <w:rsid w:val="0096106A"/>
    <w:rsid w:val="0096129F"/>
    <w:rsid w:val="00961336"/>
    <w:rsid w:val="00961719"/>
    <w:rsid w:val="0096171A"/>
    <w:rsid w:val="00961888"/>
    <w:rsid w:val="009619C2"/>
    <w:rsid w:val="00962C0A"/>
    <w:rsid w:val="00962F17"/>
    <w:rsid w:val="00963C6F"/>
    <w:rsid w:val="0096466F"/>
    <w:rsid w:val="009658B5"/>
    <w:rsid w:val="00965AB7"/>
    <w:rsid w:val="00966842"/>
    <w:rsid w:val="00966BF2"/>
    <w:rsid w:val="00967260"/>
    <w:rsid w:val="009673B5"/>
    <w:rsid w:val="009674AC"/>
    <w:rsid w:val="00967534"/>
    <w:rsid w:val="0096757C"/>
    <w:rsid w:val="0096761C"/>
    <w:rsid w:val="00967BC8"/>
    <w:rsid w:val="00967F3D"/>
    <w:rsid w:val="009703A9"/>
    <w:rsid w:val="00970AEA"/>
    <w:rsid w:val="00970D0F"/>
    <w:rsid w:val="00970E20"/>
    <w:rsid w:val="009713A1"/>
    <w:rsid w:val="009719C1"/>
    <w:rsid w:val="00971A59"/>
    <w:rsid w:val="00971A60"/>
    <w:rsid w:val="00971BA6"/>
    <w:rsid w:val="00971F56"/>
    <w:rsid w:val="009720AA"/>
    <w:rsid w:val="00972193"/>
    <w:rsid w:val="00972B81"/>
    <w:rsid w:val="009733C6"/>
    <w:rsid w:val="0097345E"/>
    <w:rsid w:val="00974160"/>
    <w:rsid w:val="0097450E"/>
    <w:rsid w:val="0097457B"/>
    <w:rsid w:val="0097484D"/>
    <w:rsid w:val="00975B8A"/>
    <w:rsid w:val="0097630B"/>
    <w:rsid w:val="009772D2"/>
    <w:rsid w:val="00977509"/>
    <w:rsid w:val="00977ED8"/>
    <w:rsid w:val="00980BC6"/>
    <w:rsid w:val="009821A6"/>
    <w:rsid w:val="00982BA9"/>
    <w:rsid w:val="00982EC7"/>
    <w:rsid w:val="00982F6B"/>
    <w:rsid w:val="009832D6"/>
    <w:rsid w:val="00983A65"/>
    <w:rsid w:val="00984192"/>
    <w:rsid w:val="0098423E"/>
    <w:rsid w:val="0098437E"/>
    <w:rsid w:val="009843A4"/>
    <w:rsid w:val="00984D1A"/>
    <w:rsid w:val="009851AC"/>
    <w:rsid w:val="009857CF"/>
    <w:rsid w:val="00987BE2"/>
    <w:rsid w:val="0099041A"/>
    <w:rsid w:val="00990CB9"/>
    <w:rsid w:val="00990F42"/>
    <w:rsid w:val="009911A7"/>
    <w:rsid w:val="0099120C"/>
    <w:rsid w:val="009915CA"/>
    <w:rsid w:val="009918E4"/>
    <w:rsid w:val="00991D20"/>
    <w:rsid w:val="00991F9A"/>
    <w:rsid w:val="00992088"/>
    <w:rsid w:val="00992880"/>
    <w:rsid w:val="009928F9"/>
    <w:rsid w:val="00993782"/>
    <w:rsid w:val="00993FB4"/>
    <w:rsid w:val="0099411F"/>
    <w:rsid w:val="009941FE"/>
    <w:rsid w:val="009947A4"/>
    <w:rsid w:val="00994A7C"/>
    <w:rsid w:val="00995899"/>
    <w:rsid w:val="00995A6A"/>
    <w:rsid w:val="00995BEC"/>
    <w:rsid w:val="009961A6"/>
    <w:rsid w:val="009966DC"/>
    <w:rsid w:val="00996816"/>
    <w:rsid w:val="00996C9B"/>
    <w:rsid w:val="00996D2D"/>
    <w:rsid w:val="00997314"/>
    <w:rsid w:val="00997D10"/>
    <w:rsid w:val="00997E9A"/>
    <w:rsid w:val="009A057A"/>
    <w:rsid w:val="009A07CC"/>
    <w:rsid w:val="009A0D4F"/>
    <w:rsid w:val="009A0D91"/>
    <w:rsid w:val="009A0F5D"/>
    <w:rsid w:val="009A121E"/>
    <w:rsid w:val="009A1539"/>
    <w:rsid w:val="009A1A31"/>
    <w:rsid w:val="009A1C61"/>
    <w:rsid w:val="009A1CF5"/>
    <w:rsid w:val="009A1E84"/>
    <w:rsid w:val="009A2268"/>
    <w:rsid w:val="009A2BDF"/>
    <w:rsid w:val="009A31A0"/>
    <w:rsid w:val="009A32AE"/>
    <w:rsid w:val="009A39D3"/>
    <w:rsid w:val="009A3E0A"/>
    <w:rsid w:val="009A428E"/>
    <w:rsid w:val="009A43DC"/>
    <w:rsid w:val="009A4553"/>
    <w:rsid w:val="009A523E"/>
    <w:rsid w:val="009A5D61"/>
    <w:rsid w:val="009A5F74"/>
    <w:rsid w:val="009A60AD"/>
    <w:rsid w:val="009A61BA"/>
    <w:rsid w:val="009A6A9E"/>
    <w:rsid w:val="009A79D5"/>
    <w:rsid w:val="009A7A3F"/>
    <w:rsid w:val="009B00E6"/>
    <w:rsid w:val="009B0D94"/>
    <w:rsid w:val="009B0EC4"/>
    <w:rsid w:val="009B18B7"/>
    <w:rsid w:val="009B1CF4"/>
    <w:rsid w:val="009B1D57"/>
    <w:rsid w:val="009B2BD9"/>
    <w:rsid w:val="009B3EBD"/>
    <w:rsid w:val="009B3FEE"/>
    <w:rsid w:val="009B4751"/>
    <w:rsid w:val="009B4CEA"/>
    <w:rsid w:val="009B5BD5"/>
    <w:rsid w:val="009B6058"/>
    <w:rsid w:val="009B707F"/>
    <w:rsid w:val="009C02E2"/>
    <w:rsid w:val="009C0F26"/>
    <w:rsid w:val="009C22FB"/>
    <w:rsid w:val="009C2A23"/>
    <w:rsid w:val="009C2FF0"/>
    <w:rsid w:val="009C3066"/>
    <w:rsid w:val="009C3556"/>
    <w:rsid w:val="009C3F67"/>
    <w:rsid w:val="009C4A64"/>
    <w:rsid w:val="009C4C7B"/>
    <w:rsid w:val="009C4F25"/>
    <w:rsid w:val="009C5099"/>
    <w:rsid w:val="009C534E"/>
    <w:rsid w:val="009C5355"/>
    <w:rsid w:val="009C5466"/>
    <w:rsid w:val="009C5670"/>
    <w:rsid w:val="009C5ECA"/>
    <w:rsid w:val="009C6360"/>
    <w:rsid w:val="009C732A"/>
    <w:rsid w:val="009C7B2A"/>
    <w:rsid w:val="009D0034"/>
    <w:rsid w:val="009D029D"/>
    <w:rsid w:val="009D1AB2"/>
    <w:rsid w:val="009D24C9"/>
    <w:rsid w:val="009D2BD5"/>
    <w:rsid w:val="009D4A03"/>
    <w:rsid w:val="009D5120"/>
    <w:rsid w:val="009D5308"/>
    <w:rsid w:val="009D5524"/>
    <w:rsid w:val="009D5B58"/>
    <w:rsid w:val="009D5F46"/>
    <w:rsid w:val="009D6468"/>
    <w:rsid w:val="009D6C3C"/>
    <w:rsid w:val="009D7927"/>
    <w:rsid w:val="009D79D5"/>
    <w:rsid w:val="009D7AA5"/>
    <w:rsid w:val="009E01F9"/>
    <w:rsid w:val="009E030A"/>
    <w:rsid w:val="009E051B"/>
    <w:rsid w:val="009E0971"/>
    <w:rsid w:val="009E20FA"/>
    <w:rsid w:val="009E2E8E"/>
    <w:rsid w:val="009E2F6D"/>
    <w:rsid w:val="009E3CE9"/>
    <w:rsid w:val="009E40E7"/>
    <w:rsid w:val="009E426F"/>
    <w:rsid w:val="009E490E"/>
    <w:rsid w:val="009E5788"/>
    <w:rsid w:val="009E58BB"/>
    <w:rsid w:val="009E5ADD"/>
    <w:rsid w:val="009E5B6D"/>
    <w:rsid w:val="009E685B"/>
    <w:rsid w:val="009E6BC7"/>
    <w:rsid w:val="009E6F93"/>
    <w:rsid w:val="009E72EB"/>
    <w:rsid w:val="009E736F"/>
    <w:rsid w:val="009E772A"/>
    <w:rsid w:val="009E7DE5"/>
    <w:rsid w:val="009E7FF4"/>
    <w:rsid w:val="009F16EF"/>
    <w:rsid w:val="009F1FCA"/>
    <w:rsid w:val="009F34B7"/>
    <w:rsid w:val="009F3519"/>
    <w:rsid w:val="009F3E9B"/>
    <w:rsid w:val="009F3F15"/>
    <w:rsid w:val="009F3FE2"/>
    <w:rsid w:val="009F4128"/>
    <w:rsid w:val="009F549A"/>
    <w:rsid w:val="009F57A0"/>
    <w:rsid w:val="009F5924"/>
    <w:rsid w:val="009F6225"/>
    <w:rsid w:val="009F6255"/>
    <w:rsid w:val="009F6650"/>
    <w:rsid w:val="009F69A6"/>
    <w:rsid w:val="009F79BF"/>
    <w:rsid w:val="00A00142"/>
    <w:rsid w:val="00A0020D"/>
    <w:rsid w:val="00A00D3D"/>
    <w:rsid w:val="00A00D5F"/>
    <w:rsid w:val="00A01067"/>
    <w:rsid w:val="00A01FA1"/>
    <w:rsid w:val="00A0239A"/>
    <w:rsid w:val="00A02D43"/>
    <w:rsid w:val="00A03688"/>
    <w:rsid w:val="00A036DB"/>
    <w:rsid w:val="00A03AF4"/>
    <w:rsid w:val="00A04F58"/>
    <w:rsid w:val="00A05C6B"/>
    <w:rsid w:val="00A05D0F"/>
    <w:rsid w:val="00A07562"/>
    <w:rsid w:val="00A10345"/>
    <w:rsid w:val="00A10666"/>
    <w:rsid w:val="00A10AEE"/>
    <w:rsid w:val="00A11054"/>
    <w:rsid w:val="00A1125E"/>
    <w:rsid w:val="00A1143D"/>
    <w:rsid w:val="00A117D4"/>
    <w:rsid w:val="00A11B37"/>
    <w:rsid w:val="00A11BB5"/>
    <w:rsid w:val="00A12244"/>
    <w:rsid w:val="00A12693"/>
    <w:rsid w:val="00A129A8"/>
    <w:rsid w:val="00A13A8B"/>
    <w:rsid w:val="00A13BDB"/>
    <w:rsid w:val="00A1467D"/>
    <w:rsid w:val="00A15D5F"/>
    <w:rsid w:val="00A16AB4"/>
    <w:rsid w:val="00A20A05"/>
    <w:rsid w:val="00A20DC1"/>
    <w:rsid w:val="00A221AA"/>
    <w:rsid w:val="00A2253E"/>
    <w:rsid w:val="00A22E2C"/>
    <w:rsid w:val="00A2315A"/>
    <w:rsid w:val="00A237E7"/>
    <w:rsid w:val="00A23E9A"/>
    <w:rsid w:val="00A23EF8"/>
    <w:rsid w:val="00A240EE"/>
    <w:rsid w:val="00A24524"/>
    <w:rsid w:val="00A24A34"/>
    <w:rsid w:val="00A24B43"/>
    <w:rsid w:val="00A24E92"/>
    <w:rsid w:val="00A251BB"/>
    <w:rsid w:val="00A256DB"/>
    <w:rsid w:val="00A2577B"/>
    <w:rsid w:val="00A26555"/>
    <w:rsid w:val="00A267CC"/>
    <w:rsid w:val="00A268C9"/>
    <w:rsid w:val="00A27891"/>
    <w:rsid w:val="00A27A26"/>
    <w:rsid w:val="00A27C31"/>
    <w:rsid w:val="00A27ED0"/>
    <w:rsid w:val="00A30092"/>
    <w:rsid w:val="00A304DB"/>
    <w:rsid w:val="00A3086B"/>
    <w:rsid w:val="00A308A1"/>
    <w:rsid w:val="00A33345"/>
    <w:rsid w:val="00A34029"/>
    <w:rsid w:val="00A3406E"/>
    <w:rsid w:val="00A34B11"/>
    <w:rsid w:val="00A35971"/>
    <w:rsid w:val="00A35A2F"/>
    <w:rsid w:val="00A35DCB"/>
    <w:rsid w:val="00A36E20"/>
    <w:rsid w:val="00A36E8D"/>
    <w:rsid w:val="00A36FEE"/>
    <w:rsid w:val="00A3777B"/>
    <w:rsid w:val="00A40237"/>
    <w:rsid w:val="00A4069C"/>
    <w:rsid w:val="00A40EAF"/>
    <w:rsid w:val="00A410D5"/>
    <w:rsid w:val="00A419CC"/>
    <w:rsid w:val="00A41E7A"/>
    <w:rsid w:val="00A428A4"/>
    <w:rsid w:val="00A43250"/>
    <w:rsid w:val="00A43C6A"/>
    <w:rsid w:val="00A43E83"/>
    <w:rsid w:val="00A44004"/>
    <w:rsid w:val="00A44BD8"/>
    <w:rsid w:val="00A45493"/>
    <w:rsid w:val="00A46246"/>
    <w:rsid w:val="00A465F2"/>
    <w:rsid w:val="00A46B6C"/>
    <w:rsid w:val="00A46DB7"/>
    <w:rsid w:val="00A47B8C"/>
    <w:rsid w:val="00A47C4F"/>
    <w:rsid w:val="00A47C57"/>
    <w:rsid w:val="00A50430"/>
    <w:rsid w:val="00A50DFE"/>
    <w:rsid w:val="00A50F05"/>
    <w:rsid w:val="00A51956"/>
    <w:rsid w:val="00A528FB"/>
    <w:rsid w:val="00A52B6E"/>
    <w:rsid w:val="00A53B3B"/>
    <w:rsid w:val="00A53DA0"/>
    <w:rsid w:val="00A543C9"/>
    <w:rsid w:val="00A548CF"/>
    <w:rsid w:val="00A5541D"/>
    <w:rsid w:val="00A55491"/>
    <w:rsid w:val="00A55F04"/>
    <w:rsid w:val="00A55F1D"/>
    <w:rsid w:val="00A56731"/>
    <w:rsid w:val="00A56926"/>
    <w:rsid w:val="00A57E39"/>
    <w:rsid w:val="00A57F9F"/>
    <w:rsid w:val="00A602FB"/>
    <w:rsid w:val="00A6057D"/>
    <w:rsid w:val="00A6063A"/>
    <w:rsid w:val="00A607CC"/>
    <w:rsid w:val="00A60887"/>
    <w:rsid w:val="00A60D3B"/>
    <w:rsid w:val="00A60F4D"/>
    <w:rsid w:val="00A60FBC"/>
    <w:rsid w:val="00A621E1"/>
    <w:rsid w:val="00A6293D"/>
    <w:rsid w:val="00A65134"/>
    <w:rsid w:val="00A653B6"/>
    <w:rsid w:val="00A6572F"/>
    <w:rsid w:val="00A657F9"/>
    <w:rsid w:val="00A65906"/>
    <w:rsid w:val="00A6687B"/>
    <w:rsid w:val="00A67048"/>
    <w:rsid w:val="00A670CE"/>
    <w:rsid w:val="00A6738E"/>
    <w:rsid w:val="00A6756E"/>
    <w:rsid w:val="00A67A17"/>
    <w:rsid w:val="00A67D2A"/>
    <w:rsid w:val="00A702B3"/>
    <w:rsid w:val="00A708B4"/>
    <w:rsid w:val="00A70C86"/>
    <w:rsid w:val="00A70D5B"/>
    <w:rsid w:val="00A713C4"/>
    <w:rsid w:val="00A7193A"/>
    <w:rsid w:val="00A71D00"/>
    <w:rsid w:val="00A71E8A"/>
    <w:rsid w:val="00A72B4A"/>
    <w:rsid w:val="00A72C8E"/>
    <w:rsid w:val="00A7325C"/>
    <w:rsid w:val="00A73605"/>
    <w:rsid w:val="00A73BD7"/>
    <w:rsid w:val="00A74392"/>
    <w:rsid w:val="00A74800"/>
    <w:rsid w:val="00A75296"/>
    <w:rsid w:val="00A75508"/>
    <w:rsid w:val="00A7565E"/>
    <w:rsid w:val="00A75943"/>
    <w:rsid w:val="00A76066"/>
    <w:rsid w:val="00A769EF"/>
    <w:rsid w:val="00A76AB8"/>
    <w:rsid w:val="00A76EF8"/>
    <w:rsid w:val="00A80BD8"/>
    <w:rsid w:val="00A812CB"/>
    <w:rsid w:val="00A8200F"/>
    <w:rsid w:val="00A82096"/>
    <w:rsid w:val="00A82D00"/>
    <w:rsid w:val="00A82EA7"/>
    <w:rsid w:val="00A83A43"/>
    <w:rsid w:val="00A84722"/>
    <w:rsid w:val="00A847D0"/>
    <w:rsid w:val="00A84813"/>
    <w:rsid w:val="00A84A1C"/>
    <w:rsid w:val="00A84AD8"/>
    <w:rsid w:val="00A852EE"/>
    <w:rsid w:val="00A855CA"/>
    <w:rsid w:val="00A859A9"/>
    <w:rsid w:val="00A85BE6"/>
    <w:rsid w:val="00A85DFA"/>
    <w:rsid w:val="00A8648D"/>
    <w:rsid w:val="00A86DDC"/>
    <w:rsid w:val="00A86F6F"/>
    <w:rsid w:val="00A87453"/>
    <w:rsid w:val="00A875F1"/>
    <w:rsid w:val="00A87BA7"/>
    <w:rsid w:val="00A87D5D"/>
    <w:rsid w:val="00A911F6"/>
    <w:rsid w:val="00A92D23"/>
    <w:rsid w:val="00A93F84"/>
    <w:rsid w:val="00A94BBF"/>
    <w:rsid w:val="00A9504A"/>
    <w:rsid w:val="00A9525B"/>
    <w:rsid w:val="00A955A5"/>
    <w:rsid w:val="00A95713"/>
    <w:rsid w:val="00A9670E"/>
    <w:rsid w:val="00A969F1"/>
    <w:rsid w:val="00A96ADF"/>
    <w:rsid w:val="00A96B40"/>
    <w:rsid w:val="00A97640"/>
    <w:rsid w:val="00A97DC6"/>
    <w:rsid w:val="00AA0B2F"/>
    <w:rsid w:val="00AA1897"/>
    <w:rsid w:val="00AA1CE1"/>
    <w:rsid w:val="00AA21CD"/>
    <w:rsid w:val="00AA21D0"/>
    <w:rsid w:val="00AA24E8"/>
    <w:rsid w:val="00AA2542"/>
    <w:rsid w:val="00AA2AAE"/>
    <w:rsid w:val="00AA2C43"/>
    <w:rsid w:val="00AA2D6B"/>
    <w:rsid w:val="00AA303B"/>
    <w:rsid w:val="00AA31B6"/>
    <w:rsid w:val="00AA3808"/>
    <w:rsid w:val="00AA3A35"/>
    <w:rsid w:val="00AA41B3"/>
    <w:rsid w:val="00AA4C90"/>
    <w:rsid w:val="00AA51C6"/>
    <w:rsid w:val="00AA5EDA"/>
    <w:rsid w:val="00AA6973"/>
    <w:rsid w:val="00AA6988"/>
    <w:rsid w:val="00AA6F78"/>
    <w:rsid w:val="00AA76E3"/>
    <w:rsid w:val="00AA7B64"/>
    <w:rsid w:val="00AA7C04"/>
    <w:rsid w:val="00AA7C77"/>
    <w:rsid w:val="00AB006F"/>
    <w:rsid w:val="00AB01EC"/>
    <w:rsid w:val="00AB0388"/>
    <w:rsid w:val="00AB064E"/>
    <w:rsid w:val="00AB0C1C"/>
    <w:rsid w:val="00AB0C28"/>
    <w:rsid w:val="00AB12B9"/>
    <w:rsid w:val="00AB1532"/>
    <w:rsid w:val="00AB1BEB"/>
    <w:rsid w:val="00AB1D3D"/>
    <w:rsid w:val="00AB281E"/>
    <w:rsid w:val="00AB3148"/>
    <w:rsid w:val="00AB36CE"/>
    <w:rsid w:val="00AB512A"/>
    <w:rsid w:val="00AB577E"/>
    <w:rsid w:val="00AB60BA"/>
    <w:rsid w:val="00AB61E5"/>
    <w:rsid w:val="00AB65B3"/>
    <w:rsid w:val="00AB6C4F"/>
    <w:rsid w:val="00AB6F68"/>
    <w:rsid w:val="00AB746E"/>
    <w:rsid w:val="00AB7CB3"/>
    <w:rsid w:val="00AB7DE0"/>
    <w:rsid w:val="00AC0997"/>
    <w:rsid w:val="00AC0FDB"/>
    <w:rsid w:val="00AC13A9"/>
    <w:rsid w:val="00AC13DB"/>
    <w:rsid w:val="00AC14CE"/>
    <w:rsid w:val="00AC292C"/>
    <w:rsid w:val="00AC2DBE"/>
    <w:rsid w:val="00AC344A"/>
    <w:rsid w:val="00AC4C96"/>
    <w:rsid w:val="00AC4CE1"/>
    <w:rsid w:val="00AC6243"/>
    <w:rsid w:val="00AC66B0"/>
    <w:rsid w:val="00AC6DC4"/>
    <w:rsid w:val="00AC71F9"/>
    <w:rsid w:val="00AC7927"/>
    <w:rsid w:val="00AD01CC"/>
    <w:rsid w:val="00AD0CEF"/>
    <w:rsid w:val="00AD1049"/>
    <w:rsid w:val="00AD1178"/>
    <w:rsid w:val="00AD16CB"/>
    <w:rsid w:val="00AD1CF3"/>
    <w:rsid w:val="00AD27C6"/>
    <w:rsid w:val="00AD2C17"/>
    <w:rsid w:val="00AD2EAE"/>
    <w:rsid w:val="00AD32D6"/>
    <w:rsid w:val="00AD4AA4"/>
    <w:rsid w:val="00AD4BBF"/>
    <w:rsid w:val="00AD5136"/>
    <w:rsid w:val="00AD5235"/>
    <w:rsid w:val="00AD683D"/>
    <w:rsid w:val="00AD6D3F"/>
    <w:rsid w:val="00AD7101"/>
    <w:rsid w:val="00AD711B"/>
    <w:rsid w:val="00AD76F8"/>
    <w:rsid w:val="00AD7B14"/>
    <w:rsid w:val="00AE0027"/>
    <w:rsid w:val="00AE0240"/>
    <w:rsid w:val="00AE0748"/>
    <w:rsid w:val="00AE112B"/>
    <w:rsid w:val="00AE122D"/>
    <w:rsid w:val="00AE1323"/>
    <w:rsid w:val="00AE1439"/>
    <w:rsid w:val="00AE146B"/>
    <w:rsid w:val="00AE1AC5"/>
    <w:rsid w:val="00AE1E06"/>
    <w:rsid w:val="00AE249B"/>
    <w:rsid w:val="00AE2576"/>
    <w:rsid w:val="00AE32E5"/>
    <w:rsid w:val="00AE480A"/>
    <w:rsid w:val="00AE4DA5"/>
    <w:rsid w:val="00AE5AF1"/>
    <w:rsid w:val="00AE5F69"/>
    <w:rsid w:val="00AE6206"/>
    <w:rsid w:val="00AE6966"/>
    <w:rsid w:val="00AE704A"/>
    <w:rsid w:val="00AE717E"/>
    <w:rsid w:val="00AF0052"/>
    <w:rsid w:val="00AF08D2"/>
    <w:rsid w:val="00AF0A6F"/>
    <w:rsid w:val="00AF125E"/>
    <w:rsid w:val="00AF276A"/>
    <w:rsid w:val="00AF3079"/>
    <w:rsid w:val="00AF3B9C"/>
    <w:rsid w:val="00AF3C03"/>
    <w:rsid w:val="00AF3E1B"/>
    <w:rsid w:val="00AF4A70"/>
    <w:rsid w:val="00AF50C4"/>
    <w:rsid w:val="00AF5379"/>
    <w:rsid w:val="00AF59CF"/>
    <w:rsid w:val="00AF6264"/>
    <w:rsid w:val="00AF6343"/>
    <w:rsid w:val="00AF6B9C"/>
    <w:rsid w:val="00AF7A8E"/>
    <w:rsid w:val="00B004AB"/>
    <w:rsid w:val="00B00781"/>
    <w:rsid w:val="00B01323"/>
    <w:rsid w:val="00B015F6"/>
    <w:rsid w:val="00B01A5C"/>
    <w:rsid w:val="00B01B30"/>
    <w:rsid w:val="00B02175"/>
    <w:rsid w:val="00B02782"/>
    <w:rsid w:val="00B03110"/>
    <w:rsid w:val="00B031E9"/>
    <w:rsid w:val="00B044E0"/>
    <w:rsid w:val="00B04A65"/>
    <w:rsid w:val="00B04D31"/>
    <w:rsid w:val="00B05044"/>
    <w:rsid w:val="00B05368"/>
    <w:rsid w:val="00B05460"/>
    <w:rsid w:val="00B055B9"/>
    <w:rsid w:val="00B05A32"/>
    <w:rsid w:val="00B05EDA"/>
    <w:rsid w:val="00B0647B"/>
    <w:rsid w:val="00B07C78"/>
    <w:rsid w:val="00B07FB2"/>
    <w:rsid w:val="00B10305"/>
    <w:rsid w:val="00B1050D"/>
    <w:rsid w:val="00B1155D"/>
    <w:rsid w:val="00B11628"/>
    <w:rsid w:val="00B1325C"/>
    <w:rsid w:val="00B136FB"/>
    <w:rsid w:val="00B13783"/>
    <w:rsid w:val="00B13A65"/>
    <w:rsid w:val="00B13DC5"/>
    <w:rsid w:val="00B140FF"/>
    <w:rsid w:val="00B145AD"/>
    <w:rsid w:val="00B149CC"/>
    <w:rsid w:val="00B15139"/>
    <w:rsid w:val="00B152C0"/>
    <w:rsid w:val="00B15F86"/>
    <w:rsid w:val="00B1615E"/>
    <w:rsid w:val="00B163B3"/>
    <w:rsid w:val="00B176CD"/>
    <w:rsid w:val="00B1790E"/>
    <w:rsid w:val="00B17C4A"/>
    <w:rsid w:val="00B20E60"/>
    <w:rsid w:val="00B21973"/>
    <w:rsid w:val="00B21F36"/>
    <w:rsid w:val="00B22908"/>
    <w:rsid w:val="00B23550"/>
    <w:rsid w:val="00B236DA"/>
    <w:rsid w:val="00B24167"/>
    <w:rsid w:val="00B24E50"/>
    <w:rsid w:val="00B24F3F"/>
    <w:rsid w:val="00B254CB"/>
    <w:rsid w:val="00B2773B"/>
    <w:rsid w:val="00B30396"/>
    <w:rsid w:val="00B30686"/>
    <w:rsid w:val="00B308E3"/>
    <w:rsid w:val="00B30F4D"/>
    <w:rsid w:val="00B315F3"/>
    <w:rsid w:val="00B316C7"/>
    <w:rsid w:val="00B31B10"/>
    <w:rsid w:val="00B326D9"/>
    <w:rsid w:val="00B33C10"/>
    <w:rsid w:val="00B344AE"/>
    <w:rsid w:val="00B34AAD"/>
    <w:rsid w:val="00B3511C"/>
    <w:rsid w:val="00B359E0"/>
    <w:rsid w:val="00B35A6A"/>
    <w:rsid w:val="00B35D41"/>
    <w:rsid w:val="00B3686D"/>
    <w:rsid w:val="00B40EC9"/>
    <w:rsid w:val="00B413CD"/>
    <w:rsid w:val="00B41573"/>
    <w:rsid w:val="00B41FEC"/>
    <w:rsid w:val="00B42254"/>
    <w:rsid w:val="00B423CB"/>
    <w:rsid w:val="00B42491"/>
    <w:rsid w:val="00B42617"/>
    <w:rsid w:val="00B42A5D"/>
    <w:rsid w:val="00B4303D"/>
    <w:rsid w:val="00B430CA"/>
    <w:rsid w:val="00B43362"/>
    <w:rsid w:val="00B43F33"/>
    <w:rsid w:val="00B443E4"/>
    <w:rsid w:val="00B44659"/>
    <w:rsid w:val="00B4473F"/>
    <w:rsid w:val="00B44C0C"/>
    <w:rsid w:val="00B44FCD"/>
    <w:rsid w:val="00B45100"/>
    <w:rsid w:val="00B4574E"/>
    <w:rsid w:val="00B46CB9"/>
    <w:rsid w:val="00B471E4"/>
    <w:rsid w:val="00B508F9"/>
    <w:rsid w:val="00B50F32"/>
    <w:rsid w:val="00B51143"/>
    <w:rsid w:val="00B5151B"/>
    <w:rsid w:val="00B5168A"/>
    <w:rsid w:val="00B51CC3"/>
    <w:rsid w:val="00B51E22"/>
    <w:rsid w:val="00B523E7"/>
    <w:rsid w:val="00B52829"/>
    <w:rsid w:val="00B537D9"/>
    <w:rsid w:val="00B53AD9"/>
    <w:rsid w:val="00B53B22"/>
    <w:rsid w:val="00B53B4F"/>
    <w:rsid w:val="00B53D3A"/>
    <w:rsid w:val="00B53F87"/>
    <w:rsid w:val="00B540F2"/>
    <w:rsid w:val="00B541FC"/>
    <w:rsid w:val="00B54D0A"/>
    <w:rsid w:val="00B54E0B"/>
    <w:rsid w:val="00B55407"/>
    <w:rsid w:val="00B55AB1"/>
    <w:rsid w:val="00B55C16"/>
    <w:rsid w:val="00B5645B"/>
    <w:rsid w:val="00B564CD"/>
    <w:rsid w:val="00B56AD3"/>
    <w:rsid w:val="00B57AC2"/>
    <w:rsid w:val="00B600B2"/>
    <w:rsid w:val="00B600EC"/>
    <w:rsid w:val="00B604DF"/>
    <w:rsid w:val="00B60849"/>
    <w:rsid w:val="00B60CCE"/>
    <w:rsid w:val="00B6146F"/>
    <w:rsid w:val="00B61CB4"/>
    <w:rsid w:val="00B6238B"/>
    <w:rsid w:val="00B62509"/>
    <w:rsid w:val="00B62DBF"/>
    <w:rsid w:val="00B63621"/>
    <w:rsid w:val="00B636AD"/>
    <w:rsid w:val="00B63789"/>
    <w:rsid w:val="00B6397A"/>
    <w:rsid w:val="00B63D80"/>
    <w:rsid w:val="00B64652"/>
    <w:rsid w:val="00B6488D"/>
    <w:rsid w:val="00B64A98"/>
    <w:rsid w:val="00B64D5C"/>
    <w:rsid w:val="00B64DBD"/>
    <w:rsid w:val="00B65366"/>
    <w:rsid w:val="00B659E4"/>
    <w:rsid w:val="00B6606F"/>
    <w:rsid w:val="00B66914"/>
    <w:rsid w:val="00B66F1C"/>
    <w:rsid w:val="00B703AB"/>
    <w:rsid w:val="00B7184C"/>
    <w:rsid w:val="00B718BF"/>
    <w:rsid w:val="00B71EF3"/>
    <w:rsid w:val="00B7209F"/>
    <w:rsid w:val="00B73D7B"/>
    <w:rsid w:val="00B74685"/>
    <w:rsid w:val="00B74B85"/>
    <w:rsid w:val="00B75472"/>
    <w:rsid w:val="00B760D8"/>
    <w:rsid w:val="00B761B6"/>
    <w:rsid w:val="00B764CC"/>
    <w:rsid w:val="00B765D2"/>
    <w:rsid w:val="00B77529"/>
    <w:rsid w:val="00B77715"/>
    <w:rsid w:val="00B77865"/>
    <w:rsid w:val="00B77D4D"/>
    <w:rsid w:val="00B80129"/>
    <w:rsid w:val="00B805E8"/>
    <w:rsid w:val="00B806A1"/>
    <w:rsid w:val="00B807DC"/>
    <w:rsid w:val="00B81039"/>
    <w:rsid w:val="00B811F7"/>
    <w:rsid w:val="00B81303"/>
    <w:rsid w:val="00B815A0"/>
    <w:rsid w:val="00B81942"/>
    <w:rsid w:val="00B81ADD"/>
    <w:rsid w:val="00B81C7E"/>
    <w:rsid w:val="00B81D90"/>
    <w:rsid w:val="00B82B13"/>
    <w:rsid w:val="00B82CD5"/>
    <w:rsid w:val="00B83588"/>
    <w:rsid w:val="00B853C5"/>
    <w:rsid w:val="00B854EE"/>
    <w:rsid w:val="00B8556F"/>
    <w:rsid w:val="00B85866"/>
    <w:rsid w:val="00B85933"/>
    <w:rsid w:val="00B85EE8"/>
    <w:rsid w:val="00B85F50"/>
    <w:rsid w:val="00B8628C"/>
    <w:rsid w:val="00B87E6B"/>
    <w:rsid w:val="00B9158E"/>
    <w:rsid w:val="00B91BAB"/>
    <w:rsid w:val="00B91D5D"/>
    <w:rsid w:val="00B91F2A"/>
    <w:rsid w:val="00B92CCA"/>
    <w:rsid w:val="00B935C6"/>
    <w:rsid w:val="00B93BE6"/>
    <w:rsid w:val="00B93CA9"/>
    <w:rsid w:val="00B94749"/>
    <w:rsid w:val="00B9493B"/>
    <w:rsid w:val="00B9560D"/>
    <w:rsid w:val="00B9576A"/>
    <w:rsid w:val="00B95A9D"/>
    <w:rsid w:val="00B964C5"/>
    <w:rsid w:val="00B9685E"/>
    <w:rsid w:val="00B968BA"/>
    <w:rsid w:val="00B96AB7"/>
    <w:rsid w:val="00B9764E"/>
    <w:rsid w:val="00B97702"/>
    <w:rsid w:val="00B97972"/>
    <w:rsid w:val="00B97CD3"/>
    <w:rsid w:val="00B97CEF"/>
    <w:rsid w:val="00BA0386"/>
    <w:rsid w:val="00BA11F8"/>
    <w:rsid w:val="00BA21D0"/>
    <w:rsid w:val="00BA2581"/>
    <w:rsid w:val="00BA2796"/>
    <w:rsid w:val="00BA293E"/>
    <w:rsid w:val="00BA3057"/>
    <w:rsid w:val="00BA32DA"/>
    <w:rsid w:val="00BA3576"/>
    <w:rsid w:val="00BA3FEE"/>
    <w:rsid w:val="00BA495B"/>
    <w:rsid w:val="00BA56FD"/>
    <w:rsid w:val="00BA59B5"/>
    <w:rsid w:val="00BA5D5D"/>
    <w:rsid w:val="00BA69A8"/>
    <w:rsid w:val="00BA7826"/>
    <w:rsid w:val="00BA7C1F"/>
    <w:rsid w:val="00BA7FEB"/>
    <w:rsid w:val="00BB0A19"/>
    <w:rsid w:val="00BB1510"/>
    <w:rsid w:val="00BB186D"/>
    <w:rsid w:val="00BB1F0F"/>
    <w:rsid w:val="00BB2B17"/>
    <w:rsid w:val="00BB43BF"/>
    <w:rsid w:val="00BB4A37"/>
    <w:rsid w:val="00BB4BB2"/>
    <w:rsid w:val="00BB4EE1"/>
    <w:rsid w:val="00BB5521"/>
    <w:rsid w:val="00BB55D2"/>
    <w:rsid w:val="00BB5B4B"/>
    <w:rsid w:val="00BB74F5"/>
    <w:rsid w:val="00BB75F8"/>
    <w:rsid w:val="00BB792D"/>
    <w:rsid w:val="00BC03BD"/>
    <w:rsid w:val="00BC07F3"/>
    <w:rsid w:val="00BC0A80"/>
    <w:rsid w:val="00BC0C02"/>
    <w:rsid w:val="00BC0E02"/>
    <w:rsid w:val="00BC1317"/>
    <w:rsid w:val="00BC1687"/>
    <w:rsid w:val="00BC1932"/>
    <w:rsid w:val="00BC1FDB"/>
    <w:rsid w:val="00BC2176"/>
    <w:rsid w:val="00BC21BF"/>
    <w:rsid w:val="00BC2AF5"/>
    <w:rsid w:val="00BC4EBE"/>
    <w:rsid w:val="00BC52F8"/>
    <w:rsid w:val="00BC584C"/>
    <w:rsid w:val="00BC591A"/>
    <w:rsid w:val="00BC6194"/>
    <w:rsid w:val="00BC63CC"/>
    <w:rsid w:val="00BC6F47"/>
    <w:rsid w:val="00BD0430"/>
    <w:rsid w:val="00BD0452"/>
    <w:rsid w:val="00BD0672"/>
    <w:rsid w:val="00BD06DD"/>
    <w:rsid w:val="00BD0878"/>
    <w:rsid w:val="00BD0943"/>
    <w:rsid w:val="00BD0AC9"/>
    <w:rsid w:val="00BD0FCD"/>
    <w:rsid w:val="00BD1125"/>
    <w:rsid w:val="00BD161A"/>
    <w:rsid w:val="00BD223B"/>
    <w:rsid w:val="00BD242C"/>
    <w:rsid w:val="00BD27DE"/>
    <w:rsid w:val="00BD2893"/>
    <w:rsid w:val="00BD2903"/>
    <w:rsid w:val="00BD2960"/>
    <w:rsid w:val="00BD2CBF"/>
    <w:rsid w:val="00BD3357"/>
    <w:rsid w:val="00BD3508"/>
    <w:rsid w:val="00BD41FD"/>
    <w:rsid w:val="00BD43DF"/>
    <w:rsid w:val="00BD4504"/>
    <w:rsid w:val="00BD4A31"/>
    <w:rsid w:val="00BD4B35"/>
    <w:rsid w:val="00BD549F"/>
    <w:rsid w:val="00BD55D0"/>
    <w:rsid w:val="00BD593E"/>
    <w:rsid w:val="00BD6385"/>
    <w:rsid w:val="00BD6D3A"/>
    <w:rsid w:val="00BD6DC1"/>
    <w:rsid w:val="00BD7514"/>
    <w:rsid w:val="00BE0018"/>
    <w:rsid w:val="00BE0628"/>
    <w:rsid w:val="00BE0A1D"/>
    <w:rsid w:val="00BE0BC0"/>
    <w:rsid w:val="00BE2FE0"/>
    <w:rsid w:val="00BE3061"/>
    <w:rsid w:val="00BE3249"/>
    <w:rsid w:val="00BE363B"/>
    <w:rsid w:val="00BE36D7"/>
    <w:rsid w:val="00BE3A65"/>
    <w:rsid w:val="00BE3BAE"/>
    <w:rsid w:val="00BE4940"/>
    <w:rsid w:val="00BE4A8E"/>
    <w:rsid w:val="00BE4ACD"/>
    <w:rsid w:val="00BE4B7C"/>
    <w:rsid w:val="00BE52D5"/>
    <w:rsid w:val="00BE548B"/>
    <w:rsid w:val="00BE59E4"/>
    <w:rsid w:val="00BE5D13"/>
    <w:rsid w:val="00BE5F26"/>
    <w:rsid w:val="00BE64AF"/>
    <w:rsid w:val="00BE701A"/>
    <w:rsid w:val="00BE7097"/>
    <w:rsid w:val="00BE70C9"/>
    <w:rsid w:val="00BE712E"/>
    <w:rsid w:val="00BE7965"/>
    <w:rsid w:val="00BE7DC0"/>
    <w:rsid w:val="00BE7E62"/>
    <w:rsid w:val="00BF0763"/>
    <w:rsid w:val="00BF088B"/>
    <w:rsid w:val="00BF113C"/>
    <w:rsid w:val="00BF2222"/>
    <w:rsid w:val="00BF3554"/>
    <w:rsid w:val="00BF368C"/>
    <w:rsid w:val="00BF3796"/>
    <w:rsid w:val="00BF59FF"/>
    <w:rsid w:val="00BF5F7C"/>
    <w:rsid w:val="00BF6090"/>
    <w:rsid w:val="00BF6610"/>
    <w:rsid w:val="00BF6A37"/>
    <w:rsid w:val="00BF721A"/>
    <w:rsid w:val="00BF72FE"/>
    <w:rsid w:val="00BF759D"/>
    <w:rsid w:val="00C0012E"/>
    <w:rsid w:val="00C004A2"/>
    <w:rsid w:val="00C00820"/>
    <w:rsid w:val="00C00E98"/>
    <w:rsid w:val="00C011FD"/>
    <w:rsid w:val="00C01E0C"/>
    <w:rsid w:val="00C0215B"/>
    <w:rsid w:val="00C02BD5"/>
    <w:rsid w:val="00C03465"/>
    <w:rsid w:val="00C051D2"/>
    <w:rsid w:val="00C056A0"/>
    <w:rsid w:val="00C06165"/>
    <w:rsid w:val="00C078D3"/>
    <w:rsid w:val="00C0794E"/>
    <w:rsid w:val="00C07BBB"/>
    <w:rsid w:val="00C07C31"/>
    <w:rsid w:val="00C10976"/>
    <w:rsid w:val="00C10AE0"/>
    <w:rsid w:val="00C10BDE"/>
    <w:rsid w:val="00C1158F"/>
    <w:rsid w:val="00C11ABD"/>
    <w:rsid w:val="00C11B53"/>
    <w:rsid w:val="00C11F90"/>
    <w:rsid w:val="00C12B2F"/>
    <w:rsid w:val="00C12B56"/>
    <w:rsid w:val="00C12B94"/>
    <w:rsid w:val="00C1333A"/>
    <w:rsid w:val="00C13FB8"/>
    <w:rsid w:val="00C14815"/>
    <w:rsid w:val="00C1492F"/>
    <w:rsid w:val="00C14A14"/>
    <w:rsid w:val="00C15BE8"/>
    <w:rsid w:val="00C15C08"/>
    <w:rsid w:val="00C160FA"/>
    <w:rsid w:val="00C17572"/>
    <w:rsid w:val="00C17A42"/>
    <w:rsid w:val="00C17B79"/>
    <w:rsid w:val="00C2006E"/>
    <w:rsid w:val="00C20E48"/>
    <w:rsid w:val="00C214CC"/>
    <w:rsid w:val="00C21547"/>
    <w:rsid w:val="00C21CED"/>
    <w:rsid w:val="00C21F3D"/>
    <w:rsid w:val="00C22560"/>
    <w:rsid w:val="00C226F6"/>
    <w:rsid w:val="00C23A56"/>
    <w:rsid w:val="00C23A90"/>
    <w:rsid w:val="00C23BBA"/>
    <w:rsid w:val="00C23D7E"/>
    <w:rsid w:val="00C2425C"/>
    <w:rsid w:val="00C24B46"/>
    <w:rsid w:val="00C24CBF"/>
    <w:rsid w:val="00C24D83"/>
    <w:rsid w:val="00C24E0D"/>
    <w:rsid w:val="00C24FB1"/>
    <w:rsid w:val="00C25806"/>
    <w:rsid w:val="00C26728"/>
    <w:rsid w:val="00C26AE3"/>
    <w:rsid w:val="00C273B5"/>
    <w:rsid w:val="00C27A19"/>
    <w:rsid w:val="00C27CA4"/>
    <w:rsid w:val="00C3002F"/>
    <w:rsid w:val="00C3037D"/>
    <w:rsid w:val="00C30E89"/>
    <w:rsid w:val="00C320C4"/>
    <w:rsid w:val="00C327B8"/>
    <w:rsid w:val="00C333F6"/>
    <w:rsid w:val="00C33524"/>
    <w:rsid w:val="00C335A3"/>
    <w:rsid w:val="00C3392C"/>
    <w:rsid w:val="00C353B9"/>
    <w:rsid w:val="00C3571E"/>
    <w:rsid w:val="00C36787"/>
    <w:rsid w:val="00C36BF5"/>
    <w:rsid w:val="00C37387"/>
    <w:rsid w:val="00C378D1"/>
    <w:rsid w:val="00C37E4B"/>
    <w:rsid w:val="00C400F1"/>
    <w:rsid w:val="00C40242"/>
    <w:rsid w:val="00C40A36"/>
    <w:rsid w:val="00C40F51"/>
    <w:rsid w:val="00C41EE8"/>
    <w:rsid w:val="00C42260"/>
    <w:rsid w:val="00C423B9"/>
    <w:rsid w:val="00C428DA"/>
    <w:rsid w:val="00C42A93"/>
    <w:rsid w:val="00C42BC2"/>
    <w:rsid w:val="00C42DC7"/>
    <w:rsid w:val="00C433D9"/>
    <w:rsid w:val="00C4371B"/>
    <w:rsid w:val="00C43D2C"/>
    <w:rsid w:val="00C43FB4"/>
    <w:rsid w:val="00C43FBE"/>
    <w:rsid w:val="00C44041"/>
    <w:rsid w:val="00C44EA8"/>
    <w:rsid w:val="00C45089"/>
    <w:rsid w:val="00C45171"/>
    <w:rsid w:val="00C45380"/>
    <w:rsid w:val="00C457F3"/>
    <w:rsid w:val="00C45A52"/>
    <w:rsid w:val="00C45BC9"/>
    <w:rsid w:val="00C46237"/>
    <w:rsid w:val="00C4637D"/>
    <w:rsid w:val="00C463F1"/>
    <w:rsid w:val="00C466CD"/>
    <w:rsid w:val="00C46AC9"/>
    <w:rsid w:val="00C46C5B"/>
    <w:rsid w:val="00C46F38"/>
    <w:rsid w:val="00C4781F"/>
    <w:rsid w:val="00C47DD2"/>
    <w:rsid w:val="00C47F58"/>
    <w:rsid w:val="00C47FAC"/>
    <w:rsid w:val="00C50B13"/>
    <w:rsid w:val="00C50F49"/>
    <w:rsid w:val="00C510C7"/>
    <w:rsid w:val="00C51647"/>
    <w:rsid w:val="00C51F5E"/>
    <w:rsid w:val="00C52B3B"/>
    <w:rsid w:val="00C52BDA"/>
    <w:rsid w:val="00C53028"/>
    <w:rsid w:val="00C53058"/>
    <w:rsid w:val="00C53D2B"/>
    <w:rsid w:val="00C54CD9"/>
    <w:rsid w:val="00C54F35"/>
    <w:rsid w:val="00C54F46"/>
    <w:rsid w:val="00C54FB2"/>
    <w:rsid w:val="00C555DC"/>
    <w:rsid w:val="00C55AB4"/>
    <w:rsid w:val="00C56E8C"/>
    <w:rsid w:val="00C56F17"/>
    <w:rsid w:val="00C5776B"/>
    <w:rsid w:val="00C578BD"/>
    <w:rsid w:val="00C60083"/>
    <w:rsid w:val="00C60200"/>
    <w:rsid w:val="00C60208"/>
    <w:rsid w:val="00C611F1"/>
    <w:rsid w:val="00C612A0"/>
    <w:rsid w:val="00C61B11"/>
    <w:rsid w:val="00C61B92"/>
    <w:rsid w:val="00C61BD6"/>
    <w:rsid w:val="00C61F50"/>
    <w:rsid w:val="00C63D3A"/>
    <w:rsid w:val="00C63F00"/>
    <w:rsid w:val="00C648F6"/>
    <w:rsid w:val="00C64907"/>
    <w:rsid w:val="00C64908"/>
    <w:rsid w:val="00C64A41"/>
    <w:rsid w:val="00C6526F"/>
    <w:rsid w:val="00C654B7"/>
    <w:rsid w:val="00C65562"/>
    <w:rsid w:val="00C65C6A"/>
    <w:rsid w:val="00C65F34"/>
    <w:rsid w:val="00C66281"/>
    <w:rsid w:val="00C6680D"/>
    <w:rsid w:val="00C67DC2"/>
    <w:rsid w:val="00C7007B"/>
    <w:rsid w:val="00C70C70"/>
    <w:rsid w:val="00C70E03"/>
    <w:rsid w:val="00C71255"/>
    <w:rsid w:val="00C71DA1"/>
    <w:rsid w:val="00C71DCB"/>
    <w:rsid w:val="00C72049"/>
    <w:rsid w:val="00C728CE"/>
    <w:rsid w:val="00C730CB"/>
    <w:rsid w:val="00C73541"/>
    <w:rsid w:val="00C74472"/>
    <w:rsid w:val="00C7494A"/>
    <w:rsid w:val="00C74B96"/>
    <w:rsid w:val="00C74C32"/>
    <w:rsid w:val="00C753F2"/>
    <w:rsid w:val="00C758E4"/>
    <w:rsid w:val="00C75B62"/>
    <w:rsid w:val="00C75E49"/>
    <w:rsid w:val="00C76470"/>
    <w:rsid w:val="00C7671A"/>
    <w:rsid w:val="00C76723"/>
    <w:rsid w:val="00C76E93"/>
    <w:rsid w:val="00C8016B"/>
    <w:rsid w:val="00C8039A"/>
    <w:rsid w:val="00C803BE"/>
    <w:rsid w:val="00C80D84"/>
    <w:rsid w:val="00C80DBF"/>
    <w:rsid w:val="00C81070"/>
    <w:rsid w:val="00C812FE"/>
    <w:rsid w:val="00C819D8"/>
    <w:rsid w:val="00C82381"/>
    <w:rsid w:val="00C82DF8"/>
    <w:rsid w:val="00C82E17"/>
    <w:rsid w:val="00C83255"/>
    <w:rsid w:val="00C833DF"/>
    <w:rsid w:val="00C835D1"/>
    <w:rsid w:val="00C83EC2"/>
    <w:rsid w:val="00C846C2"/>
    <w:rsid w:val="00C8496A"/>
    <w:rsid w:val="00C84B33"/>
    <w:rsid w:val="00C84B48"/>
    <w:rsid w:val="00C85760"/>
    <w:rsid w:val="00C85793"/>
    <w:rsid w:val="00C859CC"/>
    <w:rsid w:val="00C86C12"/>
    <w:rsid w:val="00C87273"/>
    <w:rsid w:val="00C87570"/>
    <w:rsid w:val="00C87A53"/>
    <w:rsid w:val="00C90109"/>
    <w:rsid w:val="00C90397"/>
    <w:rsid w:val="00C919DD"/>
    <w:rsid w:val="00C921EF"/>
    <w:rsid w:val="00C9230E"/>
    <w:rsid w:val="00C929A4"/>
    <w:rsid w:val="00C93131"/>
    <w:rsid w:val="00C93B48"/>
    <w:rsid w:val="00C93BAF"/>
    <w:rsid w:val="00C93D29"/>
    <w:rsid w:val="00C93D74"/>
    <w:rsid w:val="00C946C2"/>
    <w:rsid w:val="00C94FCD"/>
    <w:rsid w:val="00C954A3"/>
    <w:rsid w:val="00C958CF"/>
    <w:rsid w:val="00C96CEF"/>
    <w:rsid w:val="00C9700F"/>
    <w:rsid w:val="00C97149"/>
    <w:rsid w:val="00C97207"/>
    <w:rsid w:val="00C9746F"/>
    <w:rsid w:val="00C97DF6"/>
    <w:rsid w:val="00CA0CBB"/>
    <w:rsid w:val="00CA10BF"/>
    <w:rsid w:val="00CA130B"/>
    <w:rsid w:val="00CA2C5B"/>
    <w:rsid w:val="00CA30B0"/>
    <w:rsid w:val="00CA3889"/>
    <w:rsid w:val="00CA38A7"/>
    <w:rsid w:val="00CA4991"/>
    <w:rsid w:val="00CA4ED3"/>
    <w:rsid w:val="00CA5D74"/>
    <w:rsid w:val="00CA67CA"/>
    <w:rsid w:val="00CA6831"/>
    <w:rsid w:val="00CA6EF8"/>
    <w:rsid w:val="00CA7431"/>
    <w:rsid w:val="00CA75C9"/>
    <w:rsid w:val="00CA768D"/>
    <w:rsid w:val="00CB0B76"/>
    <w:rsid w:val="00CB0FB1"/>
    <w:rsid w:val="00CB13B4"/>
    <w:rsid w:val="00CB15B4"/>
    <w:rsid w:val="00CB1BAA"/>
    <w:rsid w:val="00CB20DD"/>
    <w:rsid w:val="00CB24E9"/>
    <w:rsid w:val="00CB29E3"/>
    <w:rsid w:val="00CB2DE0"/>
    <w:rsid w:val="00CB37BF"/>
    <w:rsid w:val="00CB3CD1"/>
    <w:rsid w:val="00CB4205"/>
    <w:rsid w:val="00CB4CC5"/>
    <w:rsid w:val="00CB5306"/>
    <w:rsid w:val="00CB53A7"/>
    <w:rsid w:val="00CB5D51"/>
    <w:rsid w:val="00CB5E2C"/>
    <w:rsid w:val="00CB65DE"/>
    <w:rsid w:val="00CB6EC1"/>
    <w:rsid w:val="00CB77AF"/>
    <w:rsid w:val="00CC046E"/>
    <w:rsid w:val="00CC065C"/>
    <w:rsid w:val="00CC0A92"/>
    <w:rsid w:val="00CC0AA2"/>
    <w:rsid w:val="00CC0B02"/>
    <w:rsid w:val="00CC1178"/>
    <w:rsid w:val="00CC15C6"/>
    <w:rsid w:val="00CC1C94"/>
    <w:rsid w:val="00CC227C"/>
    <w:rsid w:val="00CC3389"/>
    <w:rsid w:val="00CC3A00"/>
    <w:rsid w:val="00CC3A41"/>
    <w:rsid w:val="00CC3CAA"/>
    <w:rsid w:val="00CC51E5"/>
    <w:rsid w:val="00CC54FC"/>
    <w:rsid w:val="00CC5764"/>
    <w:rsid w:val="00CC5EEB"/>
    <w:rsid w:val="00CC6377"/>
    <w:rsid w:val="00CC6D8E"/>
    <w:rsid w:val="00CC723C"/>
    <w:rsid w:val="00CC72BC"/>
    <w:rsid w:val="00CC7B22"/>
    <w:rsid w:val="00CC7CDB"/>
    <w:rsid w:val="00CD000E"/>
    <w:rsid w:val="00CD019C"/>
    <w:rsid w:val="00CD0583"/>
    <w:rsid w:val="00CD067E"/>
    <w:rsid w:val="00CD0FAF"/>
    <w:rsid w:val="00CD1120"/>
    <w:rsid w:val="00CD13C1"/>
    <w:rsid w:val="00CD29FC"/>
    <w:rsid w:val="00CD3CE0"/>
    <w:rsid w:val="00CD3D2D"/>
    <w:rsid w:val="00CD4370"/>
    <w:rsid w:val="00CD5A0C"/>
    <w:rsid w:val="00CD5FFF"/>
    <w:rsid w:val="00CD64DA"/>
    <w:rsid w:val="00CD65EA"/>
    <w:rsid w:val="00CD65F8"/>
    <w:rsid w:val="00CD7B1A"/>
    <w:rsid w:val="00CE0034"/>
    <w:rsid w:val="00CE00F4"/>
    <w:rsid w:val="00CE08BA"/>
    <w:rsid w:val="00CE094B"/>
    <w:rsid w:val="00CE13CB"/>
    <w:rsid w:val="00CE1A60"/>
    <w:rsid w:val="00CE1F3B"/>
    <w:rsid w:val="00CE2591"/>
    <w:rsid w:val="00CE2760"/>
    <w:rsid w:val="00CE3766"/>
    <w:rsid w:val="00CE4203"/>
    <w:rsid w:val="00CE42AD"/>
    <w:rsid w:val="00CE4499"/>
    <w:rsid w:val="00CE46EA"/>
    <w:rsid w:val="00CE475E"/>
    <w:rsid w:val="00CE54C9"/>
    <w:rsid w:val="00CE5BF8"/>
    <w:rsid w:val="00CE5C44"/>
    <w:rsid w:val="00CE65E9"/>
    <w:rsid w:val="00CE6703"/>
    <w:rsid w:val="00CE6D3B"/>
    <w:rsid w:val="00CE6F89"/>
    <w:rsid w:val="00CE758D"/>
    <w:rsid w:val="00CE79A4"/>
    <w:rsid w:val="00CF3018"/>
    <w:rsid w:val="00CF33DE"/>
    <w:rsid w:val="00CF3459"/>
    <w:rsid w:val="00CF3A08"/>
    <w:rsid w:val="00CF3B3F"/>
    <w:rsid w:val="00CF4268"/>
    <w:rsid w:val="00CF4272"/>
    <w:rsid w:val="00CF430C"/>
    <w:rsid w:val="00CF45A4"/>
    <w:rsid w:val="00CF4E8C"/>
    <w:rsid w:val="00CF501E"/>
    <w:rsid w:val="00CF5256"/>
    <w:rsid w:val="00CF5280"/>
    <w:rsid w:val="00CF53AB"/>
    <w:rsid w:val="00CF59F5"/>
    <w:rsid w:val="00CF5CE3"/>
    <w:rsid w:val="00CF6EE9"/>
    <w:rsid w:val="00CF6FCE"/>
    <w:rsid w:val="00CF7085"/>
    <w:rsid w:val="00CF7D48"/>
    <w:rsid w:val="00CF7D7F"/>
    <w:rsid w:val="00D0015C"/>
    <w:rsid w:val="00D00829"/>
    <w:rsid w:val="00D00981"/>
    <w:rsid w:val="00D00AD1"/>
    <w:rsid w:val="00D011FD"/>
    <w:rsid w:val="00D01762"/>
    <w:rsid w:val="00D02848"/>
    <w:rsid w:val="00D02943"/>
    <w:rsid w:val="00D02FEC"/>
    <w:rsid w:val="00D03719"/>
    <w:rsid w:val="00D03A3A"/>
    <w:rsid w:val="00D03B55"/>
    <w:rsid w:val="00D03D05"/>
    <w:rsid w:val="00D041A6"/>
    <w:rsid w:val="00D04E76"/>
    <w:rsid w:val="00D053C4"/>
    <w:rsid w:val="00D057E9"/>
    <w:rsid w:val="00D062F9"/>
    <w:rsid w:val="00D0648C"/>
    <w:rsid w:val="00D077B6"/>
    <w:rsid w:val="00D07F35"/>
    <w:rsid w:val="00D108CD"/>
    <w:rsid w:val="00D1155E"/>
    <w:rsid w:val="00D11DEC"/>
    <w:rsid w:val="00D11E10"/>
    <w:rsid w:val="00D12902"/>
    <w:rsid w:val="00D12CFE"/>
    <w:rsid w:val="00D12FE0"/>
    <w:rsid w:val="00D130D5"/>
    <w:rsid w:val="00D13105"/>
    <w:rsid w:val="00D13594"/>
    <w:rsid w:val="00D144B2"/>
    <w:rsid w:val="00D14993"/>
    <w:rsid w:val="00D14A8E"/>
    <w:rsid w:val="00D15517"/>
    <w:rsid w:val="00D15904"/>
    <w:rsid w:val="00D15E51"/>
    <w:rsid w:val="00D15FD2"/>
    <w:rsid w:val="00D1627B"/>
    <w:rsid w:val="00D1769F"/>
    <w:rsid w:val="00D176AE"/>
    <w:rsid w:val="00D1794F"/>
    <w:rsid w:val="00D17A11"/>
    <w:rsid w:val="00D20065"/>
    <w:rsid w:val="00D20F71"/>
    <w:rsid w:val="00D22390"/>
    <w:rsid w:val="00D223BB"/>
    <w:rsid w:val="00D224B7"/>
    <w:rsid w:val="00D23E6A"/>
    <w:rsid w:val="00D23F48"/>
    <w:rsid w:val="00D243DC"/>
    <w:rsid w:val="00D2459A"/>
    <w:rsid w:val="00D250A3"/>
    <w:rsid w:val="00D251AB"/>
    <w:rsid w:val="00D2528A"/>
    <w:rsid w:val="00D255CD"/>
    <w:rsid w:val="00D25BFE"/>
    <w:rsid w:val="00D266D9"/>
    <w:rsid w:val="00D26CA0"/>
    <w:rsid w:val="00D276EB"/>
    <w:rsid w:val="00D27EC8"/>
    <w:rsid w:val="00D27FBE"/>
    <w:rsid w:val="00D30B7C"/>
    <w:rsid w:val="00D31354"/>
    <w:rsid w:val="00D3223E"/>
    <w:rsid w:val="00D328AE"/>
    <w:rsid w:val="00D32958"/>
    <w:rsid w:val="00D32D25"/>
    <w:rsid w:val="00D32F87"/>
    <w:rsid w:val="00D3326F"/>
    <w:rsid w:val="00D3388A"/>
    <w:rsid w:val="00D3388E"/>
    <w:rsid w:val="00D34580"/>
    <w:rsid w:val="00D34D51"/>
    <w:rsid w:val="00D3556D"/>
    <w:rsid w:val="00D355AC"/>
    <w:rsid w:val="00D35662"/>
    <w:rsid w:val="00D35CF1"/>
    <w:rsid w:val="00D363D7"/>
    <w:rsid w:val="00D368CB"/>
    <w:rsid w:val="00D36C71"/>
    <w:rsid w:val="00D36E09"/>
    <w:rsid w:val="00D37CDB"/>
    <w:rsid w:val="00D37F1B"/>
    <w:rsid w:val="00D4044B"/>
    <w:rsid w:val="00D404FF"/>
    <w:rsid w:val="00D40540"/>
    <w:rsid w:val="00D4056F"/>
    <w:rsid w:val="00D40639"/>
    <w:rsid w:val="00D4068C"/>
    <w:rsid w:val="00D4177C"/>
    <w:rsid w:val="00D4216E"/>
    <w:rsid w:val="00D42425"/>
    <w:rsid w:val="00D430BF"/>
    <w:rsid w:val="00D43529"/>
    <w:rsid w:val="00D44782"/>
    <w:rsid w:val="00D44C40"/>
    <w:rsid w:val="00D44EC7"/>
    <w:rsid w:val="00D45005"/>
    <w:rsid w:val="00D45406"/>
    <w:rsid w:val="00D467ED"/>
    <w:rsid w:val="00D4685B"/>
    <w:rsid w:val="00D47615"/>
    <w:rsid w:val="00D47B16"/>
    <w:rsid w:val="00D50436"/>
    <w:rsid w:val="00D512D0"/>
    <w:rsid w:val="00D515C1"/>
    <w:rsid w:val="00D51982"/>
    <w:rsid w:val="00D51C08"/>
    <w:rsid w:val="00D52DB3"/>
    <w:rsid w:val="00D538B1"/>
    <w:rsid w:val="00D539E8"/>
    <w:rsid w:val="00D544C0"/>
    <w:rsid w:val="00D554B6"/>
    <w:rsid w:val="00D557DE"/>
    <w:rsid w:val="00D558B3"/>
    <w:rsid w:val="00D55D25"/>
    <w:rsid w:val="00D5671A"/>
    <w:rsid w:val="00D5688D"/>
    <w:rsid w:val="00D56AE2"/>
    <w:rsid w:val="00D57745"/>
    <w:rsid w:val="00D5786C"/>
    <w:rsid w:val="00D57C9A"/>
    <w:rsid w:val="00D57D66"/>
    <w:rsid w:val="00D60242"/>
    <w:rsid w:val="00D607A9"/>
    <w:rsid w:val="00D6164E"/>
    <w:rsid w:val="00D61820"/>
    <w:rsid w:val="00D61907"/>
    <w:rsid w:val="00D61FEF"/>
    <w:rsid w:val="00D63233"/>
    <w:rsid w:val="00D63236"/>
    <w:rsid w:val="00D63391"/>
    <w:rsid w:val="00D63F8A"/>
    <w:rsid w:val="00D63FF0"/>
    <w:rsid w:val="00D64963"/>
    <w:rsid w:val="00D64B6F"/>
    <w:rsid w:val="00D64F55"/>
    <w:rsid w:val="00D65068"/>
    <w:rsid w:val="00D65B54"/>
    <w:rsid w:val="00D66009"/>
    <w:rsid w:val="00D66309"/>
    <w:rsid w:val="00D666FA"/>
    <w:rsid w:val="00D66C48"/>
    <w:rsid w:val="00D66F02"/>
    <w:rsid w:val="00D6799D"/>
    <w:rsid w:val="00D67B65"/>
    <w:rsid w:val="00D67DC4"/>
    <w:rsid w:val="00D67E93"/>
    <w:rsid w:val="00D67EA5"/>
    <w:rsid w:val="00D700A0"/>
    <w:rsid w:val="00D705B3"/>
    <w:rsid w:val="00D70DA3"/>
    <w:rsid w:val="00D71158"/>
    <w:rsid w:val="00D71222"/>
    <w:rsid w:val="00D7151A"/>
    <w:rsid w:val="00D722FC"/>
    <w:rsid w:val="00D72518"/>
    <w:rsid w:val="00D730E5"/>
    <w:rsid w:val="00D730ED"/>
    <w:rsid w:val="00D7361F"/>
    <w:rsid w:val="00D74CFC"/>
    <w:rsid w:val="00D75120"/>
    <w:rsid w:val="00D7533A"/>
    <w:rsid w:val="00D75DB7"/>
    <w:rsid w:val="00D760B9"/>
    <w:rsid w:val="00D76339"/>
    <w:rsid w:val="00D764F9"/>
    <w:rsid w:val="00D76838"/>
    <w:rsid w:val="00D76C66"/>
    <w:rsid w:val="00D76F53"/>
    <w:rsid w:val="00D7719F"/>
    <w:rsid w:val="00D772B8"/>
    <w:rsid w:val="00D77CA1"/>
    <w:rsid w:val="00D77D30"/>
    <w:rsid w:val="00D77DD4"/>
    <w:rsid w:val="00D80101"/>
    <w:rsid w:val="00D805DD"/>
    <w:rsid w:val="00D8086D"/>
    <w:rsid w:val="00D81179"/>
    <w:rsid w:val="00D814A4"/>
    <w:rsid w:val="00D8179A"/>
    <w:rsid w:val="00D819B5"/>
    <w:rsid w:val="00D81F2C"/>
    <w:rsid w:val="00D820E1"/>
    <w:rsid w:val="00D82E6A"/>
    <w:rsid w:val="00D82EA2"/>
    <w:rsid w:val="00D8466D"/>
    <w:rsid w:val="00D84765"/>
    <w:rsid w:val="00D847D3"/>
    <w:rsid w:val="00D84A90"/>
    <w:rsid w:val="00D850A1"/>
    <w:rsid w:val="00D8680D"/>
    <w:rsid w:val="00D87811"/>
    <w:rsid w:val="00D878A8"/>
    <w:rsid w:val="00D905EC"/>
    <w:rsid w:val="00D90D16"/>
    <w:rsid w:val="00D90EAC"/>
    <w:rsid w:val="00D9121C"/>
    <w:rsid w:val="00D91943"/>
    <w:rsid w:val="00D91F43"/>
    <w:rsid w:val="00D92032"/>
    <w:rsid w:val="00D92196"/>
    <w:rsid w:val="00D92780"/>
    <w:rsid w:val="00D9330F"/>
    <w:rsid w:val="00D93400"/>
    <w:rsid w:val="00D93405"/>
    <w:rsid w:val="00D93E48"/>
    <w:rsid w:val="00D96987"/>
    <w:rsid w:val="00D96C03"/>
    <w:rsid w:val="00D96C9E"/>
    <w:rsid w:val="00D9727E"/>
    <w:rsid w:val="00D97DA2"/>
    <w:rsid w:val="00D97E2D"/>
    <w:rsid w:val="00D97F7A"/>
    <w:rsid w:val="00DA0100"/>
    <w:rsid w:val="00DA2289"/>
    <w:rsid w:val="00DA24DD"/>
    <w:rsid w:val="00DA2CC4"/>
    <w:rsid w:val="00DA3279"/>
    <w:rsid w:val="00DA37A8"/>
    <w:rsid w:val="00DA3CE5"/>
    <w:rsid w:val="00DA3E23"/>
    <w:rsid w:val="00DA4283"/>
    <w:rsid w:val="00DA59FE"/>
    <w:rsid w:val="00DA5CE7"/>
    <w:rsid w:val="00DA5F59"/>
    <w:rsid w:val="00DA6241"/>
    <w:rsid w:val="00DA6A3C"/>
    <w:rsid w:val="00DA6A8E"/>
    <w:rsid w:val="00DA6B41"/>
    <w:rsid w:val="00DA7388"/>
    <w:rsid w:val="00DB063D"/>
    <w:rsid w:val="00DB1000"/>
    <w:rsid w:val="00DB13DC"/>
    <w:rsid w:val="00DB1455"/>
    <w:rsid w:val="00DB18BF"/>
    <w:rsid w:val="00DB203E"/>
    <w:rsid w:val="00DB2332"/>
    <w:rsid w:val="00DB3209"/>
    <w:rsid w:val="00DB439D"/>
    <w:rsid w:val="00DB43B4"/>
    <w:rsid w:val="00DB4847"/>
    <w:rsid w:val="00DB4A16"/>
    <w:rsid w:val="00DB5AB3"/>
    <w:rsid w:val="00DB6585"/>
    <w:rsid w:val="00DB67D6"/>
    <w:rsid w:val="00DB6A48"/>
    <w:rsid w:val="00DB6E59"/>
    <w:rsid w:val="00DB7078"/>
    <w:rsid w:val="00DB7246"/>
    <w:rsid w:val="00DB7830"/>
    <w:rsid w:val="00DC0049"/>
    <w:rsid w:val="00DC0D6B"/>
    <w:rsid w:val="00DC16EB"/>
    <w:rsid w:val="00DC1D10"/>
    <w:rsid w:val="00DC23B9"/>
    <w:rsid w:val="00DC2972"/>
    <w:rsid w:val="00DC2F3E"/>
    <w:rsid w:val="00DC3C5D"/>
    <w:rsid w:val="00DC4EE2"/>
    <w:rsid w:val="00DC5124"/>
    <w:rsid w:val="00DC520E"/>
    <w:rsid w:val="00DC55FC"/>
    <w:rsid w:val="00DD00E6"/>
    <w:rsid w:val="00DD039F"/>
    <w:rsid w:val="00DD0669"/>
    <w:rsid w:val="00DD0850"/>
    <w:rsid w:val="00DD0919"/>
    <w:rsid w:val="00DD0D99"/>
    <w:rsid w:val="00DD0DAA"/>
    <w:rsid w:val="00DD0EDE"/>
    <w:rsid w:val="00DD0FE9"/>
    <w:rsid w:val="00DD1320"/>
    <w:rsid w:val="00DD14F2"/>
    <w:rsid w:val="00DD1C7D"/>
    <w:rsid w:val="00DD22C7"/>
    <w:rsid w:val="00DD2370"/>
    <w:rsid w:val="00DD253D"/>
    <w:rsid w:val="00DD26EE"/>
    <w:rsid w:val="00DD2749"/>
    <w:rsid w:val="00DD2A89"/>
    <w:rsid w:val="00DD2B64"/>
    <w:rsid w:val="00DD3571"/>
    <w:rsid w:val="00DD49A3"/>
    <w:rsid w:val="00DD60F9"/>
    <w:rsid w:val="00DD65C5"/>
    <w:rsid w:val="00DD6F7F"/>
    <w:rsid w:val="00DD750F"/>
    <w:rsid w:val="00DD778C"/>
    <w:rsid w:val="00DD7EFD"/>
    <w:rsid w:val="00DE03E6"/>
    <w:rsid w:val="00DE07F1"/>
    <w:rsid w:val="00DE104E"/>
    <w:rsid w:val="00DE12F6"/>
    <w:rsid w:val="00DE1B0E"/>
    <w:rsid w:val="00DE1E23"/>
    <w:rsid w:val="00DE206D"/>
    <w:rsid w:val="00DE2559"/>
    <w:rsid w:val="00DE2594"/>
    <w:rsid w:val="00DE26A8"/>
    <w:rsid w:val="00DE29D6"/>
    <w:rsid w:val="00DE39DD"/>
    <w:rsid w:val="00DE4123"/>
    <w:rsid w:val="00DE4E45"/>
    <w:rsid w:val="00DE5DDE"/>
    <w:rsid w:val="00DE661A"/>
    <w:rsid w:val="00DE6BCA"/>
    <w:rsid w:val="00DF00D2"/>
    <w:rsid w:val="00DF0A3B"/>
    <w:rsid w:val="00DF18EB"/>
    <w:rsid w:val="00DF1C63"/>
    <w:rsid w:val="00DF21E2"/>
    <w:rsid w:val="00DF2DBF"/>
    <w:rsid w:val="00DF3FB9"/>
    <w:rsid w:val="00DF47ED"/>
    <w:rsid w:val="00DF5119"/>
    <w:rsid w:val="00DF5869"/>
    <w:rsid w:val="00DF5F49"/>
    <w:rsid w:val="00DF6B96"/>
    <w:rsid w:val="00DF7405"/>
    <w:rsid w:val="00DF780B"/>
    <w:rsid w:val="00E023C9"/>
    <w:rsid w:val="00E025D9"/>
    <w:rsid w:val="00E028D2"/>
    <w:rsid w:val="00E028F8"/>
    <w:rsid w:val="00E0359C"/>
    <w:rsid w:val="00E03D6F"/>
    <w:rsid w:val="00E04D54"/>
    <w:rsid w:val="00E05614"/>
    <w:rsid w:val="00E06575"/>
    <w:rsid w:val="00E06962"/>
    <w:rsid w:val="00E07F27"/>
    <w:rsid w:val="00E07F28"/>
    <w:rsid w:val="00E10C35"/>
    <w:rsid w:val="00E11A33"/>
    <w:rsid w:val="00E11C00"/>
    <w:rsid w:val="00E125BD"/>
    <w:rsid w:val="00E1287B"/>
    <w:rsid w:val="00E1344C"/>
    <w:rsid w:val="00E13917"/>
    <w:rsid w:val="00E139D1"/>
    <w:rsid w:val="00E13D2C"/>
    <w:rsid w:val="00E13E0F"/>
    <w:rsid w:val="00E14084"/>
    <w:rsid w:val="00E140D9"/>
    <w:rsid w:val="00E141B4"/>
    <w:rsid w:val="00E1485D"/>
    <w:rsid w:val="00E15770"/>
    <w:rsid w:val="00E161D6"/>
    <w:rsid w:val="00E165D4"/>
    <w:rsid w:val="00E1677D"/>
    <w:rsid w:val="00E167C9"/>
    <w:rsid w:val="00E16891"/>
    <w:rsid w:val="00E16909"/>
    <w:rsid w:val="00E16B66"/>
    <w:rsid w:val="00E16D43"/>
    <w:rsid w:val="00E16D4C"/>
    <w:rsid w:val="00E175D0"/>
    <w:rsid w:val="00E17F7A"/>
    <w:rsid w:val="00E2010F"/>
    <w:rsid w:val="00E20321"/>
    <w:rsid w:val="00E2072E"/>
    <w:rsid w:val="00E20799"/>
    <w:rsid w:val="00E20A39"/>
    <w:rsid w:val="00E20B34"/>
    <w:rsid w:val="00E20EB7"/>
    <w:rsid w:val="00E211F7"/>
    <w:rsid w:val="00E22513"/>
    <w:rsid w:val="00E22AAC"/>
    <w:rsid w:val="00E22E2D"/>
    <w:rsid w:val="00E232DC"/>
    <w:rsid w:val="00E23509"/>
    <w:rsid w:val="00E24B14"/>
    <w:rsid w:val="00E255E1"/>
    <w:rsid w:val="00E25ED1"/>
    <w:rsid w:val="00E262D7"/>
    <w:rsid w:val="00E267CC"/>
    <w:rsid w:val="00E26F32"/>
    <w:rsid w:val="00E26FCC"/>
    <w:rsid w:val="00E27398"/>
    <w:rsid w:val="00E278A9"/>
    <w:rsid w:val="00E27B1E"/>
    <w:rsid w:val="00E27B3F"/>
    <w:rsid w:val="00E27BE1"/>
    <w:rsid w:val="00E27E9B"/>
    <w:rsid w:val="00E27FBC"/>
    <w:rsid w:val="00E30DBB"/>
    <w:rsid w:val="00E30E5F"/>
    <w:rsid w:val="00E31B09"/>
    <w:rsid w:val="00E321A6"/>
    <w:rsid w:val="00E32252"/>
    <w:rsid w:val="00E325FA"/>
    <w:rsid w:val="00E32817"/>
    <w:rsid w:val="00E32A54"/>
    <w:rsid w:val="00E32E54"/>
    <w:rsid w:val="00E33031"/>
    <w:rsid w:val="00E332AA"/>
    <w:rsid w:val="00E3342B"/>
    <w:rsid w:val="00E34482"/>
    <w:rsid w:val="00E34488"/>
    <w:rsid w:val="00E3518C"/>
    <w:rsid w:val="00E355DC"/>
    <w:rsid w:val="00E35881"/>
    <w:rsid w:val="00E35F6C"/>
    <w:rsid w:val="00E37276"/>
    <w:rsid w:val="00E37457"/>
    <w:rsid w:val="00E37C2B"/>
    <w:rsid w:val="00E4041D"/>
    <w:rsid w:val="00E418EA"/>
    <w:rsid w:val="00E4191C"/>
    <w:rsid w:val="00E41E7C"/>
    <w:rsid w:val="00E42BE4"/>
    <w:rsid w:val="00E4408D"/>
    <w:rsid w:val="00E440AD"/>
    <w:rsid w:val="00E44B38"/>
    <w:rsid w:val="00E45BB1"/>
    <w:rsid w:val="00E45E50"/>
    <w:rsid w:val="00E45F7A"/>
    <w:rsid w:val="00E45F80"/>
    <w:rsid w:val="00E45FBF"/>
    <w:rsid w:val="00E46B8C"/>
    <w:rsid w:val="00E46ED1"/>
    <w:rsid w:val="00E4729F"/>
    <w:rsid w:val="00E5074D"/>
    <w:rsid w:val="00E50779"/>
    <w:rsid w:val="00E51676"/>
    <w:rsid w:val="00E51A68"/>
    <w:rsid w:val="00E528B4"/>
    <w:rsid w:val="00E53460"/>
    <w:rsid w:val="00E53E9F"/>
    <w:rsid w:val="00E541D1"/>
    <w:rsid w:val="00E54254"/>
    <w:rsid w:val="00E55149"/>
    <w:rsid w:val="00E556E9"/>
    <w:rsid w:val="00E55C7F"/>
    <w:rsid w:val="00E569FD"/>
    <w:rsid w:val="00E56E54"/>
    <w:rsid w:val="00E56E92"/>
    <w:rsid w:val="00E579B2"/>
    <w:rsid w:val="00E6026F"/>
    <w:rsid w:val="00E604DC"/>
    <w:rsid w:val="00E60975"/>
    <w:rsid w:val="00E60BAF"/>
    <w:rsid w:val="00E60F21"/>
    <w:rsid w:val="00E61CA7"/>
    <w:rsid w:val="00E61F70"/>
    <w:rsid w:val="00E62A28"/>
    <w:rsid w:val="00E62AD1"/>
    <w:rsid w:val="00E63C53"/>
    <w:rsid w:val="00E6496A"/>
    <w:rsid w:val="00E656AC"/>
    <w:rsid w:val="00E657FF"/>
    <w:rsid w:val="00E66108"/>
    <w:rsid w:val="00E66797"/>
    <w:rsid w:val="00E66CCD"/>
    <w:rsid w:val="00E672A4"/>
    <w:rsid w:val="00E70927"/>
    <w:rsid w:val="00E71801"/>
    <w:rsid w:val="00E71875"/>
    <w:rsid w:val="00E72211"/>
    <w:rsid w:val="00E72753"/>
    <w:rsid w:val="00E7283E"/>
    <w:rsid w:val="00E72AE2"/>
    <w:rsid w:val="00E72EE7"/>
    <w:rsid w:val="00E7324A"/>
    <w:rsid w:val="00E74A9A"/>
    <w:rsid w:val="00E74D51"/>
    <w:rsid w:val="00E751DF"/>
    <w:rsid w:val="00E7563D"/>
    <w:rsid w:val="00E756BD"/>
    <w:rsid w:val="00E759A8"/>
    <w:rsid w:val="00E76537"/>
    <w:rsid w:val="00E7702A"/>
    <w:rsid w:val="00E77582"/>
    <w:rsid w:val="00E77BA4"/>
    <w:rsid w:val="00E77BC5"/>
    <w:rsid w:val="00E80A2B"/>
    <w:rsid w:val="00E80F66"/>
    <w:rsid w:val="00E8110F"/>
    <w:rsid w:val="00E81179"/>
    <w:rsid w:val="00E81ECD"/>
    <w:rsid w:val="00E82780"/>
    <w:rsid w:val="00E829C6"/>
    <w:rsid w:val="00E83F8D"/>
    <w:rsid w:val="00E83FC4"/>
    <w:rsid w:val="00E84EA9"/>
    <w:rsid w:val="00E85595"/>
    <w:rsid w:val="00E85A09"/>
    <w:rsid w:val="00E85E34"/>
    <w:rsid w:val="00E8730C"/>
    <w:rsid w:val="00E902B5"/>
    <w:rsid w:val="00E913BA"/>
    <w:rsid w:val="00E923FB"/>
    <w:rsid w:val="00E930D8"/>
    <w:rsid w:val="00E932C0"/>
    <w:rsid w:val="00E953BC"/>
    <w:rsid w:val="00E9578E"/>
    <w:rsid w:val="00E96039"/>
    <w:rsid w:val="00E96248"/>
    <w:rsid w:val="00E966A2"/>
    <w:rsid w:val="00E96CC4"/>
    <w:rsid w:val="00E96D02"/>
    <w:rsid w:val="00EA0C19"/>
    <w:rsid w:val="00EA1A0A"/>
    <w:rsid w:val="00EA30C0"/>
    <w:rsid w:val="00EA3295"/>
    <w:rsid w:val="00EA3B6F"/>
    <w:rsid w:val="00EA3E82"/>
    <w:rsid w:val="00EA3F77"/>
    <w:rsid w:val="00EA4762"/>
    <w:rsid w:val="00EA562C"/>
    <w:rsid w:val="00EA6240"/>
    <w:rsid w:val="00EA6520"/>
    <w:rsid w:val="00EA6C63"/>
    <w:rsid w:val="00EB0D76"/>
    <w:rsid w:val="00EB0DBD"/>
    <w:rsid w:val="00EB1BB3"/>
    <w:rsid w:val="00EB1CBE"/>
    <w:rsid w:val="00EB23C8"/>
    <w:rsid w:val="00EB3BA7"/>
    <w:rsid w:val="00EB3EDD"/>
    <w:rsid w:val="00EB437C"/>
    <w:rsid w:val="00EB4791"/>
    <w:rsid w:val="00EB4978"/>
    <w:rsid w:val="00EB49C5"/>
    <w:rsid w:val="00EB4DAB"/>
    <w:rsid w:val="00EB4ECE"/>
    <w:rsid w:val="00EB53B6"/>
    <w:rsid w:val="00EB64CD"/>
    <w:rsid w:val="00EB7815"/>
    <w:rsid w:val="00EC07F4"/>
    <w:rsid w:val="00EC0BF8"/>
    <w:rsid w:val="00EC0CDD"/>
    <w:rsid w:val="00EC1352"/>
    <w:rsid w:val="00EC13A0"/>
    <w:rsid w:val="00EC1ABE"/>
    <w:rsid w:val="00EC1B24"/>
    <w:rsid w:val="00EC1EBA"/>
    <w:rsid w:val="00EC25FE"/>
    <w:rsid w:val="00EC28EF"/>
    <w:rsid w:val="00EC2BB0"/>
    <w:rsid w:val="00EC3B30"/>
    <w:rsid w:val="00EC3F9F"/>
    <w:rsid w:val="00EC4841"/>
    <w:rsid w:val="00EC4910"/>
    <w:rsid w:val="00EC49FD"/>
    <w:rsid w:val="00EC4AB6"/>
    <w:rsid w:val="00EC4CC8"/>
    <w:rsid w:val="00EC51F4"/>
    <w:rsid w:val="00EC5339"/>
    <w:rsid w:val="00EC5F7A"/>
    <w:rsid w:val="00EC65C9"/>
    <w:rsid w:val="00EC6B60"/>
    <w:rsid w:val="00EC7233"/>
    <w:rsid w:val="00EC7D88"/>
    <w:rsid w:val="00ED05C2"/>
    <w:rsid w:val="00ED0B72"/>
    <w:rsid w:val="00ED15DB"/>
    <w:rsid w:val="00ED2231"/>
    <w:rsid w:val="00ED2914"/>
    <w:rsid w:val="00ED2A7D"/>
    <w:rsid w:val="00ED3074"/>
    <w:rsid w:val="00ED36CD"/>
    <w:rsid w:val="00ED376A"/>
    <w:rsid w:val="00ED37BC"/>
    <w:rsid w:val="00ED4043"/>
    <w:rsid w:val="00ED4288"/>
    <w:rsid w:val="00ED4402"/>
    <w:rsid w:val="00ED549A"/>
    <w:rsid w:val="00ED57A2"/>
    <w:rsid w:val="00ED58D9"/>
    <w:rsid w:val="00ED58F4"/>
    <w:rsid w:val="00ED5C28"/>
    <w:rsid w:val="00ED6A98"/>
    <w:rsid w:val="00ED6DBB"/>
    <w:rsid w:val="00ED738D"/>
    <w:rsid w:val="00ED7C78"/>
    <w:rsid w:val="00EE0285"/>
    <w:rsid w:val="00EE048C"/>
    <w:rsid w:val="00EE0794"/>
    <w:rsid w:val="00EE11B9"/>
    <w:rsid w:val="00EE11CD"/>
    <w:rsid w:val="00EE16D5"/>
    <w:rsid w:val="00EE2AD4"/>
    <w:rsid w:val="00EE32B2"/>
    <w:rsid w:val="00EE3912"/>
    <w:rsid w:val="00EE3BA2"/>
    <w:rsid w:val="00EE4F32"/>
    <w:rsid w:val="00EE501A"/>
    <w:rsid w:val="00EE50B6"/>
    <w:rsid w:val="00EE52A1"/>
    <w:rsid w:val="00EE58CF"/>
    <w:rsid w:val="00EE5AFD"/>
    <w:rsid w:val="00EE656B"/>
    <w:rsid w:val="00EE6865"/>
    <w:rsid w:val="00EE6FB0"/>
    <w:rsid w:val="00EE778E"/>
    <w:rsid w:val="00EE7BFC"/>
    <w:rsid w:val="00EE7E3C"/>
    <w:rsid w:val="00EF0616"/>
    <w:rsid w:val="00EF0A32"/>
    <w:rsid w:val="00EF0B82"/>
    <w:rsid w:val="00EF0FFD"/>
    <w:rsid w:val="00EF1B9E"/>
    <w:rsid w:val="00EF27A5"/>
    <w:rsid w:val="00EF2B27"/>
    <w:rsid w:val="00EF2F55"/>
    <w:rsid w:val="00EF3E65"/>
    <w:rsid w:val="00EF4415"/>
    <w:rsid w:val="00EF4CA2"/>
    <w:rsid w:val="00EF526E"/>
    <w:rsid w:val="00EF54D9"/>
    <w:rsid w:val="00EF5589"/>
    <w:rsid w:val="00EF7202"/>
    <w:rsid w:val="00EF731F"/>
    <w:rsid w:val="00EF732D"/>
    <w:rsid w:val="00EF74F1"/>
    <w:rsid w:val="00EF7945"/>
    <w:rsid w:val="00EF7F26"/>
    <w:rsid w:val="00EF7F57"/>
    <w:rsid w:val="00F00199"/>
    <w:rsid w:val="00F0032D"/>
    <w:rsid w:val="00F0053F"/>
    <w:rsid w:val="00F00CB8"/>
    <w:rsid w:val="00F00CE8"/>
    <w:rsid w:val="00F019C5"/>
    <w:rsid w:val="00F02528"/>
    <w:rsid w:val="00F0338D"/>
    <w:rsid w:val="00F03B6C"/>
    <w:rsid w:val="00F03C5C"/>
    <w:rsid w:val="00F03D9E"/>
    <w:rsid w:val="00F0429C"/>
    <w:rsid w:val="00F04620"/>
    <w:rsid w:val="00F0472C"/>
    <w:rsid w:val="00F0565E"/>
    <w:rsid w:val="00F05B51"/>
    <w:rsid w:val="00F0632D"/>
    <w:rsid w:val="00F06686"/>
    <w:rsid w:val="00F074D1"/>
    <w:rsid w:val="00F07FBE"/>
    <w:rsid w:val="00F104D2"/>
    <w:rsid w:val="00F1077F"/>
    <w:rsid w:val="00F10796"/>
    <w:rsid w:val="00F10A64"/>
    <w:rsid w:val="00F12359"/>
    <w:rsid w:val="00F12399"/>
    <w:rsid w:val="00F1267E"/>
    <w:rsid w:val="00F126DE"/>
    <w:rsid w:val="00F14206"/>
    <w:rsid w:val="00F146AA"/>
    <w:rsid w:val="00F1531E"/>
    <w:rsid w:val="00F15F98"/>
    <w:rsid w:val="00F161D3"/>
    <w:rsid w:val="00F163D9"/>
    <w:rsid w:val="00F166F8"/>
    <w:rsid w:val="00F16859"/>
    <w:rsid w:val="00F1739A"/>
    <w:rsid w:val="00F1754C"/>
    <w:rsid w:val="00F176A6"/>
    <w:rsid w:val="00F176AD"/>
    <w:rsid w:val="00F1775E"/>
    <w:rsid w:val="00F21203"/>
    <w:rsid w:val="00F2126F"/>
    <w:rsid w:val="00F214D5"/>
    <w:rsid w:val="00F22372"/>
    <w:rsid w:val="00F22C1C"/>
    <w:rsid w:val="00F22D3D"/>
    <w:rsid w:val="00F23002"/>
    <w:rsid w:val="00F23FF1"/>
    <w:rsid w:val="00F240AC"/>
    <w:rsid w:val="00F242EE"/>
    <w:rsid w:val="00F249C1"/>
    <w:rsid w:val="00F2508C"/>
    <w:rsid w:val="00F25B1F"/>
    <w:rsid w:val="00F25F4A"/>
    <w:rsid w:val="00F2609A"/>
    <w:rsid w:val="00F265F4"/>
    <w:rsid w:val="00F26A0E"/>
    <w:rsid w:val="00F30213"/>
    <w:rsid w:val="00F3094A"/>
    <w:rsid w:val="00F309B0"/>
    <w:rsid w:val="00F31020"/>
    <w:rsid w:val="00F311DD"/>
    <w:rsid w:val="00F3188D"/>
    <w:rsid w:val="00F32D7E"/>
    <w:rsid w:val="00F32E89"/>
    <w:rsid w:val="00F33618"/>
    <w:rsid w:val="00F336F1"/>
    <w:rsid w:val="00F339DF"/>
    <w:rsid w:val="00F345FF"/>
    <w:rsid w:val="00F347FF"/>
    <w:rsid w:val="00F35242"/>
    <w:rsid w:val="00F35728"/>
    <w:rsid w:val="00F35B97"/>
    <w:rsid w:val="00F36A98"/>
    <w:rsid w:val="00F373E1"/>
    <w:rsid w:val="00F40316"/>
    <w:rsid w:val="00F407F8"/>
    <w:rsid w:val="00F4091A"/>
    <w:rsid w:val="00F41088"/>
    <w:rsid w:val="00F416E7"/>
    <w:rsid w:val="00F418B4"/>
    <w:rsid w:val="00F418E6"/>
    <w:rsid w:val="00F419A1"/>
    <w:rsid w:val="00F42005"/>
    <w:rsid w:val="00F424CC"/>
    <w:rsid w:val="00F42992"/>
    <w:rsid w:val="00F429E3"/>
    <w:rsid w:val="00F42DEB"/>
    <w:rsid w:val="00F42E15"/>
    <w:rsid w:val="00F434D6"/>
    <w:rsid w:val="00F4424B"/>
    <w:rsid w:val="00F44E56"/>
    <w:rsid w:val="00F453F1"/>
    <w:rsid w:val="00F46411"/>
    <w:rsid w:val="00F46807"/>
    <w:rsid w:val="00F46D9A"/>
    <w:rsid w:val="00F4725D"/>
    <w:rsid w:val="00F47780"/>
    <w:rsid w:val="00F500DF"/>
    <w:rsid w:val="00F506D1"/>
    <w:rsid w:val="00F50D02"/>
    <w:rsid w:val="00F51713"/>
    <w:rsid w:val="00F51CE4"/>
    <w:rsid w:val="00F51D24"/>
    <w:rsid w:val="00F523E3"/>
    <w:rsid w:val="00F52857"/>
    <w:rsid w:val="00F5286E"/>
    <w:rsid w:val="00F5302E"/>
    <w:rsid w:val="00F530F8"/>
    <w:rsid w:val="00F53934"/>
    <w:rsid w:val="00F53D24"/>
    <w:rsid w:val="00F53FB2"/>
    <w:rsid w:val="00F545EC"/>
    <w:rsid w:val="00F54A4F"/>
    <w:rsid w:val="00F54E04"/>
    <w:rsid w:val="00F54F41"/>
    <w:rsid w:val="00F550D9"/>
    <w:rsid w:val="00F55600"/>
    <w:rsid w:val="00F566E3"/>
    <w:rsid w:val="00F5695C"/>
    <w:rsid w:val="00F56DE2"/>
    <w:rsid w:val="00F57DD1"/>
    <w:rsid w:val="00F602C7"/>
    <w:rsid w:val="00F60BA9"/>
    <w:rsid w:val="00F612CC"/>
    <w:rsid w:val="00F61379"/>
    <w:rsid w:val="00F61549"/>
    <w:rsid w:val="00F61A2E"/>
    <w:rsid w:val="00F61F84"/>
    <w:rsid w:val="00F62173"/>
    <w:rsid w:val="00F63907"/>
    <w:rsid w:val="00F643FA"/>
    <w:rsid w:val="00F64852"/>
    <w:rsid w:val="00F65385"/>
    <w:rsid w:val="00F66B86"/>
    <w:rsid w:val="00F66D3C"/>
    <w:rsid w:val="00F67CEF"/>
    <w:rsid w:val="00F73885"/>
    <w:rsid w:val="00F73B50"/>
    <w:rsid w:val="00F741B0"/>
    <w:rsid w:val="00F7433D"/>
    <w:rsid w:val="00F74A0B"/>
    <w:rsid w:val="00F7549A"/>
    <w:rsid w:val="00F757C7"/>
    <w:rsid w:val="00F75A49"/>
    <w:rsid w:val="00F75F6C"/>
    <w:rsid w:val="00F75FEF"/>
    <w:rsid w:val="00F76849"/>
    <w:rsid w:val="00F76944"/>
    <w:rsid w:val="00F770C4"/>
    <w:rsid w:val="00F77190"/>
    <w:rsid w:val="00F775A5"/>
    <w:rsid w:val="00F77A4E"/>
    <w:rsid w:val="00F77D2E"/>
    <w:rsid w:val="00F804B9"/>
    <w:rsid w:val="00F80974"/>
    <w:rsid w:val="00F80DB1"/>
    <w:rsid w:val="00F812C0"/>
    <w:rsid w:val="00F815D2"/>
    <w:rsid w:val="00F815D3"/>
    <w:rsid w:val="00F81B1F"/>
    <w:rsid w:val="00F82C61"/>
    <w:rsid w:val="00F83407"/>
    <w:rsid w:val="00F84A76"/>
    <w:rsid w:val="00F84C67"/>
    <w:rsid w:val="00F85108"/>
    <w:rsid w:val="00F85579"/>
    <w:rsid w:val="00F8676B"/>
    <w:rsid w:val="00F87889"/>
    <w:rsid w:val="00F90977"/>
    <w:rsid w:val="00F90DC5"/>
    <w:rsid w:val="00F91647"/>
    <w:rsid w:val="00F91C13"/>
    <w:rsid w:val="00F92A20"/>
    <w:rsid w:val="00F92B14"/>
    <w:rsid w:val="00F93184"/>
    <w:rsid w:val="00F9362A"/>
    <w:rsid w:val="00F944F6"/>
    <w:rsid w:val="00F9456F"/>
    <w:rsid w:val="00F94FA4"/>
    <w:rsid w:val="00F95B27"/>
    <w:rsid w:val="00F95C26"/>
    <w:rsid w:val="00F95D48"/>
    <w:rsid w:val="00F95E4D"/>
    <w:rsid w:val="00F9607E"/>
    <w:rsid w:val="00F96908"/>
    <w:rsid w:val="00F979C5"/>
    <w:rsid w:val="00FA0184"/>
    <w:rsid w:val="00FA01CA"/>
    <w:rsid w:val="00FA085D"/>
    <w:rsid w:val="00FA0E83"/>
    <w:rsid w:val="00FA1F1B"/>
    <w:rsid w:val="00FA20B4"/>
    <w:rsid w:val="00FA2489"/>
    <w:rsid w:val="00FA281D"/>
    <w:rsid w:val="00FA3099"/>
    <w:rsid w:val="00FA30AD"/>
    <w:rsid w:val="00FA3254"/>
    <w:rsid w:val="00FA36F3"/>
    <w:rsid w:val="00FA37D5"/>
    <w:rsid w:val="00FA3DCE"/>
    <w:rsid w:val="00FA42AC"/>
    <w:rsid w:val="00FA46FD"/>
    <w:rsid w:val="00FA5B21"/>
    <w:rsid w:val="00FA6531"/>
    <w:rsid w:val="00FA6576"/>
    <w:rsid w:val="00FA6805"/>
    <w:rsid w:val="00FA6BB3"/>
    <w:rsid w:val="00FA7068"/>
    <w:rsid w:val="00FA7386"/>
    <w:rsid w:val="00FA745F"/>
    <w:rsid w:val="00FA74A6"/>
    <w:rsid w:val="00FA756A"/>
    <w:rsid w:val="00FA78C8"/>
    <w:rsid w:val="00FB0C44"/>
    <w:rsid w:val="00FB1CFB"/>
    <w:rsid w:val="00FB2197"/>
    <w:rsid w:val="00FB2830"/>
    <w:rsid w:val="00FB2D43"/>
    <w:rsid w:val="00FB2DAB"/>
    <w:rsid w:val="00FB2F1D"/>
    <w:rsid w:val="00FB3012"/>
    <w:rsid w:val="00FB31C0"/>
    <w:rsid w:val="00FB36C9"/>
    <w:rsid w:val="00FB4047"/>
    <w:rsid w:val="00FB559C"/>
    <w:rsid w:val="00FB5620"/>
    <w:rsid w:val="00FB587A"/>
    <w:rsid w:val="00FB5BE1"/>
    <w:rsid w:val="00FB6279"/>
    <w:rsid w:val="00FB6832"/>
    <w:rsid w:val="00FB68C0"/>
    <w:rsid w:val="00FB7022"/>
    <w:rsid w:val="00FB7C3C"/>
    <w:rsid w:val="00FB7C3E"/>
    <w:rsid w:val="00FC0165"/>
    <w:rsid w:val="00FC017B"/>
    <w:rsid w:val="00FC03CE"/>
    <w:rsid w:val="00FC0B6F"/>
    <w:rsid w:val="00FC0EDF"/>
    <w:rsid w:val="00FC196B"/>
    <w:rsid w:val="00FC2886"/>
    <w:rsid w:val="00FC28D9"/>
    <w:rsid w:val="00FC2913"/>
    <w:rsid w:val="00FC2B0F"/>
    <w:rsid w:val="00FC3682"/>
    <w:rsid w:val="00FC4129"/>
    <w:rsid w:val="00FC41C3"/>
    <w:rsid w:val="00FC4391"/>
    <w:rsid w:val="00FC5142"/>
    <w:rsid w:val="00FC5DAF"/>
    <w:rsid w:val="00FC61C7"/>
    <w:rsid w:val="00FC69ED"/>
    <w:rsid w:val="00FC6E1A"/>
    <w:rsid w:val="00FC75A5"/>
    <w:rsid w:val="00FC7D2E"/>
    <w:rsid w:val="00FC7EA1"/>
    <w:rsid w:val="00FD07EE"/>
    <w:rsid w:val="00FD0B3F"/>
    <w:rsid w:val="00FD0E18"/>
    <w:rsid w:val="00FD0FEB"/>
    <w:rsid w:val="00FD14AD"/>
    <w:rsid w:val="00FD1906"/>
    <w:rsid w:val="00FD21C8"/>
    <w:rsid w:val="00FD29D4"/>
    <w:rsid w:val="00FD2A62"/>
    <w:rsid w:val="00FD3700"/>
    <w:rsid w:val="00FD37F8"/>
    <w:rsid w:val="00FD4617"/>
    <w:rsid w:val="00FD471C"/>
    <w:rsid w:val="00FD4806"/>
    <w:rsid w:val="00FD480D"/>
    <w:rsid w:val="00FD4A7B"/>
    <w:rsid w:val="00FD4EF2"/>
    <w:rsid w:val="00FD4FBB"/>
    <w:rsid w:val="00FD5575"/>
    <w:rsid w:val="00FD662A"/>
    <w:rsid w:val="00FD7135"/>
    <w:rsid w:val="00FD7327"/>
    <w:rsid w:val="00FD7AD4"/>
    <w:rsid w:val="00FD7D17"/>
    <w:rsid w:val="00FE13F2"/>
    <w:rsid w:val="00FE14FB"/>
    <w:rsid w:val="00FE15EE"/>
    <w:rsid w:val="00FE1F04"/>
    <w:rsid w:val="00FE1F7C"/>
    <w:rsid w:val="00FE293C"/>
    <w:rsid w:val="00FE2D36"/>
    <w:rsid w:val="00FE3834"/>
    <w:rsid w:val="00FE3984"/>
    <w:rsid w:val="00FE3DD5"/>
    <w:rsid w:val="00FE4192"/>
    <w:rsid w:val="00FE47CA"/>
    <w:rsid w:val="00FE4816"/>
    <w:rsid w:val="00FE48B1"/>
    <w:rsid w:val="00FE4EAB"/>
    <w:rsid w:val="00FE4F51"/>
    <w:rsid w:val="00FE567B"/>
    <w:rsid w:val="00FE5D06"/>
    <w:rsid w:val="00FE5F6C"/>
    <w:rsid w:val="00FE64D3"/>
    <w:rsid w:val="00FE6752"/>
    <w:rsid w:val="00FE6C78"/>
    <w:rsid w:val="00FE6CF7"/>
    <w:rsid w:val="00FF047B"/>
    <w:rsid w:val="00FF0657"/>
    <w:rsid w:val="00FF0E1A"/>
    <w:rsid w:val="00FF1721"/>
    <w:rsid w:val="00FF177D"/>
    <w:rsid w:val="00FF1B4B"/>
    <w:rsid w:val="00FF211C"/>
    <w:rsid w:val="00FF24EE"/>
    <w:rsid w:val="00FF2D37"/>
    <w:rsid w:val="00FF3511"/>
    <w:rsid w:val="00FF4023"/>
    <w:rsid w:val="00FF40A5"/>
    <w:rsid w:val="00FF4D78"/>
    <w:rsid w:val="00FF5762"/>
    <w:rsid w:val="00FF58D5"/>
    <w:rsid w:val="00FF6638"/>
    <w:rsid w:val="00FF6872"/>
    <w:rsid w:val="00FF6A24"/>
    <w:rsid w:val="00FF7393"/>
    <w:rsid w:val="00FF786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15A0AA"/>
  <w15:docId w15:val="{110D51EA-F6F1-4932-A0B5-3B2C51F4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99"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9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498"/>
    <w:rPr>
      <w:sz w:val="24"/>
      <w:lang w:val="en-GB" w:eastAsia="ko-KR"/>
    </w:rPr>
  </w:style>
  <w:style w:type="paragraph" w:styleId="Balk1">
    <w:name w:val="heading 1"/>
    <w:basedOn w:val="Normal"/>
    <w:next w:val="Normal"/>
    <w:link w:val="Balk1Char"/>
    <w:uiPriority w:val="9"/>
    <w:qFormat/>
    <w:rsid w:val="00CC1178"/>
    <w:pPr>
      <w:keepNext/>
      <w:numPr>
        <w:numId w:val="2"/>
      </w:numPr>
      <w:tabs>
        <w:tab w:val="left" w:pos="357"/>
      </w:tabs>
      <w:spacing w:before="240" w:after="120"/>
      <w:outlineLvl w:val="0"/>
    </w:pPr>
    <w:rPr>
      <w:b/>
      <w:sz w:val="36"/>
    </w:rPr>
  </w:style>
  <w:style w:type="paragraph" w:styleId="Balk2">
    <w:name w:val="heading 2"/>
    <w:basedOn w:val="Normal"/>
    <w:next w:val="Normal"/>
    <w:qFormat/>
    <w:rsid w:val="008E2C4B"/>
    <w:pPr>
      <w:keepNext/>
      <w:numPr>
        <w:ilvl w:val="1"/>
        <w:numId w:val="2"/>
      </w:numPr>
      <w:spacing w:before="120" w:after="120"/>
      <w:outlineLvl w:val="1"/>
    </w:pPr>
    <w:rPr>
      <w:rFonts w:cs="Arial"/>
      <w:b/>
      <w:sz w:val="32"/>
    </w:rPr>
  </w:style>
  <w:style w:type="paragraph" w:styleId="Balk3">
    <w:name w:val="heading 3"/>
    <w:basedOn w:val="Normal"/>
    <w:next w:val="Normal"/>
    <w:link w:val="Balk3Char"/>
    <w:qFormat/>
    <w:rsid w:val="000546E4"/>
    <w:pPr>
      <w:keepNext/>
      <w:numPr>
        <w:ilvl w:val="2"/>
        <w:numId w:val="2"/>
      </w:numPr>
      <w:spacing w:before="120" w:after="60"/>
      <w:outlineLvl w:val="2"/>
    </w:pPr>
    <w:rPr>
      <w:rFonts w:cs="Arial"/>
      <w:b/>
      <w:sz w:val="28"/>
      <w:lang w:val="tr-TR"/>
    </w:rPr>
  </w:style>
  <w:style w:type="paragraph" w:styleId="Balk4">
    <w:name w:val="heading 4"/>
    <w:basedOn w:val="Normal"/>
    <w:next w:val="Normal"/>
    <w:link w:val="Balk4Char"/>
    <w:qFormat/>
    <w:rsid w:val="000546E4"/>
    <w:pPr>
      <w:keepNext/>
      <w:numPr>
        <w:ilvl w:val="3"/>
        <w:numId w:val="2"/>
      </w:numPr>
      <w:spacing w:before="60" w:after="60"/>
      <w:outlineLvl w:val="3"/>
    </w:pPr>
    <w:rPr>
      <w:rFonts w:cs="Arial Narrow"/>
      <w:b/>
    </w:rPr>
  </w:style>
  <w:style w:type="paragraph" w:styleId="Balk5">
    <w:name w:val="heading 5"/>
    <w:basedOn w:val="Normal"/>
    <w:next w:val="Normal"/>
    <w:autoRedefine/>
    <w:qFormat/>
    <w:rsid w:val="00026902"/>
    <w:pPr>
      <w:keepNext/>
      <w:framePr w:hSpace="141" w:wrap="around" w:vAnchor="text" w:hAnchor="text" w:y="1"/>
      <w:tabs>
        <w:tab w:val="left" w:pos="709"/>
      </w:tabs>
      <w:spacing w:before="100" w:beforeAutospacing="1" w:after="100" w:afterAutospacing="1"/>
      <w:suppressOverlap/>
      <w:jc w:val="center"/>
      <w:outlineLvl w:val="4"/>
    </w:pPr>
    <w:rPr>
      <w:b/>
      <w:bCs/>
      <w:color w:val="FFFFFF"/>
      <w:szCs w:val="24"/>
      <w:lang w:val="tr-TR"/>
    </w:rPr>
  </w:style>
  <w:style w:type="paragraph" w:styleId="Balk6">
    <w:name w:val="heading 6"/>
    <w:basedOn w:val="Normal"/>
    <w:next w:val="Normal"/>
    <w:qFormat/>
    <w:rsid w:val="00214786"/>
    <w:pPr>
      <w:keepNext/>
      <w:numPr>
        <w:ilvl w:val="5"/>
        <w:numId w:val="2"/>
      </w:numPr>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214786"/>
    <w:pPr>
      <w:keepNext/>
      <w:numPr>
        <w:ilvl w:val="6"/>
        <w:numId w:val="2"/>
      </w:numPr>
      <w:outlineLvl w:val="6"/>
    </w:pPr>
    <w:rPr>
      <w:rFonts w:ascii="Arial" w:hAnsi="Arial" w:cs="Arial"/>
      <w:b/>
      <w:i/>
      <w:sz w:val="20"/>
    </w:rPr>
  </w:style>
  <w:style w:type="paragraph" w:styleId="Balk8">
    <w:name w:val="heading 8"/>
    <w:basedOn w:val="Normal"/>
    <w:next w:val="Normal"/>
    <w:qFormat/>
    <w:rsid w:val="00214786"/>
    <w:pPr>
      <w:keepNext/>
      <w:numPr>
        <w:ilvl w:val="7"/>
        <w:numId w:val="2"/>
      </w:numPr>
      <w:spacing w:line="360" w:lineRule="atLeast"/>
      <w:outlineLvl w:val="7"/>
    </w:pPr>
    <w:rPr>
      <w:rFonts w:ascii="Arial" w:hAnsi="Arial" w:cs="Arial"/>
      <w:i/>
      <w:sz w:val="20"/>
    </w:rPr>
  </w:style>
  <w:style w:type="paragraph" w:styleId="Balk9">
    <w:name w:val="heading 9"/>
    <w:basedOn w:val="Normal"/>
    <w:next w:val="Normal"/>
    <w:qFormat/>
    <w:rsid w:val="00214786"/>
    <w:pPr>
      <w:keepNext/>
      <w:numPr>
        <w:ilvl w:val="8"/>
        <w:numId w:val="2"/>
      </w:numPr>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C85793"/>
    <w:rPr>
      <w:b/>
      <w:sz w:val="36"/>
      <w:lang w:val="en-GB" w:eastAsia="ko-KR"/>
    </w:rPr>
  </w:style>
  <w:style w:type="character" w:customStyle="1" w:styleId="Balk3Char">
    <w:name w:val="Başlık 3 Char"/>
    <w:link w:val="Balk3"/>
    <w:rsid w:val="00E96039"/>
    <w:rPr>
      <w:rFonts w:cs="Arial"/>
      <w:b/>
      <w:sz w:val="28"/>
      <w:lang w:eastAsia="ko-KR"/>
    </w:rPr>
  </w:style>
  <w:style w:type="character" w:customStyle="1" w:styleId="Balk4Char">
    <w:name w:val="Başlık 4 Char"/>
    <w:link w:val="Balk4"/>
    <w:rsid w:val="000546E4"/>
    <w:rPr>
      <w:rFonts w:cs="Arial Narrow"/>
      <w:b/>
      <w:sz w:val="24"/>
      <w:lang w:val="en-GB" w:eastAsia="ko-KR"/>
    </w:rPr>
  </w:style>
  <w:style w:type="character" w:styleId="Kpr">
    <w:name w:val="Hyperlink"/>
    <w:uiPriority w:val="99"/>
    <w:rsid w:val="00214786"/>
    <w:rPr>
      <w:color w:val="0000FF"/>
      <w:u w:val="single"/>
    </w:rPr>
  </w:style>
  <w:style w:type="character" w:styleId="zlenenKpr">
    <w:name w:val="FollowedHyperlink"/>
    <w:uiPriority w:val="99"/>
    <w:rsid w:val="00214786"/>
    <w:rPr>
      <w:color w:val="800080"/>
      <w:u w:val="single"/>
    </w:rPr>
  </w:style>
  <w:style w:type="paragraph" w:styleId="T1">
    <w:name w:val="toc 1"/>
    <w:basedOn w:val="Normal"/>
    <w:next w:val="Normal"/>
    <w:uiPriority w:val="39"/>
    <w:qFormat/>
    <w:rsid w:val="00214786"/>
    <w:pPr>
      <w:spacing w:before="120" w:after="120"/>
    </w:pPr>
    <w:rPr>
      <w:rFonts w:ascii="Calibri" w:hAnsi="Calibri"/>
      <w:b/>
      <w:bCs/>
      <w:caps/>
      <w:sz w:val="20"/>
    </w:rPr>
  </w:style>
  <w:style w:type="paragraph" w:styleId="T2">
    <w:name w:val="toc 2"/>
    <w:basedOn w:val="Normal"/>
    <w:next w:val="Normal"/>
    <w:uiPriority w:val="39"/>
    <w:qFormat/>
    <w:rsid w:val="00214786"/>
    <w:pPr>
      <w:ind w:left="240"/>
    </w:pPr>
    <w:rPr>
      <w:rFonts w:ascii="Calibri" w:hAnsi="Calibri"/>
      <w:smallCaps/>
      <w:sz w:val="20"/>
    </w:rPr>
  </w:style>
  <w:style w:type="paragraph" w:styleId="T3">
    <w:name w:val="toc 3"/>
    <w:basedOn w:val="Normal"/>
    <w:next w:val="Normal"/>
    <w:uiPriority w:val="39"/>
    <w:qFormat/>
    <w:rsid w:val="00214786"/>
    <w:pPr>
      <w:ind w:left="480"/>
    </w:pPr>
    <w:rPr>
      <w:rFonts w:ascii="Calibri" w:hAnsi="Calibri"/>
      <w:i/>
      <w:iCs/>
      <w:sz w:val="20"/>
    </w:rPr>
  </w:style>
  <w:style w:type="paragraph" w:styleId="T4">
    <w:name w:val="toc 4"/>
    <w:basedOn w:val="Normal"/>
    <w:next w:val="Normal"/>
    <w:uiPriority w:val="39"/>
    <w:rsid w:val="00214786"/>
    <w:pPr>
      <w:ind w:left="720"/>
    </w:pPr>
    <w:rPr>
      <w:rFonts w:ascii="Calibri" w:hAnsi="Calibri"/>
      <w:sz w:val="18"/>
      <w:szCs w:val="18"/>
    </w:rPr>
  </w:style>
  <w:style w:type="paragraph" w:styleId="T5">
    <w:name w:val="toc 5"/>
    <w:basedOn w:val="Normal"/>
    <w:next w:val="Normal"/>
    <w:uiPriority w:val="39"/>
    <w:rsid w:val="00214786"/>
    <w:pPr>
      <w:ind w:left="960"/>
    </w:pPr>
    <w:rPr>
      <w:rFonts w:ascii="Calibri" w:hAnsi="Calibri"/>
      <w:sz w:val="18"/>
      <w:szCs w:val="18"/>
    </w:rPr>
  </w:style>
  <w:style w:type="paragraph" w:styleId="T6">
    <w:name w:val="toc 6"/>
    <w:basedOn w:val="Normal"/>
    <w:next w:val="Normal"/>
    <w:uiPriority w:val="39"/>
    <w:rsid w:val="00214786"/>
    <w:pPr>
      <w:ind w:left="1200"/>
    </w:pPr>
    <w:rPr>
      <w:rFonts w:ascii="Calibri" w:hAnsi="Calibri"/>
      <w:sz w:val="18"/>
      <w:szCs w:val="18"/>
    </w:rPr>
  </w:style>
  <w:style w:type="paragraph" w:styleId="T7">
    <w:name w:val="toc 7"/>
    <w:basedOn w:val="Normal"/>
    <w:next w:val="Normal"/>
    <w:uiPriority w:val="39"/>
    <w:rsid w:val="00214786"/>
    <w:pPr>
      <w:ind w:left="1440"/>
    </w:pPr>
    <w:rPr>
      <w:rFonts w:ascii="Calibri" w:hAnsi="Calibri"/>
      <w:sz w:val="18"/>
      <w:szCs w:val="18"/>
    </w:rPr>
  </w:style>
  <w:style w:type="paragraph" w:styleId="T8">
    <w:name w:val="toc 8"/>
    <w:basedOn w:val="Normal"/>
    <w:next w:val="Normal"/>
    <w:uiPriority w:val="39"/>
    <w:rsid w:val="00214786"/>
    <w:pPr>
      <w:ind w:left="1680"/>
    </w:pPr>
    <w:rPr>
      <w:rFonts w:ascii="Calibri" w:hAnsi="Calibri"/>
      <w:sz w:val="18"/>
      <w:szCs w:val="18"/>
    </w:rPr>
  </w:style>
  <w:style w:type="paragraph" w:styleId="DipnotMetni">
    <w:name w:val="footnote text"/>
    <w:basedOn w:val="Normal"/>
    <w:semiHidden/>
    <w:rsid w:val="00214786"/>
    <w:rPr>
      <w:sz w:val="20"/>
      <w:lang w:val="es-ES"/>
    </w:rPr>
  </w:style>
  <w:style w:type="paragraph" w:styleId="AklamaMetni">
    <w:name w:val="annotation text"/>
    <w:basedOn w:val="Normal"/>
    <w:semiHidden/>
    <w:rsid w:val="00214786"/>
    <w:rPr>
      <w:sz w:val="20"/>
    </w:rPr>
  </w:style>
  <w:style w:type="paragraph" w:styleId="stBilgi">
    <w:name w:val="header"/>
    <w:basedOn w:val="Normal"/>
    <w:link w:val="stBilgiChar"/>
    <w:uiPriority w:val="99"/>
    <w:rsid w:val="00214786"/>
    <w:pPr>
      <w:tabs>
        <w:tab w:val="center" w:pos="4536"/>
        <w:tab w:val="right" w:pos="9072"/>
      </w:tabs>
    </w:pPr>
  </w:style>
  <w:style w:type="character" w:customStyle="1" w:styleId="stBilgiChar">
    <w:name w:val="Üst Bilgi Char"/>
    <w:link w:val="stBilgi"/>
    <w:uiPriority w:val="99"/>
    <w:rsid w:val="00B80129"/>
    <w:rPr>
      <w:sz w:val="24"/>
      <w:lang w:val="en-GB" w:eastAsia="ko-KR"/>
    </w:rPr>
  </w:style>
  <w:style w:type="paragraph" w:styleId="AltBilgi">
    <w:name w:val="footer"/>
    <w:basedOn w:val="Normal"/>
    <w:link w:val="AltBilgiChar"/>
    <w:uiPriority w:val="99"/>
    <w:rsid w:val="00214786"/>
    <w:pPr>
      <w:tabs>
        <w:tab w:val="center" w:pos="4320"/>
        <w:tab w:val="right" w:pos="8640"/>
      </w:tabs>
    </w:pPr>
    <w:rPr>
      <w:sz w:val="20"/>
    </w:rPr>
  </w:style>
  <w:style w:type="character" w:customStyle="1" w:styleId="AltBilgiChar">
    <w:name w:val="Alt Bilgi Char"/>
    <w:link w:val="AltBilgi"/>
    <w:uiPriority w:val="99"/>
    <w:rsid w:val="005E3AFE"/>
    <w:rPr>
      <w:lang w:val="en-GB" w:eastAsia="ko-KR"/>
    </w:rPr>
  </w:style>
  <w:style w:type="paragraph" w:styleId="Liste2">
    <w:name w:val="List 2"/>
    <w:basedOn w:val="Normal"/>
    <w:rsid w:val="00214786"/>
    <w:pPr>
      <w:ind w:left="566" w:hanging="283"/>
    </w:pPr>
  </w:style>
  <w:style w:type="paragraph" w:styleId="ListeMaddemi2">
    <w:name w:val="List Bullet 2"/>
    <w:basedOn w:val="Normal"/>
    <w:rsid w:val="00214786"/>
    <w:pPr>
      <w:numPr>
        <w:numId w:val="1"/>
      </w:numPr>
    </w:pPr>
  </w:style>
  <w:style w:type="paragraph" w:styleId="mza">
    <w:name w:val="Signature"/>
    <w:basedOn w:val="Normal"/>
    <w:rsid w:val="00214786"/>
    <w:pPr>
      <w:ind w:left="4252"/>
    </w:pPr>
  </w:style>
  <w:style w:type="paragraph" w:styleId="GvdeMetni">
    <w:name w:val="Body Text"/>
    <w:basedOn w:val="Normal"/>
    <w:rsid w:val="00214786"/>
    <w:pPr>
      <w:spacing w:after="120"/>
    </w:pPr>
  </w:style>
  <w:style w:type="paragraph" w:styleId="GvdeMetniGirintisi">
    <w:name w:val="Body Text Indent"/>
    <w:basedOn w:val="Normal"/>
    <w:rsid w:val="00214786"/>
    <w:pPr>
      <w:spacing w:after="120"/>
      <w:ind w:left="283"/>
    </w:pPr>
  </w:style>
  <w:style w:type="paragraph" w:styleId="GvdeMetnilkGirintisi">
    <w:name w:val="Body Text First Indent"/>
    <w:basedOn w:val="GvdeMetni"/>
    <w:rsid w:val="00214786"/>
    <w:pPr>
      <w:ind w:firstLine="210"/>
    </w:pPr>
  </w:style>
  <w:style w:type="paragraph" w:styleId="GvdeMetnilkGirintisi2">
    <w:name w:val="Body Text First Indent 2"/>
    <w:basedOn w:val="GvdeMetniGirintisi"/>
    <w:rsid w:val="00214786"/>
    <w:pPr>
      <w:ind w:firstLine="210"/>
    </w:pPr>
  </w:style>
  <w:style w:type="paragraph" w:customStyle="1" w:styleId="KonuBal1">
    <w:name w:val="Konu Başlığı1"/>
    <w:basedOn w:val="Normal"/>
    <w:rsid w:val="00214786"/>
    <w:pPr>
      <w:jc w:val="center"/>
    </w:pPr>
    <w:rPr>
      <w:rFonts w:ascii="Arial" w:hAnsi="Arial" w:cs="Arial"/>
      <w:b/>
      <w:sz w:val="28"/>
      <w:u w:val="single"/>
    </w:rPr>
  </w:style>
  <w:style w:type="paragraph" w:customStyle="1" w:styleId="T91">
    <w:name w:val="İÇT 91"/>
    <w:basedOn w:val="Normal"/>
    <w:next w:val="Normal"/>
    <w:rsid w:val="00214786"/>
    <w:pPr>
      <w:ind w:left="1920"/>
    </w:pPr>
    <w:rPr>
      <w:sz w:val="20"/>
    </w:rPr>
  </w:style>
  <w:style w:type="paragraph" w:customStyle="1" w:styleId="GvdeMetni21">
    <w:name w:val="Gövde Metni 21"/>
    <w:basedOn w:val="Normal"/>
    <w:rsid w:val="00214786"/>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214786"/>
    <w:rPr>
      <w:b/>
    </w:rPr>
  </w:style>
  <w:style w:type="paragraph" w:customStyle="1" w:styleId="GvdeMetni31">
    <w:name w:val="Gövde Metni 31"/>
    <w:basedOn w:val="Normal"/>
    <w:rsid w:val="00214786"/>
    <w:rPr>
      <w:rFonts w:ascii="Arial" w:hAnsi="Arial" w:cs="Arial"/>
      <w:sz w:val="20"/>
    </w:rPr>
  </w:style>
  <w:style w:type="paragraph" w:customStyle="1" w:styleId="Blockquote">
    <w:name w:val="Blockquote"/>
    <w:basedOn w:val="Normal"/>
    <w:rsid w:val="00214786"/>
    <w:pPr>
      <w:spacing w:before="100" w:after="100"/>
      <w:ind w:left="360" w:right="360"/>
    </w:pPr>
  </w:style>
  <w:style w:type="paragraph" w:customStyle="1" w:styleId="ResimYazs1">
    <w:name w:val="Resim Yazısı1"/>
    <w:basedOn w:val="Normal"/>
    <w:next w:val="Normal"/>
    <w:rsid w:val="00214786"/>
    <w:rPr>
      <w:rFonts w:ascii="Arial" w:hAnsi="Arial" w:cs="Arial"/>
      <w:i/>
      <w:sz w:val="20"/>
    </w:rPr>
  </w:style>
  <w:style w:type="paragraph" w:customStyle="1" w:styleId="H2">
    <w:name w:val="H2"/>
    <w:basedOn w:val="Normal"/>
    <w:next w:val="Normal"/>
    <w:rsid w:val="00214786"/>
    <w:pPr>
      <w:keepNext/>
      <w:spacing w:before="100" w:after="100"/>
    </w:pPr>
    <w:rPr>
      <w:b/>
      <w:sz w:val="36"/>
    </w:rPr>
  </w:style>
  <w:style w:type="paragraph" w:customStyle="1" w:styleId="Subhead1">
    <w:name w:val="Subhead1"/>
    <w:basedOn w:val="Balk2"/>
    <w:rsid w:val="00214786"/>
  </w:style>
  <w:style w:type="paragraph" w:customStyle="1" w:styleId="Handouthead">
    <w:name w:val="Handout head"/>
    <w:basedOn w:val="Subhead1"/>
    <w:rsid w:val="00214786"/>
    <w:rPr>
      <w:sz w:val="20"/>
    </w:rPr>
  </w:style>
  <w:style w:type="paragraph" w:customStyle="1" w:styleId="Adres">
    <w:name w:val="İç Adres"/>
    <w:basedOn w:val="Normal"/>
    <w:rsid w:val="00214786"/>
  </w:style>
  <w:style w:type="paragraph" w:customStyle="1" w:styleId="DnAdresiKsa">
    <w:name w:val="Dönüş Adresi (Kısa)"/>
    <w:basedOn w:val="Normal"/>
    <w:rsid w:val="00214786"/>
  </w:style>
  <w:style w:type="paragraph" w:customStyle="1" w:styleId="PPizgisi">
    <w:name w:val="PP Çizgisi"/>
    <w:basedOn w:val="mza"/>
    <w:rsid w:val="00214786"/>
  </w:style>
  <w:style w:type="paragraph" w:customStyle="1" w:styleId="AdresAd">
    <w:name w:val="İç Adres Adı"/>
    <w:basedOn w:val="Normal"/>
    <w:rsid w:val="00214786"/>
  </w:style>
  <w:style w:type="character" w:styleId="DipnotBavurusu">
    <w:name w:val="footnote reference"/>
    <w:uiPriority w:val="99"/>
    <w:semiHidden/>
    <w:rsid w:val="00214786"/>
    <w:rPr>
      <w:vertAlign w:val="superscript"/>
    </w:rPr>
  </w:style>
  <w:style w:type="table" w:styleId="TabloKlavuzu">
    <w:name w:val="Table Grid"/>
    <w:basedOn w:val="NormalTablo"/>
    <w:uiPriority w:val="59"/>
    <w:rsid w:val="006C54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214786"/>
  </w:style>
  <w:style w:type="paragraph" w:styleId="AklamaKonusu">
    <w:name w:val="annotation subject"/>
    <w:basedOn w:val="AklamaMetni"/>
    <w:next w:val="AklamaMetni"/>
    <w:semiHidden/>
    <w:rsid w:val="00214786"/>
    <w:rPr>
      <w:b/>
      <w:bCs/>
    </w:rPr>
  </w:style>
  <w:style w:type="paragraph" w:styleId="TBal">
    <w:name w:val="TOC Heading"/>
    <w:basedOn w:val="Balk1"/>
    <w:next w:val="Normal"/>
    <w:uiPriority w:val="39"/>
    <w:qFormat/>
    <w:rsid w:val="00AE6206"/>
    <w:pPr>
      <w:keepLines/>
      <w:tabs>
        <w:tab w:val="clear" w:pos="357"/>
      </w:tabs>
      <w:spacing w:before="480" w:after="0" w:line="276" w:lineRule="auto"/>
      <w:outlineLvl w:val="9"/>
    </w:pPr>
    <w:rPr>
      <w:rFonts w:ascii="Cambria" w:hAnsi="Cambria"/>
      <w:bCs/>
      <w:color w:val="365F91"/>
      <w:szCs w:val="28"/>
      <w:lang w:val="tr-TR" w:eastAsia="en-US"/>
    </w:rPr>
  </w:style>
  <w:style w:type="paragraph" w:styleId="BalonMetni">
    <w:name w:val="Balloon Text"/>
    <w:basedOn w:val="Normal"/>
    <w:link w:val="BalonMetniChar"/>
    <w:rsid w:val="00AE6206"/>
    <w:rPr>
      <w:rFonts w:ascii="Tahoma" w:hAnsi="Tahoma" w:cs="Tahoma"/>
      <w:sz w:val="16"/>
      <w:szCs w:val="16"/>
    </w:rPr>
  </w:style>
  <w:style w:type="character" w:customStyle="1" w:styleId="BalonMetniChar">
    <w:name w:val="Balon Metni Char"/>
    <w:link w:val="BalonMetni"/>
    <w:rsid w:val="00AE6206"/>
    <w:rPr>
      <w:rFonts w:ascii="Tahoma" w:hAnsi="Tahoma" w:cs="Tahoma"/>
      <w:sz w:val="16"/>
      <w:szCs w:val="16"/>
      <w:lang w:val="en-GB" w:eastAsia="ko-KR"/>
    </w:rPr>
  </w:style>
  <w:style w:type="paragraph" w:customStyle="1" w:styleId="A4TABLO">
    <w:name w:val="A4TABLO"/>
    <w:basedOn w:val="Normal"/>
    <w:qFormat/>
    <w:rsid w:val="004E0BF8"/>
    <w:pPr>
      <w:tabs>
        <w:tab w:val="left" w:pos="567"/>
      </w:tabs>
      <w:spacing w:line="360" w:lineRule="auto"/>
      <w:ind w:firstLine="567"/>
      <w:jc w:val="center"/>
    </w:pPr>
    <w:rPr>
      <w:b/>
      <w:i/>
      <w:sz w:val="22"/>
      <w:szCs w:val="24"/>
      <w:lang w:val="tr-TR" w:eastAsia="tr-TR"/>
    </w:rPr>
  </w:style>
  <w:style w:type="table" w:styleId="AkListe-Vurgu5">
    <w:name w:val="Light List Accent 5"/>
    <w:basedOn w:val="NormalTablo"/>
    <w:uiPriority w:val="61"/>
    <w:rsid w:val="004E0BF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ABREBALIK">
    <w:name w:val="SABİRE BAŞLIK"/>
    <w:basedOn w:val="Normal"/>
    <w:next w:val="Normal"/>
    <w:qFormat/>
    <w:rsid w:val="00CA67CA"/>
    <w:pPr>
      <w:tabs>
        <w:tab w:val="left" w:pos="567"/>
      </w:tabs>
      <w:spacing w:line="360" w:lineRule="auto"/>
    </w:pPr>
    <w:rPr>
      <w:szCs w:val="24"/>
      <w:lang w:val="tr-TR" w:eastAsia="tr-TR"/>
    </w:rPr>
  </w:style>
  <w:style w:type="character" w:styleId="Gl">
    <w:name w:val="Strong"/>
    <w:uiPriority w:val="22"/>
    <w:qFormat/>
    <w:rsid w:val="00A26555"/>
    <w:rPr>
      <w:b/>
      <w:bCs/>
    </w:rPr>
  </w:style>
  <w:style w:type="table" w:customStyle="1" w:styleId="cevahir">
    <w:name w:val="cevahir"/>
    <w:basedOn w:val="NormalTablo"/>
    <w:uiPriority w:val="99"/>
    <w:qFormat/>
    <w:rsid w:val="00187105"/>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Pr>
    <w:tblStylePr w:type="firstRow">
      <w:pPr>
        <w:jc w:val="center"/>
      </w:pPr>
      <w:rPr>
        <w:rFonts w:ascii="Times New Roman" w:hAnsi="Times New Roman"/>
        <w:sz w:val="24"/>
      </w:rPr>
      <w:tblPr/>
      <w:tcPr>
        <w:tcBorders>
          <w:top w:val="single" w:sz="8" w:space="0" w:color="262626"/>
          <w:left w:val="single" w:sz="8" w:space="0" w:color="262626"/>
          <w:bottom w:val="single" w:sz="8" w:space="0" w:color="262626"/>
          <w:right w:val="single" w:sz="8" w:space="0" w:color="262626"/>
          <w:insideH w:val="single" w:sz="8" w:space="0" w:color="262626"/>
          <w:insideV w:val="single" w:sz="8" w:space="0" w:color="262626"/>
        </w:tcBorders>
        <w:shd w:val="clear" w:color="auto" w:fill="A6A6A6"/>
        <w:vAlign w:val="center"/>
      </w:tcPr>
    </w:tblStylePr>
    <w:tblStylePr w:type="lastRow">
      <w:tblPr/>
      <w:tcPr>
        <w:shd w:val="clear" w:color="auto" w:fill="A6A6A6"/>
      </w:tcPr>
    </w:tblStylePr>
    <w:tblStylePr w:type="band2Horz">
      <w:tblPr/>
      <w:tcPr>
        <w:shd w:val="clear" w:color="auto" w:fill="BFBFBF"/>
      </w:tcPr>
    </w:tblStylePr>
  </w:style>
  <w:style w:type="table" w:customStyle="1" w:styleId="OrtaKlavuz11">
    <w:name w:val="Orta Kılavuz 11"/>
    <w:basedOn w:val="NormalTablo"/>
    <w:uiPriority w:val="67"/>
    <w:rsid w:val="0018710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RenkliKlavuz-Vurgu6">
    <w:name w:val="Colorful Grid Accent 6"/>
    <w:basedOn w:val="NormalTablo"/>
    <w:uiPriority w:val="73"/>
    <w:rsid w:val="001302A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rsid w:val="00553E8A"/>
    <w:rPr>
      <w:rFonts w:ascii="Tahoma" w:hAnsi="Tahoma" w:cs="Tahoma"/>
      <w:sz w:val="16"/>
      <w:szCs w:val="16"/>
    </w:rPr>
  </w:style>
  <w:style w:type="character" w:customStyle="1" w:styleId="BelgeBalantlarChar">
    <w:name w:val="Belge Bağlantıları Char"/>
    <w:link w:val="BelgeBalantlar"/>
    <w:rsid w:val="00553E8A"/>
    <w:rPr>
      <w:rFonts w:ascii="Tahoma" w:hAnsi="Tahoma" w:cs="Tahoma"/>
      <w:sz w:val="16"/>
      <w:szCs w:val="16"/>
      <w:lang w:val="en-GB" w:eastAsia="ko-KR"/>
    </w:rPr>
  </w:style>
  <w:style w:type="paragraph" w:styleId="KonuBal">
    <w:name w:val="Title"/>
    <w:basedOn w:val="Normal"/>
    <w:next w:val="Normal"/>
    <w:link w:val="KonuBalChar"/>
    <w:qFormat/>
    <w:rsid w:val="00C555DC"/>
    <w:pPr>
      <w:pBdr>
        <w:bottom w:val="single" w:sz="8" w:space="4" w:color="4F81BD"/>
      </w:pBdr>
      <w:spacing w:after="300"/>
      <w:contextualSpacing/>
    </w:pPr>
    <w:rPr>
      <w:rFonts w:ascii="Cambria" w:hAnsi="Cambria"/>
      <w:color w:val="17365D"/>
      <w:spacing w:val="5"/>
      <w:kern w:val="28"/>
      <w:sz w:val="52"/>
      <w:szCs w:val="52"/>
    </w:rPr>
  </w:style>
  <w:style w:type="character" w:customStyle="1" w:styleId="KonuBalChar">
    <w:name w:val="Konu Başlığı Char"/>
    <w:link w:val="KonuBal"/>
    <w:rsid w:val="00C555DC"/>
    <w:rPr>
      <w:rFonts w:ascii="Cambria" w:eastAsia="Times New Roman" w:hAnsi="Cambria" w:cs="Times New Roman"/>
      <w:color w:val="17365D"/>
      <w:spacing w:val="5"/>
      <w:kern w:val="28"/>
      <w:sz w:val="52"/>
      <w:szCs w:val="52"/>
      <w:lang w:val="en-GB" w:eastAsia="ko-KR"/>
    </w:rPr>
  </w:style>
  <w:style w:type="character" w:styleId="Vurgu">
    <w:name w:val="Emphasis"/>
    <w:qFormat/>
    <w:rsid w:val="005647BC"/>
    <w:rPr>
      <w:i/>
      <w:iCs/>
    </w:rPr>
  </w:style>
  <w:style w:type="paragraph" w:styleId="NormalWeb">
    <w:name w:val="Normal (Web)"/>
    <w:basedOn w:val="Normal"/>
    <w:uiPriority w:val="99"/>
    <w:unhideWhenUsed/>
    <w:rsid w:val="000F0F80"/>
    <w:pPr>
      <w:spacing w:before="100" w:beforeAutospacing="1" w:after="100" w:afterAutospacing="1"/>
    </w:pPr>
    <w:rPr>
      <w:szCs w:val="24"/>
      <w:lang w:val="tr-TR" w:eastAsia="tr-TR"/>
    </w:rPr>
  </w:style>
  <w:style w:type="paragraph" w:styleId="T9">
    <w:name w:val="toc 9"/>
    <w:basedOn w:val="Normal"/>
    <w:next w:val="Normal"/>
    <w:autoRedefine/>
    <w:uiPriority w:val="39"/>
    <w:unhideWhenUsed/>
    <w:rsid w:val="00691964"/>
    <w:pPr>
      <w:ind w:left="1920"/>
    </w:pPr>
    <w:rPr>
      <w:rFonts w:ascii="Calibri" w:hAnsi="Calibri"/>
      <w:sz w:val="18"/>
      <w:szCs w:val="18"/>
    </w:rPr>
  </w:style>
  <w:style w:type="paragraph" w:customStyle="1" w:styleId="Default">
    <w:name w:val="Default"/>
    <w:rsid w:val="00D01762"/>
    <w:pPr>
      <w:autoSpaceDE w:val="0"/>
      <w:autoSpaceDN w:val="0"/>
      <w:adjustRightInd w:val="0"/>
    </w:pPr>
    <w:rPr>
      <w:rFonts w:ascii="Arial" w:hAnsi="Arial" w:cs="Arial"/>
      <w:color w:val="000000"/>
      <w:sz w:val="24"/>
      <w:szCs w:val="24"/>
    </w:rPr>
  </w:style>
  <w:style w:type="paragraph" w:styleId="ListeParagraf">
    <w:name w:val="List Paragraph"/>
    <w:basedOn w:val="Normal"/>
    <w:uiPriority w:val="34"/>
    <w:qFormat/>
    <w:rsid w:val="00FE48B1"/>
    <w:pPr>
      <w:ind w:left="720"/>
      <w:contextualSpacing/>
    </w:pPr>
  </w:style>
  <w:style w:type="table" w:customStyle="1" w:styleId="Stil1">
    <w:name w:val="Stil1"/>
    <w:basedOn w:val="NormalTablo"/>
    <w:uiPriority w:val="99"/>
    <w:qFormat/>
    <w:rsid w:val="009A0D91"/>
    <w:rPr>
      <w:rFonts w:ascii="Calibri" w:eastAsia="Calibri" w:hAnsi="Calibri"/>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Pr>
    <w:tcPr>
      <w:shd w:val="clear" w:color="auto" w:fill="auto"/>
    </w:tcPr>
    <w:tblStylePr w:type="firstRow">
      <w:tblPr/>
      <w:tcPr>
        <w:shd w:val="clear" w:color="auto" w:fill="8DB3E2"/>
      </w:tcPr>
    </w:tblStylePr>
    <w:tblStylePr w:type="lastRow">
      <w:tblPr/>
      <w:tcPr>
        <w:tcBorders>
          <w:top w:val="single" w:sz="18" w:space="0" w:color="0F243E"/>
        </w:tcBorders>
        <w:shd w:val="clear" w:color="auto" w:fill="8DB3E2"/>
      </w:tcPr>
    </w:tblStylePr>
  </w:style>
  <w:style w:type="paragraph" w:customStyle="1" w:styleId="AltKonuBal1">
    <w:name w:val="Alt Konu Başlığı1"/>
    <w:basedOn w:val="Normal"/>
    <w:next w:val="Normal"/>
    <w:link w:val="AltKonuBalChar"/>
    <w:qFormat/>
    <w:rsid w:val="00AB0C1C"/>
    <w:pPr>
      <w:spacing w:after="60"/>
      <w:jc w:val="center"/>
      <w:outlineLvl w:val="1"/>
    </w:pPr>
    <w:rPr>
      <w:rFonts w:ascii="Cambria" w:hAnsi="Cambria"/>
      <w:szCs w:val="24"/>
    </w:rPr>
  </w:style>
  <w:style w:type="character" w:customStyle="1" w:styleId="AltKonuBalChar">
    <w:name w:val="Alt Konu Başlığı Char"/>
    <w:link w:val="AltKonuBal1"/>
    <w:rsid w:val="00AB0C1C"/>
    <w:rPr>
      <w:rFonts w:ascii="Cambria" w:eastAsia="Times New Roman" w:hAnsi="Cambria" w:cs="Times New Roman"/>
      <w:sz w:val="24"/>
      <w:szCs w:val="24"/>
      <w:lang w:val="en-GB" w:eastAsia="ko-KR"/>
    </w:rPr>
  </w:style>
  <w:style w:type="paragraph" w:customStyle="1" w:styleId="GvdeMetni22">
    <w:name w:val="Gövde Metni 22"/>
    <w:basedOn w:val="Normal"/>
    <w:rsid w:val="00750FC6"/>
    <w:pPr>
      <w:tabs>
        <w:tab w:val="left" w:pos="2340"/>
      </w:tabs>
      <w:spacing w:line="360" w:lineRule="atLeast"/>
      <w:ind w:left="65"/>
      <w:jc w:val="both"/>
    </w:pPr>
    <w:rPr>
      <w:rFonts w:ascii="Arial" w:hAnsi="Arial" w:cs="Arial"/>
      <w:sz w:val="22"/>
    </w:rPr>
  </w:style>
  <w:style w:type="table" w:styleId="TabloStunlar5">
    <w:name w:val="Table Columns 5"/>
    <w:basedOn w:val="NormalTablo"/>
    <w:uiPriority w:val="99"/>
    <w:rsid w:val="00E05614"/>
    <w:pPr>
      <w:spacing w:before="120" w:after="120" w:line="276" w:lineRule="auto"/>
      <w:jc w:val="both"/>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shd w:val="clear" w:color="auto" w:fill="C2D69B"/>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OrtaKlavuz3-Vurgu5">
    <w:name w:val="Medium Grid 3 Accent 5"/>
    <w:basedOn w:val="NormalTablo"/>
    <w:uiPriority w:val="99"/>
    <w:rsid w:val="00FC69ED"/>
    <w:pPr>
      <w:jc w:val="right"/>
    </w:pPr>
    <w:rPr>
      <w:rFonts w:ascii="Calibri" w:hAnsi="Calibri" w:cs="Calibri"/>
      <w:color w:val="002060"/>
      <w:sz w:val="18"/>
      <w:szCs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Calibri"/>
        <w:b/>
        <w:bCs/>
        <w:i w:val="0"/>
        <w:iCs w:val="0"/>
        <w:caps w:val="0"/>
        <w:smallCaps w:val="0"/>
        <w:strike w:val="0"/>
        <w:dstrike w:val="0"/>
        <w:color w:val="002060"/>
        <w:sz w:val="18"/>
        <w:szCs w:val="18"/>
        <w:vertAlign w:val="baseline"/>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2D69B"/>
      </w:tcPr>
    </w:tblStylePr>
    <w:tblStylePr w:type="lastRow">
      <w:rPr>
        <w:rFonts w:cs="Calibri"/>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Calibri"/>
        <w:b/>
        <w:bCs/>
        <w:i w:val="0"/>
        <w:iCs w:val="0"/>
        <w:caps w:val="0"/>
        <w:smallCaps w:val="0"/>
        <w:strike w:val="0"/>
        <w:dstrike w:val="0"/>
        <w:vanish w:val="0"/>
        <w:color w:val="002060"/>
        <w:sz w:val="18"/>
        <w:szCs w:val="18"/>
        <w:vertAlign w:val="baseline"/>
      </w:rPr>
      <w:tblPr/>
      <w:tcPr>
        <w:tcBorders>
          <w:left w:val="single" w:sz="8" w:space="0" w:color="FFFFFF"/>
          <w:right w:val="single" w:sz="24" w:space="0" w:color="FFFFFF"/>
          <w:insideH w:val="nil"/>
          <w:insideV w:val="nil"/>
        </w:tcBorders>
        <w:shd w:val="clear" w:color="auto" w:fill="C2D69B"/>
      </w:tcPr>
    </w:tblStylePr>
    <w:tblStylePr w:type="lastCol">
      <w:rPr>
        <w:rFonts w:cs="Calibri"/>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Calibri"/>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Calibri"/>
      </w:rPr>
      <w:tblPr/>
      <w:tcPr>
        <w:shd w:val="clear" w:color="auto" w:fill="D9D9D9"/>
      </w:tcPr>
    </w:tblStylePr>
    <w:tblStylePr w:type="band2Horz">
      <w:rPr>
        <w:rFonts w:cs="Calibri"/>
      </w:rPr>
      <w:tblPr/>
      <w:tcPr>
        <w:shd w:val="clear" w:color="auto" w:fill="D9D9D9"/>
      </w:tcPr>
    </w:tblStylePr>
  </w:style>
  <w:style w:type="table" w:styleId="TabloWeb3">
    <w:name w:val="Table Web 3"/>
    <w:basedOn w:val="NormalTablo"/>
    <w:uiPriority w:val="99"/>
    <w:rsid w:val="0029118B"/>
    <w:pPr>
      <w:spacing w:before="120" w:after="120" w:line="276" w:lineRule="auto"/>
      <w:jc w:val="both"/>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kKlavuz-Vurgu6">
    <w:name w:val="Light Grid Accent 6"/>
    <w:basedOn w:val="NormalTablo"/>
    <w:uiPriority w:val="62"/>
    <w:rsid w:val="002B368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Klavuz-Vurgu5">
    <w:name w:val="Light Grid Accent 5"/>
    <w:basedOn w:val="NormalTablo"/>
    <w:uiPriority w:val="62"/>
    <w:rsid w:val="002B368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simYazs">
    <w:name w:val="caption"/>
    <w:basedOn w:val="Normal"/>
    <w:next w:val="Normal"/>
    <w:uiPriority w:val="99"/>
    <w:qFormat/>
    <w:rsid w:val="004E6CFB"/>
    <w:pPr>
      <w:spacing w:before="120" w:after="120" w:line="276" w:lineRule="auto"/>
      <w:jc w:val="both"/>
    </w:pPr>
    <w:rPr>
      <w:rFonts w:ascii="Calibri" w:hAnsi="Calibri" w:cs="Calibri"/>
      <w:b/>
      <w:bCs/>
      <w:color w:val="002060"/>
      <w:sz w:val="18"/>
      <w:szCs w:val="18"/>
      <w:lang w:val="tr-TR" w:eastAsia="tr-TR"/>
    </w:rPr>
  </w:style>
  <w:style w:type="table" w:styleId="OrtaGlgeleme2-Vurgu4">
    <w:name w:val="Medium Shading 2 Accent 4"/>
    <w:basedOn w:val="NormalTablo"/>
    <w:uiPriority w:val="64"/>
    <w:rsid w:val="0073067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73067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Glgeleme11">
    <w:name w:val="Orta Gölgeleme 11"/>
    <w:basedOn w:val="NormalTablo"/>
    <w:uiPriority w:val="63"/>
    <w:rsid w:val="0073067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AkKlavuz1">
    <w:name w:val="Açık Kılavuz1"/>
    <w:basedOn w:val="NormalTablo"/>
    <w:uiPriority w:val="62"/>
    <w:rsid w:val="0073067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oTemas">
    <w:name w:val="Table Theme"/>
    <w:basedOn w:val="NormalTablo"/>
    <w:rsid w:val="00367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Vurgu1">
    <w:name w:val="Medium Grid 1 Accent 1"/>
    <w:basedOn w:val="NormalTablo"/>
    <w:uiPriority w:val="67"/>
    <w:rsid w:val="00BE548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OrtaKlavuz12">
    <w:name w:val="Orta Kılavuz 12"/>
    <w:basedOn w:val="NormalTablo"/>
    <w:uiPriority w:val="67"/>
    <w:rsid w:val="00BE548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TabloWeb2">
    <w:name w:val="Table Web 2"/>
    <w:basedOn w:val="NormalTablo"/>
    <w:uiPriority w:val="99"/>
    <w:rsid w:val="00B935C6"/>
    <w:rPr>
      <w:rFonts w:ascii="Calibri" w:hAnsi="Calibri"/>
      <w:sz w:val="18"/>
      <w:szCs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ralkYok">
    <w:name w:val="No Spacing"/>
    <w:uiPriority w:val="1"/>
    <w:qFormat/>
    <w:rsid w:val="002413D5"/>
    <w:rPr>
      <w:rFonts w:ascii="Calibri" w:eastAsia="Calibri" w:hAnsi="Calibri"/>
      <w:sz w:val="22"/>
      <w:szCs w:val="22"/>
      <w:lang w:eastAsia="en-US"/>
    </w:rPr>
  </w:style>
  <w:style w:type="table" w:styleId="AkKlavuz-Vurgu2">
    <w:name w:val="Light Grid Accent 2"/>
    <w:basedOn w:val="NormalTablo"/>
    <w:uiPriority w:val="62"/>
    <w:rsid w:val="0052531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OrtaKlavuz3-Vurgu2">
    <w:name w:val="Medium Grid 3 Accent 2"/>
    <w:basedOn w:val="NormalTablo"/>
    <w:uiPriority w:val="69"/>
    <w:rsid w:val="005253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1-Vurgu2">
    <w:name w:val="Medium Grid 1 Accent 2"/>
    <w:basedOn w:val="NormalTablo"/>
    <w:uiPriority w:val="67"/>
    <w:rsid w:val="0052531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OrtaGlgeleme1-Vurgu2">
    <w:name w:val="Medium Shading 1 Accent 2"/>
    <w:basedOn w:val="NormalTablo"/>
    <w:uiPriority w:val="63"/>
    <w:rsid w:val="00E37C2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RenkliKlavuz-Vurgu2">
    <w:name w:val="Colorful Grid Accent 2"/>
    <w:basedOn w:val="NormalTablo"/>
    <w:uiPriority w:val="73"/>
    <w:rsid w:val="00353BC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OrtaGlgeleme2-Vurgu2">
    <w:name w:val="Medium Shading 2 Accent 2"/>
    <w:basedOn w:val="NormalTablo"/>
    <w:uiPriority w:val="64"/>
    <w:rsid w:val="00353B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KoyuListe-Vurgu2">
    <w:name w:val="Dark List Accent 2"/>
    <w:basedOn w:val="NormalTablo"/>
    <w:uiPriority w:val="70"/>
    <w:rsid w:val="00F357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OrtaKlavuz2-Vurgu2">
    <w:name w:val="Medium Grid 2 Accent 2"/>
    <w:basedOn w:val="NormalTablo"/>
    <w:uiPriority w:val="68"/>
    <w:rsid w:val="00F3572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oKlavuzu1">
    <w:name w:val="Tablo Kılavuzu1"/>
    <w:basedOn w:val="NormalTablo"/>
    <w:next w:val="TabloKlavuzu"/>
    <w:uiPriority w:val="59"/>
    <w:rsid w:val="0031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FF04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
    <w:name w:val="göre"/>
    <w:basedOn w:val="Normal"/>
    <w:qFormat/>
    <w:rsid w:val="00856E2D"/>
    <w:pPr>
      <w:jc w:val="center"/>
    </w:pPr>
    <w:rPr>
      <w:color w:val="FFFFFF"/>
      <w:sz w:val="20"/>
      <w:lang w:val="tr-TR" w:eastAsia="en-US" w:bidi="en-US"/>
    </w:rPr>
  </w:style>
  <w:style w:type="table" w:styleId="Tablo3Befektler1">
    <w:name w:val="Table 3D effects 1"/>
    <w:basedOn w:val="NormalTablo"/>
    <w:rsid w:val="00CA75C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ltyaz">
    <w:name w:val="Subtitle"/>
    <w:basedOn w:val="Normal"/>
    <w:next w:val="Normal"/>
    <w:link w:val="AltyazChar"/>
    <w:qFormat/>
    <w:rsid w:val="007B5AF0"/>
    <w:pPr>
      <w:spacing w:after="60"/>
      <w:jc w:val="center"/>
      <w:outlineLvl w:val="1"/>
    </w:pPr>
    <w:rPr>
      <w:rFonts w:ascii="Cambria" w:hAnsi="Cambria"/>
      <w:szCs w:val="24"/>
    </w:rPr>
  </w:style>
  <w:style w:type="character" w:customStyle="1" w:styleId="AltyazChar">
    <w:name w:val="Altyazı Char"/>
    <w:basedOn w:val="VarsaylanParagrafYazTipi"/>
    <w:link w:val="Altyaz"/>
    <w:rsid w:val="007B5AF0"/>
    <w:rPr>
      <w:rFonts w:asciiTheme="majorHAnsi" w:eastAsiaTheme="majorEastAsia" w:hAnsiTheme="majorHAnsi" w:cstheme="majorBidi"/>
      <w:i/>
      <w:iCs/>
      <w:color w:val="5B9BD5" w:themeColor="accent1"/>
      <w:spacing w:val="15"/>
      <w:sz w:val="24"/>
      <w:szCs w:val="24"/>
      <w:lang w:val="en-GB" w:eastAsia="ko-KR"/>
    </w:rPr>
  </w:style>
  <w:style w:type="paragraph" w:customStyle="1" w:styleId="xl65">
    <w:name w:val="xl65"/>
    <w:basedOn w:val="Normal"/>
    <w:rsid w:val="007477FB"/>
    <w:pPr>
      <w:spacing w:before="100" w:beforeAutospacing="1" w:after="100" w:afterAutospacing="1"/>
    </w:pPr>
    <w:rPr>
      <w:szCs w:val="24"/>
      <w:lang w:val="tr-TR" w:eastAsia="tr-TR"/>
    </w:rPr>
  </w:style>
  <w:style w:type="paragraph" w:customStyle="1" w:styleId="xl66">
    <w:name w:val="xl66"/>
    <w:basedOn w:val="Normal"/>
    <w:rsid w:val="007477FB"/>
    <w:pPr>
      <w:spacing w:before="100" w:beforeAutospacing="1" w:after="100" w:afterAutospacing="1"/>
    </w:pPr>
    <w:rPr>
      <w:szCs w:val="24"/>
      <w:lang w:val="tr-TR" w:eastAsia="tr-TR"/>
    </w:rPr>
  </w:style>
  <w:style w:type="paragraph" w:customStyle="1" w:styleId="xl67">
    <w:name w:val="xl67"/>
    <w:basedOn w:val="Normal"/>
    <w:rsid w:val="007477FB"/>
    <w:pPr>
      <w:spacing w:before="100" w:beforeAutospacing="1" w:after="100" w:afterAutospacing="1"/>
      <w:jc w:val="center"/>
    </w:pPr>
    <w:rPr>
      <w:szCs w:val="24"/>
      <w:lang w:val="tr-TR" w:eastAsia="tr-TR"/>
    </w:rPr>
  </w:style>
  <w:style w:type="paragraph" w:customStyle="1" w:styleId="xl68">
    <w:name w:val="xl68"/>
    <w:basedOn w:val="Normal"/>
    <w:rsid w:val="007477FB"/>
    <w:pPr>
      <w:pBdr>
        <w:top w:val="single" w:sz="8" w:space="0" w:color="auto"/>
        <w:left w:val="single" w:sz="8" w:space="0" w:color="auto"/>
        <w:bottom w:val="single" w:sz="8" w:space="0" w:color="auto"/>
        <w:right w:val="single" w:sz="8" w:space="0" w:color="auto"/>
      </w:pBdr>
      <w:shd w:val="clear" w:color="000000" w:fill="CD2147"/>
      <w:spacing w:before="100" w:beforeAutospacing="1" w:after="100" w:afterAutospacing="1"/>
      <w:jc w:val="center"/>
      <w:textAlignment w:val="center"/>
    </w:pPr>
    <w:rPr>
      <w:b/>
      <w:bCs/>
      <w:color w:val="FFFFFF"/>
      <w:szCs w:val="24"/>
      <w:lang w:val="tr-TR" w:eastAsia="tr-TR"/>
    </w:rPr>
  </w:style>
  <w:style w:type="paragraph" w:customStyle="1" w:styleId="xl69">
    <w:name w:val="xl69"/>
    <w:basedOn w:val="Normal"/>
    <w:rsid w:val="007477F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lang w:val="tr-TR" w:eastAsia="tr-TR"/>
    </w:rPr>
  </w:style>
  <w:style w:type="paragraph" w:customStyle="1" w:styleId="xl70">
    <w:name w:val="xl70"/>
    <w:basedOn w:val="Normal"/>
    <w:rsid w:val="007477FB"/>
    <w:pPr>
      <w:pBdr>
        <w:top w:val="single" w:sz="8" w:space="0" w:color="auto"/>
        <w:left w:val="single" w:sz="8" w:space="0" w:color="auto"/>
        <w:bottom w:val="single" w:sz="8" w:space="0" w:color="auto"/>
        <w:right w:val="single" w:sz="8" w:space="0" w:color="auto"/>
      </w:pBdr>
      <w:shd w:val="clear" w:color="000000" w:fill="3C484F"/>
      <w:spacing w:before="100" w:beforeAutospacing="1" w:after="100" w:afterAutospacing="1"/>
      <w:jc w:val="center"/>
      <w:textAlignment w:val="center"/>
    </w:pPr>
    <w:rPr>
      <w:b/>
      <w:bCs/>
      <w:color w:val="FFFFFF"/>
      <w:szCs w:val="24"/>
      <w:lang w:val="tr-TR" w:eastAsia="tr-TR"/>
    </w:rPr>
  </w:style>
  <w:style w:type="paragraph" w:customStyle="1" w:styleId="xl71">
    <w:name w:val="xl71"/>
    <w:basedOn w:val="Normal"/>
    <w:rsid w:val="007477FB"/>
    <w:pPr>
      <w:spacing w:before="100" w:beforeAutospacing="1" w:after="100" w:afterAutospacing="1"/>
      <w:textAlignment w:val="center"/>
    </w:pPr>
    <w:rPr>
      <w:b/>
      <w:bCs/>
      <w:szCs w:val="24"/>
      <w:lang w:val="tr-TR" w:eastAsia="tr-TR"/>
    </w:rPr>
  </w:style>
  <w:style w:type="paragraph" w:customStyle="1" w:styleId="xl72">
    <w:name w:val="xl72"/>
    <w:basedOn w:val="Normal"/>
    <w:rsid w:val="007477F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Cs w:val="24"/>
      <w:lang w:val="tr-TR" w:eastAsia="tr-TR"/>
    </w:rPr>
  </w:style>
  <w:style w:type="paragraph" w:customStyle="1" w:styleId="xl73">
    <w:name w:val="xl73"/>
    <w:basedOn w:val="Normal"/>
    <w:rsid w:val="007477FB"/>
    <w:pPr>
      <w:shd w:val="clear" w:color="000000" w:fill="FFFFFF"/>
      <w:spacing w:before="100" w:beforeAutospacing="1" w:after="100" w:afterAutospacing="1"/>
    </w:pPr>
    <w:rPr>
      <w:szCs w:val="24"/>
      <w:lang w:val="tr-TR" w:eastAsia="tr-TR"/>
    </w:rPr>
  </w:style>
  <w:style w:type="paragraph" w:customStyle="1" w:styleId="xl74">
    <w:name w:val="xl74"/>
    <w:basedOn w:val="Normal"/>
    <w:rsid w:val="007477FB"/>
    <w:pPr>
      <w:shd w:val="clear" w:color="000000" w:fill="FFFFFF"/>
      <w:spacing w:before="100" w:beforeAutospacing="1" w:after="100" w:afterAutospacing="1"/>
      <w:jc w:val="center"/>
      <w:textAlignment w:val="center"/>
    </w:pPr>
    <w:rPr>
      <w:b/>
      <w:bCs/>
      <w:szCs w:val="24"/>
      <w:lang w:val="tr-TR" w:eastAsia="tr-TR"/>
    </w:rPr>
  </w:style>
  <w:style w:type="paragraph" w:customStyle="1" w:styleId="xl75">
    <w:name w:val="xl75"/>
    <w:basedOn w:val="Normal"/>
    <w:rsid w:val="007477FB"/>
    <w:pPr>
      <w:shd w:val="clear" w:color="000000" w:fill="FFFFFF"/>
      <w:spacing w:before="100" w:beforeAutospacing="1" w:after="100" w:afterAutospacing="1"/>
      <w:jc w:val="center"/>
      <w:textAlignment w:val="center"/>
    </w:pPr>
    <w:rPr>
      <w:b/>
      <w:bCs/>
      <w:color w:val="FFFFFF"/>
      <w:szCs w:val="24"/>
      <w:lang w:val="tr-TR" w:eastAsia="tr-TR"/>
    </w:rPr>
  </w:style>
  <w:style w:type="paragraph" w:customStyle="1" w:styleId="xl76">
    <w:name w:val="xl76"/>
    <w:basedOn w:val="Normal"/>
    <w:rsid w:val="007477F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Cs w:val="24"/>
      <w:lang w:val="tr-TR" w:eastAsia="tr-TR"/>
    </w:rPr>
  </w:style>
  <w:style w:type="paragraph" w:customStyle="1" w:styleId="xl77">
    <w:name w:val="xl77"/>
    <w:basedOn w:val="Normal"/>
    <w:rsid w:val="007477F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Cs w:val="24"/>
      <w:lang w:val="tr-TR" w:eastAsia="tr-TR"/>
    </w:rPr>
  </w:style>
  <w:style w:type="paragraph" w:customStyle="1" w:styleId="xl78">
    <w:name w:val="xl78"/>
    <w:basedOn w:val="Normal"/>
    <w:rsid w:val="007477FB"/>
    <w:pPr>
      <w:shd w:val="clear" w:color="000000" w:fill="FFFFFF"/>
      <w:spacing w:before="100" w:beforeAutospacing="1" w:after="100" w:afterAutospacing="1"/>
    </w:pPr>
    <w:rPr>
      <w:color w:val="FFFFFF"/>
      <w:szCs w:val="24"/>
      <w:lang w:val="tr-TR" w:eastAsia="tr-TR"/>
    </w:rPr>
  </w:style>
  <w:style w:type="paragraph" w:customStyle="1" w:styleId="xl79">
    <w:name w:val="xl79"/>
    <w:basedOn w:val="Normal"/>
    <w:rsid w:val="007477F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lang w:val="tr-TR" w:eastAsia="tr-TR"/>
    </w:rPr>
  </w:style>
  <w:style w:type="paragraph" w:customStyle="1" w:styleId="xl80">
    <w:name w:val="xl80"/>
    <w:basedOn w:val="Normal"/>
    <w:rsid w:val="007477FB"/>
    <w:pPr>
      <w:pBdr>
        <w:top w:val="single" w:sz="8" w:space="0" w:color="auto"/>
        <w:bottom w:val="single" w:sz="8" w:space="0" w:color="auto"/>
        <w:right w:val="single" w:sz="8" w:space="0" w:color="auto"/>
      </w:pBdr>
      <w:shd w:val="clear" w:color="000000" w:fill="3C484F"/>
      <w:spacing w:before="100" w:beforeAutospacing="1" w:after="100" w:afterAutospacing="1"/>
      <w:jc w:val="center"/>
      <w:textAlignment w:val="center"/>
    </w:pPr>
    <w:rPr>
      <w:b/>
      <w:bCs/>
      <w:color w:val="FFFFFF"/>
      <w:szCs w:val="24"/>
      <w:lang w:val="tr-TR" w:eastAsia="tr-TR"/>
    </w:rPr>
  </w:style>
  <w:style w:type="paragraph" w:customStyle="1" w:styleId="xl81">
    <w:name w:val="xl81"/>
    <w:basedOn w:val="Normal"/>
    <w:rsid w:val="007477FB"/>
    <w:pPr>
      <w:pBdr>
        <w:top w:val="single" w:sz="8" w:space="0" w:color="auto"/>
        <w:left w:val="single" w:sz="8" w:space="0" w:color="auto"/>
        <w:bottom w:val="single" w:sz="8" w:space="0" w:color="auto"/>
        <w:right w:val="single" w:sz="8" w:space="0" w:color="auto"/>
      </w:pBdr>
      <w:shd w:val="clear" w:color="000000" w:fill="CD2147"/>
      <w:spacing w:before="100" w:beforeAutospacing="1" w:after="100" w:afterAutospacing="1"/>
      <w:textAlignment w:val="center"/>
    </w:pPr>
    <w:rPr>
      <w:b/>
      <w:bCs/>
      <w:color w:val="FFFFFF"/>
      <w:szCs w:val="24"/>
      <w:lang w:val="tr-TR" w:eastAsia="tr-TR"/>
    </w:rPr>
  </w:style>
  <w:style w:type="paragraph" w:customStyle="1" w:styleId="xl82">
    <w:name w:val="xl82"/>
    <w:basedOn w:val="Normal"/>
    <w:rsid w:val="007477FB"/>
    <w:pPr>
      <w:pBdr>
        <w:top w:val="single" w:sz="8" w:space="0" w:color="auto"/>
        <w:left w:val="single" w:sz="8" w:space="0" w:color="auto"/>
        <w:right w:val="single" w:sz="8" w:space="0" w:color="auto"/>
      </w:pBdr>
      <w:shd w:val="clear" w:color="000000" w:fill="CD2147"/>
      <w:spacing w:before="100" w:beforeAutospacing="1" w:after="100" w:afterAutospacing="1"/>
      <w:textAlignment w:val="center"/>
    </w:pPr>
    <w:rPr>
      <w:b/>
      <w:bCs/>
      <w:color w:val="FFFFFF"/>
      <w:szCs w:val="24"/>
      <w:lang w:val="tr-TR" w:eastAsia="tr-TR"/>
    </w:rPr>
  </w:style>
  <w:style w:type="paragraph" w:customStyle="1" w:styleId="xl83">
    <w:name w:val="xl83"/>
    <w:basedOn w:val="Normal"/>
    <w:rsid w:val="007477FB"/>
    <w:pPr>
      <w:pBdr>
        <w:top w:val="single" w:sz="8" w:space="0" w:color="auto"/>
        <w:bottom w:val="single" w:sz="8" w:space="0" w:color="auto"/>
        <w:right w:val="single" w:sz="8" w:space="0" w:color="auto"/>
      </w:pBdr>
      <w:shd w:val="clear" w:color="000000" w:fill="CD2147"/>
      <w:spacing w:before="100" w:beforeAutospacing="1" w:after="100" w:afterAutospacing="1"/>
      <w:jc w:val="center"/>
      <w:textAlignment w:val="center"/>
    </w:pPr>
    <w:rPr>
      <w:b/>
      <w:bCs/>
      <w:color w:val="FFFFFF"/>
      <w:szCs w:val="24"/>
      <w:lang w:val="tr-TR" w:eastAsia="tr-TR"/>
    </w:rPr>
  </w:style>
  <w:style w:type="paragraph" w:customStyle="1" w:styleId="xl84">
    <w:name w:val="xl84"/>
    <w:basedOn w:val="Normal"/>
    <w:rsid w:val="007477FB"/>
    <w:pPr>
      <w:pBdr>
        <w:top w:val="single" w:sz="8" w:space="0" w:color="auto"/>
        <w:left w:val="single" w:sz="8" w:space="0" w:color="auto"/>
        <w:bottom w:val="single" w:sz="8" w:space="0" w:color="auto"/>
        <w:right w:val="single" w:sz="8" w:space="0" w:color="auto"/>
      </w:pBdr>
      <w:shd w:val="clear" w:color="000000" w:fill="3C484F"/>
      <w:spacing w:before="100" w:beforeAutospacing="1" w:after="100" w:afterAutospacing="1"/>
      <w:jc w:val="center"/>
    </w:pPr>
    <w:rPr>
      <w:color w:val="FFFFFF"/>
      <w:szCs w:val="24"/>
      <w:lang w:val="tr-TR" w:eastAsia="tr-TR"/>
    </w:rPr>
  </w:style>
  <w:style w:type="paragraph" w:customStyle="1" w:styleId="xl85">
    <w:name w:val="xl85"/>
    <w:basedOn w:val="Normal"/>
    <w:rsid w:val="007477F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lang w:val="tr-TR" w:eastAsia="tr-TR"/>
    </w:rPr>
  </w:style>
  <w:style w:type="paragraph" w:customStyle="1" w:styleId="xl86">
    <w:name w:val="xl86"/>
    <w:basedOn w:val="Normal"/>
    <w:rsid w:val="007477F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lang w:val="tr-TR" w:eastAsia="tr-TR"/>
    </w:rPr>
  </w:style>
  <w:style w:type="paragraph" w:customStyle="1" w:styleId="xl87">
    <w:name w:val="xl87"/>
    <w:basedOn w:val="Normal"/>
    <w:rsid w:val="007477FB"/>
    <w:pPr>
      <w:pBdr>
        <w:top w:val="single" w:sz="8" w:space="0" w:color="auto"/>
        <w:left w:val="single" w:sz="8" w:space="0" w:color="auto"/>
        <w:bottom w:val="single" w:sz="8" w:space="0" w:color="auto"/>
        <w:right w:val="single" w:sz="8" w:space="0" w:color="auto"/>
      </w:pBdr>
      <w:shd w:val="clear" w:color="000000" w:fill="3C484F"/>
      <w:spacing w:before="100" w:beforeAutospacing="1" w:after="100" w:afterAutospacing="1"/>
      <w:jc w:val="center"/>
      <w:textAlignment w:val="center"/>
    </w:pPr>
    <w:rPr>
      <w:b/>
      <w:bCs/>
      <w:color w:val="FFFFFF"/>
      <w:szCs w:val="24"/>
      <w:lang w:val="tr-TR" w:eastAsia="tr-TR"/>
    </w:rPr>
  </w:style>
  <w:style w:type="paragraph" w:customStyle="1" w:styleId="xl88">
    <w:name w:val="xl88"/>
    <w:basedOn w:val="Normal"/>
    <w:rsid w:val="007477FB"/>
    <w:pPr>
      <w:pBdr>
        <w:top w:val="single" w:sz="8" w:space="0" w:color="auto"/>
        <w:left w:val="single" w:sz="8" w:space="0" w:color="auto"/>
        <w:bottom w:val="single" w:sz="8" w:space="0" w:color="auto"/>
        <w:right w:val="single" w:sz="8" w:space="0" w:color="auto"/>
      </w:pBdr>
      <w:shd w:val="clear" w:color="000000" w:fill="3C484F"/>
      <w:spacing w:before="100" w:beforeAutospacing="1" w:after="100" w:afterAutospacing="1"/>
      <w:textAlignment w:val="center"/>
    </w:pPr>
    <w:rPr>
      <w:b/>
      <w:bCs/>
      <w:color w:val="FFFFFF"/>
      <w:szCs w:val="24"/>
      <w:lang w:val="tr-TR" w:eastAsia="tr-TR"/>
    </w:rPr>
  </w:style>
  <w:style w:type="paragraph" w:customStyle="1" w:styleId="xl89">
    <w:name w:val="xl89"/>
    <w:basedOn w:val="Normal"/>
    <w:rsid w:val="007477FB"/>
    <w:pPr>
      <w:spacing w:before="100" w:beforeAutospacing="1" w:after="100" w:afterAutospacing="1"/>
    </w:pPr>
    <w:rPr>
      <w:b/>
      <w:bCs/>
      <w:szCs w:val="24"/>
      <w:lang w:val="tr-TR" w:eastAsia="tr-TR"/>
    </w:rPr>
  </w:style>
  <w:style w:type="paragraph" w:customStyle="1" w:styleId="xl90">
    <w:name w:val="xl90"/>
    <w:basedOn w:val="Normal"/>
    <w:rsid w:val="007477FB"/>
    <w:pPr>
      <w:pBdr>
        <w:top w:val="single" w:sz="8" w:space="0" w:color="auto"/>
        <w:left w:val="single" w:sz="8" w:space="0" w:color="auto"/>
        <w:right w:val="single" w:sz="8" w:space="0" w:color="auto"/>
      </w:pBdr>
      <w:shd w:val="clear" w:color="000000" w:fill="CD2147"/>
      <w:spacing w:before="100" w:beforeAutospacing="1" w:after="100" w:afterAutospacing="1"/>
      <w:jc w:val="center"/>
      <w:textAlignment w:val="center"/>
    </w:pPr>
    <w:rPr>
      <w:b/>
      <w:bCs/>
      <w:color w:val="FFFFFF"/>
      <w:szCs w:val="24"/>
      <w:lang w:val="tr-TR" w:eastAsia="tr-TR"/>
    </w:rPr>
  </w:style>
  <w:style w:type="paragraph" w:customStyle="1" w:styleId="xl91">
    <w:name w:val="xl91"/>
    <w:basedOn w:val="Normal"/>
    <w:rsid w:val="007477FB"/>
    <w:pPr>
      <w:pBdr>
        <w:top w:val="single" w:sz="8" w:space="0" w:color="auto"/>
        <w:left w:val="single" w:sz="8" w:space="0" w:color="auto"/>
        <w:bottom w:val="single" w:sz="8" w:space="0" w:color="auto"/>
        <w:right w:val="single" w:sz="8" w:space="0" w:color="auto"/>
      </w:pBdr>
      <w:spacing w:before="100" w:beforeAutospacing="1" w:after="100" w:afterAutospacing="1"/>
    </w:pPr>
    <w:rPr>
      <w:szCs w:val="24"/>
      <w:lang w:val="tr-TR" w:eastAsia="tr-TR"/>
    </w:rPr>
  </w:style>
  <w:style w:type="paragraph" w:customStyle="1" w:styleId="xl92">
    <w:name w:val="xl92"/>
    <w:basedOn w:val="Normal"/>
    <w:rsid w:val="007477FB"/>
    <w:pPr>
      <w:pBdr>
        <w:top w:val="single" w:sz="8" w:space="0" w:color="auto"/>
        <w:bottom w:val="single" w:sz="8" w:space="0" w:color="auto"/>
        <w:right w:val="single" w:sz="8" w:space="0" w:color="auto"/>
      </w:pBdr>
      <w:spacing w:before="100" w:beforeAutospacing="1" w:after="100" w:afterAutospacing="1"/>
      <w:jc w:val="center"/>
      <w:textAlignment w:val="center"/>
    </w:pPr>
    <w:rPr>
      <w:szCs w:val="24"/>
      <w:lang w:val="tr-TR" w:eastAsia="tr-TR"/>
    </w:rPr>
  </w:style>
  <w:style w:type="paragraph" w:customStyle="1" w:styleId="xl93">
    <w:name w:val="xl93"/>
    <w:basedOn w:val="Normal"/>
    <w:rsid w:val="007477FB"/>
    <w:pPr>
      <w:spacing w:before="100" w:beforeAutospacing="1" w:after="100" w:afterAutospacing="1"/>
      <w:textAlignment w:val="center"/>
    </w:pPr>
    <w:rPr>
      <w:b/>
      <w:bCs/>
      <w:szCs w:val="24"/>
      <w:lang w:val="tr-TR" w:eastAsia="tr-TR"/>
    </w:rPr>
  </w:style>
  <w:style w:type="paragraph" w:customStyle="1" w:styleId="xl94">
    <w:name w:val="xl94"/>
    <w:basedOn w:val="Normal"/>
    <w:rsid w:val="007477FB"/>
    <w:pPr>
      <w:pBdr>
        <w:top w:val="single" w:sz="8" w:space="0" w:color="auto"/>
        <w:bottom w:val="single" w:sz="8" w:space="0" w:color="auto"/>
        <w:right w:val="single" w:sz="8" w:space="0" w:color="auto"/>
      </w:pBdr>
      <w:shd w:val="clear" w:color="000000" w:fill="CD2147"/>
      <w:spacing w:before="100" w:beforeAutospacing="1" w:after="100" w:afterAutospacing="1"/>
      <w:textAlignment w:val="center"/>
    </w:pPr>
    <w:rPr>
      <w:b/>
      <w:bCs/>
      <w:color w:val="FFFFFF"/>
      <w:szCs w:val="24"/>
      <w:lang w:val="tr-TR" w:eastAsia="tr-TR"/>
    </w:rPr>
  </w:style>
  <w:style w:type="paragraph" w:customStyle="1" w:styleId="xl95">
    <w:name w:val="xl95"/>
    <w:basedOn w:val="Normal"/>
    <w:rsid w:val="007477FB"/>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lang w:val="tr-TR" w:eastAsia="tr-TR"/>
    </w:rPr>
  </w:style>
  <w:style w:type="paragraph" w:customStyle="1" w:styleId="xl96">
    <w:name w:val="xl96"/>
    <w:basedOn w:val="Normal"/>
    <w:rsid w:val="007477FB"/>
    <w:pPr>
      <w:pBdr>
        <w:left w:val="single" w:sz="8" w:space="0" w:color="auto"/>
      </w:pBdr>
      <w:spacing w:before="100" w:beforeAutospacing="1" w:after="100" w:afterAutospacing="1"/>
    </w:pPr>
    <w:rPr>
      <w:szCs w:val="24"/>
      <w:lang w:val="tr-TR" w:eastAsia="tr-TR"/>
    </w:rPr>
  </w:style>
  <w:style w:type="paragraph" w:customStyle="1" w:styleId="xl97">
    <w:name w:val="xl97"/>
    <w:basedOn w:val="Normal"/>
    <w:rsid w:val="007477FB"/>
    <w:pPr>
      <w:pBdr>
        <w:left w:val="single" w:sz="8" w:space="0" w:color="auto"/>
      </w:pBdr>
      <w:shd w:val="clear" w:color="000000" w:fill="FFFFFF"/>
      <w:spacing w:before="100" w:beforeAutospacing="1" w:after="100" w:afterAutospacing="1"/>
    </w:pPr>
    <w:rPr>
      <w:color w:val="FFFFFF"/>
      <w:szCs w:val="24"/>
      <w:lang w:val="tr-TR" w:eastAsia="tr-TR"/>
    </w:rPr>
  </w:style>
  <w:style w:type="paragraph" w:customStyle="1" w:styleId="xl98">
    <w:name w:val="xl98"/>
    <w:basedOn w:val="Normal"/>
    <w:rsid w:val="007477FB"/>
    <w:pPr>
      <w:pBdr>
        <w:top w:val="single" w:sz="8" w:space="0" w:color="auto"/>
        <w:left w:val="single" w:sz="8" w:space="0" w:color="auto"/>
        <w:bottom w:val="single" w:sz="8" w:space="0" w:color="auto"/>
        <w:right w:val="single" w:sz="8" w:space="0" w:color="auto"/>
      </w:pBdr>
      <w:shd w:val="clear" w:color="000000" w:fill="3C484F"/>
      <w:spacing w:before="100" w:beforeAutospacing="1" w:after="100" w:afterAutospacing="1"/>
      <w:jc w:val="right"/>
      <w:textAlignment w:val="center"/>
    </w:pPr>
    <w:rPr>
      <w:b/>
      <w:bCs/>
      <w:color w:val="FFFFFF"/>
      <w:szCs w:val="24"/>
      <w:lang w:val="tr-TR" w:eastAsia="tr-TR"/>
    </w:rPr>
  </w:style>
  <w:style w:type="paragraph" w:customStyle="1" w:styleId="xl99">
    <w:name w:val="xl99"/>
    <w:basedOn w:val="Normal"/>
    <w:rsid w:val="007477FB"/>
    <w:pPr>
      <w:pBdr>
        <w:top w:val="single" w:sz="8" w:space="0" w:color="auto"/>
        <w:left w:val="single" w:sz="8" w:space="31" w:color="auto"/>
        <w:bottom w:val="single" w:sz="8" w:space="0" w:color="auto"/>
        <w:right w:val="single" w:sz="8" w:space="0" w:color="auto"/>
      </w:pBdr>
      <w:shd w:val="clear" w:color="000000" w:fill="3C484F"/>
      <w:spacing w:before="100" w:beforeAutospacing="1" w:after="100" w:afterAutospacing="1"/>
      <w:ind w:firstLineChars="600" w:firstLine="600"/>
      <w:textAlignment w:val="center"/>
    </w:pPr>
    <w:rPr>
      <w:b/>
      <w:bCs/>
      <w:color w:val="FFFFFF"/>
      <w:szCs w:val="24"/>
      <w:lang w:val="tr-TR" w:eastAsia="tr-TR"/>
    </w:rPr>
  </w:style>
  <w:style w:type="paragraph" w:customStyle="1" w:styleId="xl100">
    <w:name w:val="xl100"/>
    <w:basedOn w:val="Normal"/>
    <w:rsid w:val="007477FB"/>
    <w:pPr>
      <w:spacing w:before="100" w:beforeAutospacing="1" w:after="100" w:afterAutospacing="1"/>
      <w:jc w:val="center"/>
      <w:textAlignment w:val="center"/>
    </w:pPr>
    <w:rPr>
      <w:b/>
      <w:bCs/>
      <w:szCs w:val="24"/>
      <w:lang w:val="tr-TR" w:eastAsia="tr-TR"/>
    </w:rPr>
  </w:style>
  <w:style w:type="paragraph" w:customStyle="1" w:styleId="xl101">
    <w:name w:val="xl101"/>
    <w:basedOn w:val="Normal"/>
    <w:rsid w:val="007477FB"/>
    <w:pPr>
      <w:pBdr>
        <w:top w:val="single" w:sz="8" w:space="0" w:color="auto"/>
        <w:left w:val="single" w:sz="8" w:space="27" w:color="auto"/>
        <w:bottom w:val="single" w:sz="8" w:space="0" w:color="auto"/>
        <w:right w:val="single" w:sz="8" w:space="0" w:color="auto"/>
      </w:pBdr>
      <w:shd w:val="clear" w:color="000000" w:fill="3C484F"/>
      <w:spacing w:before="100" w:beforeAutospacing="1" w:after="100" w:afterAutospacing="1"/>
      <w:ind w:firstLineChars="400" w:firstLine="400"/>
      <w:textAlignment w:val="center"/>
    </w:pPr>
    <w:rPr>
      <w:b/>
      <w:bCs/>
      <w:color w:val="FFFFFF"/>
      <w:szCs w:val="24"/>
      <w:lang w:val="tr-TR" w:eastAsia="tr-TR"/>
    </w:rPr>
  </w:style>
  <w:style w:type="paragraph" w:customStyle="1" w:styleId="xl102">
    <w:name w:val="xl102"/>
    <w:basedOn w:val="Normal"/>
    <w:rsid w:val="007477FB"/>
    <w:pPr>
      <w:pBdr>
        <w:top w:val="single" w:sz="8" w:space="0" w:color="auto"/>
        <w:bottom w:val="single" w:sz="8" w:space="0" w:color="auto"/>
        <w:right w:val="single" w:sz="8" w:space="0" w:color="auto"/>
      </w:pBdr>
      <w:spacing w:before="100" w:beforeAutospacing="1" w:after="100" w:afterAutospacing="1"/>
      <w:textAlignment w:val="center"/>
    </w:pPr>
    <w:rPr>
      <w:szCs w:val="24"/>
      <w:lang w:val="tr-TR" w:eastAsia="tr-TR"/>
    </w:rPr>
  </w:style>
  <w:style w:type="paragraph" w:customStyle="1" w:styleId="xl103">
    <w:name w:val="xl103"/>
    <w:basedOn w:val="Normal"/>
    <w:rsid w:val="007477FB"/>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Cs w:val="24"/>
      <w:lang w:val="tr-TR" w:eastAsia="tr-TR"/>
    </w:rPr>
  </w:style>
  <w:style w:type="paragraph" w:customStyle="1" w:styleId="xl104">
    <w:name w:val="xl104"/>
    <w:basedOn w:val="Normal"/>
    <w:rsid w:val="007477F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Cs w:val="24"/>
      <w:lang w:val="tr-TR" w:eastAsia="tr-TR"/>
    </w:rPr>
  </w:style>
  <w:style w:type="paragraph" w:customStyle="1" w:styleId="xl105">
    <w:name w:val="xl105"/>
    <w:basedOn w:val="Normal"/>
    <w:rsid w:val="007477F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Cs w:val="24"/>
      <w:lang w:val="tr-TR" w:eastAsia="tr-TR"/>
    </w:rPr>
  </w:style>
  <w:style w:type="paragraph" w:customStyle="1" w:styleId="xl106">
    <w:name w:val="xl106"/>
    <w:basedOn w:val="Normal"/>
    <w:rsid w:val="007477FB"/>
    <w:pPr>
      <w:pBdr>
        <w:top w:val="single" w:sz="8" w:space="0" w:color="auto"/>
        <w:bottom w:val="single" w:sz="8" w:space="0" w:color="auto"/>
      </w:pBdr>
      <w:shd w:val="clear" w:color="000000" w:fill="3C484F"/>
      <w:spacing w:before="100" w:beforeAutospacing="1" w:after="100" w:afterAutospacing="1"/>
      <w:textAlignment w:val="center"/>
    </w:pPr>
    <w:rPr>
      <w:b/>
      <w:bCs/>
      <w:color w:val="FFFFFF"/>
      <w:szCs w:val="24"/>
      <w:lang w:val="tr-TR" w:eastAsia="tr-TR"/>
    </w:rPr>
  </w:style>
  <w:style w:type="paragraph" w:customStyle="1" w:styleId="xl107">
    <w:name w:val="xl107"/>
    <w:basedOn w:val="Normal"/>
    <w:rsid w:val="007477F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FFFFFF"/>
      <w:szCs w:val="24"/>
      <w:lang w:val="tr-TR" w:eastAsia="tr-TR"/>
    </w:rPr>
  </w:style>
  <w:style w:type="paragraph" w:customStyle="1" w:styleId="xl108">
    <w:name w:val="xl108"/>
    <w:basedOn w:val="Normal"/>
    <w:rsid w:val="007477FB"/>
    <w:pPr>
      <w:shd w:val="clear" w:color="000000" w:fill="3C484F"/>
      <w:spacing w:before="100" w:beforeAutospacing="1" w:after="100" w:afterAutospacing="1"/>
      <w:jc w:val="center"/>
      <w:textAlignment w:val="center"/>
    </w:pPr>
    <w:rPr>
      <w:b/>
      <w:bCs/>
      <w:color w:val="FFFFFF"/>
      <w:szCs w:val="24"/>
      <w:lang w:val="tr-TR" w:eastAsia="tr-TR"/>
    </w:rPr>
  </w:style>
  <w:style w:type="paragraph" w:customStyle="1" w:styleId="xl109">
    <w:name w:val="xl109"/>
    <w:basedOn w:val="Normal"/>
    <w:rsid w:val="007477FB"/>
    <w:pPr>
      <w:shd w:val="clear" w:color="000000" w:fill="3C484F"/>
      <w:spacing w:before="100" w:beforeAutospacing="1" w:after="100" w:afterAutospacing="1"/>
      <w:textAlignment w:val="center"/>
    </w:pPr>
    <w:rPr>
      <w:b/>
      <w:bCs/>
      <w:color w:val="FFFFFF"/>
      <w:szCs w:val="24"/>
      <w:lang w:val="tr-TR" w:eastAsia="tr-TR"/>
    </w:rPr>
  </w:style>
  <w:style w:type="paragraph" w:customStyle="1" w:styleId="xl110">
    <w:name w:val="xl110"/>
    <w:basedOn w:val="Normal"/>
    <w:rsid w:val="007477FB"/>
    <w:pPr>
      <w:shd w:val="clear" w:color="000000" w:fill="3C484F"/>
      <w:spacing w:before="100" w:beforeAutospacing="1" w:after="100" w:afterAutospacing="1"/>
      <w:jc w:val="center"/>
    </w:pPr>
    <w:rPr>
      <w:color w:val="FFFFFF"/>
      <w:szCs w:val="24"/>
      <w:lang w:val="tr-TR" w:eastAsia="tr-TR"/>
    </w:rPr>
  </w:style>
  <w:style w:type="paragraph" w:customStyle="1" w:styleId="xl111">
    <w:name w:val="xl111"/>
    <w:basedOn w:val="Normal"/>
    <w:rsid w:val="007477F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Cs w:val="24"/>
      <w:lang w:val="tr-TR" w:eastAsia="tr-TR"/>
    </w:rPr>
  </w:style>
  <w:style w:type="paragraph" w:customStyle="1" w:styleId="xl112">
    <w:name w:val="xl112"/>
    <w:basedOn w:val="Normal"/>
    <w:rsid w:val="007477FB"/>
    <w:pPr>
      <w:spacing w:before="100" w:beforeAutospacing="1" w:after="100" w:afterAutospacing="1"/>
      <w:textAlignment w:val="center"/>
    </w:pPr>
    <w:rPr>
      <w:b/>
      <w:bCs/>
      <w:szCs w:val="24"/>
      <w:lang w:val="tr-TR" w:eastAsia="tr-TR"/>
    </w:rPr>
  </w:style>
  <w:style w:type="paragraph" w:customStyle="1" w:styleId="xl113">
    <w:name w:val="xl113"/>
    <w:basedOn w:val="Normal"/>
    <w:rsid w:val="007477F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8"/>
      <w:szCs w:val="18"/>
      <w:lang w:val="tr-TR" w:eastAsia="tr-TR"/>
    </w:rPr>
  </w:style>
  <w:style w:type="paragraph" w:customStyle="1" w:styleId="xl114">
    <w:name w:val="xl114"/>
    <w:basedOn w:val="Normal"/>
    <w:rsid w:val="007477FB"/>
    <w:pPr>
      <w:pBdr>
        <w:bottom w:val="single" w:sz="8" w:space="0" w:color="auto"/>
      </w:pBdr>
      <w:spacing w:before="100" w:beforeAutospacing="1" w:after="100" w:afterAutospacing="1"/>
    </w:pPr>
    <w:rPr>
      <w:b/>
      <w:bCs/>
      <w:szCs w:val="24"/>
      <w:lang w:val="tr-TR" w:eastAsia="tr-TR"/>
    </w:rPr>
  </w:style>
  <w:style w:type="paragraph" w:customStyle="1" w:styleId="xl115">
    <w:name w:val="xl115"/>
    <w:basedOn w:val="Normal"/>
    <w:rsid w:val="007477FB"/>
    <w:pPr>
      <w:pBdr>
        <w:left w:val="single" w:sz="8" w:space="0" w:color="auto"/>
        <w:bottom w:val="single" w:sz="8" w:space="0" w:color="auto"/>
        <w:right w:val="single" w:sz="8" w:space="0" w:color="auto"/>
      </w:pBdr>
      <w:shd w:val="clear" w:color="000000" w:fill="CD2147"/>
      <w:spacing w:before="100" w:beforeAutospacing="1" w:after="100" w:afterAutospacing="1"/>
      <w:textAlignment w:val="center"/>
    </w:pPr>
    <w:rPr>
      <w:b/>
      <w:bCs/>
      <w:color w:val="FFFFFF"/>
      <w:szCs w:val="24"/>
      <w:lang w:val="tr-TR" w:eastAsia="tr-TR"/>
    </w:rPr>
  </w:style>
  <w:style w:type="paragraph" w:customStyle="1" w:styleId="xl116">
    <w:name w:val="xl116"/>
    <w:basedOn w:val="Normal"/>
    <w:rsid w:val="007477FB"/>
    <w:pPr>
      <w:pBdr>
        <w:top w:val="single" w:sz="8" w:space="0" w:color="auto"/>
        <w:left w:val="single" w:sz="8" w:space="0" w:color="auto"/>
        <w:bottom w:val="single" w:sz="8" w:space="0" w:color="auto"/>
      </w:pBdr>
      <w:shd w:val="clear" w:color="000000" w:fill="3C484F"/>
      <w:spacing w:before="100" w:beforeAutospacing="1" w:after="100" w:afterAutospacing="1"/>
      <w:jc w:val="center"/>
      <w:textAlignment w:val="center"/>
    </w:pPr>
    <w:rPr>
      <w:b/>
      <w:bCs/>
      <w:color w:val="FFFFFF"/>
      <w:szCs w:val="24"/>
      <w:lang w:val="tr-TR" w:eastAsia="tr-TR"/>
    </w:rPr>
  </w:style>
  <w:style w:type="paragraph" w:customStyle="1" w:styleId="xl117">
    <w:name w:val="xl117"/>
    <w:basedOn w:val="Normal"/>
    <w:rsid w:val="007477FB"/>
    <w:pPr>
      <w:pBdr>
        <w:bottom w:val="single" w:sz="8" w:space="0" w:color="auto"/>
      </w:pBdr>
      <w:spacing w:before="100" w:beforeAutospacing="1" w:after="100" w:afterAutospacing="1"/>
      <w:textAlignment w:val="center"/>
    </w:pPr>
    <w:rPr>
      <w:b/>
      <w:bCs/>
      <w:szCs w:val="24"/>
      <w:lang w:val="tr-TR" w:eastAsia="tr-TR"/>
    </w:rPr>
  </w:style>
  <w:style w:type="paragraph" w:customStyle="1" w:styleId="xl118">
    <w:name w:val="xl118"/>
    <w:basedOn w:val="Normal"/>
    <w:rsid w:val="007477FB"/>
    <w:pPr>
      <w:pBdr>
        <w:top w:val="single" w:sz="8" w:space="0" w:color="auto"/>
        <w:left w:val="single" w:sz="8" w:space="0" w:color="auto"/>
        <w:bottom w:val="single" w:sz="8" w:space="0" w:color="auto"/>
      </w:pBdr>
      <w:shd w:val="clear" w:color="000000" w:fill="CD2147"/>
      <w:spacing w:before="100" w:beforeAutospacing="1" w:after="100" w:afterAutospacing="1"/>
      <w:jc w:val="center"/>
      <w:textAlignment w:val="center"/>
    </w:pPr>
    <w:rPr>
      <w:b/>
      <w:bCs/>
      <w:color w:val="FFFFFF"/>
      <w:szCs w:val="24"/>
      <w:lang w:val="tr-TR" w:eastAsia="tr-TR"/>
    </w:rPr>
  </w:style>
  <w:style w:type="paragraph" w:customStyle="1" w:styleId="xl119">
    <w:name w:val="xl119"/>
    <w:basedOn w:val="Normal"/>
    <w:rsid w:val="007477FB"/>
    <w:pPr>
      <w:pBdr>
        <w:top w:val="single" w:sz="8" w:space="0" w:color="auto"/>
        <w:bottom w:val="single" w:sz="8" w:space="0" w:color="auto"/>
      </w:pBdr>
      <w:shd w:val="clear" w:color="000000" w:fill="3C484F"/>
      <w:spacing w:before="100" w:beforeAutospacing="1" w:after="100" w:afterAutospacing="1"/>
      <w:jc w:val="center"/>
      <w:textAlignment w:val="center"/>
    </w:pPr>
    <w:rPr>
      <w:b/>
      <w:bCs/>
      <w:color w:val="FFFFFF"/>
      <w:szCs w:val="24"/>
      <w:lang w:val="tr-TR" w:eastAsia="tr-TR"/>
    </w:rPr>
  </w:style>
  <w:style w:type="paragraph" w:customStyle="1" w:styleId="xl120">
    <w:name w:val="xl120"/>
    <w:basedOn w:val="Normal"/>
    <w:rsid w:val="007477FB"/>
    <w:pPr>
      <w:pBdr>
        <w:left w:val="single" w:sz="8" w:space="0" w:color="auto"/>
        <w:bottom w:val="single" w:sz="8" w:space="0" w:color="auto"/>
        <w:right w:val="single" w:sz="8" w:space="0" w:color="auto"/>
      </w:pBdr>
      <w:shd w:val="clear" w:color="000000" w:fill="CD2147"/>
      <w:spacing w:before="100" w:beforeAutospacing="1" w:after="100" w:afterAutospacing="1"/>
      <w:jc w:val="center"/>
      <w:textAlignment w:val="center"/>
    </w:pPr>
    <w:rPr>
      <w:b/>
      <w:bCs/>
      <w:color w:val="FFFFFF"/>
      <w:szCs w:val="24"/>
      <w:lang w:val="tr-TR" w:eastAsia="tr-TR"/>
    </w:rPr>
  </w:style>
  <w:style w:type="paragraph" w:customStyle="1" w:styleId="xl121">
    <w:name w:val="xl121"/>
    <w:basedOn w:val="Normal"/>
    <w:rsid w:val="007477FB"/>
    <w:pPr>
      <w:spacing w:before="100" w:beforeAutospacing="1" w:after="100" w:afterAutospacing="1"/>
      <w:textAlignment w:val="center"/>
    </w:pPr>
    <w:rPr>
      <w:szCs w:val="24"/>
      <w:lang w:val="tr-TR" w:eastAsia="tr-TR"/>
    </w:rPr>
  </w:style>
  <w:style w:type="paragraph" w:customStyle="1" w:styleId="xl122">
    <w:name w:val="xl122"/>
    <w:basedOn w:val="Normal"/>
    <w:rsid w:val="007477FB"/>
    <w:pPr>
      <w:pBdr>
        <w:top w:val="single" w:sz="8" w:space="0" w:color="auto"/>
        <w:right w:val="single" w:sz="8" w:space="0" w:color="auto"/>
      </w:pBdr>
      <w:shd w:val="clear" w:color="000000" w:fill="CD2147"/>
      <w:spacing w:before="100" w:beforeAutospacing="1" w:after="100" w:afterAutospacing="1"/>
      <w:jc w:val="center"/>
      <w:textAlignment w:val="center"/>
    </w:pPr>
    <w:rPr>
      <w:b/>
      <w:bCs/>
      <w:color w:val="FFFFFF"/>
      <w:szCs w:val="24"/>
      <w:lang w:val="tr-TR" w:eastAsia="tr-TR"/>
    </w:rPr>
  </w:style>
  <w:style w:type="paragraph" w:customStyle="1" w:styleId="xl123">
    <w:name w:val="xl123"/>
    <w:basedOn w:val="Normal"/>
    <w:rsid w:val="007477FB"/>
    <w:pPr>
      <w:pBdr>
        <w:bottom w:val="single" w:sz="8" w:space="0" w:color="auto"/>
        <w:right w:val="single" w:sz="8" w:space="0" w:color="auto"/>
      </w:pBdr>
      <w:shd w:val="clear" w:color="000000" w:fill="CD2147"/>
      <w:spacing w:before="100" w:beforeAutospacing="1" w:after="100" w:afterAutospacing="1"/>
      <w:jc w:val="center"/>
      <w:textAlignment w:val="center"/>
    </w:pPr>
    <w:rPr>
      <w:b/>
      <w:bCs/>
      <w:color w:val="FFFFFF"/>
      <w:szCs w:val="24"/>
      <w:lang w:val="tr-TR" w:eastAsia="tr-TR"/>
    </w:rPr>
  </w:style>
  <w:style w:type="paragraph" w:customStyle="1" w:styleId="xl124">
    <w:name w:val="xl124"/>
    <w:basedOn w:val="Normal"/>
    <w:rsid w:val="007477FB"/>
    <w:pPr>
      <w:pBdr>
        <w:top w:val="single" w:sz="8" w:space="0" w:color="auto"/>
        <w:left w:val="single" w:sz="8" w:space="0" w:color="auto"/>
        <w:bottom w:val="single" w:sz="8" w:space="0" w:color="auto"/>
        <w:right w:val="single" w:sz="8" w:space="0" w:color="auto"/>
      </w:pBdr>
      <w:shd w:val="clear" w:color="000000" w:fill="CD2147"/>
      <w:spacing w:before="100" w:beforeAutospacing="1" w:after="100" w:afterAutospacing="1"/>
      <w:textAlignment w:val="center"/>
    </w:pPr>
    <w:rPr>
      <w:b/>
      <w:bCs/>
      <w:color w:val="FFFFFF"/>
      <w:szCs w:val="24"/>
      <w:lang w:val="tr-TR" w:eastAsia="tr-TR"/>
    </w:rPr>
  </w:style>
  <w:style w:type="paragraph" w:customStyle="1" w:styleId="xl125">
    <w:name w:val="xl125"/>
    <w:basedOn w:val="Normal"/>
    <w:rsid w:val="007477FB"/>
    <w:pPr>
      <w:pBdr>
        <w:top w:val="single" w:sz="8" w:space="0" w:color="auto"/>
        <w:left w:val="single" w:sz="8" w:space="0" w:color="auto"/>
        <w:right w:val="single" w:sz="8" w:space="0" w:color="auto"/>
      </w:pBdr>
      <w:shd w:val="clear" w:color="000000" w:fill="CD2147"/>
      <w:spacing w:before="100" w:beforeAutospacing="1" w:after="100" w:afterAutospacing="1"/>
      <w:textAlignment w:val="center"/>
    </w:pPr>
    <w:rPr>
      <w:b/>
      <w:bCs/>
      <w:color w:val="FFFFFF"/>
      <w:szCs w:val="24"/>
      <w:lang w:val="tr-TR" w:eastAsia="tr-TR"/>
    </w:rPr>
  </w:style>
  <w:style w:type="paragraph" w:customStyle="1" w:styleId="xl126">
    <w:name w:val="xl126"/>
    <w:basedOn w:val="Normal"/>
    <w:rsid w:val="007477FB"/>
    <w:pPr>
      <w:pBdr>
        <w:left w:val="single" w:sz="8" w:space="0" w:color="auto"/>
        <w:bottom w:val="single" w:sz="8" w:space="0" w:color="auto"/>
        <w:right w:val="single" w:sz="8" w:space="0" w:color="auto"/>
      </w:pBdr>
      <w:shd w:val="clear" w:color="000000" w:fill="CD2147"/>
      <w:spacing w:before="100" w:beforeAutospacing="1" w:after="100" w:afterAutospacing="1"/>
      <w:textAlignment w:val="center"/>
    </w:pPr>
    <w:rPr>
      <w:b/>
      <w:bCs/>
      <w:color w:val="FFFFFF"/>
      <w:szCs w:val="24"/>
      <w:lang w:val="tr-TR" w:eastAsia="tr-TR"/>
    </w:rPr>
  </w:style>
  <w:style w:type="table" w:customStyle="1" w:styleId="KlavuzTablo6-Renkli-Vurgu31">
    <w:name w:val="Kılavuz Tablo 6 - Renkli - Vurgu 31"/>
    <w:basedOn w:val="NormalTablo"/>
    <w:uiPriority w:val="51"/>
    <w:rsid w:val="00003397"/>
    <w:rPr>
      <w:rFonts w:ascii="Calibri" w:eastAsia="Calibri" w:hAnsi="Calibr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ontstyle01">
    <w:name w:val="fontstyle01"/>
    <w:basedOn w:val="VarsaylanParagrafYazTipi"/>
    <w:rsid w:val="00B7209F"/>
    <w:rPr>
      <w:rFonts w:ascii="TimesNewRomanPSMT" w:eastAsia="TimesNewRomanPSMT"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3814">
      <w:bodyDiv w:val="1"/>
      <w:marLeft w:val="0"/>
      <w:marRight w:val="0"/>
      <w:marTop w:val="0"/>
      <w:marBottom w:val="0"/>
      <w:divBdr>
        <w:top w:val="none" w:sz="0" w:space="0" w:color="auto"/>
        <w:left w:val="none" w:sz="0" w:space="0" w:color="auto"/>
        <w:bottom w:val="none" w:sz="0" w:space="0" w:color="auto"/>
        <w:right w:val="none" w:sz="0" w:space="0" w:color="auto"/>
      </w:divBdr>
    </w:div>
    <w:div w:id="54427096">
      <w:bodyDiv w:val="1"/>
      <w:marLeft w:val="0"/>
      <w:marRight w:val="0"/>
      <w:marTop w:val="0"/>
      <w:marBottom w:val="0"/>
      <w:divBdr>
        <w:top w:val="none" w:sz="0" w:space="0" w:color="auto"/>
        <w:left w:val="none" w:sz="0" w:space="0" w:color="auto"/>
        <w:bottom w:val="none" w:sz="0" w:space="0" w:color="auto"/>
        <w:right w:val="none" w:sz="0" w:space="0" w:color="auto"/>
      </w:divBdr>
    </w:div>
    <w:div w:id="104541652">
      <w:bodyDiv w:val="1"/>
      <w:marLeft w:val="0"/>
      <w:marRight w:val="0"/>
      <w:marTop w:val="0"/>
      <w:marBottom w:val="0"/>
      <w:divBdr>
        <w:top w:val="none" w:sz="0" w:space="0" w:color="auto"/>
        <w:left w:val="none" w:sz="0" w:space="0" w:color="auto"/>
        <w:bottom w:val="none" w:sz="0" w:space="0" w:color="auto"/>
        <w:right w:val="none" w:sz="0" w:space="0" w:color="auto"/>
      </w:divBdr>
    </w:div>
    <w:div w:id="109786634">
      <w:bodyDiv w:val="1"/>
      <w:marLeft w:val="0"/>
      <w:marRight w:val="0"/>
      <w:marTop w:val="0"/>
      <w:marBottom w:val="0"/>
      <w:divBdr>
        <w:top w:val="none" w:sz="0" w:space="0" w:color="auto"/>
        <w:left w:val="none" w:sz="0" w:space="0" w:color="auto"/>
        <w:bottom w:val="none" w:sz="0" w:space="0" w:color="auto"/>
        <w:right w:val="none" w:sz="0" w:space="0" w:color="auto"/>
      </w:divBdr>
    </w:div>
    <w:div w:id="152137635">
      <w:bodyDiv w:val="1"/>
      <w:marLeft w:val="0"/>
      <w:marRight w:val="0"/>
      <w:marTop w:val="0"/>
      <w:marBottom w:val="0"/>
      <w:divBdr>
        <w:top w:val="none" w:sz="0" w:space="0" w:color="auto"/>
        <w:left w:val="none" w:sz="0" w:space="0" w:color="auto"/>
        <w:bottom w:val="none" w:sz="0" w:space="0" w:color="auto"/>
        <w:right w:val="none" w:sz="0" w:space="0" w:color="auto"/>
      </w:divBdr>
    </w:div>
    <w:div w:id="154610894">
      <w:bodyDiv w:val="1"/>
      <w:marLeft w:val="0"/>
      <w:marRight w:val="0"/>
      <w:marTop w:val="0"/>
      <w:marBottom w:val="0"/>
      <w:divBdr>
        <w:top w:val="none" w:sz="0" w:space="0" w:color="auto"/>
        <w:left w:val="none" w:sz="0" w:space="0" w:color="auto"/>
        <w:bottom w:val="none" w:sz="0" w:space="0" w:color="auto"/>
        <w:right w:val="none" w:sz="0" w:space="0" w:color="auto"/>
      </w:divBdr>
    </w:div>
    <w:div w:id="155918783">
      <w:bodyDiv w:val="1"/>
      <w:marLeft w:val="0"/>
      <w:marRight w:val="0"/>
      <w:marTop w:val="0"/>
      <w:marBottom w:val="0"/>
      <w:divBdr>
        <w:top w:val="none" w:sz="0" w:space="0" w:color="auto"/>
        <w:left w:val="none" w:sz="0" w:space="0" w:color="auto"/>
        <w:bottom w:val="none" w:sz="0" w:space="0" w:color="auto"/>
        <w:right w:val="none" w:sz="0" w:space="0" w:color="auto"/>
      </w:divBdr>
    </w:div>
    <w:div w:id="156187598">
      <w:bodyDiv w:val="1"/>
      <w:marLeft w:val="0"/>
      <w:marRight w:val="0"/>
      <w:marTop w:val="0"/>
      <w:marBottom w:val="0"/>
      <w:divBdr>
        <w:top w:val="none" w:sz="0" w:space="0" w:color="auto"/>
        <w:left w:val="none" w:sz="0" w:space="0" w:color="auto"/>
        <w:bottom w:val="none" w:sz="0" w:space="0" w:color="auto"/>
        <w:right w:val="none" w:sz="0" w:space="0" w:color="auto"/>
      </w:divBdr>
    </w:div>
    <w:div w:id="171646176">
      <w:bodyDiv w:val="1"/>
      <w:marLeft w:val="0"/>
      <w:marRight w:val="0"/>
      <w:marTop w:val="0"/>
      <w:marBottom w:val="0"/>
      <w:divBdr>
        <w:top w:val="none" w:sz="0" w:space="0" w:color="auto"/>
        <w:left w:val="none" w:sz="0" w:space="0" w:color="auto"/>
        <w:bottom w:val="none" w:sz="0" w:space="0" w:color="auto"/>
        <w:right w:val="none" w:sz="0" w:space="0" w:color="auto"/>
      </w:divBdr>
    </w:div>
    <w:div w:id="179853670">
      <w:bodyDiv w:val="1"/>
      <w:marLeft w:val="0"/>
      <w:marRight w:val="0"/>
      <w:marTop w:val="0"/>
      <w:marBottom w:val="0"/>
      <w:divBdr>
        <w:top w:val="none" w:sz="0" w:space="0" w:color="auto"/>
        <w:left w:val="none" w:sz="0" w:space="0" w:color="auto"/>
        <w:bottom w:val="none" w:sz="0" w:space="0" w:color="auto"/>
        <w:right w:val="none" w:sz="0" w:space="0" w:color="auto"/>
      </w:divBdr>
    </w:div>
    <w:div w:id="203257421">
      <w:bodyDiv w:val="1"/>
      <w:marLeft w:val="0"/>
      <w:marRight w:val="0"/>
      <w:marTop w:val="0"/>
      <w:marBottom w:val="0"/>
      <w:divBdr>
        <w:top w:val="none" w:sz="0" w:space="0" w:color="auto"/>
        <w:left w:val="none" w:sz="0" w:space="0" w:color="auto"/>
        <w:bottom w:val="none" w:sz="0" w:space="0" w:color="auto"/>
        <w:right w:val="none" w:sz="0" w:space="0" w:color="auto"/>
      </w:divBdr>
      <w:divsChild>
        <w:div w:id="546183857">
          <w:marLeft w:val="806"/>
          <w:marRight w:val="0"/>
          <w:marTop w:val="115"/>
          <w:marBottom w:val="120"/>
          <w:divBdr>
            <w:top w:val="none" w:sz="0" w:space="0" w:color="auto"/>
            <w:left w:val="none" w:sz="0" w:space="0" w:color="auto"/>
            <w:bottom w:val="none" w:sz="0" w:space="0" w:color="auto"/>
            <w:right w:val="none" w:sz="0" w:space="0" w:color="auto"/>
          </w:divBdr>
        </w:div>
      </w:divsChild>
    </w:div>
    <w:div w:id="215632670">
      <w:bodyDiv w:val="1"/>
      <w:marLeft w:val="0"/>
      <w:marRight w:val="0"/>
      <w:marTop w:val="0"/>
      <w:marBottom w:val="0"/>
      <w:divBdr>
        <w:top w:val="none" w:sz="0" w:space="0" w:color="auto"/>
        <w:left w:val="none" w:sz="0" w:space="0" w:color="auto"/>
        <w:bottom w:val="none" w:sz="0" w:space="0" w:color="auto"/>
        <w:right w:val="none" w:sz="0" w:space="0" w:color="auto"/>
      </w:divBdr>
    </w:div>
    <w:div w:id="219169164">
      <w:bodyDiv w:val="1"/>
      <w:marLeft w:val="0"/>
      <w:marRight w:val="0"/>
      <w:marTop w:val="0"/>
      <w:marBottom w:val="0"/>
      <w:divBdr>
        <w:top w:val="none" w:sz="0" w:space="0" w:color="auto"/>
        <w:left w:val="none" w:sz="0" w:space="0" w:color="auto"/>
        <w:bottom w:val="none" w:sz="0" w:space="0" w:color="auto"/>
        <w:right w:val="none" w:sz="0" w:space="0" w:color="auto"/>
      </w:divBdr>
    </w:div>
    <w:div w:id="270745890">
      <w:bodyDiv w:val="1"/>
      <w:marLeft w:val="0"/>
      <w:marRight w:val="0"/>
      <w:marTop w:val="0"/>
      <w:marBottom w:val="0"/>
      <w:divBdr>
        <w:top w:val="none" w:sz="0" w:space="0" w:color="auto"/>
        <w:left w:val="none" w:sz="0" w:space="0" w:color="auto"/>
        <w:bottom w:val="none" w:sz="0" w:space="0" w:color="auto"/>
        <w:right w:val="none" w:sz="0" w:space="0" w:color="auto"/>
      </w:divBdr>
    </w:div>
    <w:div w:id="277102125">
      <w:bodyDiv w:val="1"/>
      <w:marLeft w:val="0"/>
      <w:marRight w:val="0"/>
      <w:marTop w:val="0"/>
      <w:marBottom w:val="0"/>
      <w:divBdr>
        <w:top w:val="none" w:sz="0" w:space="0" w:color="auto"/>
        <w:left w:val="none" w:sz="0" w:space="0" w:color="auto"/>
        <w:bottom w:val="none" w:sz="0" w:space="0" w:color="auto"/>
        <w:right w:val="none" w:sz="0" w:space="0" w:color="auto"/>
      </w:divBdr>
    </w:div>
    <w:div w:id="284584324">
      <w:bodyDiv w:val="1"/>
      <w:marLeft w:val="0"/>
      <w:marRight w:val="0"/>
      <w:marTop w:val="0"/>
      <w:marBottom w:val="0"/>
      <w:divBdr>
        <w:top w:val="none" w:sz="0" w:space="0" w:color="auto"/>
        <w:left w:val="none" w:sz="0" w:space="0" w:color="auto"/>
        <w:bottom w:val="none" w:sz="0" w:space="0" w:color="auto"/>
        <w:right w:val="none" w:sz="0" w:space="0" w:color="auto"/>
      </w:divBdr>
    </w:div>
    <w:div w:id="304165346">
      <w:bodyDiv w:val="1"/>
      <w:marLeft w:val="0"/>
      <w:marRight w:val="0"/>
      <w:marTop w:val="0"/>
      <w:marBottom w:val="0"/>
      <w:divBdr>
        <w:top w:val="none" w:sz="0" w:space="0" w:color="auto"/>
        <w:left w:val="none" w:sz="0" w:space="0" w:color="auto"/>
        <w:bottom w:val="none" w:sz="0" w:space="0" w:color="auto"/>
        <w:right w:val="none" w:sz="0" w:space="0" w:color="auto"/>
      </w:divBdr>
    </w:div>
    <w:div w:id="314378330">
      <w:bodyDiv w:val="1"/>
      <w:marLeft w:val="0"/>
      <w:marRight w:val="0"/>
      <w:marTop w:val="0"/>
      <w:marBottom w:val="0"/>
      <w:divBdr>
        <w:top w:val="none" w:sz="0" w:space="0" w:color="auto"/>
        <w:left w:val="none" w:sz="0" w:space="0" w:color="auto"/>
        <w:bottom w:val="none" w:sz="0" w:space="0" w:color="auto"/>
        <w:right w:val="none" w:sz="0" w:space="0" w:color="auto"/>
      </w:divBdr>
    </w:div>
    <w:div w:id="317997139">
      <w:bodyDiv w:val="1"/>
      <w:marLeft w:val="0"/>
      <w:marRight w:val="0"/>
      <w:marTop w:val="0"/>
      <w:marBottom w:val="0"/>
      <w:divBdr>
        <w:top w:val="none" w:sz="0" w:space="0" w:color="auto"/>
        <w:left w:val="none" w:sz="0" w:space="0" w:color="auto"/>
        <w:bottom w:val="none" w:sz="0" w:space="0" w:color="auto"/>
        <w:right w:val="none" w:sz="0" w:space="0" w:color="auto"/>
      </w:divBdr>
      <w:divsChild>
        <w:div w:id="1145194790">
          <w:marLeft w:val="576"/>
          <w:marRight w:val="0"/>
          <w:marTop w:val="80"/>
          <w:marBottom w:val="0"/>
          <w:divBdr>
            <w:top w:val="none" w:sz="0" w:space="0" w:color="auto"/>
            <w:left w:val="none" w:sz="0" w:space="0" w:color="auto"/>
            <w:bottom w:val="none" w:sz="0" w:space="0" w:color="auto"/>
            <w:right w:val="none" w:sz="0" w:space="0" w:color="auto"/>
          </w:divBdr>
        </w:div>
        <w:div w:id="1503425858">
          <w:marLeft w:val="576"/>
          <w:marRight w:val="0"/>
          <w:marTop w:val="80"/>
          <w:marBottom w:val="0"/>
          <w:divBdr>
            <w:top w:val="none" w:sz="0" w:space="0" w:color="auto"/>
            <w:left w:val="none" w:sz="0" w:space="0" w:color="auto"/>
            <w:bottom w:val="none" w:sz="0" w:space="0" w:color="auto"/>
            <w:right w:val="none" w:sz="0" w:space="0" w:color="auto"/>
          </w:divBdr>
        </w:div>
      </w:divsChild>
    </w:div>
    <w:div w:id="322271738">
      <w:bodyDiv w:val="1"/>
      <w:marLeft w:val="0"/>
      <w:marRight w:val="0"/>
      <w:marTop w:val="0"/>
      <w:marBottom w:val="0"/>
      <w:divBdr>
        <w:top w:val="none" w:sz="0" w:space="0" w:color="auto"/>
        <w:left w:val="none" w:sz="0" w:space="0" w:color="auto"/>
        <w:bottom w:val="none" w:sz="0" w:space="0" w:color="auto"/>
        <w:right w:val="none" w:sz="0" w:space="0" w:color="auto"/>
      </w:divBdr>
    </w:div>
    <w:div w:id="336812877">
      <w:bodyDiv w:val="1"/>
      <w:marLeft w:val="0"/>
      <w:marRight w:val="0"/>
      <w:marTop w:val="0"/>
      <w:marBottom w:val="0"/>
      <w:divBdr>
        <w:top w:val="none" w:sz="0" w:space="0" w:color="auto"/>
        <w:left w:val="none" w:sz="0" w:space="0" w:color="auto"/>
        <w:bottom w:val="none" w:sz="0" w:space="0" w:color="auto"/>
        <w:right w:val="none" w:sz="0" w:space="0" w:color="auto"/>
      </w:divBdr>
    </w:div>
    <w:div w:id="351225680">
      <w:bodyDiv w:val="1"/>
      <w:marLeft w:val="0"/>
      <w:marRight w:val="0"/>
      <w:marTop w:val="0"/>
      <w:marBottom w:val="0"/>
      <w:divBdr>
        <w:top w:val="none" w:sz="0" w:space="0" w:color="auto"/>
        <w:left w:val="none" w:sz="0" w:space="0" w:color="auto"/>
        <w:bottom w:val="none" w:sz="0" w:space="0" w:color="auto"/>
        <w:right w:val="none" w:sz="0" w:space="0" w:color="auto"/>
      </w:divBdr>
    </w:div>
    <w:div w:id="409353354">
      <w:bodyDiv w:val="1"/>
      <w:marLeft w:val="0"/>
      <w:marRight w:val="0"/>
      <w:marTop w:val="0"/>
      <w:marBottom w:val="0"/>
      <w:divBdr>
        <w:top w:val="none" w:sz="0" w:space="0" w:color="auto"/>
        <w:left w:val="none" w:sz="0" w:space="0" w:color="auto"/>
        <w:bottom w:val="none" w:sz="0" w:space="0" w:color="auto"/>
        <w:right w:val="none" w:sz="0" w:space="0" w:color="auto"/>
      </w:divBdr>
    </w:div>
    <w:div w:id="412969704">
      <w:bodyDiv w:val="1"/>
      <w:marLeft w:val="0"/>
      <w:marRight w:val="0"/>
      <w:marTop w:val="0"/>
      <w:marBottom w:val="0"/>
      <w:divBdr>
        <w:top w:val="none" w:sz="0" w:space="0" w:color="auto"/>
        <w:left w:val="none" w:sz="0" w:space="0" w:color="auto"/>
        <w:bottom w:val="none" w:sz="0" w:space="0" w:color="auto"/>
        <w:right w:val="none" w:sz="0" w:space="0" w:color="auto"/>
      </w:divBdr>
    </w:div>
    <w:div w:id="421684172">
      <w:bodyDiv w:val="1"/>
      <w:marLeft w:val="0"/>
      <w:marRight w:val="0"/>
      <w:marTop w:val="0"/>
      <w:marBottom w:val="0"/>
      <w:divBdr>
        <w:top w:val="none" w:sz="0" w:space="0" w:color="auto"/>
        <w:left w:val="none" w:sz="0" w:space="0" w:color="auto"/>
        <w:bottom w:val="none" w:sz="0" w:space="0" w:color="auto"/>
        <w:right w:val="none" w:sz="0" w:space="0" w:color="auto"/>
      </w:divBdr>
    </w:div>
    <w:div w:id="423188375">
      <w:bodyDiv w:val="1"/>
      <w:marLeft w:val="0"/>
      <w:marRight w:val="0"/>
      <w:marTop w:val="0"/>
      <w:marBottom w:val="0"/>
      <w:divBdr>
        <w:top w:val="none" w:sz="0" w:space="0" w:color="auto"/>
        <w:left w:val="none" w:sz="0" w:space="0" w:color="auto"/>
        <w:bottom w:val="none" w:sz="0" w:space="0" w:color="auto"/>
        <w:right w:val="none" w:sz="0" w:space="0" w:color="auto"/>
      </w:divBdr>
    </w:div>
    <w:div w:id="464348471">
      <w:bodyDiv w:val="1"/>
      <w:marLeft w:val="0"/>
      <w:marRight w:val="0"/>
      <w:marTop w:val="0"/>
      <w:marBottom w:val="0"/>
      <w:divBdr>
        <w:top w:val="none" w:sz="0" w:space="0" w:color="auto"/>
        <w:left w:val="none" w:sz="0" w:space="0" w:color="auto"/>
        <w:bottom w:val="none" w:sz="0" w:space="0" w:color="auto"/>
        <w:right w:val="none" w:sz="0" w:space="0" w:color="auto"/>
      </w:divBdr>
    </w:div>
    <w:div w:id="468061593">
      <w:bodyDiv w:val="1"/>
      <w:marLeft w:val="0"/>
      <w:marRight w:val="0"/>
      <w:marTop w:val="0"/>
      <w:marBottom w:val="0"/>
      <w:divBdr>
        <w:top w:val="none" w:sz="0" w:space="0" w:color="auto"/>
        <w:left w:val="none" w:sz="0" w:space="0" w:color="auto"/>
        <w:bottom w:val="none" w:sz="0" w:space="0" w:color="auto"/>
        <w:right w:val="none" w:sz="0" w:space="0" w:color="auto"/>
      </w:divBdr>
      <w:divsChild>
        <w:div w:id="458649502">
          <w:marLeft w:val="720"/>
          <w:marRight w:val="0"/>
          <w:marTop w:val="115"/>
          <w:marBottom w:val="120"/>
          <w:divBdr>
            <w:top w:val="none" w:sz="0" w:space="0" w:color="auto"/>
            <w:left w:val="none" w:sz="0" w:space="0" w:color="auto"/>
            <w:bottom w:val="none" w:sz="0" w:space="0" w:color="auto"/>
            <w:right w:val="none" w:sz="0" w:space="0" w:color="auto"/>
          </w:divBdr>
        </w:div>
        <w:div w:id="734815151">
          <w:marLeft w:val="720"/>
          <w:marRight w:val="0"/>
          <w:marTop w:val="115"/>
          <w:marBottom w:val="120"/>
          <w:divBdr>
            <w:top w:val="none" w:sz="0" w:space="0" w:color="auto"/>
            <w:left w:val="none" w:sz="0" w:space="0" w:color="auto"/>
            <w:bottom w:val="none" w:sz="0" w:space="0" w:color="auto"/>
            <w:right w:val="none" w:sz="0" w:space="0" w:color="auto"/>
          </w:divBdr>
        </w:div>
        <w:div w:id="1259408688">
          <w:marLeft w:val="720"/>
          <w:marRight w:val="0"/>
          <w:marTop w:val="115"/>
          <w:marBottom w:val="120"/>
          <w:divBdr>
            <w:top w:val="none" w:sz="0" w:space="0" w:color="auto"/>
            <w:left w:val="none" w:sz="0" w:space="0" w:color="auto"/>
            <w:bottom w:val="none" w:sz="0" w:space="0" w:color="auto"/>
            <w:right w:val="none" w:sz="0" w:space="0" w:color="auto"/>
          </w:divBdr>
        </w:div>
        <w:div w:id="1725060002">
          <w:marLeft w:val="720"/>
          <w:marRight w:val="0"/>
          <w:marTop w:val="115"/>
          <w:marBottom w:val="120"/>
          <w:divBdr>
            <w:top w:val="none" w:sz="0" w:space="0" w:color="auto"/>
            <w:left w:val="none" w:sz="0" w:space="0" w:color="auto"/>
            <w:bottom w:val="none" w:sz="0" w:space="0" w:color="auto"/>
            <w:right w:val="none" w:sz="0" w:space="0" w:color="auto"/>
          </w:divBdr>
        </w:div>
      </w:divsChild>
    </w:div>
    <w:div w:id="478419731">
      <w:bodyDiv w:val="1"/>
      <w:marLeft w:val="0"/>
      <w:marRight w:val="0"/>
      <w:marTop w:val="0"/>
      <w:marBottom w:val="0"/>
      <w:divBdr>
        <w:top w:val="none" w:sz="0" w:space="0" w:color="auto"/>
        <w:left w:val="none" w:sz="0" w:space="0" w:color="auto"/>
        <w:bottom w:val="none" w:sz="0" w:space="0" w:color="auto"/>
        <w:right w:val="none" w:sz="0" w:space="0" w:color="auto"/>
      </w:divBdr>
    </w:div>
    <w:div w:id="506284551">
      <w:bodyDiv w:val="1"/>
      <w:marLeft w:val="0"/>
      <w:marRight w:val="0"/>
      <w:marTop w:val="0"/>
      <w:marBottom w:val="0"/>
      <w:divBdr>
        <w:top w:val="none" w:sz="0" w:space="0" w:color="auto"/>
        <w:left w:val="none" w:sz="0" w:space="0" w:color="auto"/>
        <w:bottom w:val="none" w:sz="0" w:space="0" w:color="auto"/>
        <w:right w:val="none" w:sz="0" w:space="0" w:color="auto"/>
      </w:divBdr>
    </w:div>
    <w:div w:id="531184861">
      <w:bodyDiv w:val="1"/>
      <w:marLeft w:val="0"/>
      <w:marRight w:val="0"/>
      <w:marTop w:val="0"/>
      <w:marBottom w:val="0"/>
      <w:divBdr>
        <w:top w:val="none" w:sz="0" w:space="0" w:color="auto"/>
        <w:left w:val="none" w:sz="0" w:space="0" w:color="auto"/>
        <w:bottom w:val="none" w:sz="0" w:space="0" w:color="auto"/>
        <w:right w:val="none" w:sz="0" w:space="0" w:color="auto"/>
      </w:divBdr>
      <w:divsChild>
        <w:div w:id="2010986447">
          <w:marLeft w:val="576"/>
          <w:marRight w:val="0"/>
          <w:marTop w:val="80"/>
          <w:marBottom w:val="0"/>
          <w:divBdr>
            <w:top w:val="none" w:sz="0" w:space="0" w:color="auto"/>
            <w:left w:val="none" w:sz="0" w:space="0" w:color="auto"/>
            <w:bottom w:val="none" w:sz="0" w:space="0" w:color="auto"/>
            <w:right w:val="none" w:sz="0" w:space="0" w:color="auto"/>
          </w:divBdr>
        </w:div>
      </w:divsChild>
    </w:div>
    <w:div w:id="532156817">
      <w:bodyDiv w:val="1"/>
      <w:marLeft w:val="0"/>
      <w:marRight w:val="0"/>
      <w:marTop w:val="0"/>
      <w:marBottom w:val="0"/>
      <w:divBdr>
        <w:top w:val="none" w:sz="0" w:space="0" w:color="auto"/>
        <w:left w:val="none" w:sz="0" w:space="0" w:color="auto"/>
        <w:bottom w:val="none" w:sz="0" w:space="0" w:color="auto"/>
        <w:right w:val="none" w:sz="0" w:space="0" w:color="auto"/>
      </w:divBdr>
    </w:div>
    <w:div w:id="548079383">
      <w:bodyDiv w:val="1"/>
      <w:marLeft w:val="0"/>
      <w:marRight w:val="0"/>
      <w:marTop w:val="0"/>
      <w:marBottom w:val="0"/>
      <w:divBdr>
        <w:top w:val="none" w:sz="0" w:space="0" w:color="auto"/>
        <w:left w:val="none" w:sz="0" w:space="0" w:color="auto"/>
        <w:bottom w:val="none" w:sz="0" w:space="0" w:color="auto"/>
        <w:right w:val="none" w:sz="0" w:space="0" w:color="auto"/>
      </w:divBdr>
    </w:div>
    <w:div w:id="564603853">
      <w:bodyDiv w:val="1"/>
      <w:marLeft w:val="0"/>
      <w:marRight w:val="0"/>
      <w:marTop w:val="0"/>
      <w:marBottom w:val="0"/>
      <w:divBdr>
        <w:top w:val="none" w:sz="0" w:space="0" w:color="auto"/>
        <w:left w:val="none" w:sz="0" w:space="0" w:color="auto"/>
        <w:bottom w:val="none" w:sz="0" w:space="0" w:color="auto"/>
        <w:right w:val="none" w:sz="0" w:space="0" w:color="auto"/>
      </w:divBdr>
    </w:div>
    <w:div w:id="570849042">
      <w:bodyDiv w:val="1"/>
      <w:marLeft w:val="0"/>
      <w:marRight w:val="0"/>
      <w:marTop w:val="0"/>
      <w:marBottom w:val="0"/>
      <w:divBdr>
        <w:top w:val="none" w:sz="0" w:space="0" w:color="auto"/>
        <w:left w:val="none" w:sz="0" w:space="0" w:color="auto"/>
        <w:bottom w:val="none" w:sz="0" w:space="0" w:color="auto"/>
        <w:right w:val="none" w:sz="0" w:space="0" w:color="auto"/>
      </w:divBdr>
      <w:divsChild>
        <w:div w:id="130563237">
          <w:marLeft w:val="576"/>
          <w:marRight w:val="0"/>
          <w:marTop w:val="80"/>
          <w:marBottom w:val="0"/>
          <w:divBdr>
            <w:top w:val="none" w:sz="0" w:space="0" w:color="auto"/>
            <w:left w:val="none" w:sz="0" w:space="0" w:color="auto"/>
            <w:bottom w:val="none" w:sz="0" w:space="0" w:color="auto"/>
            <w:right w:val="none" w:sz="0" w:space="0" w:color="auto"/>
          </w:divBdr>
        </w:div>
      </w:divsChild>
    </w:div>
    <w:div w:id="571895210">
      <w:bodyDiv w:val="1"/>
      <w:marLeft w:val="0"/>
      <w:marRight w:val="0"/>
      <w:marTop w:val="0"/>
      <w:marBottom w:val="0"/>
      <w:divBdr>
        <w:top w:val="none" w:sz="0" w:space="0" w:color="auto"/>
        <w:left w:val="none" w:sz="0" w:space="0" w:color="auto"/>
        <w:bottom w:val="none" w:sz="0" w:space="0" w:color="auto"/>
        <w:right w:val="none" w:sz="0" w:space="0" w:color="auto"/>
      </w:divBdr>
    </w:div>
    <w:div w:id="579365899">
      <w:bodyDiv w:val="1"/>
      <w:marLeft w:val="0"/>
      <w:marRight w:val="0"/>
      <w:marTop w:val="0"/>
      <w:marBottom w:val="0"/>
      <w:divBdr>
        <w:top w:val="none" w:sz="0" w:space="0" w:color="auto"/>
        <w:left w:val="none" w:sz="0" w:space="0" w:color="auto"/>
        <w:bottom w:val="none" w:sz="0" w:space="0" w:color="auto"/>
        <w:right w:val="none" w:sz="0" w:space="0" w:color="auto"/>
      </w:divBdr>
    </w:div>
    <w:div w:id="581377759">
      <w:bodyDiv w:val="1"/>
      <w:marLeft w:val="0"/>
      <w:marRight w:val="0"/>
      <w:marTop w:val="0"/>
      <w:marBottom w:val="0"/>
      <w:divBdr>
        <w:top w:val="none" w:sz="0" w:space="0" w:color="auto"/>
        <w:left w:val="none" w:sz="0" w:space="0" w:color="auto"/>
        <w:bottom w:val="none" w:sz="0" w:space="0" w:color="auto"/>
        <w:right w:val="none" w:sz="0" w:space="0" w:color="auto"/>
      </w:divBdr>
    </w:div>
    <w:div w:id="586185866">
      <w:bodyDiv w:val="1"/>
      <w:marLeft w:val="0"/>
      <w:marRight w:val="0"/>
      <w:marTop w:val="0"/>
      <w:marBottom w:val="0"/>
      <w:divBdr>
        <w:top w:val="none" w:sz="0" w:space="0" w:color="auto"/>
        <w:left w:val="none" w:sz="0" w:space="0" w:color="auto"/>
        <w:bottom w:val="none" w:sz="0" w:space="0" w:color="auto"/>
        <w:right w:val="none" w:sz="0" w:space="0" w:color="auto"/>
      </w:divBdr>
    </w:div>
    <w:div w:id="592322211">
      <w:bodyDiv w:val="1"/>
      <w:marLeft w:val="0"/>
      <w:marRight w:val="0"/>
      <w:marTop w:val="0"/>
      <w:marBottom w:val="0"/>
      <w:divBdr>
        <w:top w:val="none" w:sz="0" w:space="0" w:color="auto"/>
        <w:left w:val="none" w:sz="0" w:space="0" w:color="auto"/>
        <w:bottom w:val="none" w:sz="0" w:space="0" w:color="auto"/>
        <w:right w:val="none" w:sz="0" w:space="0" w:color="auto"/>
      </w:divBdr>
      <w:divsChild>
        <w:div w:id="649675755">
          <w:marLeft w:val="806"/>
          <w:marRight w:val="0"/>
          <w:marTop w:val="115"/>
          <w:marBottom w:val="160"/>
          <w:divBdr>
            <w:top w:val="none" w:sz="0" w:space="0" w:color="auto"/>
            <w:left w:val="none" w:sz="0" w:space="0" w:color="auto"/>
            <w:bottom w:val="none" w:sz="0" w:space="0" w:color="auto"/>
            <w:right w:val="none" w:sz="0" w:space="0" w:color="auto"/>
          </w:divBdr>
        </w:div>
      </w:divsChild>
    </w:div>
    <w:div w:id="602107617">
      <w:bodyDiv w:val="1"/>
      <w:marLeft w:val="0"/>
      <w:marRight w:val="0"/>
      <w:marTop w:val="0"/>
      <w:marBottom w:val="0"/>
      <w:divBdr>
        <w:top w:val="none" w:sz="0" w:space="0" w:color="auto"/>
        <w:left w:val="none" w:sz="0" w:space="0" w:color="auto"/>
        <w:bottom w:val="none" w:sz="0" w:space="0" w:color="auto"/>
        <w:right w:val="none" w:sz="0" w:space="0" w:color="auto"/>
      </w:divBdr>
    </w:div>
    <w:div w:id="617682671">
      <w:bodyDiv w:val="1"/>
      <w:marLeft w:val="0"/>
      <w:marRight w:val="0"/>
      <w:marTop w:val="0"/>
      <w:marBottom w:val="0"/>
      <w:divBdr>
        <w:top w:val="none" w:sz="0" w:space="0" w:color="auto"/>
        <w:left w:val="none" w:sz="0" w:space="0" w:color="auto"/>
        <w:bottom w:val="none" w:sz="0" w:space="0" w:color="auto"/>
        <w:right w:val="none" w:sz="0" w:space="0" w:color="auto"/>
      </w:divBdr>
    </w:div>
    <w:div w:id="635137128">
      <w:bodyDiv w:val="1"/>
      <w:marLeft w:val="0"/>
      <w:marRight w:val="0"/>
      <w:marTop w:val="0"/>
      <w:marBottom w:val="0"/>
      <w:divBdr>
        <w:top w:val="none" w:sz="0" w:space="0" w:color="auto"/>
        <w:left w:val="none" w:sz="0" w:space="0" w:color="auto"/>
        <w:bottom w:val="none" w:sz="0" w:space="0" w:color="auto"/>
        <w:right w:val="none" w:sz="0" w:space="0" w:color="auto"/>
      </w:divBdr>
    </w:div>
    <w:div w:id="641928984">
      <w:bodyDiv w:val="1"/>
      <w:marLeft w:val="0"/>
      <w:marRight w:val="0"/>
      <w:marTop w:val="0"/>
      <w:marBottom w:val="0"/>
      <w:divBdr>
        <w:top w:val="none" w:sz="0" w:space="0" w:color="auto"/>
        <w:left w:val="none" w:sz="0" w:space="0" w:color="auto"/>
        <w:bottom w:val="none" w:sz="0" w:space="0" w:color="auto"/>
        <w:right w:val="none" w:sz="0" w:space="0" w:color="auto"/>
      </w:divBdr>
    </w:div>
    <w:div w:id="656030400">
      <w:bodyDiv w:val="1"/>
      <w:marLeft w:val="0"/>
      <w:marRight w:val="0"/>
      <w:marTop w:val="0"/>
      <w:marBottom w:val="0"/>
      <w:divBdr>
        <w:top w:val="none" w:sz="0" w:space="0" w:color="auto"/>
        <w:left w:val="none" w:sz="0" w:space="0" w:color="auto"/>
        <w:bottom w:val="none" w:sz="0" w:space="0" w:color="auto"/>
        <w:right w:val="none" w:sz="0" w:space="0" w:color="auto"/>
      </w:divBdr>
    </w:div>
    <w:div w:id="664556076">
      <w:bodyDiv w:val="1"/>
      <w:marLeft w:val="0"/>
      <w:marRight w:val="0"/>
      <w:marTop w:val="0"/>
      <w:marBottom w:val="0"/>
      <w:divBdr>
        <w:top w:val="none" w:sz="0" w:space="0" w:color="auto"/>
        <w:left w:val="none" w:sz="0" w:space="0" w:color="auto"/>
        <w:bottom w:val="none" w:sz="0" w:space="0" w:color="auto"/>
        <w:right w:val="none" w:sz="0" w:space="0" w:color="auto"/>
      </w:divBdr>
    </w:div>
    <w:div w:id="667292398">
      <w:bodyDiv w:val="1"/>
      <w:marLeft w:val="0"/>
      <w:marRight w:val="0"/>
      <w:marTop w:val="0"/>
      <w:marBottom w:val="0"/>
      <w:divBdr>
        <w:top w:val="none" w:sz="0" w:space="0" w:color="auto"/>
        <w:left w:val="none" w:sz="0" w:space="0" w:color="auto"/>
        <w:bottom w:val="none" w:sz="0" w:space="0" w:color="auto"/>
        <w:right w:val="none" w:sz="0" w:space="0" w:color="auto"/>
      </w:divBdr>
    </w:div>
    <w:div w:id="670136059">
      <w:bodyDiv w:val="1"/>
      <w:marLeft w:val="0"/>
      <w:marRight w:val="0"/>
      <w:marTop w:val="0"/>
      <w:marBottom w:val="0"/>
      <w:divBdr>
        <w:top w:val="none" w:sz="0" w:space="0" w:color="auto"/>
        <w:left w:val="none" w:sz="0" w:space="0" w:color="auto"/>
        <w:bottom w:val="none" w:sz="0" w:space="0" w:color="auto"/>
        <w:right w:val="none" w:sz="0" w:space="0" w:color="auto"/>
      </w:divBdr>
    </w:div>
    <w:div w:id="672680346">
      <w:bodyDiv w:val="1"/>
      <w:marLeft w:val="0"/>
      <w:marRight w:val="0"/>
      <w:marTop w:val="0"/>
      <w:marBottom w:val="0"/>
      <w:divBdr>
        <w:top w:val="none" w:sz="0" w:space="0" w:color="auto"/>
        <w:left w:val="none" w:sz="0" w:space="0" w:color="auto"/>
        <w:bottom w:val="none" w:sz="0" w:space="0" w:color="auto"/>
        <w:right w:val="none" w:sz="0" w:space="0" w:color="auto"/>
      </w:divBdr>
    </w:div>
    <w:div w:id="676806516">
      <w:bodyDiv w:val="1"/>
      <w:marLeft w:val="0"/>
      <w:marRight w:val="0"/>
      <w:marTop w:val="0"/>
      <w:marBottom w:val="0"/>
      <w:divBdr>
        <w:top w:val="none" w:sz="0" w:space="0" w:color="auto"/>
        <w:left w:val="none" w:sz="0" w:space="0" w:color="auto"/>
        <w:bottom w:val="none" w:sz="0" w:space="0" w:color="auto"/>
        <w:right w:val="none" w:sz="0" w:space="0" w:color="auto"/>
      </w:divBdr>
    </w:div>
    <w:div w:id="678241927">
      <w:bodyDiv w:val="1"/>
      <w:marLeft w:val="0"/>
      <w:marRight w:val="0"/>
      <w:marTop w:val="0"/>
      <w:marBottom w:val="0"/>
      <w:divBdr>
        <w:top w:val="none" w:sz="0" w:space="0" w:color="auto"/>
        <w:left w:val="none" w:sz="0" w:space="0" w:color="auto"/>
        <w:bottom w:val="none" w:sz="0" w:space="0" w:color="auto"/>
        <w:right w:val="none" w:sz="0" w:space="0" w:color="auto"/>
      </w:divBdr>
    </w:div>
    <w:div w:id="688026076">
      <w:bodyDiv w:val="1"/>
      <w:marLeft w:val="0"/>
      <w:marRight w:val="0"/>
      <w:marTop w:val="0"/>
      <w:marBottom w:val="0"/>
      <w:divBdr>
        <w:top w:val="none" w:sz="0" w:space="0" w:color="auto"/>
        <w:left w:val="none" w:sz="0" w:space="0" w:color="auto"/>
        <w:bottom w:val="none" w:sz="0" w:space="0" w:color="auto"/>
        <w:right w:val="none" w:sz="0" w:space="0" w:color="auto"/>
      </w:divBdr>
    </w:div>
    <w:div w:id="688261367">
      <w:bodyDiv w:val="1"/>
      <w:marLeft w:val="0"/>
      <w:marRight w:val="0"/>
      <w:marTop w:val="0"/>
      <w:marBottom w:val="0"/>
      <w:divBdr>
        <w:top w:val="none" w:sz="0" w:space="0" w:color="auto"/>
        <w:left w:val="none" w:sz="0" w:space="0" w:color="auto"/>
        <w:bottom w:val="none" w:sz="0" w:space="0" w:color="auto"/>
        <w:right w:val="none" w:sz="0" w:space="0" w:color="auto"/>
      </w:divBdr>
    </w:div>
    <w:div w:id="697658531">
      <w:bodyDiv w:val="1"/>
      <w:marLeft w:val="0"/>
      <w:marRight w:val="0"/>
      <w:marTop w:val="0"/>
      <w:marBottom w:val="0"/>
      <w:divBdr>
        <w:top w:val="none" w:sz="0" w:space="0" w:color="auto"/>
        <w:left w:val="none" w:sz="0" w:space="0" w:color="auto"/>
        <w:bottom w:val="none" w:sz="0" w:space="0" w:color="auto"/>
        <w:right w:val="none" w:sz="0" w:space="0" w:color="auto"/>
      </w:divBdr>
    </w:div>
    <w:div w:id="701325248">
      <w:bodyDiv w:val="1"/>
      <w:marLeft w:val="0"/>
      <w:marRight w:val="0"/>
      <w:marTop w:val="0"/>
      <w:marBottom w:val="0"/>
      <w:divBdr>
        <w:top w:val="none" w:sz="0" w:space="0" w:color="auto"/>
        <w:left w:val="none" w:sz="0" w:space="0" w:color="auto"/>
        <w:bottom w:val="none" w:sz="0" w:space="0" w:color="auto"/>
        <w:right w:val="none" w:sz="0" w:space="0" w:color="auto"/>
      </w:divBdr>
    </w:div>
    <w:div w:id="709035525">
      <w:bodyDiv w:val="1"/>
      <w:marLeft w:val="0"/>
      <w:marRight w:val="0"/>
      <w:marTop w:val="0"/>
      <w:marBottom w:val="0"/>
      <w:divBdr>
        <w:top w:val="none" w:sz="0" w:space="0" w:color="auto"/>
        <w:left w:val="none" w:sz="0" w:space="0" w:color="auto"/>
        <w:bottom w:val="none" w:sz="0" w:space="0" w:color="auto"/>
        <w:right w:val="none" w:sz="0" w:space="0" w:color="auto"/>
      </w:divBdr>
    </w:div>
    <w:div w:id="717827741">
      <w:bodyDiv w:val="1"/>
      <w:marLeft w:val="0"/>
      <w:marRight w:val="0"/>
      <w:marTop w:val="0"/>
      <w:marBottom w:val="0"/>
      <w:divBdr>
        <w:top w:val="none" w:sz="0" w:space="0" w:color="auto"/>
        <w:left w:val="none" w:sz="0" w:space="0" w:color="auto"/>
        <w:bottom w:val="none" w:sz="0" w:space="0" w:color="auto"/>
        <w:right w:val="none" w:sz="0" w:space="0" w:color="auto"/>
      </w:divBdr>
    </w:div>
    <w:div w:id="718699762">
      <w:bodyDiv w:val="1"/>
      <w:marLeft w:val="0"/>
      <w:marRight w:val="0"/>
      <w:marTop w:val="0"/>
      <w:marBottom w:val="0"/>
      <w:divBdr>
        <w:top w:val="none" w:sz="0" w:space="0" w:color="auto"/>
        <w:left w:val="none" w:sz="0" w:space="0" w:color="auto"/>
        <w:bottom w:val="none" w:sz="0" w:space="0" w:color="auto"/>
        <w:right w:val="none" w:sz="0" w:space="0" w:color="auto"/>
      </w:divBdr>
    </w:div>
    <w:div w:id="721295450">
      <w:bodyDiv w:val="1"/>
      <w:marLeft w:val="0"/>
      <w:marRight w:val="0"/>
      <w:marTop w:val="0"/>
      <w:marBottom w:val="0"/>
      <w:divBdr>
        <w:top w:val="none" w:sz="0" w:space="0" w:color="auto"/>
        <w:left w:val="none" w:sz="0" w:space="0" w:color="auto"/>
        <w:bottom w:val="none" w:sz="0" w:space="0" w:color="auto"/>
        <w:right w:val="none" w:sz="0" w:space="0" w:color="auto"/>
      </w:divBdr>
    </w:div>
    <w:div w:id="747651725">
      <w:bodyDiv w:val="1"/>
      <w:marLeft w:val="0"/>
      <w:marRight w:val="0"/>
      <w:marTop w:val="0"/>
      <w:marBottom w:val="0"/>
      <w:divBdr>
        <w:top w:val="none" w:sz="0" w:space="0" w:color="auto"/>
        <w:left w:val="none" w:sz="0" w:space="0" w:color="auto"/>
        <w:bottom w:val="none" w:sz="0" w:space="0" w:color="auto"/>
        <w:right w:val="none" w:sz="0" w:space="0" w:color="auto"/>
      </w:divBdr>
    </w:div>
    <w:div w:id="751657400">
      <w:bodyDiv w:val="1"/>
      <w:marLeft w:val="0"/>
      <w:marRight w:val="0"/>
      <w:marTop w:val="0"/>
      <w:marBottom w:val="0"/>
      <w:divBdr>
        <w:top w:val="none" w:sz="0" w:space="0" w:color="auto"/>
        <w:left w:val="none" w:sz="0" w:space="0" w:color="auto"/>
        <w:bottom w:val="none" w:sz="0" w:space="0" w:color="auto"/>
        <w:right w:val="none" w:sz="0" w:space="0" w:color="auto"/>
      </w:divBdr>
    </w:div>
    <w:div w:id="783498323">
      <w:bodyDiv w:val="1"/>
      <w:marLeft w:val="0"/>
      <w:marRight w:val="0"/>
      <w:marTop w:val="0"/>
      <w:marBottom w:val="0"/>
      <w:divBdr>
        <w:top w:val="none" w:sz="0" w:space="0" w:color="auto"/>
        <w:left w:val="none" w:sz="0" w:space="0" w:color="auto"/>
        <w:bottom w:val="none" w:sz="0" w:space="0" w:color="auto"/>
        <w:right w:val="none" w:sz="0" w:space="0" w:color="auto"/>
      </w:divBdr>
    </w:div>
    <w:div w:id="787429427">
      <w:bodyDiv w:val="1"/>
      <w:marLeft w:val="0"/>
      <w:marRight w:val="0"/>
      <w:marTop w:val="0"/>
      <w:marBottom w:val="0"/>
      <w:divBdr>
        <w:top w:val="none" w:sz="0" w:space="0" w:color="auto"/>
        <w:left w:val="none" w:sz="0" w:space="0" w:color="auto"/>
        <w:bottom w:val="none" w:sz="0" w:space="0" w:color="auto"/>
        <w:right w:val="none" w:sz="0" w:space="0" w:color="auto"/>
      </w:divBdr>
    </w:div>
    <w:div w:id="808129299">
      <w:bodyDiv w:val="1"/>
      <w:marLeft w:val="0"/>
      <w:marRight w:val="0"/>
      <w:marTop w:val="0"/>
      <w:marBottom w:val="0"/>
      <w:divBdr>
        <w:top w:val="none" w:sz="0" w:space="0" w:color="auto"/>
        <w:left w:val="none" w:sz="0" w:space="0" w:color="auto"/>
        <w:bottom w:val="none" w:sz="0" w:space="0" w:color="auto"/>
        <w:right w:val="none" w:sz="0" w:space="0" w:color="auto"/>
      </w:divBdr>
    </w:div>
    <w:div w:id="822965760">
      <w:bodyDiv w:val="1"/>
      <w:marLeft w:val="0"/>
      <w:marRight w:val="0"/>
      <w:marTop w:val="0"/>
      <w:marBottom w:val="0"/>
      <w:divBdr>
        <w:top w:val="none" w:sz="0" w:space="0" w:color="auto"/>
        <w:left w:val="none" w:sz="0" w:space="0" w:color="auto"/>
        <w:bottom w:val="none" w:sz="0" w:space="0" w:color="auto"/>
        <w:right w:val="none" w:sz="0" w:space="0" w:color="auto"/>
      </w:divBdr>
    </w:div>
    <w:div w:id="873083581">
      <w:bodyDiv w:val="1"/>
      <w:marLeft w:val="0"/>
      <w:marRight w:val="0"/>
      <w:marTop w:val="0"/>
      <w:marBottom w:val="0"/>
      <w:divBdr>
        <w:top w:val="none" w:sz="0" w:space="0" w:color="auto"/>
        <w:left w:val="none" w:sz="0" w:space="0" w:color="auto"/>
        <w:bottom w:val="none" w:sz="0" w:space="0" w:color="auto"/>
        <w:right w:val="none" w:sz="0" w:space="0" w:color="auto"/>
      </w:divBdr>
    </w:div>
    <w:div w:id="877933591">
      <w:bodyDiv w:val="1"/>
      <w:marLeft w:val="0"/>
      <w:marRight w:val="0"/>
      <w:marTop w:val="0"/>
      <w:marBottom w:val="0"/>
      <w:divBdr>
        <w:top w:val="none" w:sz="0" w:space="0" w:color="auto"/>
        <w:left w:val="none" w:sz="0" w:space="0" w:color="auto"/>
        <w:bottom w:val="none" w:sz="0" w:space="0" w:color="auto"/>
        <w:right w:val="none" w:sz="0" w:space="0" w:color="auto"/>
      </w:divBdr>
    </w:div>
    <w:div w:id="878708573">
      <w:bodyDiv w:val="1"/>
      <w:marLeft w:val="0"/>
      <w:marRight w:val="0"/>
      <w:marTop w:val="0"/>
      <w:marBottom w:val="0"/>
      <w:divBdr>
        <w:top w:val="none" w:sz="0" w:space="0" w:color="auto"/>
        <w:left w:val="none" w:sz="0" w:space="0" w:color="auto"/>
        <w:bottom w:val="none" w:sz="0" w:space="0" w:color="auto"/>
        <w:right w:val="none" w:sz="0" w:space="0" w:color="auto"/>
      </w:divBdr>
    </w:div>
    <w:div w:id="891697692">
      <w:bodyDiv w:val="1"/>
      <w:marLeft w:val="0"/>
      <w:marRight w:val="0"/>
      <w:marTop w:val="0"/>
      <w:marBottom w:val="0"/>
      <w:divBdr>
        <w:top w:val="none" w:sz="0" w:space="0" w:color="auto"/>
        <w:left w:val="none" w:sz="0" w:space="0" w:color="auto"/>
        <w:bottom w:val="none" w:sz="0" w:space="0" w:color="auto"/>
        <w:right w:val="none" w:sz="0" w:space="0" w:color="auto"/>
      </w:divBdr>
    </w:div>
    <w:div w:id="906112156">
      <w:bodyDiv w:val="1"/>
      <w:marLeft w:val="0"/>
      <w:marRight w:val="0"/>
      <w:marTop w:val="0"/>
      <w:marBottom w:val="0"/>
      <w:divBdr>
        <w:top w:val="none" w:sz="0" w:space="0" w:color="auto"/>
        <w:left w:val="none" w:sz="0" w:space="0" w:color="auto"/>
        <w:bottom w:val="none" w:sz="0" w:space="0" w:color="auto"/>
        <w:right w:val="none" w:sz="0" w:space="0" w:color="auto"/>
      </w:divBdr>
    </w:div>
    <w:div w:id="916087244">
      <w:bodyDiv w:val="1"/>
      <w:marLeft w:val="0"/>
      <w:marRight w:val="0"/>
      <w:marTop w:val="0"/>
      <w:marBottom w:val="0"/>
      <w:divBdr>
        <w:top w:val="none" w:sz="0" w:space="0" w:color="auto"/>
        <w:left w:val="none" w:sz="0" w:space="0" w:color="auto"/>
        <w:bottom w:val="none" w:sz="0" w:space="0" w:color="auto"/>
        <w:right w:val="none" w:sz="0" w:space="0" w:color="auto"/>
      </w:divBdr>
    </w:div>
    <w:div w:id="922957473">
      <w:bodyDiv w:val="1"/>
      <w:marLeft w:val="0"/>
      <w:marRight w:val="0"/>
      <w:marTop w:val="0"/>
      <w:marBottom w:val="0"/>
      <w:divBdr>
        <w:top w:val="none" w:sz="0" w:space="0" w:color="auto"/>
        <w:left w:val="none" w:sz="0" w:space="0" w:color="auto"/>
        <w:bottom w:val="none" w:sz="0" w:space="0" w:color="auto"/>
        <w:right w:val="none" w:sz="0" w:space="0" w:color="auto"/>
      </w:divBdr>
    </w:div>
    <w:div w:id="927932348">
      <w:bodyDiv w:val="1"/>
      <w:marLeft w:val="0"/>
      <w:marRight w:val="0"/>
      <w:marTop w:val="0"/>
      <w:marBottom w:val="0"/>
      <w:divBdr>
        <w:top w:val="none" w:sz="0" w:space="0" w:color="auto"/>
        <w:left w:val="none" w:sz="0" w:space="0" w:color="auto"/>
        <w:bottom w:val="none" w:sz="0" w:space="0" w:color="auto"/>
        <w:right w:val="none" w:sz="0" w:space="0" w:color="auto"/>
      </w:divBdr>
    </w:div>
    <w:div w:id="966203669">
      <w:bodyDiv w:val="1"/>
      <w:marLeft w:val="0"/>
      <w:marRight w:val="0"/>
      <w:marTop w:val="0"/>
      <w:marBottom w:val="0"/>
      <w:divBdr>
        <w:top w:val="none" w:sz="0" w:space="0" w:color="auto"/>
        <w:left w:val="none" w:sz="0" w:space="0" w:color="auto"/>
        <w:bottom w:val="none" w:sz="0" w:space="0" w:color="auto"/>
        <w:right w:val="none" w:sz="0" w:space="0" w:color="auto"/>
      </w:divBdr>
    </w:div>
    <w:div w:id="972825886">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92024961">
      <w:bodyDiv w:val="1"/>
      <w:marLeft w:val="0"/>
      <w:marRight w:val="0"/>
      <w:marTop w:val="0"/>
      <w:marBottom w:val="0"/>
      <w:divBdr>
        <w:top w:val="none" w:sz="0" w:space="0" w:color="auto"/>
        <w:left w:val="none" w:sz="0" w:space="0" w:color="auto"/>
        <w:bottom w:val="none" w:sz="0" w:space="0" w:color="auto"/>
        <w:right w:val="none" w:sz="0" w:space="0" w:color="auto"/>
      </w:divBdr>
    </w:div>
    <w:div w:id="1001855169">
      <w:bodyDiv w:val="1"/>
      <w:marLeft w:val="0"/>
      <w:marRight w:val="0"/>
      <w:marTop w:val="0"/>
      <w:marBottom w:val="0"/>
      <w:divBdr>
        <w:top w:val="none" w:sz="0" w:space="0" w:color="auto"/>
        <w:left w:val="none" w:sz="0" w:space="0" w:color="auto"/>
        <w:bottom w:val="none" w:sz="0" w:space="0" w:color="auto"/>
        <w:right w:val="none" w:sz="0" w:space="0" w:color="auto"/>
      </w:divBdr>
    </w:div>
    <w:div w:id="1011953088">
      <w:bodyDiv w:val="1"/>
      <w:marLeft w:val="0"/>
      <w:marRight w:val="0"/>
      <w:marTop w:val="0"/>
      <w:marBottom w:val="0"/>
      <w:divBdr>
        <w:top w:val="none" w:sz="0" w:space="0" w:color="auto"/>
        <w:left w:val="none" w:sz="0" w:space="0" w:color="auto"/>
        <w:bottom w:val="none" w:sz="0" w:space="0" w:color="auto"/>
        <w:right w:val="none" w:sz="0" w:space="0" w:color="auto"/>
      </w:divBdr>
    </w:div>
    <w:div w:id="1012029026">
      <w:bodyDiv w:val="1"/>
      <w:marLeft w:val="0"/>
      <w:marRight w:val="0"/>
      <w:marTop w:val="0"/>
      <w:marBottom w:val="0"/>
      <w:divBdr>
        <w:top w:val="none" w:sz="0" w:space="0" w:color="auto"/>
        <w:left w:val="none" w:sz="0" w:space="0" w:color="auto"/>
        <w:bottom w:val="none" w:sz="0" w:space="0" w:color="auto"/>
        <w:right w:val="none" w:sz="0" w:space="0" w:color="auto"/>
      </w:divBdr>
    </w:div>
    <w:div w:id="1025908973">
      <w:bodyDiv w:val="1"/>
      <w:marLeft w:val="0"/>
      <w:marRight w:val="0"/>
      <w:marTop w:val="0"/>
      <w:marBottom w:val="0"/>
      <w:divBdr>
        <w:top w:val="none" w:sz="0" w:space="0" w:color="auto"/>
        <w:left w:val="none" w:sz="0" w:space="0" w:color="auto"/>
        <w:bottom w:val="none" w:sz="0" w:space="0" w:color="auto"/>
        <w:right w:val="none" w:sz="0" w:space="0" w:color="auto"/>
      </w:divBdr>
    </w:div>
    <w:div w:id="1029262829">
      <w:bodyDiv w:val="1"/>
      <w:marLeft w:val="0"/>
      <w:marRight w:val="0"/>
      <w:marTop w:val="0"/>
      <w:marBottom w:val="0"/>
      <w:divBdr>
        <w:top w:val="none" w:sz="0" w:space="0" w:color="auto"/>
        <w:left w:val="none" w:sz="0" w:space="0" w:color="auto"/>
        <w:bottom w:val="none" w:sz="0" w:space="0" w:color="auto"/>
        <w:right w:val="none" w:sz="0" w:space="0" w:color="auto"/>
      </w:divBdr>
    </w:div>
    <w:div w:id="1040207931">
      <w:bodyDiv w:val="1"/>
      <w:marLeft w:val="0"/>
      <w:marRight w:val="0"/>
      <w:marTop w:val="0"/>
      <w:marBottom w:val="0"/>
      <w:divBdr>
        <w:top w:val="none" w:sz="0" w:space="0" w:color="auto"/>
        <w:left w:val="none" w:sz="0" w:space="0" w:color="auto"/>
        <w:bottom w:val="none" w:sz="0" w:space="0" w:color="auto"/>
        <w:right w:val="none" w:sz="0" w:space="0" w:color="auto"/>
      </w:divBdr>
    </w:div>
    <w:div w:id="1041588674">
      <w:bodyDiv w:val="1"/>
      <w:marLeft w:val="0"/>
      <w:marRight w:val="0"/>
      <w:marTop w:val="0"/>
      <w:marBottom w:val="0"/>
      <w:divBdr>
        <w:top w:val="none" w:sz="0" w:space="0" w:color="auto"/>
        <w:left w:val="none" w:sz="0" w:space="0" w:color="auto"/>
        <w:bottom w:val="none" w:sz="0" w:space="0" w:color="auto"/>
        <w:right w:val="none" w:sz="0" w:space="0" w:color="auto"/>
      </w:divBdr>
    </w:div>
    <w:div w:id="1058044952">
      <w:bodyDiv w:val="1"/>
      <w:marLeft w:val="0"/>
      <w:marRight w:val="0"/>
      <w:marTop w:val="0"/>
      <w:marBottom w:val="0"/>
      <w:divBdr>
        <w:top w:val="none" w:sz="0" w:space="0" w:color="auto"/>
        <w:left w:val="none" w:sz="0" w:space="0" w:color="auto"/>
        <w:bottom w:val="none" w:sz="0" w:space="0" w:color="auto"/>
        <w:right w:val="none" w:sz="0" w:space="0" w:color="auto"/>
      </w:divBdr>
    </w:div>
    <w:div w:id="1059984175">
      <w:bodyDiv w:val="1"/>
      <w:marLeft w:val="0"/>
      <w:marRight w:val="0"/>
      <w:marTop w:val="0"/>
      <w:marBottom w:val="0"/>
      <w:divBdr>
        <w:top w:val="none" w:sz="0" w:space="0" w:color="auto"/>
        <w:left w:val="none" w:sz="0" w:space="0" w:color="auto"/>
        <w:bottom w:val="none" w:sz="0" w:space="0" w:color="auto"/>
        <w:right w:val="none" w:sz="0" w:space="0" w:color="auto"/>
      </w:divBdr>
    </w:div>
    <w:div w:id="1063018807">
      <w:bodyDiv w:val="1"/>
      <w:marLeft w:val="0"/>
      <w:marRight w:val="0"/>
      <w:marTop w:val="0"/>
      <w:marBottom w:val="0"/>
      <w:divBdr>
        <w:top w:val="none" w:sz="0" w:space="0" w:color="auto"/>
        <w:left w:val="none" w:sz="0" w:space="0" w:color="auto"/>
        <w:bottom w:val="none" w:sz="0" w:space="0" w:color="auto"/>
        <w:right w:val="none" w:sz="0" w:space="0" w:color="auto"/>
      </w:divBdr>
    </w:div>
    <w:div w:id="1065951879">
      <w:bodyDiv w:val="1"/>
      <w:marLeft w:val="0"/>
      <w:marRight w:val="0"/>
      <w:marTop w:val="0"/>
      <w:marBottom w:val="0"/>
      <w:divBdr>
        <w:top w:val="none" w:sz="0" w:space="0" w:color="auto"/>
        <w:left w:val="none" w:sz="0" w:space="0" w:color="auto"/>
        <w:bottom w:val="none" w:sz="0" w:space="0" w:color="auto"/>
        <w:right w:val="none" w:sz="0" w:space="0" w:color="auto"/>
      </w:divBdr>
    </w:div>
    <w:div w:id="1072388505">
      <w:bodyDiv w:val="1"/>
      <w:marLeft w:val="0"/>
      <w:marRight w:val="0"/>
      <w:marTop w:val="0"/>
      <w:marBottom w:val="0"/>
      <w:divBdr>
        <w:top w:val="none" w:sz="0" w:space="0" w:color="auto"/>
        <w:left w:val="none" w:sz="0" w:space="0" w:color="auto"/>
        <w:bottom w:val="none" w:sz="0" w:space="0" w:color="auto"/>
        <w:right w:val="none" w:sz="0" w:space="0" w:color="auto"/>
      </w:divBdr>
    </w:div>
    <w:div w:id="1096946819">
      <w:bodyDiv w:val="1"/>
      <w:marLeft w:val="0"/>
      <w:marRight w:val="0"/>
      <w:marTop w:val="0"/>
      <w:marBottom w:val="0"/>
      <w:divBdr>
        <w:top w:val="none" w:sz="0" w:space="0" w:color="auto"/>
        <w:left w:val="none" w:sz="0" w:space="0" w:color="auto"/>
        <w:bottom w:val="none" w:sz="0" w:space="0" w:color="auto"/>
        <w:right w:val="none" w:sz="0" w:space="0" w:color="auto"/>
      </w:divBdr>
    </w:div>
    <w:div w:id="1100832600">
      <w:bodyDiv w:val="1"/>
      <w:marLeft w:val="0"/>
      <w:marRight w:val="0"/>
      <w:marTop w:val="0"/>
      <w:marBottom w:val="0"/>
      <w:divBdr>
        <w:top w:val="none" w:sz="0" w:space="0" w:color="auto"/>
        <w:left w:val="none" w:sz="0" w:space="0" w:color="auto"/>
        <w:bottom w:val="none" w:sz="0" w:space="0" w:color="auto"/>
        <w:right w:val="none" w:sz="0" w:space="0" w:color="auto"/>
      </w:divBdr>
    </w:div>
    <w:div w:id="1146122704">
      <w:bodyDiv w:val="1"/>
      <w:marLeft w:val="0"/>
      <w:marRight w:val="0"/>
      <w:marTop w:val="0"/>
      <w:marBottom w:val="0"/>
      <w:divBdr>
        <w:top w:val="none" w:sz="0" w:space="0" w:color="auto"/>
        <w:left w:val="none" w:sz="0" w:space="0" w:color="auto"/>
        <w:bottom w:val="none" w:sz="0" w:space="0" w:color="auto"/>
        <w:right w:val="none" w:sz="0" w:space="0" w:color="auto"/>
      </w:divBdr>
    </w:div>
    <w:div w:id="1155799219">
      <w:bodyDiv w:val="1"/>
      <w:marLeft w:val="0"/>
      <w:marRight w:val="0"/>
      <w:marTop w:val="0"/>
      <w:marBottom w:val="0"/>
      <w:divBdr>
        <w:top w:val="none" w:sz="0" w:space="0" w:color="auto"/>
        <w:left w:val="none" w:sz="0" w:space="0" w:color="auto"/>
        <w:bottom w:val="none" w:sz="0" w:space="0" w:color="auto"/>
        <w:right w:val="none" w:sz="0" w:space="0" w:color="auto"/>
      </w:divBdr>
    </w:div>
    <w:div w:id="1188060351">
      <w:bodyDiv w:val="1"/>
      <w:marLeft w:val="0"/>
      <w:marRight w:val="0"/>
      <w:marTop w:val="0"/>
      <w:marBottom w:val="0"/>
      <w:divBdr>
        <w:top w:val="none" w:sz="0" w:space="0" w:color="auto"/>
        <w:left w:val="none" w:sz="0" w:space="0" w:color="auto"/>
        <w:bottom w:val="none" w:sz="0" w:space="0" w:color="auto"/>
        <w:right w:val="none" w:sz="0" w:space="0" w:color="auto"/>
      </w:divBdr>
    </w:div>
    <w:div w:id="1196845957">
      <w:bodyDiv w:val="1"/>
      <w:marLeft w:val="0"/>
      <w:marRight w:val="0"/>
      <w:marTop w:val="0"/>
      <w:marBottom w:val="0"/>
      <w:divBdr>
        <w:top w:val="none" w:sz="0" w:space="0" w:color="auto"/>
        <w:left w:val="none" w:sz="0" w:space="0" w:color="auto"/>
        <w:bottom w:val="none" w:sz="0" w:space="0" w:color="auto"/>
        <w:right w:val="none" w:sz="0" w:space="0" w:color="auto"/>
      </w:divBdr>
    </w:div>
    <w:div w:id="1229076184">
      <w:bodyDiv w:val="1"/>
      <w:marLeft w:val="0"/>
      <w:marRight w:val="0"/>
      <w:marTop w:val="0"/>
      <w:marBottom w:val="0"/>
      <w:divBdr>
        <w:top w:val="none" w:sz="0" w:space="0" w:color="auto"/>
        <w:left w:val="none" w:sz="0" w:space="0" w:color="auto"/>
        <w:bottom w:val="none" w:sz="0" w:space="0" w:color="auto"/>
        <w:right w:val="none" w:sz="0" w:space="0" w:color="auto"/>
      </w:divBdr>
    </w:div>
    <w:div w:id="1231774713">
      <w:bodyDiv w:val="1"/>
      <w:marLeft w:val="0"/>
      <w:marRight w:val="0"/>
      <w:marTop w:val="0"/>
      <w:marBottom w:val="0"/>
      <w:divBdr>
        <w:top w:val="none" w:sz="0" w:space="0" w:color="auto"/>
        <w:left w:val="none" w:sz="0" w:space="0" w:color="auto"/>
        <w:bottom w:val="none" w:sz="0" w:space="0" w:color="auto"/>
        <w:right w:val="none" w:sz="0" w:space="0" w:color="auto"/>
      </w:divBdr>
    </w:div>
    <w:div w:id="1238400361">
      <w:bodyDiv w:val="1"/>
      <w:marLeft w:val="0"/>
      <w:marRight w:val="0"/>
      <w:marTop w:val="0"/>
      <w:marBottom w:val="0"/>
      <w:divBdr>
        <w:top w:val="none" w:sz="0" w:space="0" w:color="auto"/>
        <w:left w:val="none" w:sz="0" w:space="0" w:color="auto"/>
        <w:bottom w:val="none" w:sz="0" w:space="0" w:color="auto"/>
        <w:right w:val="none" w:sz="0" w:space="0" w:color="auto"/>
      </w:divBdr>
    </w:div>
    <w:div w:id="1241209790">
      <w:bodyDiv w:val="1"/>
      <w:marLeft w:val="0"/>
      <w:marRight w:val="0"/>
      <w:marTop w:val="0"/>
      <w:marBottom w:val="0"/>
      <w:divBdr>
        <w:top w:val="none" w:sz="0" w:space="0" w:color="auto"/>
        <w:left w:val="none" w:sz="0" w:space="0" w:color="auto"/>
        <w:bottom w:val="none" w:sz="0" w:space="0" w:color="auto"/>
        <w:right w:val="none" w:sz="0" w:space="0" w:color="auto"/>
      </w:divBdr>
    </w:div>
    <w:div w:id="1266380331">
      <w:bodyDiv w:val="1"/>
      <w:marLeft w:val="0"/>
      <w:marRight w:val="0"/>
      <w:marTop w:val="0"/>
      <w:marBottom w:val="0"/>
      <w:divBdr>
        <w:top w:val="none" w:sz="0" w:space="0" w:color="auto"/>
        <w:left w:val="none" w:sz="0" w:space="0" w:color="auto"/>
        <w:bottom w:val="none" w:sz="0" w:space="0" w:color="auto"/>
        <w:right w:val="none" w:sz="0" w:space="0" w:color="auto"/>
      </w:divBdr>
    </w:div>
    <w:div w:id="1296331729">
      <w:bodyDiv w:val="1"/>
      <w:marLeft w:val="0"/>
      <w:marRight w:val="0"/>
      <w:marTop w:val="0"/>
      <w:marBottom w:val="0"/>
      <w:divBdr>
        <w:top w:val="none" w:sz="0" w:space="0" w:color="auto"/>
        <w:left w:val="none" w:sz="0" w:space="0" w:color="auto"/>
        <w:bottom w:val="none" w:sz="0" w:space="0" w:color="auto"/>
        <w:right w:val="none" w:sz="0" w:space="0" w:color="auto"/>
      </w:divBdr>
    </w:div>
    <w:div w:id="1302343975">
      <w:bodyDiv w:val="1"/>
      <w:marLeft w:val="0"/>
      <w:marRight w:val="0"/>
      <w:marTop w:val="0"/>
      <w:marBottom w:val="0"/>
      <w:divBdr>
        <w:top w:val="none" w:sz="0" w:space="0" w:color="auto"/>
        <w:left w:val="none" w:sz="0" w:space="0" w:color="auto"/>
        <w:bottom w:val="none" w:sz="0" w:space="0" w:color="auto"/>
        <w:right w:val="none" w:sz="0" w:space="0" w:color="auto"/>
      </w:divBdr>
    </w:div>
    <w:div w:id="1306549563">
      <w:bodyDiv w:val="1"/>
      <w:marLeft w:val="0"/>
      <w:marRight w:val="0"/>
      <w:marTop w:val="0"/>
      <w:marBottom w:val="0"/>
      <w:divBdr>
        <w:top w:val="none" w:sz="0" w:space="0" w:color="auto"/>
        <w:left w:val="none" w:sz="0" w:space="0" w:color="auto"/>
        <w:bottom w:val="none" w:sz="0" w:space="0" w:color="auto"/>
        <w:right w:val="none" w:sz="0" w:space="0" w:color="auto"/>
      </w:divBdr>
    </w:div>
    <w:div w:id="1315836321">
      <w:bodyDiv w:val="1"/>
      <w:marLeft w:val="0"/>
      <w:marRight w:val="0"/>
      <w:marTop w:val="0"/>
      <w:marBottom w:val="0"/>
      <w:divBdr>
        <w:top w:val="none" w:sz="0" w:space="0" w:color="auto"/>
        <w:left w:val="none" w:sz="0" w:space="0" w:color="auto"/>
        <w:bottom w:val="none" w:sz="0" w:space="0" w:color="auto"/>
        <w:right w:val="none" w:sz="0" w:space="0" w:color="auto"/>
      </w:divBdr>
    </w:div>
    <w:div w:id="1320621080">
      <w:bodyDiv w:val="1"/>
      <w:marLeft w:val="0"/>
      <w:marRight w:val="0"/>
      <w:marTop w:val="0"/>
      <w:marBottom w:val="0"/>
      <w:divBdr>
        <w:top w:val="none" w:sz="0" w:space="0" w:color="auto"/>
        <w:left w:val="none" w:sz="0" w:space="0" w:color="auto"/>
        <w:bottom w:val="none" w:sz="0" w:space="0" w:color="auto"/>
        <w:right w:val="none" w:sz="0" w:space="0" w:color="auto"/>
      </w:divBdr>
    </w:div>
    <w:div w:id="1338272342">
      <w:bodyDiv w:val="1"/>
      <w:marLeft w:val="0"/>
      <w:marRight w:val="0"/>
      <w:marTop w:val="0"/>
      <w:marBottom w:val="0"/>
      <w:divBdr>
        <w:top w:val="none" w:sz="0" w:space="0" w:color="auto"/>
        <w:left w:val="none" w:sz="0" w:space="0" w:color="auto"/>
        <w:bottom w:val="none" w:sz="0" w:space="0" w:color="auto"/>
        <w:right w:val="none" w:sz="0" w:space="0" w:color="auto"/>
      </w:divBdr>
    </w:div>
    <w:div w:id="1339771528">
      <w:bodyDiv w:val="1"/>
      <w:marLeft w:val="0"/>
      <w:marRight w:val="0"/>
      <w:marTop w:val="0"/>
      <w:marBottom w:val="0"/>
      <w:divBdr>
        <w:top w:val="none" w:sz="0" w:space="0" w:color="auto"/>
        <w:left w:val="none" w:sz="0" w:space="0" w:color="auto"/>
        <w:bottom w:val="none" w:sz="0" w:space="0" w:color="auto"/>
        <w:right w:val="none" w:sz="0" w:space="0" w:color="auto"/>
      </w:divBdr>
    </w:div>
    <w:div w:id="1346906623">
      <w:bodyDiv w:val="1"/>
      <w:marLeft w:val="0"/>
      <w:marRight w:val="0"/>
      <w:marTop w:val="0"/>
      <w:marBottom w:val="0"/>
      <w:divBdr>
        <w:top w:val="none" w:sz="0" w:space="0" w:color="auto"/>
        <w:left w:val="none" w:sz="0" w:space="0" w:color="auto"/>
        <w:bottom w:val="none" w:sz="0" w:space="0" w:color="auto"/>
        <w:right w:val="none" w:sz="0" w:space="0" w:color="auto"/>
      </w:divBdr>
    </w:div>
    <w:div w:id="1348100355">
      <w:bodyDiv w:val="1"/>
      <w:marLeft w:val="0"/>
      <w:marRight w:val="0"/>
      <w:marTop w:val="0"/>
      <w:marBottom w:val="0"/>
      <w:divBdr>
        <w:top w:val="none" w:sz="0" w:space="0" w:color="auto"/>
        <w:left w:val="none" w:sz="0" w:space="0" w:color="auto"/>
        <w:bottom w:val="none" w:sz="0" w:space="0" w:color="auto"/>
        <w:right w:val="none" w:sz="0" w:space="0" w:color="auto"/>
      </w:divBdr>
    </w:div>
    <w:div w:id="1351370874">
      <w:bodyDiv w:val="1"/>
      <w:marLeft w:val="0"/>
      <w:marRight w:val="0"/>
      <w:marTop w:val="0"/>
      <w:marBottom w:val="0"/>
      <w:divBdr>
        <w:top w:val="none" w:sz="0" w:space="0" w:color="auto"/>
        <w:left w:val="none" w:sz="0" w:space="0" w:color="auto"/>
        <w:bottom w:val="none" w:sz="0" w:space="0" w:color="auto"/>
        <w:right w:val="none" w:sz="0" w:space="0" w:color="auto"/>
      </w:divBdr>
    </w:div>
    <w:div w:id="1352075183">
      <w:bodyDiv w:val="1"/>
      <w:marLeft w:val="0"/>
      <w:marRight w:val="0"/>
      <w:marTop w:val="0"/>
      <w:marBottom w:val="0"/>
      <w:divBdr>
        <w:top w:val="none" w:sz="0" w:space="0" w:color="auto"/>
        <w:left w:val="none" w:sz="0" w:space="0" w:color="auto"/>
        <w:bottom w:val="none" w:sz="0" w:space="0" w:color="auto"/>
        <w:right w:val="none" w:sz="0" w:space="0" w:color="auto"/>
      </w:divBdr>
    </w:div>
    <w:div w:id="1354763396">
      <w:bodyDiv w:val="1"/>
      <w:marLeft w:val="0"/>
      <w:marRight w:val="0"/>
      <w:marTop w:val="0"/>
      <w:marBottom w:val="0"/>
      <w:divBdr>
        <w:top w:val="none" w:sz="0" w:space="0" w:color="auto"/>
        <w:left w:val="none" w:sz="0" w:space="0" w:color="auto"/>
        <w:bottom w:val="none" w:sz="0" w:space="0" w:color="auto"/>
        <w:right w:val="none" w:sz="0" w:space="0" w:color="auto"/>
      </w:divBdr>
      <w:divsChild>
        <w:div w:id="494340512">
          <w:marLeft w:val="806"/>
          <w:marRight w:val="0"/>
          <w:marTop w:val="115"/>
          <w:marBottom w:val="160"/>
          <w:divBdr>
            <w:top w:val="none" w:sz="0" w:space="0" w:color="auto"/>
            <w:left w:val="none" w:sz="0" w:space="0" w:color="auto"/>
            <w:bottom w:val="none" w:sz="0" w:space="0" w:color="auto"/>
            <w:right w:val="none" w:sz="0" w:space="0" w:color="auto"/>
          </w:divBdr>
        </w:div>
      </w:divsChild>
    </w:div>
    <w:div w:id="1368525817">
      <w:bodyDiv w:val="1"/>
      <w:marLeft w:val="0"/>
      <w:marRight w:val="0"/>
      <w:marTop w:val="0"/>
      <w:marBottom w:val="0"/>
      <w:divBdr>
        <w:top w:val="none" w:sz="0" w:space="0" w:color="auto"/>
        <w:left w:val="none" w:sz="0" w:space="0" w:color="auto"/>
        <w:bottom w:val="none" w:sz="0" w:space="0" w:color="auto"/>
        <w:right w:val="none" w:sz="0" w:space="0" w:color="auto"/>
      </w:divBdr>
    </w:div>
    <w:div w:id="1379428455">
      <w:bodyDiv w:val="1"/>
      <w:marLeft w:val="0"/>
      <w:marRight w:val="0"/>
      <w:marTop w:val="0"/>
      <w:marBottom w:val="0"/>
      <w:divBdr>
        <w:top w:val="none" w:sz="0" w:space="0" w:color="auto"/>
        <w:left w:val="none" w:sz="0" w:space="0" w:color="auto"/>
        <w:bottom w:val="none" w:sz="0" w:space="0" w:color="auto"/>
        <w:right w:val="none" w:sz="0" w:space="0" w:color="auto"/>
      </w:divBdr>
    </w:div>
    <w:div w:id="1401949953">
      <w:bodyDiv w:val="1"/>
      <w:marLeft w:val="0"/>
      <w:marRight w:val="0"/>
      <w:marTop w:val="0"/>
      <w:marBottom w:val="0"/>
      <w:divBdr>
        <w:top w:val="none" w:sz="0" w:space="0" w:color="auto"/>
        <w:left w:val="none" w:sz="0" w:space="0" w:color="auto"/>
        <w:bottom w:val="none" w:sz="0" w:space="0" w:color="auto"/>
        <w:right w:val="none" w:sz="0" w:space="0" w:color="auto"/>
      </w:divBdr>
    </w:div>
    <w:div w:id="1423914564">
      <w:bodyDiv w:val="1"/>
      <w:marLeft w:val="0"/>
      <w:marRight w:val="0"/>
      <w:marTop w:val="0"/>
      <w:marBottom w:val="0"/>
      <w:divBdr>
        <w:top w:val="none" w:sz="0" w:space="0" w:color="auto"/>
        <w:left w:val="none" w:sz="0" w:space="0" w:color="auto"/>
        <w:bottom w:val="none" w:sz="0" w:space="0" w:color="auto"/>
        <w:right w:val="none" w:sz="0" w:space="0" w:color="auto"/>
      </w:divBdr>
    </w:div>
    <w:div w:id="1431925303">
      <w:bodyDiv w:val="1"/>
      <w:marLeft w:val="0"/>
      <w:marRight w:val="0"/>
      <w:marTop w:val="0"/>
      <w:marBottom w:val="0"/>
      <w:divBdr>
        <w:top w:val="none" w:sz="0" w:space="0" w:color="auto"/>
        <w:left w:val="none" w:sz="0" w:space="0" w:color="auto"/>
        <w:bottom w:val="none" w:sz="0" w:space="0" w:color="auto"/>
        <w:right w:val="none" w:sz="0" w:space="0" w:color="auto"/>
      </w:divBdr>
    </w:div>
    <w:div w:id="1437477719">
      <w:bodyDiv w:val="1"/>
      <w:marLeft w:val="0"/>
      <w:marRight w:val="0"/>
      <w:marTop w:val="0"/>
      <w:marBottom w:val="0"/>
      <w:divBdr>
        <w:top w:val="none" w:sz="0" w:space="0" w:color="auto"/>
        <w:left w:val="none" w:sz="0" w:space="0" w:color="auto"/>
        <w:bottom w:val="none" w:sz="0" w:space="0" w:color="auto"/>
        <w:right w:val="none" w:sz="0" w:space="0" w:color="auto"/>
      </w:divBdr>
    </w:div>
    <w:div w:id="1437750426">
      <w:bodyDiv w:val="1"/>
      <w:marLeft w:val="0"/>
      <w:marRight w:val="0"/>
      <w:marTop w:val="0"/>
      <w:marBottom w:val="0"/>
      <w:divBdr>
        <w:top w:val="none" w:sz="0" w:space="0" w:color="auto"/>
        <w:left w:val="none" w:sz="0" w:space="0" w:color="auto"/>
        <w:bottom w:val="none" w:sz="0" w:space="0" w:color="auto"/>
        <w:right w:val="none" w:sz="0" w:space="0" w:color="auto"/>
      </w:divBdr>
    </w:div>
    <w:div w:id="1440299118">
      <w:bodyDiv w:val="1"/>
      <w:marLeft w:val="0"/>
      <w:marRight w:val="0"/>
      <w:marTop w:val="0"/>
      <w:marBottom w:val="0"/>
      <w:divBdr>
        <w:top w:val="none" w:sz="0" w:space="0" w:color="auto"/>
        <w:left w:val="none" w:sz="0" w:space="0" w:color="auto"/>
        <w:bottom w:val="none" w:sz="0" w:space="0" w:color="auto"/>
        <w:right w:val="none" w:sz="0" w:space="0" w:color="auto"/>
      </w:divBdr>
    </w:div>
    <w:div w:id="1440953498">
      <w:bodyDiv w:val="1"/>
      <w:marLeft w:val="0"/>
      <w:marRight w:val="0"/>
      <w:marTop w:val="0"/>
      <w:marBottom w:val="0"/>
      <w:divBdr>
        <w:top w:val="none" w:sz="0" w:space="0" w:color="auto"/>
        <w:left w:val="none" w:sz="0" w:space="0" w:color="auto"/>
        <w:bottom w:val="none" w:sz="0" w:space="0" w:color="auto"/>
        <w:right w:val="none" w:sz="0" w:space="0" w:color="auto"/>
      </w:divBdr>
    </w:div>
    <w:div w:id="1442185363">
      <w:bodyDiv w:val="1"/>
      <w:marLeft w:val="0"/>
      <w:marRight w:val="0"/>
      <w:marTop w:val="0"/>
      <w:marBottom w:val="0"/>
      <w:divBdr>
        <w:top w:val="none" w:sz="0" w:space="0" w:color="auto"/>
        <w:left w:val="none" w:sz="0" w:space="0" w:color="auto"/>
        <w:bottom w:val="none" w:sz="0" w:space="0" w:color="auto"/>
        <w:right w:val="none" w:sz="0" w:space="0" w:color="auto"/>
      </w:divBdr>
    </w:div>
    <w:div w:id="1442341861">
      <w:bodyDiv w:val="1"/>
      <w:marLeft w:val="0"/>
      <w:marRight w:val="0"/>
      <w:marTop w:val="0"/>
      <w:marBottom w:val="0"/>
      <w:divBdr>
        <w:top w:val="none" w:sz="0" w:space="0" w:color="auto"/>
        <w:left w:val="none" w:sz="0" w:space="0" w:color="auto"/>
        <w:bottom w:val="none" w:sz="0" w:space="0" w:color="auto"/>
        <w:right w:val="none" w:sz="0" w:space="0" w:color="auto"/>
      </w:divBdr>
    </w:div>
    <w:div w:id="1470903204">
      <w:bodyDiv w:val="1"/>
      <w:marLeft w:val="0"/>
      <w:marRight w:val="0"/>
      <w:marTop w:val="0"/>
      <w:marBottom w:val="0"/>
      <w:divBdr>
        <w:top w:val="none" w:sz="0" w:space="0" w:color="auto"/>
        <w:left w:val="none" w:sz="0" w:space="0" w:color="auto"/>
        <w:bottom w:val="none" w:sz="0" w:space="0" w:color="auto"/>
        <w:right w:val="none" w:sz="0" w:space="0" w:color="auto"/>
      </w:divBdr>
    </w:div>
    <w:div w:id="1491602378">
      <w:bodyDiv w:val="1"/>
      <w:marLeft w:val="0"/>
      <w:marRight w:val="0"/>
      <w:marTop w:val="0"/>
      <w:marBottom w:val="0"/>
      <w:divBdr>
        <w:top w:val="none" w:sz="0" w:space="0" w:color="auto"/>
        <w:left w:val="none" w:sz="0" w:space="0" w:color="auto"/>
        <w:bottom w:val="none" w:sz="0" w:space="0" w:color="auto"/>
        <w:right w:val="none" w:sz="0" w:space="0" w:color="auto"/>
      </w:divBdr>
    </w:div>
    <w:div w:id="1507864095">
      <w:bodyDiv w:val="1"/>
      <w:marLeft w:val="0"/>
      <w:marRight w:val="0"/>
      <w:marTop w:val="0"/>
      <w:marBottom w:val="0"/>
      <w:divBdr>
        <w:top w:val="none" w:sz="0" w:space="0" w:color="auto"/>
        <w:left w:val="none" w:sz="0" w:space="0" w:color="auto"/>
        <w:bottom w:val="none" w:sz="0" w:space="0" w:color="auto"/>
        <w:right w:val="none" w:sz="0" w:space="0" w:color="auto"/>
      </w:divBdr>
    </w:div>
    <w:div w:id="1524975487">
      <w:bodyDiv w:val="1"/>
      <w:marLeft w:val="0"/>
      <w:marRight w:val="0"/>
      <w:marTop w:val="0"/>
      <w:marBottom w:val="0"/>
      <w:divBdr>
        <w:top w:val="none" w:sz="0" w:space="0" w:color="auto"/>
        <w:left w:val="none" w:sz="0" w:space="0" w:color="auto"/>
        <w:bottom w:val="none" w:sz="0" w:space="0" w:color="auto"/>
        <w:right w:val="none" w:sz="0" w:space="0" w:color="auto"/>
      </w:divBdr>
    </w:div>
    <w:div w:id="1536576899">
      <w:bodyDiv w:val="1"/>
      <w:marLeft w:val="0"/>
      <w:marRight w:val="0"/>
      <w:marTop w:val="0"/>
      <w:marBottom w:val="0"/>
      <w:divBdr>
        <w:top w:val="none" w:sz="0" w:space="0" w:color="auto"/>
        <w:left w:val="none" w:sz="0" w:space="0" w:color="auto"/>
        <w:bottom w:val="none" w:sz="0" w:space="0" w:color="auto"/>
        <w:right w:val="none" w:sz="0" w:space="0" w:color="auto"/>
      </w:divBdr>
    </w:div>
    <w:div w:id="1559900723">
      <w:bodyDiv w:val="1"/>
      <w:marLeft w:val="0"/>
      <w:marRight w:val="0"/>
      <w:marTop w:val="0"/>
      <w:marBottom w:val="0"/>
      <w:divBdr>
        <w:top w:val="none" w:sz="0" w:space="0" w:color="auto"/>
        <w:left w:val="none" w:sz="0" w:space="0" w:color="auto"/>
        <w:bottom w:val="none" w:sz="0" w:space="0" w:color="auto"/>
        <w:right w:val="none" w:sz="0" w:space="0" w:color="auto"/>
      </w:divBdr>
    </w:div>
    <w:div w:id="1563759085">
      <w:bodyDiv w:val="1"/>
      <w:marLeft w:val="0"/>
      <w:marRight w:val="0"/>
      <w:marTop w:val="0"/>
      <w:marBottom w:val="0"/>
      <w:divBdr>
        <w:top w:val="none" w:sz="0" w:space="0" w:color="auto"/>
        <w:left w:val="none" w:sz="0" w:space="0" w:color="auto"/>
        <w:bottom w:val="none" w:sz="0" w:space="0" w:color="auto"/>
        <w:right w:val="none" w:sz="0" w:space="0" w:color="auto"/>
      </w:divBdr>
    </w:div>
    <w:div w:id="1565720794">
      <w:bodyDiv w:val="1"/>
      <w:marLeft w:val="0"/>
      <w:marRight w:val="0"/>
      <w:marTop w:val="0"/>
      <w:marBottom w:val="0"/>
      <w:divBdr>
        <w:top w:val="none" w:sz="0" w:space="0" w:color="auto"/>
        <w:left w:val="none" w:sz="0" w:space="0" w:color="auto"/>
        <w:bottom w:val="none" w:sz="0" w:space="0" w:color="auto"/>
        <w:right w:val="none" w:sz="0" w:space="0" w:color="auto"/>
      </w:divBdr>
    </w:div>
    <w:div w:id="1617131633">
      <w:bodyDiv w:val="1"/>
      <w:marLeft w:val="0"/>
      <w:marRight w:val="0"/>
      <w:marTop w:val="0"/>
      <w:marBottom w:val="0"/>
      <w:divBdr>
        <w:top w:val="none" w:sz="0" w:space="0" w:color="auto"/>
        <w:left w:val="none" w:sz="0" w:space="0" w:color="auto"/>
        <w:bottom w:val="none" w:sz="0" w:space="0" w:color="auto"/>
        <w:right w:val="none" w:sz="0" w:space="0" w:color="auto"/>
      </w:divBdr>
    </w:div>
    <w:div w:id="1631016842">
      <w:bodyDiv w:val="1"/>
      <w:marLeft w:val="0"/>
      <w:marRight w:val="0"/>
      <w:marTop w:val="0"/>
      <w:marBottom w:val="0"/>
      <w:divBdr>
        <w:top w:val="none" w:sz="0" w:space="0" w:color="auto"/>
        <w:left w:val="none" w:sz="0" w:space="0" w:color="auto"/>
        <w:bottom w:val="none" w:sz="0" w:space="0" w:color="auto"/>
        <w:right w:val="none" w:sz="0" w:space="0" w:color="auto"/>
      </w:divBdr>
    </w:div>
    <w:div w:id="1637838095">
      <w:bodyDiv w:val="1"/>
      <w:marLeft w:val="0"/>
      <w:marRight w:val="0"/>
      <w:marTop w:val="0"/>
      <w:marBottom w:val="0"/>
      <w:divBdr>
        <w:top w:val="none" w:sz="0" w:space="0" w:color="auto"/>
        <w:left w:val="none" w:sz="0" w:space="0" w:color="auto"/>
        <w:bottom w:val="none" w:sz="0" w:space="0" w:color="auto"/>
        <w:right w:val="none" w:sz="0" w:space="0" w:color="auto"/>
      </w:divBdr>
    </w:div>
    <w:div w:id="1647079494">
      <w:bodyDiv w:val="1"/>
      <w:marLeft w:val="0"/>
      <w:marRight w:val="0"/>
      <w:marTop w:val="0"/>
      <w:marBottom w:val="0"/>
      <w:divBdr>
        <w:top w:val="none" w:sz="0" w:space="0" w:color="auto"/>
        <w:left w:val="none" w:sz="0" w:space="0" w:color="auto"/>
        <w:bottom w:val="none" w:sz="0" w:space="0" w:color="auto"/>
        <w:right w:val="none" w:sz="0" w:space="0" w:color="auto"/>
      </w:divBdr>
    </w:div>
    <w:div w:id="1667368158">
      <w:bodyDiv w:val="1"/>
      <w:marLeft w:val="0"/>
      <w:marRight w:val="0"/>
      <w:marTop w:val="0"/>
      <w:marBottom w:val="0"/>
      <w:divBdr>
        <w:top w:val="none" w:sz="0" w:space="0" w:color="auto"/>
        <w:left w:val="none" w:sz="0" w:space="0" w:color="auto"/>
        <w:bottom w:val="none" w:sz="0" w:space="0" w:color="auto"/>
        <w:right w:val="none" w:sz="0" w:space="0" w:color="auto"/>
      </w:divBdr>
      <w:divsChild>
        <w:div w:id="330763344">
          <w:marLeft w:val="806"/>
          <w:marRight w:val="0"/>
          <w:marTop w:val="115"/>
          <w:marBottom w:val="160"/>
          <w:divBdr>
            <w:top w:val="none" w:sz="0" w:space="0" w:color="auto"/>
            <w:left w:val="none" w:sz="0" w:space="0" w:color="auto"/>
            <w:bottom w:val="none" w:sz="0" w:space="0" w:color="auto"/>
            <w:right w:val="none" w:sz="0" w:space="0" w:color="auto"/>
          </w:divBdr>
        </w:div>
      </w:divsChild>
    </w:div>
    <w:div w:id="1709060556">
      <w:bodyDiv w:val="1"/>
      <w:marLeft w:val="0"/>
      <w:marRight w:val="0"/>
      <w:marTop w:val="0"/>
      <w:marBottom w:val="0"/>
      <w:divBdr>
        <w:top w:val="none" w:sz="0" w:space="0" w:color="auto"/>
        <w:left w:val="none" w:sz="0" w:space="0" w:color="auto"/>
        <w:bottom w:val="none" w:sz="0" w:space="0" w:color="auto"/>
        <w:right w:val="none" w:sz="0" w:space="0" w:color="auto"/>
      </w:divBdr>
    </w:div>
    <w:div w:id="1741515011">
      <w:bodyDiv w:val="1"/>
      <w:marLeft w:val="0"/>
      <w:marRight w:val="0"/>
      <w:marTop w:val="0"/>
      <w:marBottom w:val="0"/>
      <w:divBdr>
        <w:top w:val="none" w:sz="0" w:space="0" w:color="auto"/>
        <w:left w:val="none" w:sz="0" w:space="0" w:color="auto"/>
        <w:bottom w:val="none" w:sz="0" w:space="0" w:color="auto"/>
        <w:right w:val="none" w:sz="0" w:space="0" w:color="auto"/>
      </w:divBdr>
    </w:div>
    <w:div w:id="1769693551">
      <w:bodyDiv w:val="1"/>
      <w:marLeft w:val="0"/>
      <w:marRight w:val="0"/>
      <w:marTop w:val="0"/>
      <w:marBottom w:val="0"/>
      <w:divBdr>
        <w:top w:val="none" w:sz="0" w:space="0" w:color="auto"/>
        <w:left w:val="none" w:sz="0" w:space="0" w:color="auto"/>
        <w:bottom w:val="none" w:sz="0" w:space="0" w:color="auto"/>
        <w:right w:val="none" w:sz="0" w:space="0" w:color="auto"/>
      </w:divBdr>
    </w:div>
    <w:div w:id="1835300681">
      <w:bodyDiv w:val="1"/>
      <w:marLeft w:val="0"/>
      <w:marRight w:val="0"/>
      <w:marTop w:val="0"/>
      <w:marBottom w:val="0"/>
      <w:divBdr>
        <w:top w:val="none" w:sz="0" w:space="0" w:color="auto"/>
        <w:left w:val="none" w:sz="0" w:space="0" w:color="auto"/>
        <w:bottom w:val="none" w:sz="0" w:space="0" w:color="auto"/>
        <w:right w:val="none" w:sz="0" w:space="0" w:color="auto"/>
      </w:divBdr>
    </w:div>
    <w:div w:id="1842545967">
      <w:bodyDiv w:val="1"/>
      <w:marLeft w:val="0"/>
      <w:marRight w:val="0"/>
      <w:marTop w:val="0"/>
      <w:marBottom w:val="0"/>
      <w:divBdr>
        <w:top w:val="none" w:sz="0" w:space="0" w:color="auto"/>
        <w:left w:val="none" w:sz="0" w:space="0" w:color="auto"/>
        <w:bottom w:val="none" w:sz="0" w:space="0" w:color="auto"/>
        <w:right w:val="none" w:sz="0" w:space="0" w:color="auto"/>
      </w:divBdr>
    </w:div>
    <w:div w:id="1843200473">
      <w:bodyDiv w:val="1"/>
      <w:marLeft w:val="0"/>
      <w:marRight w:val="0"/>
      <w:marTop w:val="0"/>
      <w:marBottom w:val="0"/>
      <w:divBdr>
        <w:top w:val="none" w:sz="0" w:space="0" w:color="auto"/>
        <w:left w:val="none" w:sz="0" w:space="0" w:color="auto"/>
        <w:bottom w:val="none" w:sz="0" w:space="0" w:color="auto"/>
        <w:right w:val="none" w:sz="0" w:space="0" w:color="auto"/>
      </w:divBdr>
    </w:div>
    <w:div w:id="1849052166">
      <w:bodyDiv w:val="1"/>
      <w:marLeft w:val="0"/>
      <w:marRight w:val="0"/>
      <w:marTop w:val="0"/>
      <w:marBottom w:val="0"/>
      <w:divBdr>
        <w:top w:val="none" w:sz="0" w:space="0" w:color="auto"/>
        <w:left w:val="none" w:sz="0" w:space="0" w:color="auto"/>
        <w:bottom w:val="none" w:sz="0" w:space="0" w:color="auto"/>
        <w:right w:val="none" w:sz="0" w:space="0" w:color="auto"/>
      </w:divBdr>
    </w:div>
    <w:div w:id="1898321054">
      <w:bodyDiv w:val="1"/>
      <w:marLeft w:val="0"/>
      <w:marRight w:val="0"/>
      <w:marTop w:val="0"/>
      <w:marBottom w:val="0"/>
      <w:divBdr>
        <w:top w:val="none" w:sz="0" w:space="0" w:color="auto"/>
        <w:left w:val="none" w:sz="0" w:space="0" w:color="auto"/>
        <w:bottom w:val="none" w:sz="0" w:space="0" w:color="auto"/>
        <w:right w:val="none" w:sz="0" w:space="0" w:color="auto"/>
      </w:divBdr>
    </w:div>
    <w:div w:id="1903441020">
      <w:bodyDiv w:val="1"/>
      <w:marLeft w:val="0"/>
      <w:marRight w:val="0"/>
      <w:marTop w:val="0"/>
      <w:marBottom w:val="0"/>
      <w:divBdr>
        <w:top w:val="none" w:sz="0" w:space="0" w:color="auto"/>
        <w:left w:val="none" w:sz="0" w:space="0" w:color="auto"/>
        <w:bottom w:val="none" w:sz="0" w:space="0" w:color="auto"/>
        <w:right w:val="none" w:sz="0" w:space="0" w:color="auto"/>
      </w:divBdr>
    </w:div>
    <w:div w:id="1949508610">
      <w:bodyDiv w:val="1"/>
      <w:marLeft w:val="0"/>
      <w:marRight w:val="0"/>
      <w:marTop w:val="0"/>
      <w:marBottom w:val="0"/>
      <w:divBdr>
        <w:top w:val="none" w:sz="0" w:space="0" w:color="auto"/>
        <w:left w:val="none" w:sz="0" w:space="0" w:color="auto"/>
        <w:bottom w:val="none" w:sz="0" w:space="0" w:color="auto"/>
        <w:right w:val="none" w:sz="0" w:space="0" w:color="auto"/>
      </w:divBdr>
      <w:divsChild>
        <w:div w:id="1424494897">
          <w:marLeft w:val="576"/>
          <w:marRight w:val="0"/>
          <w:marTop w:val="80"/>
          <w:marBottom w:val="0"/>
          <w:divBdr>
            <w:top w:val="none" w:sz="0" w:space="0" w:color="auto"/>
            <w:left w:val="none" w:sz="0" w:space="0" w:color="auto"/>
            <w:bottom w:val="none" w:sz="0" w:space="0" w:color="auto"/>
            <w:right w:val="none" w:sz="0" w:space="0" w:color="auto"/>
          </w:divBdr>
        </w:div>
        <w:div w:id="2128618438">
          <w:marLeft w:val="576"/>
          <w:marRight w:val="0"/>
          <w:marTop w:val="80"/>
          <w:marBottom w:val="0"/>
          <w:divBdr>
            <w:top w:val="none" w:sz="0" w:space="0" w:color="auto"/>
            <w:left w:val="none" w:sz="0" w:space="0" w:color="auto"/>
            <w:bottom w:val="none" w:sz="0" w:space="0" w:color="auto"/>
            <w:right w:val="none" w:sz="0" w:space="0" w:color="auto"/>
          </w:divBdr>
        </w:div>
      </w:divsChild>
    </w:div>
    <w:div w:id="1951693110">
      <w:bodyDiv w:val="1"/>
      <w:marLeft w:val="0"/>
      <w:marRight w:val="0"/>
      <w:marTop w:val="0"/>
      <w:marBottom w:val="0"/>
      <w:divBdr>
        <w:top w:val="none" w:sz="0" w:space="0" w:color="auto"/>
        <w:left w:val="none" w:sz="0" w:space="0" w:color="auto"/>
        <w:bottom w:val="none" w:sz="0" w:space="0" w:color="auto"/>
        <w:right w:val="none" w:sz="0" w:space="0" w:color="auto"/>
      </w:divBdr>
    </w:div>
    <w:div w:id="1953246122">
      <w:bodyDiv w:val="1"/>
      <w:marLeft w:val="0"/>
      <w:marRight w:val="0"/>
      <w:marTop w:val="0"/>
      <w:marBottom w:val="0"/>
      <w:divBdr>
        <w:top w:val="none" w:sz="0" w:space="0" w:color="auto"/>
        <w:left w:val="none" w:sz="0" w:space="0" w:color="auto"/>
        <w:bottom w:val="none" w:sz="0" w:space="0" w:color="auto"/>
        <w:right w:val="none" w:sz="0" w:space="0" w:color="auto"/>
      </w:divBdr>
    </w:div>
    <w:div w:id="1960261457">
      <w:bodyDiv w:val="1"/>
      <w:marLeft w:val="0"/>
      <w:marRight w:val="0"/>
      <w:marTop w:val="0"/>
      <w:marBottom w:val="0"/>
      <w:divBdr>
        <w:top w:val="none" w:sz="0" w:space="0" w:color="auto"/>
        <w:left w:val="none" w:sz="0" w:space="0" w:color="auto"/>
        <w:bottom w:val="none" w:sz="0" w:space="0" w:color="auto"/>
        <w:right w:val="none" w:sz="0" w:space="0" w:color="auto"/>
      </w:divBdr>
    </w:div>
    <w:div w:id="1982877213">
      <w:bodyDiv w:val="1"/>
      <w:marLeft w:val="0"/>
      <w:marRight w:val="0"/>
      <w:marTop w:val="0"/>
      <w:marBottom w:val="0"/>
      <w:divBdr>
        <w:top w:val="none" w:sz="0" w:space="0" w:color="auto"/>
        <w:left w:val="none" w:sz="0" w:space="0" w:color="auto"/>
        <w:bottom w:val="none" w:sz="0" w:space="0" w:color="auto"/>
        <w:right w:val="none" w:sz="0" w:space="0" w:color="auto"/>
      </w:divBdr>
    </w:div>
    <w:div w:id="1985429091">
      <w:bodyDiv w:val="1"/>
      <w:marLeft w:val="0"/>
      <w:marRight w:val="0"/>
      <w:marTop w:val="0"/>
      <w:marBottom w:val="0"/>
      <w:divBdr>
        <w:top w:val="none" w:sz="0" w:space="0" w:color="auto"/>
        <w:left w:val="none" w:sz="0" w:space="0" w:color="auto"/>
        <w:bottom w:val="none" w:sz="0" w:space="0" w:color="auto"/>
        <w:right w:val="none" w:sz="0" w:space="0" w:color="auto"/>
      </w:divBdr>
    </w:div>
    <w:div w:id="1994522923">
      <w:bodyDiv w:val="1"/>
      <w:marLeft w:val="0"/>
      <w:marRight w:val="0"/>
      <w:marTop w:val="0"/>
      <w:marBottom w:val="0"/>
      <w:divBdr>
        <w:top w:val="none" w:sz="0" w:space="0" w:color="auto"/>
        <w:left w:val="none" w:sz="0" w:space="0" w:color="auto"/>
        <w:bottom w:val="none" w:sz="0" w:space="0" w:color="auto"/>
        <w:right w:val="none" w:sz="0" w:space="0" w:color="auto"/>
      </w:divBdr>
    </w:div>
    <w:div w:id="1999767743">
      <w:bodyDiv w:val="1"/>
      <w:marLeft w:val="0"/>
      <w:marRight w:val="0"/>
      <w:marTop w:val="0"/>
      <w:marBottom w:val="0"/>
      <w:divBdr>
        <w:top w:val="none" w:sz="0" w:space="0" w:color="auto"/>
        <w:left w:val="none" w:sz="0" w:space="0" w:color="auto"/>
        <w:bottom w:val="none" w:sz="0" w:space="0" w:color="auto"/>
        <w:right w:val="none" w:sz="0" w:space="0" w:color="auto"/>
      </w:divBdr>
    </w:div>
    <w:div w:id="2018917956">
      <w:bodyDiv w:val="1"/>
      <w:marLeft w:val="0"/>
      <w:marRight w:val="0"/>
      <w:marTop w:val="0"/>
      <w:marBottom w:val="0"/>
      <w:divBdr>
        <w:top w:val="none" w:sz="0" w:space="0" w:color="auto"/>
        <w:left w:val="none" w:sz="0" w:space="0" w:color="auto"/>
        <w:bottom w:val="none" w:sz="0" w:space="0" w:color="auto"/>
        <w:right w:val="none" w:sz="0" w:space="0" w:color="auto"/>
      </w:divBdr>
    </w:div>
    <w:div w:id="2027320437">
      <w:bodyDiv w:val="1"/>
      <w:marLeft w:val="0"/>
      <w:marRight w:val="0"/>
      <w:marTop w:val="0"/>
      <w:marBottom w:val="0"/>
      <w:divBdr>
        <w:top w:val="none" w:sz="0" w:space="0" w:color="auto"/>
        <w:left w:val="none" w:sz="0" w:space="0" w:color="auto"/>
        <w:bottom w:val="none" w:sz="0" w:space="0" w:color="auto"/>
        <w:right w:val="none" w:sz="0" w:space="0" w:color="auto"/>
      </w:divBdr>
      <w:divsChild>
        <w:div w:id="377434352">
          <w:marLeft w:val="576"/>
          <w:marRight w:val="0"/>
          <w:marTop w:val="280"/>
          <w:marBottom w:val="0"/>
          <w:divBdr>
            <w:top w:val="none" w:sz="0" w:space="0" w:color="auto"/>
            <w:left w:val="none" w:sz="0" w:space="0" w:color="auto"/>
            <w:bottom w:val="none" w:sz="0" w:space="0" w:color="auto"/>
            <w:right w:val="none" w:sz="0" w:space="0" w:color="auto"/>
          </w:divBdr>
        </w:div>
      </w:divsChild>
    </w:div>
    <w:div w:id="2031376249">
      <w:bodyDiv w:val="1"/>
      <w:marLeft w:val="0"/>
      <w:marRight w:val="0"/>
      <w:marTop w:val="0"/>
      <w:marBottom w:val="0"/>
      <w:divBdr>
        <w:top w:val="none" w:sz="0" w:space="0" w:color="auto"/>
        <w:left w:val="none" w:sz="0" w:space="0" w:color="auto"/>
        <w:bottom w:val="none" w:sz="0" w:space="0" w:color="auto"/>
        <w:right w:val="none" w:sz="0" w:space="0" w:color="auto"/>
      </w:divBdr>
    </w:div>
    <w:div w:id="2045984999">
      <w:bodyDiv w:val="1"/>
      <w:marLeft w:val="0"/>
      <w:marRight w:val="0"/>
      <w:marTop w:val="0"/>
      <w:marBottom w:val="0"/>
      <w:divBdr>
        <w:top w:val="none" w:sz="0" w:space="0" w:color="auto"/>
        <w:left w:val="none" w:sz="0" w:space="0" w:color="auto"/>
        <w:bottom w:val="none" w:sz="0" w:space="0" w:color="auto"/>
        <w:right w:val="none" w:sz="0" w:space="0" w:color="auto"/>
      </w:divBdr>
      <w:divsChild>
        <w:div w:id="169225839">
          <w:marLeft w:val="576"/>
          <w:marRight w:val="0"/>
          <w:marTop w:val="280"/>
          <w:marBottom w:val="0"/>
          <w:divBdr>
            <w:top w:val="none" w:sz="0" w:space="0" w:color="auto"/>
            <w:left w:val="none" w:sz="0" w:space="0" w:color="auto"/>
            <w:bottom w:val="none" w:sz="0" w:space="0" w:color="auto"/>
            <w:right w:val="none" w:sz="0" w:space="0" w:color="auto"/>
          </w:divBdr>
        </w:div>
      </w:divsChild>
    </w:div>
    <w:div w:id="2072582038">
      <w:bodyDiv w:val="1"/>
      <w:marLeft w:val="0"/>
      <w:marRight w:val="0"/>
      <w:marTop w:val="0"/>
      <w:marBottom w:val="0"/>
      <w:divBdr>
        <w:top w:val="none" w:sz="0" w:space="0" w:color="auto"/>
        <w:left w:val="none" w:sz="0" w:space="0" w:color="auto"/>
        <w:bottom w:val="none" w:sz="0" w:space="0" w:color="auto"/>
        <w:right w:val="none" w:sz="0" w:space="0" w:color="auto"/>
      </w:divBdr>
    </w:div>
    <w:div w:id="2077165141">
      <w:bodyDiv w:val="1"/>
      <w:marLeft w:val="0"/>
      <w:marRight w:val="0"/>
      <w:marTop w:val="0"/>
      <w:marBottom w:val="0"/>
      <w:divBdr>
        <w:top w:val="none" w:sz="0" w:space="0" w:color="auto"/>
        <w:left w:val="none" w:sz="0" w:space="0" w:color="auto"/>
        <w:bottom w:val="none" w:sz="0" w:space="0" w:color="auto"/>
        <w:right w:val="none" w:sz="0" w:space="0" w:color="auto"/>
      </w:divBdr>
    </w:div>
    <w:div w:id="2107145678">
      <w:bodyDiv w:val="1"/>
      <w:marLeft w:val="0"/>
      <w:marRight w:val="0"/>
      <w:marTop w:val="0"/>
      <w:marBottom w:val="0"/>
      <w:divBdr>
        <w:top w:val="none" w:sz="0" w:space="0" w:color="auto"/>
        <w:left w:val="none" w:sz="0" w:space="0" w:color="auto"/>
        <w:bottom w:val="none" w:sz="0" w:space="0" w:color="auto"/>
        <w:right w:val="none" w:sz="0" w:space="0" w:color="auto"/>
      </w:divBdr>
    </w:div>
    <w:div w:id="2110541165">
      <w:bodyDiv w:val="1"/>
      <w:marLeft w:val="0"/>
      <w:marRight w:val="0"/>
      <w:marTop w:val="0"/>
      <w:marBottom w:val="0"/>
      <w:divBdr>
        <w:top w:val="none" w:sz="0" w:space="0" w:color="auto"/>
        <w:left w:val="none" w:sz="0" w:space="0" w:color="auto"/>
        <w:bottom w:val="none" w:sz="0" w:space="0" w:color="auto"/>
        <w:right w:val="none" w:sz="0" w:space="0" w:color="auto"/>
      </w:divBdr>
    </w:div>
    <w:div w:id="2122915464">
      <w:bodyDiv w:val="1"/>
      <w:marLeft w:val="0"/>
      <w:marRight w:val="0"/>
      <w:marTop w:val="0"/>
      <w:marBottom w:val="0"/>
      <w:divBdr>
        <w:top w:val="none" w:sz="0" w:space="0" w:color="auto"/>
        <w:left w:val="none" w:sz="0" w:space="0" w:color="auto"/>
        <w:bottom w:val="none" w:sz="0" w:space="0" w:color="auto"/>
        <w:right w:val="none" w:sz="0" w:space="0" w:color="auto"/>
      </w:divBdr>
    </w:div>
    <w:div w:id="2125420667">
      <w:bodyDiv w:val="1"/>
      <w:marLeft w:val="0"/>
      <w:marRight w:val="0"/>
      <w:marTop w:val="0"/>
      <w:marBottom w:val="0"/>
      <w:divBdr>
        <w:top w:val="none" w:sz="0" w:space="0" w:color="auto"/>
        <w:left w:val="none" w:sz="0" w:space="0" w:color="auto"/>
        <w:bottom w:val="none" w:sz="0" w:space="0" w:color="auto"/>
        <w:right w:val="none" w:sz="0" w:space="0" w:color="auto"/>
      </w:divBdr>
    </w:div>
    <w:div w:id="2130708407">
      <w:bodyDiv w:val="1"/>
      <w:marLeft w:val="0"/>
      <w:marRight w:val="0"/>
      <w:marTop w:val="0"/>
      <w:marBottom w:val="0"/>
      <w:divBdr>
        <w:top w:val="none" w:sz="0" w:space="0" w:color="auto"/>
        <w:left w:val="none" w:sz="0" w:space="0" w:color="auto"/>
        <w:bottom w:val="none" w:sz="0" w:space="0" w:color="auto"/>
        <w:right w:val="none" w:sz="0" w:space="0" w:color="auto"/>
      </w:divBdr>
    </w:div>
    <w:div w:id="2132507208">
      <w:bodyDiv w:val="1"/>
      <w:marLeft w:val="0"/>
      <w:marRight w:val="0"/>
      <w:marTop w:val="0"/>
      <w:marBottom w:val="0"/>
      <w:divBdr>
        <w:top w:val="none" w:sz="0" w:space="0" w:color="auto"/>
        <w:left w:val="none" w:sz="0" w:space="0" w:color="auto"/>
        <w:bottom w:val="none" w:sz="0" w:space="0" w:color="auto"/>
        <w:right w:val="none" w:sz="0" w:space="0" w:color="auto"/>
      </w:divBdr>
    </w:div>
    <w:div w:id="214121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İskenderun Teknik Üniversitesi İskenderun MYO 2021 Yılı Faliyet Raporu  </PublishDate>
  <Abstract/>
  <CompanyAddress>İSTE İdari Faaliyet Raporu</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D3589D-631F-44C9-B42C-929661AED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51</Pages>
  <Words>8486</Words>
  <Characters>48374</Characters>
  <Application>Microsoft Office Word</Application>
  <DocSecurity>0</DocSecurity>
  <Lines>403</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2016</Company>
  <LinksUpToDate>false</LinksUpToDate>
  <CharactersWithSpaces>56747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Beray</dc:creator>
  <cp:lastModifiedBy>HAKAN kalpakçıoğlu</cp:lastModifiedBy>
  <cp:revision>161</cp:revision>
  <cp:lastPrinted>2022-02-28T11:25:00Z</cp:lastPrinted>
  <dcterms:created xsi:type="dcterms:W3CDTF">2022-02-08T09:20:00Z</dcterms:created>
  <dcterms:modified xsi:type="dcterms:W3CDTF">2022-03-11T08:25:00Z</dcterms:modified>
</cp:coreProperties>
</file>