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7FCFE" w14:textId="77777777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r w:rsidRPr="004D6721">
        <w:rPr>
          <w:rFonts w:cstheme="minorHAnsi"/>
          <w:b/>
          <w:bCs/>
          <w:sz w:val="24"/>
          <w:szCs w:val="24"/>
        </w:rPr>
        <w:t>VISA</w:t>
      </w:r>
    </w:p>
    <w:p w14:paraId="0E01766A" w14:textId="77777777" w:rsidR="004D6721" w:rsidRPr="004D6721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p w14:paraId="692887B0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Before the application and admission, all students are advised to examine the visa procedures specific to their country to enter Turkey. The necessary information can be found on this </w:t>
      </w:r>
      <w:hyperlink r:id="rId5" w:tgtFrame="_blank" w:history="1">
        <w:r w:rsidRPr="004D6721">
          <w:rPr>
            <w:rStyle w:val="Kpr"/>
            <w:rFonts w:cstheme="minorHAnsi"/>
          </w:rPr>
          <w:t>link</w:t>
        </w:r>
      </w:hyperlink>
      <w:r w:rsidRPr="004D6721">
        <w:rPr>
          <w:rFonts w:cstheme="minorHAnsi"/>
        </w:rPr>
        <w:t>.</w:t>
      </w:r>
    </w:p>
    <w:p w14:paraId="52EA5A35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039372FB" w14:textId="5690831B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 xml:space="preserve">It is an individual responsibility of each student to learn about and collect/submit necessary documents for visa. </w:t>
      </w:r>
      <w:r w:rsidR="009E322C" w:rsidRPr="002651CA">
        <w:rPr>
          <w:rFonts w:cstheme="minorHAnsi"/>
        </w:rPr>
        <w:t>ISTE IRO</w:t>
      </w:r>
      <w:r w:rsidRPr="004D6721">
        <w:rPr>
          <w:rFonts w:cstheme="minorHAnsi"/>
        </w:rPr>
        <w:t xml:space="preserve"> cannot provide council on visa since more accurate and complete information is available at Embassies; however, amy required document for visa application may be provided, if requested by the Embassy or the student.</w:t>
      </w:r>
    </w:p>
    <w:p w14:paraId="4AAEC4D9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2DC2A57B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For those incoming students who require a visa to enter Turkey should apply to the nearest Turkish Consulate/Embassy with the necessary documents. The Embassies and Consulates list can be viewed from this </w:t>
      </w:r>
      <w:hyperlink r:id="rId6" w:tgtFrame="_blank" w:history="1">
        <w:r w:rsidRPr="004D6721">
          <w:rPr>
            <w:rStyle w:val="Kpr"/>
            <w:rFonts w:cstheme="minorHAnsi"/>
          </w:rPr>
          <w:t>link</w:t>
        </w:r>
      </w:hyperlink>
      <w:r w:rsidRPr="004D6721">
        <w:rPr>
          <w:rFonts w:cstheme="minorHAnsi"/>
        </w:rPr>
        <w:t>.</w:t>
      </w:r>
    </w:p>
    <w:p w14:paraId="1F5321B3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5340847A" w14:textId="77777777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r w:rsidRPr="004D6721">
        <w:rPr>
          <w:rFonts w:cstheme="minorHAnsi"/>
          <w:b/>
          <w:bCs/>
          <w:sz w:val="24"/>
          <w:szCs w:val="24"/>
        </w:rPr>
        <w:t>Necessary Documents for Visa</w:t>
      </w:r>
    </w:p>
    <w:p w14:paraId="6D271BDA" w14:textId="77777777" w:rsidR="004D6721" w:rsidRPr="004D6721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p w14:paraId="10646ABE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Each applicant may be required to submit different documents; however, the basic documents are as follow:</w:t>
      </w:r>
    </w:p>
    <w:p w14:paraId="775FA7E7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2BB9418E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>Application Fee: Application fees depend on the country and duration of the visa. </w:t>
      </w:r>
    </w:p>
    <w:p w14:paraId="7D14A924" w14:textId="5233E7A8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 xml:space="preserve">Letter of Acceptance: All students who are accepted to </w:t>
      </w:r>
      <w:r w:rsidR="00F176D6" w:rsidRPr="002651CA">
        <w:rPr>
          <w:rFonts w:cstheme="minorHAnsi"/>
        </w:rPr>
        <w:t>ISTE</w:t>
      </w:r>
      <w:r w:rsidRPr="004D6721">
        <w:rPr>
          <w:rFonts w:cstheme="minorHAnsi"/>
        </w:rPr>
        <w:t xml:space="preserve"> as an Exchange/Erasmus+/Mevlana student receive a letter of acceptance. Letter of acceptance is the document proving that the student have been officially accepted by </w:t>
      </w:r>
      <w:r w:rsidR="00F176D6" w:rsidRPr="002651CA">
        <w:rPr>
          <w:rFonts w:cstheme="minorHAnsi"/>
        </w:rPr>
        <w:t>ISTE</w:t>
      </w:r>
      <w:r w:rsidRPr="004D6721">
        <w:rPr>
          <w:rFonts w:cstheme="minorHAnsi"/>
        </w:rPr>
        <w:t xml:space="preserve"> as an Exchange/Erasmus+/Mevlana student. The document also includes the financial details of the exchange semester. Acceptance letter may be used for visa purposes for those who are required to have a visa to enter Turkey. </w:t>
      </w:r>
    </w:p>
    <w:p w14:paraId="1CA9D200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>Passport: The passport the student uses during the application must be valid until the end of the exchange semester in Turkey.</w:t>
      </w:r>
    </w:p>
    <w:p w14:paraId="39EA10A8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>Proof of Finances: In addition to the financial support indicated in the letter of acceptance, the students may be required to submit additional proof of finances.</w:t>
      </w:r>
    </w:p>
    <w:p w14:paraId="638DE1E2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>Travel Insurance: The students may be required to submit travel insurance. </w:t>
      </w:r>
    </w:p>
    <w:p w14:paraId="551F87AC" w14:textId="65546AB6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>Support Documents: I</w:t>
      </w:r>
      <w:r w:rsidR="00F176D6" w:rsidRPr="002651CA">
        <w:rPr>
          <w:rFonts w:cstheme="minorHAnsi"/>
        </w:rPr>
        <w:t>RO</w:t>
      </w:r>
      <w:r w:rsidRPr="004D6721">
        <w:rPr>
          <w:rFonts w:cstheme="minorHAnsi"/>
        </w:rPr>
        <w:t xml:space="preserve"> provides visa support documents to the Embassy/Consulate the student applies to.</w:t>
      </w:r>
    </w:p>
    <w:p w14:paraId="35A4B2E4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Additional to the documents above, the Embassy/Consulate may require other documents. For further information, it is imperative that you contact the nearest Turkish Embassy/Consulate.</w:t>
      </w:r>
    </w:p>
    <w:p w14:paraId="0A6FB3C4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67D3640D" w14:textId="77777777" w:rsidR="001C6088" w:rsidRPr="002651CA" w:rsidRDefault="001C6088" w:rsidP="009E322C">
      <w:pPr>
        <w:jc w:val="both"/>
        <w:rPr>
          <w:rFonts w:cstheme="minorHAnsi"/>
          <w:b/>
          <w:bCs/>
        </w:rPr>
      </w:pPr>
    </w:p>
    <w:p w14:paraId="7A501EFF" w14:textId="728EB56F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r w:rsidRPr="004D6721">
        <w:rPr>
          <w:rFonts w:cstheme="minorHAnsi"/>
          <w:b/>
          <w:bCs/>
          <w:sz w:val="24"/>
          <w:szCs w:val="24"/>
        </w:rPr>
        <w:lastRenderedPageBreak/>
        <w:t>RESIDENCE PERMIT</w:t>
      </w:r>
    </w:p>
    <w:p w14:paraId="6EC210B3" w14:textId="77777777" w:rsidR="004D6721" w:rsidRPr="004D6721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p w14:paraId="26078ACE" w14:textId="52F7AA70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 xml:space="preserve">Regardless of the visa status (student/no visa), all incoming students must apply online for a Residence Permit within one month of arrival to Turkey. During the orientation program, </w:t>
      </w:r>
      <w:r w:rsidR="001C6088" w:rsidRPr="002651CA">
        <w:rPr>
          <w:rFonts w:cstheme="minorHAnsi"/>
        </w:rPr>
        <w:t xml:space="preserve">a </w:t>
      </w:r>
      <w:r w:rsidRPr="004D6721">
        <w:rPr>
          <w:rFonts w:cstheme="minorHAnsi"/>
        </w:rPr>
        <w:t xml:space="preserve">specific session regarding the residence permit procedures will be held, and </w:t>
      </w:r>
      <w:r w:rsidR="00F176D6" w:rsidRPr="002651CA">
        <w:rPr>
          <w:rFonts w:cstheme="minorHAnsi"/>
        </w:rPr>
        <w:t>ISTE IRO</w:t>
      </w:r>
      <w:r w:rsidRPr="004D6721">
        <w:rPr>
          <w:rFonts w:cstheme="minorHAnsi"/>
        </w:rPr>
        <w:t xml:space="preserve"> provides assistance all through the residence permit procedures to all of the exchange students.</w:t>
      </w:r>
    </w:p>
    <w:p w14:paraId="0A64CA58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57B34CB6" w14:textId="77777777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r w:rsidRPr="004D6721">
        <w:rPr>
          <w:rFonts w:cstheme="minorHAnsi"/>
          <w:b/>
          <w:bCs/>
          <w:sz w:val="24"/>
          <w:szCs w:val="24"/>
        </w:rPr>
        <w:t>Necessary Documents for Residence Permit</w:t>
      </w:r>
    </w:p>
    <w:p w14:paraId="6A4CA570" w14:textId="77777777" w:rsidR="002651CA" w:rsidRPr="002651CA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651CA" w:rsidRPr="002651CA" w14:paraId="289A4667" w14:textId="77777777" w:rsidTr="009A1CED">
        <w:trPr>
          <w:trHeight w:val="6677"/>
        </w:trPr>
        <w:tc>
          <w:tcPr>
            <w:tcW w:w="2830" w:type="dxa"/>
          </w:tcPr>
          <w:p w14:paraId="1973B463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6DBEAF9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DD1FDFE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C09C135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5D45D01D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5A4DDBC6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77F522B4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241433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6CBB3C36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6601D129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6EC2014F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3B937BA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39B9026" w14:textId="77777777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</w:rPr>
              <w:t>REQUIRED DOCUMENTS</w:t>
            </w:r>
          </w:p>
        </w:tc>
        <w:tc>
          <w:tcPr>
            <w:tcW w:w="6232" w:type="dxa"/>
          </w:tcPr>
          <w:p w14:paraId="51F5B069" w14:textId="73E93B1F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  <w:b/>
              </w:rPr>
              <w:t>SHORT TERM RESIDENCE PERMIT</w:t>
            </w:r>
            <w:r>
              <w:rPr>
                <w:rFonts w:cstheme="minorHAnsi"/>
                <w:b/>
              </w:rPr>
              <w:t xml:space="preserve"> </w:t>
            </w:r>
            <w:r w:rsidRPr="002651CA">
              <w:rPr>
                <w:rFonts w:cstheme="minorHAnsi"/>
              </w:rPr>
              <w:t>(Person who will participate in studies, research, traineeship and courses)</w:t>
            </w:r>
          </w:p>
          <w:p w14:paraId="597D853C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F6D2783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14:paraId="5991A8D3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Fee receipt received from tax Office</w:t>
            </w:r>
          </w:p>
          <w:p w14:paraId="4406977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4 Biometric photos (3,5*4,5cm sizes) and one biometric digital photo (width:220, height:290 pixels)</w:t>
            </w:r>
          </w:p>
          <w:p w14:paraId="4BEEABBE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Passport and copy (photo page, stamp pages)</w:t>
            </w:r>
          </w:p>
          <w:p w14:paraId="1E3F723D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Approved salary roll, approved bill of account, written contract</w:t>
            </w:r>
          </w:p>
          <w:p w14:paraId="030E5C50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General health insurance document or private health insurance (</w:t>
            </w:r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Outpatient Diagnosis Treatment “2000 TL”, Inpatient Diagnosis Treatment “Unlimited”)</w:t>
            </w:r>
          </w:p>
          <w:p w14:paraId="58F82DD8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Certificate of residence</w:t>
            </w:r>
          </w:p>
          <w:p w14:paraId="4403ADE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of acceptance, invitation letter</w:t>
            </w:r>
          </w:p>
          <w:p w14:paraId="5C347AF8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Criminal record certificate</w:t>
            </w:r>
          </w:p>
          <w:p w14:paraId="645E716E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İf person is under the age of 18, he/she should bring a letter of parental consent or he/she should bring a written contract, received from a Turkish citizen.</w:t>
            </w:r>
          </w:p>
          <w:p w14:paraId="16327409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Copy of old residence permit</w:t>
            </w:r>
          </w:p>
        </w:tc>
      </w:tr>
    </w:tbl>
    <w:p w14:paraId="1492CB8B" w14:textId="75DBAB61" w:rsidR="004D6721" w:rsidRPr="002651CA" w:rsidRDefault="004D6721" w:rsidP="009E322C">
      <w:pPr>
        <w:jc w:val="both"/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651CA" w:rsidRPr="002651CA" w14:paraId="78C8864E" w14:textId="77777777" w:rsidTr="009A1CED">
        <w:trPr>
          <w:trHeight w:val="5956"/>
        </w:trPr>
        <w:tc>
          <w:tcPr>
            <w:tcW w:w="2830" w:type="dxa"/>
          </w:tcPr>
          <w:p w14:paraId="51B95512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4E016416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66983F3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8F7C098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3A44D5B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1385023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8670B69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742D739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EB752E7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9F4178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4364A17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1C51DDD" w14:textId="77777777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</w:rPr>
              <w:t>REQUIRED DOCUMENTS</w:t>
            </w:r>
          </w:p>
        </w:tc>
        <w:tc>
          <w:tcPr>
            <w:tcW w:w="6232" w:type="dxa"/>
          </w:tcPr>
          <w:p w14:paraId="02176208" w14:textId="77777777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  <w:b/>
              </w:rPr>
              <w:t xml:space="preserve">RESIDENCE PERMIT FOR STUDIES </w:t>
            </w:r>
          </w:p>
          <w:p w14:paraId="56188FF8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757FD6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55A0075E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14:paraId="77478387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Fee receipt received from tax Office</w:t>
            </w:r>
          </w:p>
          <w:p w14:paraId="0D8DBED8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4 Biometric photos (3,5*4,5cm sizes) and one biometric digital photo (width:220, height:290 pixels)</w:t>
            </w:r>
          </w:p>
          <w:p w14:paraId="11DF0E0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Passport and copy (photo page, stamp pages)</w:t>
            </w:r>
          </w:p>
          <w:p w14:paraId="352B01A8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Approved scholarship document, approved bill of account, written contract</w:t>
            </w:r>
          </w:p>
          <w:p w14:paraId="4DEB6A50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General health insurance document or private health insurance (</w:t>
            </w:r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Outpatient Diagnosis Treatment “2000 TL”, Inpatient Diagnosis Treatment “Unlimited”)</w:t>
            </w:r>
          </w:p>
          <w:p w14:paraId="5B5A688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Updated Student certificate</w:t>
            </w:r>
          </w:p>
          <w:p w14:paraId="366A2C90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of acceptance, invitation letter</w:t>
            </w:r>
          </w:p>
          <w:p w14:paraId="223C5865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Criminal record certificate</w:t>
            </w:r>
          </w:p>
          <w:p w14:paraId="0017EA7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Address declaration</w:t>
            </w:r>
          </w:p>
          <w:p w14:paraId="308BA869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Copy of old residence permit</w:t>
            </w:r>
          </w:p>
        </w:tc>
      </w:tr>
    </w:tbl>
    <w:p w14:paraId="074AA3E0" w14:textId="77777777" w:rsidR="002651CA" w:rsidRPr="004D6721" w:rsidRDefault="002651CA" w:rsidP="009E322C">
      <w:pPr>
        <w:jc w:val="both"/>
        <w:rPr>
          <w:rFonts w:cstheme="minorHAnsi"/>
          <w:b/>
          <w:bCs/>
        </w:rPr>
      </w:pPr>
    </w:p>
    <w:p w14:paraId="5708B2CD" w14:textId="5C7129E0" w:rsidR="004D6721" w:rsidRPr="004D6721" w:rsidRDefault="004D6721" w:rsidP="009E322C">
      <w:pPr>
        <w:jc w:val="both"/>
        <w:rPr>
          <w:rFonts w:cstheme="minorHAnsi"/>
          <w:i/>
          <w:iCs/>
        </w:rPr>
      </w:pPr>
      <w:r w:rsidRPr="004D6721">
        <w:rPr>
          <w:rFonts w:cstheme="minorHAnsi"/>
          <w:i/>
          <w:iCs/>
        </w:rPr>
        <w:t>Give all these documents to your I</w:t>
      </w:r>
      <w:r w:rsidR="002651CA">
        <w:rPr>
          <w:rFonts w:cstheme="minorHAnsi"/>
          <w:i/>
          <w:iCs/>
        </w:rPr>
        <w:t>RO</w:t>
      </w:r>
      <w:r w:rsidRPr="004D6721">
        <w:rPr>
          <w:rFonts w:cstheme="minorHAnsi"/>
          <w:i/>
          <w:iCs/>
        </w:rPr>
        <w:t xml:space="preserve"> advisor at </w:t>
      </w:r>
      <w:r w:rsidR="00640044">
        <w:rPr>
          <w:rFonts w:cstheme="minorHAnsi"/>
          <w:i/>
          <w:iCs/>
        </w:rPr>
        <w:t>Iskenderun Technical University (ISTE)</w:t>
      </w:r>
      <w:r w:rsidRPr="004D6721">
        <w:rPr>
          <w:rFonts w:cstheme="minorHAnsi"/>
          <w:i/>
          <w:iCs/>
        </w:rPr>
        <w:t>, and not separately.</w:t>
      </w:r>
    </w:p>
    <w:p w14:paraId="2F6ADE7D" w14:textId="77777777" w:rsidR="00FD34FD" w:rsidRPr="002651CA" w:rsidRDefault="00FD34FD" w:rsidP="009E322C">
      <w:pPr>
        <w:jc w:val="both"/>
        <w:rPr>
          <w:rFonts w:cstheme="minorHAnsi"/>
        </w:rPr>
      </w:pPr>
    </w:p>
    <w:sectPr w:rsidR="00FD34FD" w:rsidRPr="0026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4262"/>
    <w:multiLevelType w:val="hybridMultilevel"/>
    <w:tmpl w:val="C1C2D2E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F127F"/>
    <w:multiLevelType w:val="multilevel"/>
    <w:tmpl w:val="6576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F1"/>
    <w:rsid w:val="001C6088"/>
    <w:rsid w:val="002651CA"/>
    <w:rsid w:val="004D6721"/>
    <w:rsid w:val="00640044"/>
    <w:rsid w:val="009E322C"/>
    <w:rsid w:val="00D50015"/>
    <w:rsid w:val="00E563F1"/>
    <w:rsid w:val="00F176D6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5760"/>
  <w15:chartTrackingRefBased/>
  <w15:docId w15:val="{CF9C3A20-3656-4ED6-B47D-29A34D5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D672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672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322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26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5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gov.tr/turkish-representations.en.mfa" TargetMode="External"/><Relationship Id="rId5" Type="http://schemas.openxmlformats.org/officeDocument/2006/relationships/hyperlink" Target="http://www.mfa.gov.tr/visa-information-for-foreigners.en.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2020-12-14T09:51:00Z</dcterms:created>
  <dcterms:modified xsi:type="dcterms:W3CDTF">2021-03-03T06:55:00Z</dcterms:modified>
</cp:coreProperties>
</file>