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47637" w14:textId="73DF49AE" w:rsidR="001D0094" w:rsidRDefault="00A35F88" w:rsidP="001D0094">
      <w:pPr>
        <w:tabs>
          <w:tab w:val="left" w:pos="1416"/>
          <w:tab w:val="left" w:pos="2124"/>
          <w:tab w:val="left" w:pos="2832"/>
          <w:tab w:val="left" w:pos="3540"/>
          <w:tab w:val="left" w:pos="5040"/>
          <w:tab w:val="left" w:pos="6915"/>
        </w:tabs>
        <w:rPr>
          <w:b/>
          <w:sz w:val="28"/>
          <w:szCs w:val="28"/>
        </w:rPr>
      </w:pPr>
      <w:r>
        <w:t>,</w:t>
      </w:r>
      <w:r w:rsidR="001D0094" w:rsidRPr="001D0094">
        <w:drawing>
          <wp:inline distT="0" distB="0" distL="0" distR="0" wp14:anchorId="0B397F40" wp14:editId="3FF30E30">
            <wp:extent cx="5676265" cy="9590900"/>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89487" cy="9613241"/>
                    </a:xfrm>
                    <a:prstGeom prst="rect">
                      <a:avLst/>
                    </a:prstGeom>
                    <a:noFill/>
                    <a:ln>
                      <a:noFill/>
                    </a:ln>
                  </pic:spPr>
                </pic:pic>
              </a:graphicData>
            </a:graphic>
          </wp:inline>
        </w:drawing>
      </w:r>
    </w:p>
    <w:p w14:paraId="57E79276" w14:textId="17EB2EF6" w:rsidR="001D0094" w:rsidRDefault="001D0094" w:rsidP="001D0094">
      <w:pPr>
        <w:tabs>
          <w:tab w:val="left" w:pos="1416"/>
          <w:tab w:val="left" w:pos="2124"/>
          <w:tab w:val="left" w:pos="2832"/>
          <w:tab w:val="left" w:pos="3540"/>
          <w:tab w:val="left" w:pos="5040"/>
          <w:tab w:val="left" w:pos="6915"/>
        </w:tabs>
        <w:rPr>
          <w:b/>
          <w:sz w:val="28"/>
          <w:szCs w:val="28"/>
        </w:rPr>
      </w:pPr>
    </w:p>
    <w:p w14:paraId="0805F819" w14:textId="5A8AC9D5" w:rsidR="001D0094" w:rsidRDefault="001D0094" w:rsidP="001D0094">
      <w:pPr>
        <w:tabs>
          <w:tab w:val="left" w:pos="1416"/>
          <w:tab w:val="left" w:pos="2124"/>
          <w:tab w:val="left" w:pos="2832"/>
          <w:tab w:val="left" w:pos="3540"/>
          <w:tab w:val="left" w:pos="5040"/>
          <w:tab w:val="left" w:pos="6915"/>
        </w:tabs>
        <w:rPr>
          <w:b/>
          <w:sz w:val="28"/>
          <w:szCs w:val="28"/>
        </w:rPr>
      </w:pPr>
    </w:p>
    <w:p w14:paraId="3770872D" w14:textId="77777777" w:rsidR="001D0094" w:rsidRDefault="001D0094" w:rsidP="001D0094">
      <w:pPr>
        <w:tabs>
          <w:tab w:val="left" w:pos="1416"/>
          <w:tab w:val="left" w:pos="2124"/>
          <w:tab w:val="left" w:pos="2832"/>
          <w:tab w:val="left" w:pos="3540"/>
          <w:tab w:val="left" w:pos="5040"/>
          <w:tab w:val="left" w:pos="6915"/>
        </w:tabs>
        <w:rPr>
          <w:b/>
          <w:sz w:val="28"/>
          <w:szCs w:val="28"/>
        </w:rPr>
      </w:pPr>
    </w:p>
    <w:p w14:paraId="3BA7D506" w14:textId="780A1FBD" w:rsidR="001D0094" w:rsidRPr="00F27CB3" w:rsidRDefault="001D0094" w:rsidP="001D0094">
      <w:pPr>
        <w:tabs>
          <w:tab w:val="left" w:pos="1416"/>
          <w:tab w:val="left" w:pos="2124"/>
          <w:tab w:val="left" w:pos="2832"/>
          <w:tab w:val="left" w:pos="3540"/>
          <w:tab w:val="left" w:pos="5040"/>
          <w:tab w:val="left" w:pos="6915"/>
        </w:tabs>
        <w:rPr>
          <w:b/>
          <w:sz w:val="28"/>
          <w:szCs w:val="28"/>
        </w:rPr>
      </w:pPr>
      <w:r w:rsidRPr="00F27CB3">
        <w:rPr>
          <w:b/>
          <w:sz w:val="28"/>
          <w:szCs w:val="28"/>
        </w:rPr>
        <w:t>ÇEVRE KORUMA VE KONTROL PROGRAMI DERS İÇERİKLERİ</w:t>
      </w:r>
    </w:p>
    <w:p w14:paraId="30A4278A" w14:textId="77777777" w:rsidR="001D0094" w:rsidRPr="00F27CB3" w:rsidRDefault="001D0094" w:rsidP="001D0094">
      <w:pPr>
        <w:spacing w:before="120" w:after="120"/>
        <w:jc w:val="both"/>
        <w:rPr>
          <w:b/>
          <w:sz w:val="28"/>
          <w:szCs w:val="28"/>
          <w:u w:val="single"/>
        </w:rPr>
      </w:pPr>
    </w:p>
    <w:p w14:paraId="248DA33D" w14:textId="77777777" w:rsidR="001D0094" w:rsidRPr="00887586" w:rsidRDefault="001D0094" w:rsidP="001D0094">
      <w:pPr>
        <w:spacing w:before="120" w:after="120"/>
        <w:jc w:val="both"/>
        <w:rPr>
          <w:b/>
          <w:u w:val="single"/>
        </w:rPr>
      </w:pPr>
      <w:r w:rsidRPr="00887586">
        <w:rPr>
          <w:b/>
          <w:u w:val="single"/>
        </w:rPr>
        <w:t>1.YARIYIL;</w:t>
      </w:r>
    </w:p>
    <w:p w14:paraId="68BC2749" w14:textId="77777777" w:rsidR="001D0094" w:rsidRPr="00887586" w:rsidRDefault="001D0094" w:rsidP="001D0094">
      <w:pPr>
        <w:spacing w:before="120" w:after="120"/>
        <w:jc w:val="both"/>
        <w:rPr>
          <w:b/>
          <w:u w:val="single"/>
        </w:rPr>
      </w:pPr>
    </w:p>
    <w:p w14:paraId="153C0A57" w14:textId="34575940" w:rsidR="001D0094" w:rsidRPr="004F0241" w:rsidRDefault="001D0094" w:rsidP="001D0094">
      <w:pPr>
        <w:spacing w:before="120" w:after="120"/>
        <w:jc w:val="both"/>
        <w:rPr>
          <w:b/>
          <w:u w:val="single"/>
        </w:rPr>
      </w:pPr>
      <w:r w:rsidRPr="004F0241">
        <w:rPr>
          <w:b/>
          <w:u w:val="single"/>
        </w:rPr>
        <w:t>TÜRK DİLİ I</w:t>
      </w:r>
    </w:p>
    <w:p w14:paraId="3B6577E2" w14:textId="77777777" w:rsidR="001D0094" w:rsidRPr="004F0241" w:rsidRDefault="001D0094" w:rsidP="001D0094">
      <w:pPr>
        <w:spacing w:before="120" w:after="120"/>
        <w:jc w:val="both"/>
      </w:pPr>
      <w:r w:rsidRPr="004F0241">
        <w:t xml:space="preserve">Dil ve Diller: Dil-millet ilişkisi, Dil kültür ilişkisi, Yeryüzündeki diller ve Türk dilinin dünya dilleri arasındaki yeri; Kaynak bakımından dil aileleri Türk yazı dilinin tarihi gelişimi; Eski Türkçe, Orta Türkçe Divan-ü Lügat-it Türk, </w:t>
      </w:r>
      <w:proofErr w:type="spellStart"/>
      <w:r w:rsidRPr="004F0241">
        <w:t>Atabetül</w:t>
      </w:r>
      <w:proofErr w:type="spellEnd"/>
      <w:r w:rsidRPr="004F0241">
        <w:t xml:space="preserve"> </w:t>
      </w:r>
      <w:proofErr w:type="spellStart"/>
      <w:r w:rsidRPr="004F0241">
        <w:t>Hakayık</w:t>
      </w:r>
      <w:proofErr w:type="spellEnd"/>
      <w:r w:rsidRPr="004F0241">
        <w:t xml:space="preserve">, </w:t>
      </w:r>
      <w:proofErr w:type="spellStart"/>
      <w:r w:rsidRPr="004F0241">
        <w:t>Harezm</w:t>
      </w:r>
      <w:proofErr w:type="spellEnd"/>
      <w:r w:rsidRPr="004F0241">
        <w:t xml:space="preserve"> Türkçesi Eski Türkiye Türkçesi (Eski Anadolu Türkçesi) ; Yeni Türkçe Dönemi, Modern Türkçe Dönemi Batı (Güney Batı Türkçesi) , Türkiye Türkçesi, Doğu ( Kuzey Doğu Türkçesi) , Karatay Türkçesi Ses Bilgisi (FONETİK) ; Ses ve Sesin oluşumu, Büyük ve küçük ünlü uyumu Türkçedeki Başlıca ses olayları; Türkçe’nin ses özellikleri, Türkçenin Hece yapısı, Cümle vurgu Şekil Bilgisi (MORFOLOJİ- BİÇİM BİLGİSİ) ; Şekil bakımından kelimeler, Kökler, gövdeler, ekler (Yapım ekleri Çekim ekleri) Anlatım ve Vazifeleri Bakımından Kelimeler; İsimler, Sıfatlar, Zamirler Fiiller; Fiil çekimi, Şekil ve zaman ekleri Fiilimsiler-Edatlar; Fiilden türeyenler ve isimden türeyenler Anlam Bilimi; Kelimede Anlam, Kelimenin anlam çerçevesi Cümle Bilgisi; Cümle çeşitleri.</w:t>
      </w:r>
    </w:p>
    <w:p w14:paraId="3EB4EF7F" w14:textId="77777777" w:rsidR="001D0094" w:rsidRPr="004F0241" w:rsidRDefault="001D0094" w:rsidP="001D0094">
      <w:pPr>
        <w:spacing w:before="120" w:after="120"/>
        <w:jc w:val="both"/>
      </w:pPr>
    </w:p>
    <w:p w14:paraId="3E549F2C" w14:textId="0629776F" w:rsidR="001D0094" w:rsidRPr="004F0241" w:rsidRDefault="001D0094" w:rsidP="001D0094">
      <w:pPr>
        <w:spacing w:before="120" w:after="120"/>
        <w:jc w:val="both"/>
        <w:rPr>
          <w:b/>
          <w:u w:val="single"/>
        </w:rPr>
      </w:pPr>
      <w:r w:rsidRPr="008010DA">
        <w:rPr>
          <w:color w:val="000000"/>
          <w:u w:val="single"/>
        </w:rPr>
        <w:t xml:space="preserve"> </w:t>
      </w:r>
      <w:r w:rsidRPr="008010DA">
        <w:rPr>
          <w:b/>
          <w:u w:val="single"/>
        </w:rPr>
        <w:t>ATATÜRK İLKELERİ</w:t>
      </w:r>
      <w:r w:rsidRPr="004F0241">
        <w:rPr>
          <w:b/>
          <w:u w:val="single"/>
        </w:rPr>
        <w:t xml:space="preserve"> VE İNKILAP TARİHİ-I</w:t>
      </w:r>
    </w:p>
    <w:p w14:paraId="4F6B3220" w14:textId="77777777" w:rsidR="001D0094" w:rsidRPr="004F0241" w:rsidRDefault="001D0094" w:rsidP="001D0094">
      <w:pPr>
        <w:spacing w:before="120" w:after="120"/>
        <w:jc w:val="both"/>
      </w:pPr>
      <w:r w:rsidRPr="004F0241">
        <w:t xml:space="preserve">Osmanlı İmparatorluğu'nun Dağılışı (XIX </w:t>
      </w:r>
      <w:proofErr w:type="spellStart"/>
      <w:r w:rsidRPr="004F0241">
        <w:t>Yüyıl</w:t>
      </w:r>
      <w:proofErr w:type="spellEnd"/>
      <w:r w:rsidRPr="004F0241">
        <w:t>),</w:t>
      </w:r>
      <w:r>
        <w:t xml:space="preserve"> </w:t>
      </w:r>
      <w:r w:rsidRPr="004F0241">
        <w:t xml:space="preserve">Tanzimat ve Islahat Fermanı, I. ve II. Meşrutiyet, Trablusgarp ve Balkan Savaşları, I. Dünya Savaşı, Mondros Ateşkes Antlaşması, Wilson İlkeleri, Paris Konferansı, M. Kemal'in Samsun'a çıkışı ve Anadolu'daki Durum, Amasya Genelgesi, Ulusal Kongreler, </w:t>
      </w:r>
      <w:proofErr w:type="spellStart"/>
      <w:r w:rsidRPr="004F0241">
        <w:t>Mebusan</w:t>
      </w:r>
      <w:proofErr w:type="spellEnd"/>
      <w:r w:rsidRPr="004F0241">
        <w:t xml:space="preserve"> Meclisi'nin Açılışı, TBMM'nin Kuruluşu ve İç İsyanlar, Teşkilat-ı Esasi Kanunu, Düzenli Ordunun Kuruluşu.</w:t>
      </w:r>
    </w:p>
    <w:p w14:paraId="5E6ED8FA" w14:textId="77777777" w:rsidR="001D0094" w:rsidRPr="004F0241" w:rsidRDefault="001D0094" w:rsidP="001D0094">
      <w:pPr>
        <w:spacing w:before="120" w:after="120"/>
        <w:jc w:val="both"/>
      </w:pPr>
    </w:p>
    <w:p w14:paraId="5D86E97A" w14:textId="3EC7C6F0" w:rsidR="001D0094" w:rsidRPr="004F0241" w:rsidRDefault="001D0094" w:rsidP="001D0094">
      <w:pPr>
        <w:spacing w:before="120" w:after="120"/>
        <w:jc w:val="both"/>
        <w:rPr>
          <w:b/>
          <w:u w:val="single"/>
        </w:rPr>
      </w:pPr>
      <w:r w:rsidRPr="004F0241">
        <w:rPr>
          <w:b/>
          <w:u w:val="single"/>
        </w:rPr>
        <w:t>MATEMATİK-I</w:t>
      </w:r>
    </w:p>
    <w:p w14:paraId="1BB7D46D" w14:textId="6B033339" w:rsidR="001D0094" w:rsidRPr="004F0241" w:rsidRDefault="001D0094" w:rsidP="001D0094">
      <w:pPr>
        <w:spacing w:before="120" w:after="120"/>
        <w:jc w:val="both"/>
      </w:pPr>
      <w:r w:rsidRPr="004F0241">
        <w:t xml:space="preserve">Sayılar, Cebir, Denklemler ve </w:t>
      </w:r>
      <w:r w:rsidR="00D2676B">
        <w:t>E</w:t>
      </w:r>
      <w:r w:rsidRPr="004F0241">
        <w:t>şitsizlikler</w:t>
      </w:r>
      <w:r w:rsidR="00D2676B">
        <w:t>,</w:t>
      </w:r>
      <w:r w:rsidRPr="004F0241">
        <w:t xml:space="preserve"> Fonksiyonlar, Trigonometri, Logaritma, Geometri</w:t>
      </w:r>
    </w:p>
    <w:p w14:paraId="765D0AAC" w14:textId="77777777" w:rsidR="001D0094" w:rsidRPr="004F0241" w:rsidRDefault="001D0094" w:rsidP="001D0094">
      <w:pPr>
        <w:spacing w:before="120" w:after="120"/>
        <w:jc w:val="both"/>
        <w:rPr>
          <w:b/>
          <w:u w:val="single"/>
        </w:rPr>
      </w:pPr>
    </w:p>
    <w:p w14:paraId="6A6F67B6" w14:textId="20707EB8" w:rsidR="001D0094" w:rsidRPr="004F0241" w:rsidRDefault="001D0094" w:rsidP="001D0094">
      <w:pPr>
        <w:pStyle w:val="AralkYok"/>
        <w:spacing w:before="120" w:after="120"/>
        <w:jc w:val="both"/>
        <w:rPr>
          <w:rFonts w:ascii="Times New Roman" w:eastAsia="Times New Roman" w:hAnsi="Times New Roman"/>
          <w:b/>
          <w:sz w:val="24"/>
          <w:szCs w:val="24"/>
          <w:u w:val="single"/>
        </w:rPr>
      </w:pPr>
      <w:r w:rsidRPr="00F22CDE">
        <w:rPr>
          <w:rFonts w:ascii="Times New Roman" w:eastAsia="Times New Roman" w:hAnsi="Times New Roman"/>
          <w:b/>
          <w:color w:val="000000"/>
          <w:sz w:val="24"/>
          <w:szCs w:val="24"/>
          <w:u w:val="single"/>
          <w:lang w:eastAsia="tr-TR"/>
        </w:rPr>
        <w:t>İNGİLİZCE</w:t>
      </w:r>
      <w:r w:rsidRPr="00F22CDE">
        <w:rPr>
          <w:rFonts w:ascii="Times New Roman" w:eastAsia="Times New Roman" w:hAnsi="Times New Roman"/>
          <w:b/>
          <w:sz w:val="24"/>
          <w:szCs w:val="24"/>
          <w:u w:val="single"/>
        </w:rPr>
        <w:t xml:space="preserve"> –</w:t>
      </w:r>
      <w:r w:rsidRPr="004F0241">
        <w:rPr>
          <w:rFonts w:ascii="Times New Roman" w:eastAsia="Times New Roman" w:hAnsi="Times New Roman"/>
          <w:b/>
          <w:sz w:val="24"/>
          <w:szCs w:val="24"/>
          <w:u w:val="single"/>
        </w:rPr>
        <w:t xml:space="preserve"> I</w:t>
      </w:r>
    </w:p>
    <w:p w14:paraId="4EEA9B71" w14:textId="77777777" w:rsidR="001D0094" w:rsidRPr="004F0241" w:rsidRDefault="001D0094" w:rsidP="001D0094">
      <w:pPr>
        <w:spacing w:before="120" w:after="120"/>
        <w:jc w:val="both"/>
      </w:pPr>
      <w:proofErr w:type="spellStart"/>
      <w:r w:rsidRPr="004F0241">
        <w:t>To</w:t>
      </w:r>
      <w:proofErr w:type="spellEnd"/>
      <w:r w:rsidRPr="004F0241">
        <w:t xml:space="preserve"> Be, </w:t>
      </w:r>
      <w:proofErr w:type="spellStart"/>
      <w:r w:rsidRPr="004F0241">
        <w:t>Possessive</w:t>
      </w:r>
      <w:proofErr w:type="spellEnd"/>
      <w:r w:rsidRPr="004F0241">
        <w:t xml:space="preserve"> </w:t>
      </w:r>
      <w:proofErr w:type="spellStart"/>
      <w:r w:rsidRPr="004F0241">
        <w:t>Adjectives</w:t>
      </w:r>
      <w:proofErr w:type="spellEnd"/>
      <w:r w:rsidRPr="004F0241">
        <w:t xml:space="preserve">, </w:t>
      </w:r>
      <w:proofErr w:type="spellStart"/>
      <w:r w:rsidRPr="004F0241">
        <w:t>Objective</w:t>
      </w:r>
      <w:proofErr w:type="spellEnd"/>
      <w:r w:rsidRPr="004F0241">
        <w:t xml:space="preserve"> </w:t>
      </w:r>
      <w:proofErr w:type="spellStart"/>
      <w:r w:rsidRPr="004F0241">
        <w:t>Pronouns</w:t>
      </w:r>
      <w:proofErr w:type="spellEnd"/>
      <w:r w:rsidRPr="004F0241">
        <w:t xml:space="preserve">, </w:t>
      </w:r>
      <w:proofErr w:type="spellStart"/>
      <w:r w:rsidRPr="004F0241">
        <w:t>Indefinite</w:t>
      </w:r>
      <w:proofErr w:type="spellEnd"/>
      <w:r w:rsidRPr="004F0241">
        <w:t xml:space="preserve"> &amp; </w:t>
      </w:r>
      <w:proofErr w:type="spellStart"/>
      <w:r w:rsidRPr="004F0241">
        <w:t>Definite</w:t>
      </w:r>
      <w:proofErr w:type="spellEnd"/>
      <w:r w:rsidRPr="004F0241">
        <w:t xml:space="preserve"> </w:t>
      </w:r>
      <w:proofErr w:type="spellStart"/>
      <w:r w:rsidRPr="004F0241">
        <w:t>Article</w:t>
      </w:r>
      <w:proofErr w:type="spellEnd"/>
      <w:r w:rsidRPr="004F0241">
        <w:t xml:space="preserve">, </w:t>
      </w:r>
      <w:proofErr w:type="spellStart"/>
      <w:proofErr w:type="gramStart"/>
      <w:r w:rsidRPr="004F0241">
        <w:t>Have</w:t>
      </w:r>
      <w:proofErr w:type="spellEnd"/>
      <w:r w:rsidRPr="004F0241">
        <w:t xml:space="preserve"> </w:t>
      </w:r>
      <w:r>
        <w:t xml:space="preserve"> </w:t>
      </w:r>
      <w:proofErr w:type="spellStart"/>
      <w:r w:rsidRPr="004F0241">
        <w:t>Got</w:t>
      </w:r>
      <w:proofErr w:type="spellEnd"/>
      <w:proofErr w:type="gramEnd"/>
      <w:r w:rsidRPr="004F0241">
        <w:t xml:space="preserve"> , Has </w:t>
      </w:r>
      <w:proofErr w:type="spellStart"/>
      <w:r w:rsidRPr="004F0241">
        <w:t>Got</w:t>
      </w:r>
      <w:proofErr w:type="spellEnd"/>
      <w:r w:rsidRPr="004F0241">
        <w:t xml:space="preserve">, </w:t>
      </w:r>
      <w:proofErr w:type="spellStart"/>
      <w:r w:rsidRPr="004F0241">
        <w:t>There</w:t>
      </w:r>
      <w:proofErr w:type="spellEnd"/>
      <w:r w:rsidRPr="004F0241">
        <w:t xml:space="preserve"> Is - </w:t>
      </w:r>
      <w:proofErr w:type="spellStart"/>
      <w:r w:rsidRPr="004F0241">
        <w:t>Are</w:t>
      </w:r>
      <w:proofErr w:type="spellEnd"/>
      <w:r w:rsidRPr="004F0241">
        <w:t xml:space="preserve">, </w:t>
      </w:r>
      <w:proofErr w:type="spellStart"/>
      <w:r w:rsidRPr="004F0241">
        <w:t>This</w:t>
      </w:r>
      <w:proofErr w:type="spellEnd"/>
      <w:r w:rsidRPr="004F0241">
        <w:t xml:space="preserve">, </w:t>
      </w:r>
      <w:proofErr w:type="spellStart"/>
      <w:r w:rsidRPr="004F0241">
        <w:t>That</w:t>
      </w:r>
      <w:proofErr w:type="spellEnd"/>
      <w:r w:rsidRPr="004F0241">
        <w:t xml:space="preserve">, </w:t>
      </w:r>
      <w:proofErr w:type="spellStart"/>
      <w:r w:rsidRPr="004F0241">
        <w:t>Adverb</w:t>
      </w:r>
      <w:proofErr w:type="spellEnd"/>
      <w:r w:rsidRPr="004F0241">
        <w:t xml:space="preserve"> Of </w:t>
      </w:r>
      <w:proofErr w:type="spellStart"/>
      <w:r w:rsidRPr="004F0241">
        <w:t>Place</w:t>
      </w:r>
      <w:proofErr w:type="spellEnd"/>
      <w:r w:rsidRPr="004F0241">
        <w:t xml:space="preserve"> / Time </w:t>
      </w:r>
      <w:proofErr w:type="spellStart"/>
      <w:r w:rsidRPr="004F0241">
        <w:t>In</w:t>
      </w:r>
      <w:proofErr w:type="spellEnd"/>
      <w:r w:rsidRPr="004F0241">
        <w:t xml:space="preserve"> ,On , At, Simple </w:t>
      </w:r>
      <w:proofErr w:type="spellStart"/>
      <w:r w:rsidRPr="004F0241">
        <w:t>Present</w:t>
      </w:r>
      <w:proofErr w:type="spellEnd"/>
      <w:r w:rsidRPr="004F0241">
        <w:t xml:space="preserve">, How </w:t>
      </w:r>
      <w:proofErr w:type="spellStart"/>
      <w:r w:rsidRPr="004F0241">
        <w:t>Often</w:t>
      </w:r>
      <w:proofErr w:type="spellEnd"/>
      <w:r w:rsidRPr="004F0241">
        <w:t xml:space="preserve"> ? </w:t>
      </w:r>
      <w:proofErr w:type="spellStart"/>
      <w:r w:rsidRPr="004F0241">
        <w:t>Frequency</w:t>
      </w:r>
      <w:proofErr w:type="spellEnd"/>
      <w:r w:rsidRPr="004F0241">
        <w:t xml:space="preserve"> </w:t>
      </w:r>
      <w:proofErr w:type="spellStart"/>
      <w:r w:rsidRPr="004F0241">
        <w:t>Adverbs</w:t>
      </w:r>
      <w:proofErr w:type="spellEnd"/>
      <w:r w:rsidRPr="004F0241">
        <w:t xml:space="preserve">, Simple </w:t>
      </w:r>
      <w:proofErr w:type="spellStart"/>
      <w:r w:rsidRPr="004F0241">
        <w:t>Present</w:t>
      </w:r>
      <w:proofErr w:type="spellEnd"/>
      <w:r w:rsidRPr="004F0241">
        <w:t xml:space="preserve"> </w:t>
      </w:r>
      <w:proofErr w:type="spellStart"/>
      <w:r w:rsidRPr="004F0241">
        <w:t>Related</w:t>
      </w:r>
      <w:proofErr w:type="spellEnd"/>
      <w:r w:rsidRPr="004F0241">
        <w:t xml:space="preserve"> </w:t>
      </w:r>
      <w:proofErr w:type="spellStart"/>
      <w:r w:rsidRPr="004F0241">
        <w:t>Exercises</w:t>
      </w:r>
      <w:proofErr w:type="spellEnd"/>
      <w:r w:rsidRPr="004F0241">
        <w:t xml:space="preserve">, </w:t>
      </w:r>
      <w:proofErr w:type="spellStart"/>
      <w:r w:rsidRPr="004F0241">
        <w:t>Some</w:t>
      </w:r>
      <w:proofErr w:type="spellEnd"/>
      <w:r w:rsidRPr="004F0241">
        <w:t xml:space="preserve">, </w:t>
      </w:r>
      <w:proofErr w:type="spellStart"/>
      <w:r w:rsidRPr="004F0241">
        <w:t>Any</w:t>
      </w:r>
      <w:proofErr w:type="spellEnd"/>
      <w:r w:rsidRPr="004F0241">
        <w:t xml:space="preserve">, A Lot, </w:t>
      </w:r>
      <w:proofErr w:type="spellStart"/>
      <w:r w:rsidRPr="004F0241">
        <w:t>Much</w:t>
      </w:r>
      <w:proofErr w:type="spellEnd"/>
      <w:r w:rsidRPr="004F0241">
        <w:t xml:space="preserve">, </w:t>
      </w:r>
      <w:proofErr w:type="spellStart"/>
      <w:r w:rsidRPr="004F0241">
        <w:t>Many</w:t>
      </w:r>
      <w:proofErr w:type="spellEnd"/>
      <w:r w:rsidRPr="004F0241">
        <w:t xml:space="preserve">, </w:t>
      </w:r>
      <w:proofErr w:type="spellStart"/>
      <w:r w:rsidRPr="004F0241">
        <w:t>Nobody</w:t>
      </w:r>
      <w:proofErr w:type="spellEnd"/>
      <w:r w:rsidRPr="004F0241">
        <w:t xml:space="preserve">/ No </w:t>
      </w:r>
      <w:proofErr w:type="spellStart"/>
      <w:r w:rsidRPr="004F0241">
        <w:t>One</w:t>
      </w:r>
      <w:proofErr w:type="spellEnd"/>
      <w:r w:rsidRPr="004F0241">
        <w:t xml:space="preserve">/ </w:t>
      </w:r>
      <w:proofErr w:type="spellStart"/>
      <w:r w:rsidRPr="004F0241">
        <w:t>Nothing</w:t>
      </w:r>
      <w:proofErr w:type="spellEnd"/>
      <w:r w:rsidRPr="004F0241">
        <w:t xml:space="preserve"> </w:t>
      </w:r>
      <w:proofErr w:type="spellStart"/>
      <w:r w:rsidRPr="004F0241">
        <w:t>Somebody</w:t>
      </w:r>
      <w:proofErr w:type="spellEnd"/>
      <w:r w:rsidRPr="004F0241">
        <w:t xml:space="preserve">, </w:t>
      </w:r>
      <w:proofErr w:type="spellStart"/>
      <w:r w:rsidRPr="004F0241">
        <w:t>Anyting</w:t>
      </w:r>
      <w:proofErr w:type="spellEnd"/>
      <w:r w:rsidRPr="004F0241">
        <w:t xml:space="preserve">, </w:t>
      </w:r>
      <w:proofErr w:type="spellStart"/>
      <w:r w:rsidRPr="004F0241">
        <w:t>Nowhere</w:t>
      </w:r>
      <w:proofErr w:type="spellEnd"/>
      <w:r w:rsidRPr="004F0241">
        <w:t xml:space="preserve">, </w:t>
      </w:r>
      <w:proofErr w:type="spellStart"/>
      <w:r w:rsidRPr="004F0241">
        <w:t>Not+Any</w:t>
      </w:r>
      <w:proofErr w:type="spellEnd"/>
      <w:r w:rsidRPr="004F0241">
        <w:t xml:space="preserve">, No, </w:t>
      </w:r>
      <w:proofErr w:type="spellStart"/>
      <w:r w:rsidRPr="004F0241">
        <w:t>Non</w:t>
      </w:r>
      <w:proofErr w:type="spellEnd"/>
      <w:r w:rsidRPr="004F0241">
        <w:t xml:space="preserve">, </w:t>
      </w:r>
      <w:proofErr w:type="spellStart"/>
      <w:r w:rsidRPr="004F0241">
        <w:t>Not+Anybody</w:t>
      </w:r>
      <w:proofErr w:type="spellEnd"/>
      <w:r w:rsidRPr="004F0241">
        <w:t xml:space="preserve">/ </w:t>
      </w:r>
      <w:proofErr w:type="spellStart"/>
      <w:r w:rsidRPr="004F0241">
        <w:t>Anyone</w:t>
      </w:r>
      <w:proofErr w:type="spellEnd"/>
      <w:r w:rsidRPr="004F0241">
        <w:t xml:space="preserve">/ </w:t>
      </w:r>
      <w:proofErr w:type="spellStart"/>
      <w:proofErr w:type="gramStart"/>
      <w:r w:rsidRPr="004F0241">
        <w:t>Anything</w:t>
      </w:r>
      <w:proofErr w:type="spellEnd"/>
      <w:r w:rsidRPr="004F0241">
        <w:t xml:space="preserve">,  </w:t>
      </w:r>
      <w:proofErr w:type="spellStart"/>
      <w:r w:rsidRPr="004F0241">
        <w:t>Present</w:t>
      </w:r>
      <w:proofErr w:type="spellEnd"/>
      <w:proofErr w:type="gramEnd"/>
      <w:r w:rsidRPr="004F0241">
        <w:t xml:space="preserve"> </w:t>
      </w:r>
      <w:proofErr w:type="spellStart"/>
      <w:r w:rsidRPr="004F0241">
        <w:t>Cont</w:t>
      </w:r>
      <w:proofErr w:type="spellEnd"/>
      <w:r w:rsidRPr="004F0241">
        <w:t xml:space="preserve">.? </w:t>
      </w:r>
      <w:proofErr w:type="spellStart"/>
      <w:r w:rsidRPr="004F0241">
        <w:t>And</w:t>
      </w:r>
      <w:proofErr w:type="spellEnd"/>
      <w:r w:rsidRPr="004F0241">
        <w:t xml:space="preserve">, </w:t>
      </w:r>
      <w:proofErr w:type="spellStart"/>
      <w:r w:rsidRPr="004F0241">
        <w:t>So</w:t>
      </w:r>
      <w:proofErr w:type="spellEnd"/>
      <w:r w:rsidRPr="004F0241">
        <w:t xml:space="preserve">, </w:t>
      </w:r>
      <w:proofErr w:type="spellStart"/>
      <w:r w:rsidRPr="004F0241">
        <w:t>Because</w:t>
      </w:r>
      <w:proofErr w:type="spellEnd"/>
      <w:r w:rsidRPr="004F0241">
        <w:t xml:space="preserve">, </w:t>
      </w:r>
      <w:proofErr w:type="gramStart"/>
      <w:r w:rsidRPr="004F0241">
        <w:t xml:space="preserve">But,  </w:t>
      </w:r>
      <w:proofErr w:type="spellStart"/>
      <w:r w:rsidRPr="004F0241">
        <w:t>Past</w:t>
      </w:r>
      <w:proofErr w:type="spellEnd"/>
      <w:proofErr w:type="gramEnd"/>
      <w:r w:rsidRPr="004F0241">
        <w:t xml:space="preserve"> Simple, </w:t>
      </w:r>
      <w:proofErr w:type="spellStart"/>
      <w:r w:rsidRPr="004F0241">
        <w:t>Past</w:t>
      </w:r>
      <w:proofErr w:type="spellEnd"/>
      <w:r w:rsidRPr="004F0241">
        <w:t xml:space="preserve"> </w:t>
      </w:r>
      <w:proofErr w:type="spellStart"/>
      <w:r w:rsidRPr="004F0241">
        <w:t>Cont</w:t>
      </w:r>
      <w:proofErr w:type="spellEnd"/>
      <w:r w:rsidRPr="004F0241">
        <w:t xml:space="preserve">.,  </w:t>
      </w:r>
      <w:proofErr w:type="spellStart"/>
      <w:r w:rsidRPr="004F0241">
        <w:t>Future</w:t>
      </w:r>
      <w:proofErr w:type="spellEnd"/>
      <w:r w:rsidRPr="004F0241">
        <w:t xml:space="preserve"> Tense,  </w:t>
      </w:r>
      <w:proofErr w:type="spellStart"/>
      <w:r w:rsidRPr="004F0241">
        <w:t>Modals</w:t>
      </w:r>
      <w:proofErr w:type="spellEnd"/>
      <w:r w:rsidRPr="004F0241">
        <w:t>.</w:t>
      </w:r>
    </w:p>
    <w:p w14:paraId="195A0E3A" w14:textId="77777777" w:rsidR="001D0094" w:rsidRPr="004F0241" w:rsidRDefault="001D0094" w:rsidP="001D0094">
      <w:pPr>
        <w:spacing w:before="120" w:after="120"/>
        <w:jc w:val="both"/>
      </w:pPr>
    </w:p>
    <w:p w14:paraId="2EE0882F" w14:textId="6B16E90E" w:rsidR="001D0094" w:rsidRPr="008010DA" w:rsidRDefault="001D0094" w:rsidP="001D0094">
      <w:pPr>
        <w:spacing w:before="120" w:after="120"/>
        <w:jc w:val="both"/>
        <w:rPr>
          <w:b/>
          <w:bCs/>
          <w:u w:val="single"/>
        </w:rPr>
      </w:pPr>
      <w:proofErr w:type="gramStart"/>
      <w:r w:rsidRPr="008010DA">
        <w:rPr>
          <w:b/>
          <w:bCs/>
          <w:u w:val="single"/>
        </w:rPr>
        <w:t>TEKNOLOJİ  OKUR</w:t>
      </w:r>
      <w:proofErr w:type="gramEnd"/>
      <w:r w:rsidRPr="008010DA">
        <w:rPr>
          <w:b/>
          <w:bCs/>
          <w:u w:val="single"/>
        </w:rPr>
        <w:t xml:space="preserve"> YAZARLIĞI</w:t>
      </w:r>
    </w:p>
    <w:p w14:paraId="76D546FE" w14:textId="77777777" w:rsidR="001D0094" w:rsidRPr="00702441" w:rsidRDefault="001D0094" w:rsidP="001D0094">
      <w:pPr>
        <w:spacing w:before="120" w:after="120"/>
        <w:jc w:val="both"/>
      </w:pPr>
      <w:r w:rsidRPr="00702441">
        <w:rPr>
          <w:color w:val="000000"/>
          <w:shd w:val="clear" w:color="auto" w:fill="FFFFFF"/>
        </w:rPr>
        <w:t>Temel kavramlar işletim sistemi kullanımı kelime işlem programı kullanımı elektronik hesaplama tablosu ve grafik çizim programı kullanımı sunu hazırlama programı kullanımı internet hizmetlerinin kullanımı.</w:t>
      </w:r>
    </w:p>
    <w:p w14:paraId="6F1168E5" w14:textId="77777777" w:rsidR="001D0094" w:rsidRDefault="001D0094" w:rsidP="001D0094">
      <w:pPr>
        <w:pStyle w:val="AralkYok"/>
        <w:spacing w:before="120" w:after="120"/>
        <w:jc w:val="both"/>
        <w:rPr>
          <w:rFonts w:ascii="Times New Roman" w:hAnsi="Times New Roman"/>
          <w:sz w:val="24"/>
          <w:szCs w:val="24"/>
          <w:lang w:val="tr-TR"/>
        </w:rPr>
      </w:pPr>
    </w:p>
    <w:p w14:paraId="09F20551" w14:textId="77777777" w:rsidR="001D0094" w:rsidRDefault="001D0094" w:rsidP="001D0094">
      <w:pPr>
        <w:pStyle w:val="AralkYok"/>
        <w:spacing w:before="120" w:after="120"/>
        <w:jc w:val="both"/>
        <w:rPr>
          <w:rFonts w:ascii="Times New Roman" w:hAnsi="Times New Roman"/>
          <w:sz w:val="24"/>
          <w:szCs w:val="24"/>
          <w:lang w:val="tr-TR"/>
        </w:rPr>
      </w:pPr>
    </w:p>
    <w:p w14:paraId="24C2AC19" w14:textId="77777777" w:rsidR="001D0094" w:rsidRPr="00702441" w:rsidRDefault="001D0094" w:rsidP="001D0094">
      <w:pPr>
        <w:pStyle w:val="AralkYok"/>
        <w:spacing w:before="120" w:after="120"/>
        <w:jc w:val="both"/>
        <w:rPr>
          <w:rFonts w:ascii="Times New Roman" w:hAnsi="Times New Roman"/>
          <w:sz w:val="24"/>
          <w:szCs w:val="24"/>
          <w:lang w:val="tr-TR"/>
        </w:rPr>
      </w:pPr>
    </w:p>
    <w:p w14:paraId="5B511359" w14:textId="77777777" w:rsidR="001D0094" w:rsidRPr="004F0241" w:rsidRDefault="001D0094" w:rsidP="001D0094">
      <w:pPr>
        <w:pStyle w:val="AralkYok"/>
        <w:spacing w:before="120" w:after="120"/>
        <w:jc w:val="both"/>
        <w:rPr>
          <w:rFonts w:ascii="Times New Roman" w:hAnsi="Times New Roman"/>
          <w:sz w:val="24"/>
          <w:szCs w:val="24"/>
          <w:lang w:val="tr-TR"/>
        </w:rPr>
      </w:pPr>
    </w:p>
    <w:p w14:paraId="5060161F" w14:textId="78E617BB" w:rsidR="001D0094" w:rsidRPr="008010DA" w:rsidRDefault="001D0094" w:rsidP="001D0094">
      <w:pPr>
        <w:spacing w:before="120" w:after="120"/>
        <w:jc w:val="both"/>
        <w:rPr>
          <w:b/>
          <w:u w:val="single"/>
        </w:rPr>
      </w:pPr>
      <w:r w:rsidRPr="008010DA">
        <w:rPr>
          <w:b/>
          <w:u w:val="single"/>
        </w:rPr>
        <w:t>FİZİK</w:t>
      </w:r>
    </w:p>
    <w:p w14:paraId="113D8678" w14:textId="77777777" w:rsidR="001D0094" w:rsidRPr="004F0241" w:rsidRDefault="001D0094" w:rsidP="001D0094">
      <w:pPr>
        <w:tabs>
          <w:tab w:val="left" w:pos="1416"/>
          <w:tab w:val="left" w:pos="2124"/>
          <w:tab w:val="left" w:pos="2832"/>
          <w:tab w:val="left" w:pos="3540"/>
          <w:tab w:val="left" w:pos="5040"/>
          <w:tab w:val="left" w:pos="6915"/>
        </w:tabs>
        <w:jc w:val="both"/>
      </w:pPr>
      <w:r w:rsidRPr="004F0241">
        <w:t>Birim Sistemleri, Vektörler, Kuvvet ve Moment, Denge ve Denge Şartları, Ağırlık Merkezinin Bulunması, Hareket Kanunları,</w:t>
      </w:r>
      <w:r>
        <w:t xml:space="preserve"> </w:t>
      </w:r>
      <w:r w:rsidRPr="004F0241">
        <w:t>İş- Güç-Enerji,</w:t>
      </w:r>
      <w:r>
        <w:t xml:space="preserve"> </w:t>
      </w:r>
      <w:r w:rsidRPr="004F0241">
        <w:t>Isı ve Sıcaklık,</w:t>
      </w:r>
      <w:r>
        <w:t xml:space="preserve"> </w:t>
      </w:r>
      <w:r w:rsidRPr="004F0241">
        <w:t>Isı Geçişi Türleri; İletim, Taşınım ve Işınım,</w:t>
      </w:r>
      <w:r>
        <w:t xml:space="preserve"> </w:t>
      </w:r>
      <w:r w:rsidRPr="004F0241">
        <w:t xml:space="preserve">Temel Akışkan </w:t>
      </w:r>
      <w:proofErr w:type="spellStart"/>
      <w:proofErr w:type="gramStart"/>
      <w:r w:rsidRPr="004F0241">
        <w:t>Özellikleri,Akış</w:t>
      </w:r>
      <w:proofErr w:type="spellEnd"/>
      <w:proofErr w:type="gramEnd"/>
      <w:r w:rsidRPr="004F0241">
        <w:t xml:space="preserve"> Türleri ve Debi Hesabı, Kanal ve Borularda Akış, Basınç Kaybı  </w:t>
      </w:r>
    </w:p>
    <w:p w14:paraId="005C6FF5" w14:textId="77777777" w:rsidR="001D0094" w:rsidRPr="004F0241" w:rsidRDefault="001D0094" w:rsidP="001D0094">
      <w:pPr>
        <w:spacing w:before="120" w:after="120"/>
        <w:jc w:val="both"/>
        <w:rPr>
          <w:b/>
          <w:u w:val="single"/>
        </w:rPr>
      </w:pPr>
    </w:p>
    <w:p w14:paraId="753FAC9E" w14:textId="53B8B6A1" w:rsidR="001D0094" w:rsidRPr="008010DA" w:rsidRDefault="001D0094" w:rsidP="001D0094">
      <w:pPr>
        <w:spacing w:before="120" w:after="120"/>
        <w:jc w:val="both"/>
        <w:rPr>
          <w:b/>
          <w:u w:val="single"/>
        </w:rPr>
      </w:pPr>
      <w:r w:rsidRPr="008010DA">
        <w:rPr>
          <w:b/>
          <w:u w:val="single"/>
        </w:rPr>
        <w:t>GENEL KİMYA</w:t>
      </w:r>
    </w:p>
    <w:p w14:paraId="26CE2675" w14:textId="77777777" w:rsidR="001D0094" w:rsidRPr="004F0241" w:rsidRDefault="001D0094" w:rsidP="001D0094">
      <w:pPr>
        <w:tabs>
          <w:tab w:val="left" w:pos="1416"/>
          <w:tab w:val="left" w:pos="2124"/>
          <w:tab w:val="left" w:pos="2832"/>
          <w:tab w:val="left" w:pos="3540"/>
          <w:tab w:val="left" w:pos="5040"/>
          <w:tab w:val="left" w:pos="6915"/>
        </w:tabs>
        <w:jc w:val="both"/>
      </w:pPr>
      <w:r w:rsidRPr="004F0241">
        <w:t xml:space="preserve">Atomun Yapısı, kuantum sayıları, Kimyasal Bağ Kavramı, </w:t>
      </w:r>
      <w:proofErr w:type="spellStart"/>
      <w:r w:rsidRPr="004F0241">
        <w:t>Lewis</w:t>
      </w:r>
      <w:proofErr w:type="spellEnd"/>
      <w:r w:rsidRPr="004F0241">
        <w:t xml:space="preserve"> Yapısı, VSEPR teorisi, Değerlik Bağı Kuramı, Molekül </w:t>
      </w:r>
      <w:proofErr w:type="spellStart"/>
      <w:r w:rsidRPr="004F0241">
        <w:t>Orbital</w:t>
      </w:r>
      <w:proofErr w:type="spellEnd"/>
      <w:r w:rsidRPr="004F0241">
        <w:t xml:space="preserve"> Kuramı, Kimyasal Bileşikler, formülleri ve adlandırılmaları, </w:t>
      </w:r>
      <w:proofErr w:type="spellStart"/>
      <w:r w:rsidRPr="004F0241">
        <w:t>Mol</w:t>
      </w:r>
      <w:proofErr w:type="spellEnd"/>
      <w:r w:rsidRPr="004F0241">
        <w:t xml:space="preserve"> kavramı ve kimyasal hesaplamalar, Gazlar, Gaz Kanunları, Sıvılar, ilgili kanunlar, Katılar, </w:t>
      </w:r>
      <w:proofErr w:type="spellStart"/>
      <w:r w:rsidRPr="004F0241">
        <w:t>Moleküllerarası</w:t>
      </w:r>
      <w:proofErr w:type="spellEnd"/>
      <w:r w:rsidRPr="004F0241">
        <w:t xml:space="preserve"> kuvvetler, Çözeltiler: Çözelti çeşitleri, Çözelti </w:t>
      </w:r>
      <w:proofErr w:type="spellStart"/>
      <w:r w:rsidRPr="004F0241">
        <w:t>derişimleri</w:t>
      </w:r>
      <w:proofErr w:type="spellEnd"/>
      <w:r w:rsidRPr="004F0241">
        <w:t>.</w:t>
      </w:r>
    </w:p>
    <w:p w14:paraId="4DA61E82" w14:textId="77777777" w:rsidR="001D0094" w:rsidRPr="004F0241" w:rsidRDefault="001D0094" w:rsidP="001D0094">
      <w:pPr>
        <w:tabs>
          <w:tab w:val="left" w:pos="1416"/>
          <w:tab w:val="left" w:pos="2124"/>
          <w:tab w:val="left" w:pos="2832"/>
          <w:tab w:val="left" w:pos="3540"/>
          <w:tab w:val="left" w:pos="5040"/>
          <w:tab w:val="left" w:pos="6915"/>
        </w:tabs>
        <w:jc w:val="both"/>
      </w:pPr>
    </w:p>
    <w:p w14:paraId="78ED506B" w14:textId="77777777" w:rsidR="001D0094" w:rsidRDefault="001D0094" w:rsidP="001D0094">
      <w:pPr>
        <w:tabs>
          <w:tab w:val="left" w:pos="1416"/>
          <w:tab w:val="left" w:pos="2124"/>
          <w:tab w:val="left" w:pos="2832"/>
          <w:tab w:val="left" w:pos="3540"/>
          <w:tab w:val="left" w:pos="5040"/>
          <w:tab w:val="left" w:pos="6915"/>
        </w:tabs>
        <w:jc w:val="both"/>
        <w:rPr>
          <w:b/>
          <w:u w:val="single"/>
        </w:rPr>
      </w:pPr>
    </w:p>
    <w:p w14:paraId="433307FD" w14:textId="5A29452D" w:rsidR="001D0094" w:rsidRPr="004F0241" w:rsidRDefault="001D0094" w:rsidP="001D0094">
      <w:pPr>
        <w:tabs>
          <w:tab w:val="left" w:pos="1416"/>
          <w:tab w:val="left" w:pos="2124"/>
          <w:tab w:val="left" w:pos="2832"/>
          <w:tab w:val="left" w:pos="3540"/>
          <w:tab w:val="left" w:pos="5040"/>
          <w:tab w:val="left" w:pos="6915"/>
        </w:tabs>
        <w:jc w:val="both"/>
        <w:rPr>
          <w:b/>
          <w:u w:val="single"/>
        </w:rPr>
      </w:pPr>
      <w:r w:rsidRPr="004F0241">
        <w:rPr>
          <w:b/>
          <w:u w:val="single"/>
        </w:rPr>
        <w:t>EKOLOJİ VE ÇEVRE BİYOLOJİ</w:t>
      </w:r>
    </w:p>
    <w:p w14:paraId="17C65D23" w14:textId="77777777" w:rsidR="001D0094" w:rsidRPr="004F0241" w:rsidRDefault="001D0094" w:rsidP="001D0094">
      <w:pPr>
        <w:tabs>
          <w:tab w:val="left" w:pos="1416"/>
          <w:tab w:val="left" w:pos="2124"/>
          <w:tab w:val="left" w:pos="2832"/>
          <w:tab w:val="left" w:pos="3540"/>
          <w:tab w:val="left" w:pos="5040"/>
          <w:tab w:val="left" w:pos="6915"/>
        </w:tabs>
        <w:jc w:val="both"/>
      </w:pPr>
    </w:p>
    <w:p w14:paraId="2FEFD498" w14:textId="77777777" w:rsidR="001D0094" w:rsidRPr="004F0241" w:rsidRDefault="001D0094" w:rsidP="001D0094">
      <w:pPr>
        <w:tabs>
          <w:tab w:val="left" w:pos="1416"/>
          <w:tab w:val="left" w:pos="2124"/>
          <w:tab w:val="left" w:pos="2832"/>
          <w:tab w:val="left" w:pos="3540"/>
          <w:tab w:val="left" w:pos="5040"/>
          <w:tab w:val="left" w:pos="6915"/>
        </w:tabs>
        <w:jc w:val="both"/>
      </w:pPr>
      <w:r w:rsidRPr="004F0241">
        <w:t>Ekoloji nedir?</w:t>
      </w:r>
      <w:r>
        <w:t xml:space="preserve"> </w:t>
      </w:r>
      <w:r w:rsidRPr="004F0241">
        <w:t>Ekosistem nedir?</w:t>
      </w:r>
      <w:r>
        <w:t xml:space="preserve"> </w:t>
      </w:r>
      <w:r w:rsidRPr="004F0241">
        <w:t>Ekosistemlerde enerji akımı.</w:t>
      </w:r>
      <w:r>
        <w:t xml:space="preserve"> </w:t>
      </w:r>
      <w:r w:rsidRPr="004F0241">
        <w:t>Ekosistemlerde madde dolaşımları.</w:t>
      </w:r>
      <w:r>
        <w:t xml:space="preserve"> </w:t>
      </w:r>
      <w:proofErr w:type="spellStart"/>
      <w:r w:rsidRPr="004F0241">
        <w:t>Süksesyon</w:t>
      </w:r>
      <w:proofErr w:type="spellEnd"/>
      <w:r w:rsidRPr="004F0241">
        <w:t>.</w:t>
      </w:r>
      <w:r>
        <w:t xml:space="preserve"> </w:t>
      </w:r>
      <w:r w:rsidRPr="004F0241">
        <w:t>Deniz ve Tatlısu ekosistemleri.</w:t>
      </w:r>
      <w:r>
        <w:t xml:space="preserve"> </w:t>
      </w:r>
      <w:proofErr w:type="spellStart"/>
      <w:r w:rsidRPr="004F0241">
        <w:t>Ötrifikasyon</w:t>
      </w:r>
      <w:proofErr w:type="spellEnd"/>
      <w:r>
        <w:t xml:space="preserve">, </w:t>
      </w:r>
      <w:r w:rsidRPr="004F0241">
        <w:t>Karasal ekosistemler.</w:t>
      </w:r>
      <w:r>
        <w:t xml:space="preserve"> </w:t>
      </w:r>
      <w:r w:rsidRPr="004F0241">
        <w:t>Popülasyon ekolojisi.</w:t>
      </w:r>
      <w:r>
        <w:t xml:space="preserve"> </w:t>
      </w:r>
      <w:r w:rsidRPr="004F0241">
        <w:t xml:space="preserve">Ekolojik sorunlara genel </w:t>
      </w:r>
      <w:proofErr w:type="gramStart"/>
      <w:r w:rsidRPr="004F0241">
        <w:t>bakış .</w:t>
      </w:r>
      <w:proofErr w:type="gramEnd"/>
    </w:p>
    <w:p w14:paraId="1EBB8CA2" w14:textId="77777777" w:rsidR="001D0094" w:rsidRPr="004F0241" w:rsidRDefault="001D0094" w:rsidP="001D0094">
      <w:pPr>
        <w:tabs>
          <w:tab w:val="left" w:pos="1416"/>
          <w:tab w:val="left" w:pos="2124"/>
          <w:tab w:val="left" w:pos="2832"/>
          <w:tab w:val="left" w:pos="3540"/>
          <w:tab w:val="left" w:pos="5040"/>
          <w:tab w:val="left" w:pos="6915"/>
        </w:tabs>
        <w:jc w:val="both"/>
      </w:pPr>
    </w:p>
    <w:p w14:paraId="1C0EEC49" w14:textId="06C5AF49" w:rsidR="001D0094" w:rsidRPr="004F0241" w:rsidRDefault="001D0094" w:rsidP="001D0094">
      <w:pPr>
        <w:spacing w:before="120" w:after="120"/>
        <w:jc w:val="both"/>
        <w:rPr>
          <w:b/>
        </w:rPr>
      </w:pPr>
      <w:r w:rsidRPr="004F0241">
        <w:rPr>
          <w:b/>
          <w:u w:val="single"/>
        </w:rPr>
        <w:t xml:space="preserve">ÇEVRE </w:t>
      </w:r>
      <w:proofErr w:type="gramStart"/>
      <w:r w:rsidRPr="004F0241">
        <w:rPr>
          <w:b/>
          <w:u w:val="single"/>
        </w:rPr>
        <w:t>SİSTEM</w:t>
      </w:r>
      <w:r>
        <w:rPr>
          <w:b/>
          <w:u w:val="single"/>
        </w:rPr>
        <w:t xml:space="preserve">LERİ </w:t>
      </w:r>
      <w:r w:rsidRPr="004F0241">
        <w:rPr>
          <w:b/>
          <w:u w:val="single"/>
        </w:rPr>
        <w:t xml:space="preserve"> ESASLARI</w:t>
      </w:r>
      <w:proofErr w:type="gramEnd"/>
    </w:p>
    <w:p w14:paraId="038B604D" w14:textId="77777777" w:rsidR="001D0094" w:rsidRPr="004F0241" w:rsidRDefault="001D0094" w:rsidP="001D0094">
      <w:pPr>
        <w:spacing w:before="120" w:after="120"/>
        <w:jc w:val="both"/>
      </w:pPr>
      <w:r w:rsidRPr="004F0241">
        <w:t>Çevre kirliliğinin tanımı. Su kirliliği kaynakları. Su kirlenmesi kontrolü.  Katı atıklar ve kontrolü. Hava kirlenmesi ve kontrolü. Hava kirlenmesi ile ilgili problem çözümleri. Gürültü kirliliği ve kontrolü. Gürültü ölçüm cihazının kullanılması. Toprak kirliliği.  Toprak kirliliği ve kontrolü. Radyoaktif Kirlilik.  </w:t>
      </w:r>
    </w:p>
    <w:p w14:paraId="14FA0ACB" w14:textId="77777777" w:rsidR="001D0094" w:rsidRPr="004F0241" w:rsidRDefault="001D0094" w:rsidP="001D0094">
      <w:pPr>
        <w:tabs>
          <w:tab w:val="left" w:pos="1416"/>
          <w:tab w:val="left" w:pos="2124"/>
          <w:tab w:val="left" w:pos="2832"/>
          <w:tab w:val="left" w:pos="3540"/>
          <w:tab w:val="left" w:pos="5040"/>
          <w:tab w:val="left" w:pos="6915"/>
        </w:tabs>
        <w:jc w:val="both"/>
      </w:pPr>
    </w:p>
    <w:p w14:paraId="577CD6A6" w14:textId="77777777" w:rsidR="001D0094" w:rsidRDefault="001D0094" w:rsidP="001D0094">
      <w:pPr>
        <w:tabs>
          <w:tab w:val="left" w:pos="1416"/>
          <w:tab w:val="left" w:pos="2124"/>
          <w:tab w:val="left" w:pos="2832"/>
          <w:tab w:val="left" w:pos="3540"/>
          <w:tab w:val="left" w:pos="5040"/>
          <w:tab w:val="left" w:pos="6915"/>
        </w:tabs>
        <w:jc w:val="both"/>
      </w:pPr>
    </w:p>
    <w:p w14:paraId="6B439464" w14:textId="77777777" w:rsidR="001D0094" w:rsidRDefault="001D0094" w:rsidP="001D0094">
      <w:pPr>
        <w:tabs>
          <w:tab w:val="left" w:pos="1416"/>
          <w:tab w:val="left" w:pos="2124"/>
          <w:tab w:val="left" w:pos="2832"/>
          <w:tab w:val="left" w:pos="3540"/>
          <w:tab w:val="left" w:pos="5040"/>
          <w:tab w:val="left" w:pos="6915"/>
        </w:tabs>
        <w:jc w:val="both"/>
      </w:pPr>
    </w:p>
    <w:p w14:paraId="1AA0A45C" w14:textId="77777777" w:rsidR="001D0094" w:rsidRPr="004F0241" w:rsidRDefault="001D0094" w:rsidP="001D0094">
      <w:pPr>
        <w:spacing w:before="120" w:after="120"/>
        <w:jc w:val="both"/>
        <w:rPr>
          <w:b/>
          <w:u w:val="single"/>
        </w:rPr>
      </w:pPr>
      <w:r w:rsidRPr="004F0241">
        <w:rPr>
          <w:b/>
          <w:u w:val="single"/>
        </w:rPr>
        <w:t>2. YARIYIL;</w:t>
      </w:r>
    </w:p>
    <w:p w14:paraId="1FCE23C8" w14:textId="77777777" w:rsidR="001D0094" w:rsidRPr="004F0241" w:rsidRDefault="001D0094" w:rsidP="001D0094">
      <w:pPr>
        <w:spacing w:before="120" w:after="120"/>
        <w:jc w:val="both"/>
        <w:rPr>
          <w:b/>
          <w:u w:val="single"/>
        </w:rPr>
      </w:pPr>
    </w:p>
    <w:p w14:paraId="423F78A3" w14:textId="689E0798" w:rsidR="001D0094" w:rsidRPr="00E73431" w:rsidRDefault="001D0094" w:rsidP="001D0094">
      <w:pPr>
        <w:spacing w:before="120" w:after="120"/>
        <w:jc w:val="both"/>
        <w:rPr>
          <w:b/>
          <w:u w:val="single"/>
        </w:rPr>
      </w:pPr>
      <w:r w:rsidRPr="00E73431">
        <w:rPr>
          <w:b/>
          <w:u w:val="single"/>
        </w:rPr>
        <w:t>TÜRK DİLİ- II</w:t>
      </w:r>
    </w:p>
    <w:p w14:paraId="1803DBE9" w14:textId="77777777" w:rsidR="001D0094" w:rsidRPr="004F0241" w:rsidRDefault="001D0094" w:rsidP="001D0094">
      <w:pPr>
        <w:tabs>
          <w:tab w:val="left" w:pos="1416"/>
          <w:tab w:val="left" w:pos="2124"/>
          <w:tab w:val="left" w:pos="2832"/>
          <w:tab w:val="left" w:pos="3540"/>
          <w:tab w:val="left" w:pos="5040"/>
          <w:tab w:val="left" w:pos="6915"/>
        </w:tabs>
        <w:jc w:val="both"/>
        <w:rPr>
          <w:b/>
        </w:rPr>
      </w:pPr>
      <w:r w:rsidRPr="004F0241">
        <w:t>Kelime ve kelime grupları; cümle, cümleyi oluşturan birimler ve cümle çeşitleri, yazılı anlatımın özellikleri, yazılı anlatımda plan, tema, bakış açısı, ana düşünce, yardımcı fikirler, paragraf, anlatım biçimleri; resmî yazılar (tutanak, bildiri, rapor, iş mektupları); dil yanlışları (yazım kuralları ve noktalama işareti yanlışları: anlatım bozuklukları, sese dayalı yanlışlar); duygu ağırlıklı yazılar(şiir); kurmaca yazılar (hikaye, roman, tiyatro), gerçeğe dayalı yazılar (gezi yazısı, anı, günlük); inceleme-araştırma yazıları (röportaj, biyografi); düşünce yazıları (makale, fıkra, deneme, eleştiri,); sözlü anlatım türleri(panel, tartışma) gibi konular oluşturur. </w:t>
      </w:r>
    </w:p>
    <w:p w14:paraId="67183330" w14:textId="77777777" w:rsidR="001D0094" w:rsidRPr="004F0241" w:rsidRDefault="001D0094" w:rsidP="001D0094">
      <w:pPr>
        <w:spacing w:before="120" w:after="120"/>
        <w:jc w:val="both"/>
        <w:rPr>
          <w:b/>
          <w:u w:val="single"/>
        </w:rPr>
      </w:pPr>
    </w:p>
    <w:p w14:paraId="2670A576" w14:textId="2DFD4F85" w:rsidR="001D0094" w:rsidRPr="004F0241" w:rsidRDefault="001D0094" w:rsidP="001D0094">
      <w:pPr>
        <w:spacing w:before="120" w:after="120"/>
        <w:jc w:val="both"/>
        <w:rPr>
          <w:b/>
          <w:u w:val="single"/>
        </w:rPr>
      </w:pPr>
      <w:r w:rsidRPr="004F0241">
        <w:rPr>
          <w:b/>
          <w:u w:val="single"/>
        </w:rPr>
        <w:t>ATATÜRK İLKELERİ VE İNKİLAP TARİHİ- II</w:t>
      </w:r>
    </w:p>
    <w:p w14:paraId="4A885E5B" w14:textId="77777777" w:rsidR="001D0094" w:rsidRPr="004F0241" w:rsidRDefault="001D0094" w:rsidP="001D0094">
      <w:pPr>
        <w:spacing w:before="120" w:after="120"/>
        <w:jc w:val="both"/>
      </w:pPr>
      <w:r w:rsidRPr="004F0241">
        <w:t>Atatürk İlke ve İnkılâpları ile ilgili temel kavramlar hakkında bilgiler, Atatürk ilke ve İnkılapları, İlkelerle ilgili ortaya konan İnkılap Hareketleri, Cumhuriyet’in ilanı ve sonrası Çok Partili Hayata Geçiş Denemeleri, Türk Dış Politikası, Lozan ‘dan sonra Çözümlenen Diplomatik Meseleler, Türkiye Cumhuriyeti’nin Modernleşme Aşamaları.</w:t>
      </w:r>
    </w:p>
    <w:p w14:paraId="6C98B5A1" w14:textId="77777777" w:rsidR="001D0094" w:rsidRDefault="001D0094" w:rsidP="001D0094">
      <w:pPr>
        <w:spacing w:before="120" w:after="120"/>
        <w:jc w:val="both"/>
        <w:rPr>
          <w:b/>
          <w:u w:val="single"/>
        </w:rPr>
      </w:pPr>
    </w:p>
    <w:p w14:paraId="397CC2E5" w14:textId="77777777" w:rsidR="001D0094" w:rsidRPr="004F0241" w:rsidRDefault="001D0094" w:rsidP="001D0094">
      <w:pPr>
        <w:spacing w:before="120" w:after="120"/>
        <w:jc w:val="both"/>
        <w:rPr>
          <w:b/>
          <w:u w:val="single"/>
        </w:rPr>
      </w:pPr>
    </w:p>
    <w:p w14:paraId="024DAA21" w14:textId="679BF28E" w:rsidR="001D0094" w:rsidRPr="004F0241" w:rsidRDefault="001D0094" w:rsidP="001D0094">
      <w:pPr>
        <w:spacing w:before="120" w:after="120"/>
        <w:jc w:val="both"/>
        <w:rPr>
          <w:b/>
          <w:u w:val="single"/>
        </w:rPr>
      </w:pPr>
      <w:r w:rsidRPr="004F0241">
        <w:rPr>
          <w:b/>
          <w:u w:val="single"/>
        </w:rPr>
        <w:t>MATEMATİK- II</w:t>
      </w:r>
    </w:p>
    <w:p w14:paraId="78846CC8" w14:textId="77777777" w:rsidR="001D0094" w:rsidRPr="004F0241" w:rsidRDefault="001D0094" w:rsidP="001D0094">
      <w:pPr>
        <w:spacing w:before="120" w:after="120"/>
        <w:jc w:val="both"/>
      </w:pPr>
      <w:r w:rsidRPr="004F0241">
        <w:t>Lineer denklem sistemleri ve matrisler, Limit ve süreklilik, Türev ve uygulamaları, İntegral ve uygulamaları, Diferansiyel denklemlere giriş, İstatistik</w:t>
      </w:r>
    </w:p>
    <w:p w14:paraId="0B4E28BA" w14:textId="77777777" w:rsidR="001D0094" w:rsidRPr="004F0241" w:rsidRDefault="001D0094" w:rsidP="001D0094">
      <w:pPr>
        <w:spacing w:before="120" w:after="120"/>
        <w:jc w:val="both"/>
      </w:pPr>
    </w:p>
    <w:p w14:paraId="507D198C" w14:textId="25F05187" w:rsidR="001D0094" w:rsidRPr="004F0241" w:rsidRDefault="001D0094" w:rsidP="001D0094">
      <w:pPr>
        <w:spacing w:before="120" w:after="120"/>
        <w:jc w:val="both"/>
        <w:rPr>
          <w:b/>
          <w:u w:val="single"/>
        </w:rPr>
      </w:pPr>
      <w:r w:rsidRPr="00F22CDE">
        <w:rPr>
          <w:b/>
          <w:color w:val="000000"/>
          <w:u w:val="single"/>
        </w:rPr>
        <w:t>İNGİLİZCE</w:t>
      </w:r>
      <w:r w:rsidRPr="00F22CDE">
        <w:rPr>
          <w:b/>
          <w:u w:val="single"/>
        </w:rPr>
        <w:t>-</w:t>
      </w:r>
      <w:r w:rsidRPr="004F0241">
        <w:rPr>
          <w:b/>
          <w:u w:val="single"/>
        </w:rPr>
        <w:t xml:space="preserve"> II</w:t>
      </w:r>
    </w:p>
    <w:p w14:paraId="6A49EF9E" w14:textId="77777777" w:rsidR="001D0094" w:rsidRPr="004F0241" w:rsidRDefault="001D0094" w:rsidP="001D0094">
      <w:pPr>
        <w:spacing w:before="120" w:after="120"/>
        <w:jc w:val="both"/>
      </w:pPr>
      <w:proofErr w:type="spellStart"/>
      <w:r w:rsidRPr="004F0241">
        <w:t>Present</w:t>
      </w:r>
      <w:proofErr w:type="spellEnd"/>
      <w:r w:rsidRPr="004F0241">
        <w:t xml:space="preserve"> Perfect Tense, </w:t>
      </w:r>
      <w:proofErr w:type="spellStart"/>
      <w:r w:rsidRPr="004F0241">
        <w:t>Present</w:t>
      </w:r>
      <w:proofErr w:type="spellEnd"/>
      <w:r w:rsidRPr="004F0241">
        <w:t xml:space="preserve"> Perfect Tense </w:t>
      </w:r>
      <w:proofErr w:type="spellStart"/>
      <w:r w:rsidRPr="004F0241">
        <w:t>Adjectives</w:t>
      </w:r>
      <w:proofErr w:type="spellEnd"/>
      <w:r w:rsidRPr="004F0241">
        <w:t xml:space="preserve">, </w:t>
      </w:r>
      <w:proofErr w:type="spellStart"/>
      <w:r w:rsidRPr="004F0241">
        <w:t>Adjectives</w:t>
      </w:r>
      <w:proofErr w:type="spellEnd"/>
      <w:r w:rsidRPr="004F0241">
        <w:t xml:space="preserve"> &amp; </w:t>
      </w:r>
      <w:proofErr w:type="spellStart"/>
      <w:r w:rsidRPr="004F0241">
        <w:t>Adverbs</w:t>
      </w:r>
      <w:proofErr w:type="spellEnd"/>
      <w:r w:rsidRPr="004F0241">
        <w:t xml:space="preserve">, </w:t>
      </w:r>
      <w:proofErr w:type="spellStart"/>
      <w:r w:rsidRPr="004F0241">
        <w:t>Passives</w:t>
      </w:r>
      <w:proofErr w:type="spellEnd"/>
      <w:r w:rsidRPr="004F0241">
        <w:t xml:space="preserve">, </w:t>
      </w:r>
      <w:proofErr w:type="spellStart"/>
      <w:r w:rsidRPr="004F0241">
        <w:t>Conditionals</w:t>
      </w:r>
      <w:proofErr w:type="spellEnd"/>
      <w:r w:rsidRPr="004F0241">
        <w:t xml:space="preserve">, </w:t>
      </w:r>
      <w:proofErr w:type="spellStart"/>
      <w:r w:rsidRPr="004F0241">
        <w:t>Relative</w:t>
      </w:r>
      <w:proofErr w:type="spellEnd"/>
      <w:r w:rsidRPr="004F0241">
        <w:t xml:space="preserve"> </w:t>
      </w:r>
      <w:proofErr w:type="spellStart"/>
      <w:r w:rsidRPr="004F0241">
        <w:t>Clause</w:t>
      </w:r>
      <w:proofErr w:type="spellEnd"/>
      <w:r w:rsidRPr="004F0241">
        <w:t xml:space="preserve">, </w:t>
      </w:r>
      <w:proofErr w:type="spellStart"/>
      <w:r w:rsidRPr="004F0241">
        <w:t>Noun</w:t>
      </w:r>
      <w:proofErr w:type="spellEnd"/>
      <w:r w:rsidRPr="004F0241">
        <w:t xml:space="preserve"> </w:t>
      </w:r>
      <w:proofErr w:type="spellStart"/>
      <w:r w:rsidRPr="004F0241">
        <w:t>Clause</w:t>
      </w:r>
      <w:proofErr w:type="spellEnd"/>
      <w:r w:rsidRPr="004F0241">
        <w:t xml:space="preserve">, </w:t>
      </w:r>
      <w:proofErr w:type="spellStart"/>
      <w:r w:rsidRPr="004F0241">
        <w:t>Reported</w:t>
      </w:r>
      <w:proofErr w:type="spellEnd"/>
      <w:r w:rsidRPr="004F0241">
        <w:t xml:space="preserve"> Speech, </w:t>
      </w:r>
      <w:proofErr w:type="spellStart"/>
      <w:r w:rsidRPr="004F0241">
        <w:t>Gerunds</w:t>
      </w:r>
      <w:proofErr w:type="spellEnd"/>
      <w:r w:rsidRPr="004F0241">
        <w:t xml:space="preserve"> </w:t>
      </w:r>
      <w:proofErr w:type="spellStart"/>
      <w:r w:rsidRPr="004F0241">
        <w:t>And</w:t>
      </w:r>
      <w:proofErr w:type="spellEnd"/>
      <w:r w:rsidRPr="004F0241">
        <w:t xml:space="preserve"> </w:t>
      </w:r>
      <w:proofErr w:type="spellStart"/>
      <w:r w:rsidRPr="004F0241">
        <w:t>Infinitives</w:t>
      </w:r>
      <w:proofErr w:type="spellEnd"/>
      <w:r w:rsidRPr="004F0241">
        <w:t>.</w:t>
      </w:r>
    </w:p>
    <w:p w14:paraId="317A5F7C" w14:textId="77777777" w:rsidR="001D0094" w:rsidRPr="004F0241" w:rsidRDefault="001D0094" w:rsidP="001D0094">
      <w:pPr>
        <w:tabs>
          <w:tab w:val="left" w:pos="1416"/>
          <w:tab w:val="left" w:pos="2124"/>
          <w:tab w:val="left" w:pos="2832"/>
          <w:tab w:val="left" w:pos="3540"/>
          <w:tab w:val="left" w:pos="5040"/>
          <w:tab w:val="left" w:pos="6915"/>
        </w:tabs>
        <w:jc w:val="both"/>
      </w:pPr>
    </w:p>
    <w:p w14:paraId="3EADDEC8" w14:textId="710F2012" w:rsidR="001D0094" w:rsidRPr="004F0241" w:rsidRDefault="001D0094" w:rsidP="001D0094">
      <w:pPr>
        <w:tabs>
          <w:tab w:val="left" w:pos="1416"/>
          <w:tab w:val="left" w:pos="2124"/>
          <w:tab w:val="left" w:pos="2832"/>
          <w:tab w:val="left" w:pos="3540"/>
          <w:tab w:val="left" w:pos="5040"/>
          <w:tab w:val="left" w:pos="6915"/>
        </w:tabs>
        <w:jc w:val="both"/>
        <w:rPr>
          <w:b/>
          <w:u w:val="single"/>
        </w:rPr>
      </w:pPr>
      <w:r w:rsidRPr="004F0241">
        <w:rPr>
          <w:b/>
          <w:u w:val="single"/>
        </w:rPr>
        <w:t>ÇEVRE KİMYASI</w:t>
      </w:r>
    </w:p>
    <w:p w14:paraId="2F48641E" w14:textId="77777777" w:rsidR="001D0094" w:rsidRPr="004F0241" w:rsidRDefault="001D0094" w:rsidP="001D0094">
      <w:pPr>
        <w:spacing w:before="120" w:after="120"/>
        <w:jc w:val="both"/>
      </w:pPr>
      <w:r w:rsidRPr="004F0241">
        <w:t>Numune alma,</w:t>
      </w:r>
      <w:r>
        <w:t xml:space="preserve"> </w:t>
      </w:r>
      <w:r w:rsidRPr="004F0241">
        <w:t>hazırlama ve saklama yöntemleri, Laboratuvar malzemeleri ve reaktif maddeler, </w:t>
      </w:r>
      <w:proofErr w:type="spellStart"/>
      <w:r w:rsidRPr="004F0241">
        <w:t>Gravimetri</w:t>
      </w:r>
      <w:proofErr w:type="spellEnd"/>
      <w:r w:rsidRPr="004F0241">
        <w:t xml:space="preserve">, </w:t>
      </w:r>
      <w:proofErr w:type="spellStart"/>
      <w:r w:rsidRPr="004F0241">
        <w:t>Volumetri</w:t>
      </w:r>
      <w:proofErr w:type="spellEnd"/>
      <w:r w:rsidRPr="004F0241">
        <w:t xml:space="preserve">, Kolorimetri ve </w:t>
      </w:r>
      <w:proofErr w:type="spellStart"/>
      <w:r w:rsidRPr="004F0241">
        <w:t>Spektrofotometri</w:t>
      </w:r>
      <w:proofErr w:type="spellEnd"/>
      <w:r w:rsidRPr="004F0241">
        <w:t xml:space="preserve">   </w:t>
      </w:r>
      <w:proofErr w:type="spellStart"/>
      <w:proofErr w:type="gramStart"/>
      <w:r w:rsidRPr="004F0241">
        <w:t>Filtrasyon</w:t>
      </w:r>
      <w:proofErr w:type="spellEnd"/>
      <w:r w:rsidRPr="004F0241">
        <w:t>,  Kurutma</w:t>
      </w:r>
      <w:proofErr w:type="gramEnd"/>
      <w:r w:rsidRPr="004F0241">
        <w:t xml:space="preserve"> ve Yakma.</w:t>
      </w:r>
      <w:r>
        <w:t xml:space="preserve"> </w:t>
      </w:r>
      <w:r w:rsidRPr="004F0241">
        <w:t>Analiz sonuçlarının ifadesi, Organik maddelerin temel özellikleri, Alifatik bileşikler, Hidrokarbonlar, Organik madde sınıflandırması,</w:t>
      </w:r>
      <w:r>
        <w:t xml:space="preserve"> </w:t>
      </w:r>
      <w:r w:rsidRPr="004F0241">
        <w:t>Sabunlar,</w:t>
      </w:r>
      <w:r>
        <w:t xml:space="preserve"> </w:t>
      </w:r>
      <w:r w:rsidRPr="004F0241">
        <w:t>Deterjanlar,</w:t>
      </w:r>
      <w:r>
        <w:t xml:space="preserve"> </w:t>
      </w:r>
      <w:r w:rsidRPr="004F0241">
        <w:t>Pestisitler.</w:t>
      </w:r>
    </w:p>
    <w:p w14:paraId="073594FD" w14:textId="77777777" w:rsidR="001D0094" w:rsidRPr="004F0241" w:rsidRDefault="001D0094" w:rsidP="001D0094">
      <w:pPr>
        <w:spacing w:before="120" w:after="120"/>
        <w:jc w:val="both"/>
      </w:pPr>
    </w:p>
    <w:p w14:paraId="2DA16954" w14:textId="2E6FB571" w:rsidR="001D0094" w:rsidRPr="004F0241" w:rsidRDefault="001D0094" w:rsidP="001D0094">
      <w:pPr>
        <w:spacing w:before="120" w:after="120"/>
        <w:jc w:val="both"/>
        <w:rPr>
          <w:b/>
          <w:u w:val="single"/>
        </w:rPr>
      </w:pPr>
      <w:r w:rsidRPr="004F0241">
        <w:rPr>
          <w:b/>
          <w:u w:val="single"/>
        </w:rPr>
        <w:t>SU TEMİNİ VE KANALİZASYON</w:t>
      </w:r>
    </w:p>
    <w:p w14:paraId="245296EE" w14:textId="77777777" w:rsidR="001D0094" w:rsidRPr="004F0241" w:rsidRDefault="001D0094" w:rsidP="001D0094">
      <w:pPr>
        <w:spacing w:before="120" w:after="120"/>
        <w:jc w:val="both"/>
      </w:pPr>
      <w:r w:rsidRPr="004F0241">
        <w:t xml:space="preserve">İçme suyu kaynakları ve özellikleri, Su ihtiyacını etkileyen faktörler, Nüfus ve nüfus tahmin </w:t>
      </w:r>
      <w:proofErr w:type="spellStart"/>
      <w:proofErr w:type="gramStart"/>
      <w:r w:rsidRPr="004F0241">
        <w:t>metodları</w:t>
      </w:r>
      <w:proofErr w:type="spellEnd"/>
      <w:r w:rsidRPr="004F0241">
        <w:t> ,</w:t>
      </w:r>
      <w:proofErr w:type="gramEnd"/>
      <w:r>
        <w:t xml:space="preserve"> </w:t>
      </w:r>
      <w:r w:rsidRPr="004F0241">
        <w:t>Su ihtiyacı hesapları, Su temini tesisleri, Su temini ve çevre sağlığı arasındaki ilişki,</w:t>
      </w:r>
      <w:r>
        <w:t xml:space="preserve"> </w:t>
      </w:r>
      <w:r w:rsidRPr="004F0241">
        <w:t>Çevre sağlığı tesisleri ve özellikleri</w:t>
      </w:r>
      <w:r>
        <w:t>.</w:t>
      </w:r>
    </w:p>
    <w:p w14:paraId="0F74F305" w14:textId="77777777" w:rsidR="001D0094" w:rsidRDefault="001D0094" w:rsidP="001D0094">
      <w:pPr>
        <w:spacing w:before="120" w:after="120"/>
        <w:jc w:val="both"/>
      </w:pPr>
    </w:p>
    <w:p w14:paraId="149BB008" w14:textId="717C3295" w:rsidR="001D0094" w:rsidRPr="004F0241" w:rsidRDefault="001D0094" w:rsidP="001D0094">
      <w:pPr>
        <w:spacing w:before="120" w:after="120"/>
        <w:jc w:val="both"/>
        <w:rPr>
          <w:b/>
          <w:u w:val="single"/>
        </w:rPr>
      </w:pPr>
      <w:r w:rsidRPr="004F0241">
        <w:rPr>
          <w:b/>
          <w:u w:val="single"/>
        </w:rPr>
        <w:t>SU KİRLİLİĞİ ÖLÇÜM VE ANALİZ YÖNTEMLERİ</w:t>
      </w:r>
    </w:p>
    <w:p w14:paraId="33BCD2A3" w14:textId="77777777" w:rsidR="001D0094" w:rsidRPr="004F0241" w:rsidRDefault="001D0094" w:rsidP="001D0094">
      <w:pPr>
        <w:spacing w:before="120" w:after="120"/>
        <w:jc w:val="both"/>
      </w:pPr>
      <w:r w:rsidRPr="004F0241">
        <w:t xml:space="preserve">Su Kirliliğine Giriş, Su Kirliliği Yönetmeliği, Suyun Özellikleri ,Su Kirliliğinin Nedenleri, Su Kirliliğinin Çevresel Etkileri, Su Kirliliğinin Önlenmesi, Suyun yeniden kullanılmasına ilişkin yöntemler, Doğal suların oluşumu ve dağılımı, suların fiziksel, kimyasal ve biyolojik özellikleri, Hidrolojik çevrim ve elemanları, hidrolojik çevrim sırasında su kalitesinde meydana gelen doğal ve </w:t>
      </w:r>
      <w:proofErr w:type="spellStart"/>
      <w:r w:rsidRPr="004F0241">
        <w:t>antropojenik</w:t>
      </w:r>
      <w:proofErr w:type="spellEnd"/>
      <w:r w:rsidRPr="004F0241">
        <w:t xml:space="preserve"> değişimler, Organik maddelerin biyolojik oksitlenmesi, aerobik ve anaerobik </w:t>
      </w:r>
      <w:proofErr w:type="spellStart"/>
      <w:r w:rsidRPr="004F0241">
        <w:t>oksidasyonda</w:t>
      </w:r>
      <w:proofErr w:type="spellEnd"/>
      <w:r w:rsidRPr="004F0241">
        <w:t xml:space="preserve"> oksijen talebi, BOİ kavramı, Su kalitesini belirleyici anorganik unsurlar, Su kalitesinde azotlu maddelerin etkileri. </w:t>
      </w:r>
    </w:p>
    <w:p w14:paraId="6DE985BD" w14:textId="77777777" w:rsidR="001D0094" w:rsidRPr="004F0241" w:rsidRDefault="001D0094" w:rsidP="001D0094">
      <w:pPr>
        <w:spacing w:before="120" w:after="120"/>
        <w:jc w:val="both"/>
        <w:rPr>
          <w:b/>
          <w:u w:val="single"/>
        </w:rPr>
      </w:pPr>
    </w:p>
    <w:p w14:paraId="32BC8B4A" w14:textId="6138ACCA" w:rsidR="001D0094" w:rsidRPr="004F0241" w:rsidRDefault="001D0094" w:rsidP="001D0094">
      <w:pPr>
        <w:spacing w:before="120" w:after="120"/>
        <w:jc w:val="both"/>
        <w:rPr>
          <w:b/>
          <w:u w:val="single"/>
        </w:rPr>
      </w:pPr>
      <w:r w:rsidRPr="004F0241">
        <w:rPr>
          <w:b/>
          <w:u w:val="single"/>
        </w:rPr>
        <w:t>ÇEVRE YÖNETMELİKLERİ</w:t>
      </w:r>
    </w:p>
    <w:p w14:paraId="06385174" w14:textId="77777777" w:rsidR="001D0094" w:rsidRPr="004F0241" w:rsidRDefault="001D0094" w:rsidP="001D0094">
      <w:pPr>
        <w:tabs>
          <w:tab w:val="left" w:pos="1416"/>
          <w:tab w:val="left" w:pos="2124"/>
          <w:tab w:val="left" w:pos="2832"/>
          <w:tab w:val="left" w:pos="3540"/>
          <w:tab w:val="left" w:pos="5040"/>
          <w:tab w:val="left" w:pos="6915"/>
        </w:tabs>
        <w:jc w:val="both"/>
      </w:pPr>
      <w:r w:rsidRPr="004F0241">
        <w:t xml:space="preserve">Genel olarak hukukla ilgili tanımlar, hukukun yararları, çevre hukukunun genel hukuk içindeki yeri, çevre mevzuatımızın tarihsel gelişim süreci, Türkiye’nin taraf olduğu Uluslararası çevre </w:t>
      </w:r>
      <w:proofErr w:type="gramStart"/>
      <w:r w:rsidRPr="004F0241">
        <w:t>anlaşmaları,  Anayasada</w:t>
      </w:r>
      <w:proofErr w:type="gramEnd"/>
      <w:r w:rsidRPr="004F0241">
        <w:t xml:space="preserve"> çevre ile ilgili hükümler ve çevre mevzuatı; Çevre Kanunu, Çevre ile ilgili tüzük, yönetmelikler. </w:t>
      </w:r>
    </w:p>
    <w:p w14:paraId="39999221" w14:textId="77777777" w:rsidR="001D0094" w:rsidRDefault="001D0094" w:rsidP="001D0094">
      <w:pPr>
        <w:spacing w:before="120" w:after="120"/>
        <w:jc w:val="both"/>
        <w:rPr>
          <w:b/>
          <w:u w:val="single"/>
        </w:rPr>
      </w:pPr>
    </w:p>
    <w:p w14:paraId="5387BE4D" w14:textId="168D33B4" w:rsidR="001D0094" w:rsidRPr="004F0241" w:rsidRDefault="001D0094" w:rsidP="001D0094">
      <w:pPr>
        <w:spacing w:before="120" w:after="120"/>
        <w:jc w:val="both"/>
        <w:rPr>
          <w:b/>
          <w:u w:val="single"/>
        </w:rPr>
      </w:pPr>
      <w:r w:rsidRPr="004F0241">
        <w:rPr>
          <w:b/>
          <w:u w:val="single"/>
        </w:rPr>
        <w:t>SULARIN ARITILMASI VE SİSTEM DİZAYNI</w:t>
      </w:r>
    </w:p>
    <w:p w14:paraId="199C604C" w14:textId="77777777" w:rsidR="001D0094" w:rsidRDefault="001D0094" w:rsidP="001D0094">
      <w:pPr>
        <w:spacing w:before="120" w:after="120"/>
        <w:jc w:val="both"/>
      </w:pPr>
      <w:r w:rsidRPr="004F0241">
        <w:t>İçme ve kullanma sularının özellikleri,</w:t>
      </w:r>
      <w:r>
        <w:t xml:space="preserve"> </w:t>
      </w:r>
      <w:proofErr w:type="spellStart"/>
      <w:r w:rsidRPr="004F0241">
        <w:t>Içme</w:t>
      </w:r>
      <w:proofErr w:type="spellEnd"/>
      <w:r w:rsidRPr="004F0241">
        <w:t xml:space="preserve"> suyu arıtım sistemleri, Biriktirme </w:t>
      </w:r>
      <w:proofErr w:type="gramStart"/>
      <w:r w:rsidRPr="004F0241">
        <w:t>hazneleri,  Havalandırmanın</w:t>
      </w:r>
      <w:proofErr w:type="gramEnd"/>
      <w:r w:rsidRPr="004F0241">
        <w:t xml:space="preserve"> amacı, havalandırıcı çeşitleri Havalandırma ile ilgili hesaplar </w:t>
      </w:r>
      <w:proofErr w:type="spellStart"/>
      <w:r w:rsidRPr="004F0241">
        <w:t>Koagülasyon-flokülasyon</w:t>
      </w:r>
      <w:proofErr w:type="spellEnd"/>
      <w:r w:rsidRPr="004F0241">
        <w:t>,  Çöktürme prosesi ve ünite tasarımı, </w:t>
      </w:r>
      <w:proofErr w:type="spellStart"/>
      <w:r w:rsidRPr="004F0241">
        <w:t>Filtrasyonun</w:t>
      </w:r>
      <w:proofErr w:type="spellEnd"/>
      <w:r w:rsidRPr="004F0241">
        <w:t xml:space="preserve"> amacı ve mekanizması ,Hızlı ve yavaş kum </w:t>
      </w:r>
      <w:proofErr w:type="spellStart"/>
      <w:r w:rsidRPr="004F0241">
        <w:t>filtrasyonu</w:t>
      </w:r>
      <w:proofErr w:type="spellEnd"/>
      <w:r w:rsidRPr="004F0241">
        <w:t xml:space="preserve"> prosesleri ve ünite tasarımı, Tat ve Koku </w:t>
      </w:r>
      <w:proofErr w:type="spellStart"/>
      <w:r w:rsidRPr="004F0241">
        <w:t>kontrolü,aktif</w:t>
      </w:r>
      <w:proofErr w:type="spellEnd"/>
      <w:r w:rsidRPr="004F0241">
        <w:t xml:space="preserve"> karbon </w:t>
      </w:r>
      <w:proofErr w:type="spellStart"/>
      <w:r w:rsidRPr="004F0241">
        <w:t>filtreleri,demir</w:t>
      </w:r>
      <w:proofErr w:type="spellEnd"/>
      <w:r w:rsidRPr="004F0241">
        <w:t xml:space="preserve"> ve mangan giderme, Dezenfeksiyon.  </w:t>
      </w:r>
    </w:p>
    <w:p w14:paraId="1F2712A9" w14:textId="77777777" w:rsidR="001D0094" w:rsidRPr="004F0241" w:rsidRDefault="001D0094" w:rsidP="001D0094">
      <w:pPr>
        <w:spacing w:before="120" w:after="120"/>
        <w:jc w:val="both"/>
      </w:pPr>
    </w:p>
    <w:p w14:paraId="3903A913" w14:textId="77777777" w:rsidR="001D0094" w:rsidRDefault="001D0094" w:rsidP="001D0094">
      <w:pPr>
        <w:spacing w:before="120" w:after="120"/>
        <w:jc w:val="both"/>
        <w:rPr>
          <w:b/>
          <w:u w:val="single"/>
        </w:rPr>
      </w:pPr>
    </w:p>
    <w:p w14:paraId="5C7A02E9" w14:textId="77777777" w:rsidR="001D0094" w:rsidRDefault="001D0094" w:rsidP="001D0094">
      <w:pPr>
        <w:spacing w:before="120" w:after="120"/>
        <w:jc w:val="both"/>
        <w:rPr>
          <w:b/>
          <w:u w:val="single"/>
        </w:rPr>
      </w:pPr>
    </w:p>
    <w:p w14:paraId="4FCE89A6" w14:textId="77777777" w:rsidR="001D0094" w:rsidRDefault="001D0094" w:rsidP="001D0094">
      <w:pPr>
        <w:spacing w:before="120" w:after="120"/>
        <w:jc w:val="both"/>
        <w:rPr>
          <w:b/>
          <w:u w:val="single"/>
        </w:rPr>
      </w:pPr>
    </w:p>
    <w:p w14:paraId="41837973" w14:textId="3D64D279" w:rsidR="001D0094" w:rsidRDefault="001D0094" w:rsidP="001D0094">
      <w:pPr>
        <w:spacing w:before="120" w:after="120"/>
        <w:jc w:val="both"/>
        <w:rPr>
          <w:b/>
          <w:u w:val="single"/>
        </w:rPr>
      </w:pPr>
      <w:r w:rsidRPr="00D917A0">
        <w:rPr>
          <w:b/>
          <w:u w:val="single"/>
        </w:rPr>
        <w:t>YENİLİKÇİLİK VE GİRİŞİMCİLİK</w:t>
      </w:r>
    </w:p>
    <w:p w14:paraId="6BD709F1" w14:textId="77777777" w:rsidR="001D0094" w:rsidRPr="00702441" w:rsidRDefault="001D0094" w:rsidP="001D0094">
      <w:pPr>
        <w:spacing w:before="120" w:after="120"/>
        <w:jc w:val="both"/>
        <w:rPr>
          <w:b/>
          <w:u w:val="single"/>
        </w:rPr>
      </w:pPr>
      <w:r w:rsidRPr="00702441">
        <w:rPr>
          <w:color w:val="000000"/>
          <w:shd w:val="clear" w:color="auto" w:fill="FFFFFF"/>
        </w:rPr>
        <w:t xml:space="preserve">Girişimcilik </w:t>
      </w:r>
      <w:r>
        <w:rPr>
          <w:color w:val="000000"/>
          <w:shd w:val="clear" w:color="auto" w:fill="FFFFFF"/>
        </w:rPr>
        <w:t>i</w:t>
      </w:r>
      <w:r w:rsidRPr="00702441">
        <w:rPr>
          <w:color w:val="000000"/>
          <w:shd w:val="clear" w:color="auto" w:fill="FFFFFF"/>
        </w:rPr>
        <w:t xml:space="preserve">le İlgili Kavramlar; Girişimciliğin Önemi ve </w:t>
      </w:r>
      <w:proofErr w:type="gramStart"/>
      <w:r w:rsidRPr="00702441">
        <w:rPr>
          <w:color w:val="000000"/>
          <w:shd w:val="clear" w:color="auto" w:fill="FFFFFF"/>
        </w:rPr>
        <w:t>Gelişimi;</w:t>
      </w:r>
      <w:proofErr w:type="gramEnd"/>
      <w:r w:rsidRPr="00702441">
        <w:rPr>
          <w:color w:val="000000"/>
          <w:shd w:val="clear" w:color="auto" w:fill="FFFFFF"/>
        </w:rPr>
        <w:t xml:space="preserve"> Girişimcilerdeki Özellikler; İç ve Dış Girişimcilik; Girişimcilikte Motivasyon; Girişimcilikte Yaratıcılık ve Yenilikçilik; Buluş, Marka ve Tasarımların Korunması; Girişimcilikte İş Fikirleri; İş Planı Hazırlama ve Doküman Haline Getirilmesi; İş Planı İçinde Yönetim, Pazarlama, Finans ve Üretim Planları;</w:t>
      </w:r>
    </w:p>
    <w:p w14:paraId="33A5423C" w14:textId="77777777" w:rsidR="001D0094" w:rsidRDefault="001D0094" w:rsidP="001D0094">
      <w:pPr>
        <w:spacing w:before="120" w:after="120"/>
        <w:jc w:val="both"/>
        <w:rPr>
          <w:b/>
          <w:u w:val="single"/>
        </w:rPr>
      </w:pPr>
    </w:p>
    <w:p w14:paraId="65EACFFC" w14:textId="77777777" w:rsidR="001D0094" w:rsidRPr="004F0241" w:rsidRDefault="001D0094" w:rsidP="001D0094">
      <w:pPr>
        <w:spacing w:before="120" w:after="120"/>
        <w:jc w:val="both"/>
        <w:rPr>
          <w:b/>
          <w:u w:val="single"/>
        </w:rPr>
      </w:pPr>
      <w:r w:rsidRPr="004F0241">
        <w:rPr>
          <w:b/>
          <w:u w:val="single"/>
        </w:rPr>
        <w:t>3. YARIYIL;</w:t>
      </w:r>
    </w:p>
    <w:p w14:paraId="7C39EEBA" w14:textId="77777777" w:rsidR="001D0094" w:rsidRPr="004F0241" w:rsidRDefault="001D0094" w:rsidP="001D0094">
      <w:pPr>
        <w:spacing w:before="120" w:after="120"/>
        <w:jc w:val="both"/>
        <w:rPr>
          <w:b/>
          <w:u w:val="single"/>
        </w:rPr>
      </w:pPr>
    </w:p>
    <w:p w14:paraId="55886342" w14:textId="31F5BD6E" w:rsidR="001D0094" w:rsidRPr="004F0241" w:rsidRDefault="001D0094" w:rsidP="001D0094">
      <w:pPr>
        <w:spacing w:before="120" w:after="120"/>
        <w:jc w:val="both"/>
        <w:rPr>
          <w:b/>
          <w:u w:val="single"/>
        </w:rPr>
      </w:pPr>
      <w:r w:rsidRPr="004F0241">
        <w:rPr>
          <w:b/>
          <w:u w:val="single"/>
        </w:rPr>
        <w:t xml:space="preserve">BİLGİSAYAR DESTEKLİ </w:t>
      </w:r>
      <w:r w:rsidR="00673D37">
        <w:rPr>
          <w:b/>
          <w:u w:val="single"/>
        </w:rPr>
        <w:t>ÇİZİM</w:t>
      </w:r>
    </w:p>
    <w:p w14:paraId="6C54C765" w14:textId="77777777" w:rsidR="001D0094" w:rsidRPr="004F0241" w:rsidRDefault="001D0094" w:rsidP="001D0094">
      <w:pPr>
        <w:spacing w:before="120" w:after="120"/>
        <w:jc w:val="both"/>
        <w:rPr>
          <w:b/>
          <w:u w:val="single"/>
        </w:rPr>
      </w:pPr>
      <w:r w:rsidRPr="004F0241">
        <w:t>Paket program kurulumu, CAD programı, Temel bilgisayar işlemleri, Detay çizimleri,</w:t>
      </w:r>
      <w:r>
        <w:t xml:space="preserve"> </w:t>
      </w:r>
      <w:r w:rsidRPr="004F0241">
        <w:t>Tefriş ve tarama, Çıktı alma işlemleri.</w:t>
      </w:r>
    </w:p>
    <w:p w14:paraId="0B726787" w14:textId="77777777" w:rsidR="001D0094" w:rsidRPr="004F0241" w:rsidRDefault="001D0094" w:rsidP="001D0094">
      <w:pPr>
        <w:spacing w:before="120" w:after="120"/>
        <w:jc w:val="both"/>
        <w:rPr>
          <w:b/>
          <w:u w:val="single"/>
        </w:rPr>
      </w:pPr>
    </w:p>
    <w:p w14:paraId="3EFA6702" w14:textId="54AE28C0" w:rsidR="001D0094" w:rsidRPr="004F0241" w:rsidRDefault="001D0094" w:rsidP="001D0094">
      <w:pPr>
        <w:spacing w:before="120" w:after="120"/>
        <w:jc w:val="both"/>
        <w:rPr>
          <w:b/>
          <w:u w:val="single"/>
        </w:rPr>
      </w:pPr>
      <w:r w:rsidRPr="004F0241">
        <w:rPr>
          <w:b/>
          <w:u w:val="single"/>
        </w:rPr>
        <w:t>ÇEVRE KİRİL</w:t>
      </w:r>
      <w:r>
        <w:rPr>
          <w:b/>
          <w:u w:val="single"/>
        </w:rPr>
        <w:t>İĞİ ÖLÇÜM VE ANALİZ YÖNTEMLERİ</w:t>
      </w:r>
    </w:p>
    <w:p w14:paraId="274E7DB6" w14:textId="77777777" w:rsidR="001D0094" w:rsidRDefault="001D0094" w:rsidP="001D0094">
      <w:pPr>
        <w:spacing w:before="120" w:after="120"/>
        <w:jc w:val="both"/>
      </w:pPr>
      <w:r w:rsidRPr="004F0241">
        <w:t xml:space="preserve">Laboratuvarlarda uyulması gereken kurallar, Laboratuvar kazaları ve ilk yardım önlemleri, Laboratuvar cihazlarının ve cam eşyaların tanıtılması, Çözelti hazırlanması ile ilgili hesaplar, Çevre Kirliliği parametrelerinin ölçümünde kullanılan cihazlar. (Gaz </w:t>
      </w:r>
      <w:proofErr w:type="spellStart"/>
      <w:r w:rsidRPr="004F0241">
        <w:t>kromotografisi</w:t>
      </w:r>
      <w:proofErr w:type="spellEnd"/>
      <w:r w:rsidRPr="004F0241">
        <w:t xml:space="preserve">, UV-spektroskopisi, </w:t>
      </w:r>
      <w:proofErr w:type="gramStart"/>
      <w:r w:rsidRPr="004F0241">
        <w:t>ICP )</w:t>
      </w:r>
      <w:proofErr w:type="gramEnd"/>
    </w:p>
    <w:p w14:paraId="09397B9F" w14:textId="77777777" w:rsidR="001D0094" w:rsidRPr="004F0241" w:rsidRDefault="001D0094" w:rsidP="001D0094">
      <w:pPr>
        <w:spacing w:before="120" w:after="120"/>
        <w:jc w:val="both"/>
        <w:rPr>
          <w:b/>
          <w:u w:val="single"/>
        </w:rPr>
      </w:pPr>
    </w:p>
    <w:p w14:paraId="7D4847B1" w14:textId="415DF612" w:rsidR="001D0094" w:rsidRPr="004F0241" w:rsidRDefault="001D0094" w:rsidP="001D0094">
      <w:pPr>
        <w:spacing w:before="120" w:after="120"/>
        <w:jc w:val="both"/>
        <w:rPr>
          <w:b/>
          <w:u w:val="single"/>
        </w:rPr>
      </w:pPr>
      <w:r w:rsidRPr="004F0241">
        <w:rPr>
          <w:b/>
          <w:u w:val="single"/>
        </w:rPr>
        <w:t xml:space="preserve"> ATIK SULARIN ARITIMI VE SİSTEM DİZAYNI</w:t>
      </w:r>
    </w:p>
    <w:p w14:paraId="58F355B3" w14:textId="77777777" w:rsidR="001D0094" w:rsidRDefault="001D0094" w:rsidP="001D0094">
      <w:pPr>
        <w:spacing w:before="120" w:after="120"/>
        <w:jc w:val="both"/>
      </w:pPr>
      <w:proofErr w:type="spellStart"/>
      <w:r w:rsidRPr="004F0241">
        <w:t>Atıksu</w:t>
      </w:r>
      <w:proofErr w:type="spellEnd"/>
      <w:r w:rsidRPr="004F0241">
        <w:t xml:space="preserve"> kaynakları, </w:t>
      </w:r>
      <w:proofErr w:type="spellStart"/>
      <w:r w:rsidRPr="004F0241">
        <w:t>atıksuların</w:t>
      </w:r>
      <w:proofErr w:type="spellEnd"/>
      <w:r w:rsidRPr="004F0241">
        <w:t xml:space="preserve"> miktarı ve genel karakteristikleri </w:t>
      </w:r>
      <w:proofErr w:type="spellStart"/>
      <w:r w:rsidRPr="004F0241">
        <w:t>Atıksu</w:t>
      </w:r>
      <w:proofErr w:type="spellEnd"/>
      <w:r w:rsidRPr="004F0241">
        <w:t xml:space="preserve"> arıtımında kullanılan temel işlemler ve arıtma metotları Akımın ve konsantrasyonun dengelenmesi, Mekanik arıtma birimleri (ızgara, kum tutucu ve ön çökeltim havuzları), Aktif çamur sistemleri, Havalandırma</w:t>
      </w:r>
      <w:r>
        <w:t xml:space="preserve"> </w:t>
      </w:r>
      <w:r w:rsidRPr="004F0241">
        <w:t xml:space="preserve">sistemleri, </w:t>
      </w:r>
      <w:proofErr w:type="spellStart"/>
      <w:r w:rsidRPr="004F0241">
        <w:t>Nitrifikasyon</w:t>
      </w:r>
      <w:proofErr w:type="spellEnd"/>
      <w:r w:rsidRPr="004F0241">
        <w:t xml:space="preserve"> ve </w:t>
      </w:r>
      <w:proofErr w:type="spellStart"/>
      <w:r w:rsidRPr="004F0241">
        <w:t>denitrifikasyon</w:t>
      </w:r>
      <w:proofErr w:type="spellEnd"/>
      <w:r w:rsidRPr="004F0241">
        <w:t xml:space="preserve"> </w:t>
      </w:r>
      <w:proofErr w:type="gramStart"/>
      <w:r w:rsidRPr="004F0241">
        <w:t>prosesleri,  Son</w:t>
      </w:r>
      <w:proofErr w:type="gramEnd"/>
      <w:r w:rsidRPr="004F0241">
        <w:t xml:space="preserve"> çökeltim </w:t>
      </w:r>
      <w:proofErr w:type="spellStart"/>
      <w:r w:rsidRPr="004F0241">
        <w:t>prosesi,Çamurlara</w:t>
      </w:r>
      <w:proofErr w:type="spellEnd"/>
      <w:r w:rsidRPr="004F0241">
        <w:t xml:space="preserve"> uygulanan işlemler: çamur yoğunlaştırma prosesi, çamur arıtımı ve </w:t>
      </w:r>
      <w:proofErr w:type="spellStart"/>
      <w:r w:rsidRPr="004F0241">
        <w:t>bertarafı</w:t>
      </w:r>
      <w:proofErr w:type="spellEnd"/>
      <w:r w:rsidRPr="004F0241">
        <w:t xml:space="preserve">. İleri </w:t>
      </w:r>
      <w:proofErr w:type="spellStart"/>
      <w:r w:rsidRPr="004F0241">
        <w:t>atıksu</w:t>
      </w:r>
      <w:proofErr w:type="spellEnd"/>
      <w:r w:rsidRPr="004F0241">
        <w:t xml:space="preserve"> arıtımında kullanılan arıtma </w:t>
      </w:r>
      <w:proofErr w:type="spellStart"/>
      <w:r w:rsidRPr="004F0241">
        <w:t>metodları</w:t>
      </w:r>
      <w:proofErr w:type="spellEnd"/>
      <w:r w:rsidRPr="004F0241">
        <w:t xml:space="preserve">, ileri </w:t>
      </w:r>
      <w:proofErr w:type="spellStart"/>
      <w:r w:rsidRPr="004F0241">
        <w:t>atıksu</w:t>
      </w:r>
      <w:proofErr w:type="spellEnd"/>
      <w:r w:rsidRPr="004F0241">
        <w:t xml:space="preserve"> arıtımı örnekleri. </w:t>
      </w:r>
    </w:p>
    <w:p w14:paraId="0A2B8C5F" w14:textId="77777777" w:rsidR="001D0094" w:rsidRPr="004F0241" w:rsidRDefault="001D0094" w:rsidP="001D0094">
      <w:pPr>
        <w:spacing w:before="120" w:after="120"/>
        <w:jc w:val="both"/>
        <w:rPr>
          <w:b/>
          <w:u w:val="single"/>
        </w:rPr>
      </w:pPr>
    </w:p>
    <w:p w14:paraId="23E02CE2" w14:textId="77777777" w:rsidR="001D0094" w:rsidRDefault="001D0094" w:rsidP="001D0094">
      <w:pPr>
        <w:spacing w:before="120" w:after="120"/>
        <w:jc w:val="both"/>
      </w:pPr>
    </w:p>
    <w:p w14:paraId="6A269F8F" w14:textId="4F736CEC" w:rsidR="001D0094" w:rsidRPr="004F0241" w:rsidRDefault="001D0094" w:rsidP="001D0094">
      <w:pPr>
        <w:spacing w:before="120" w:after="120"/>
        <w:jc w:val="both"/>
        <w:rPr>
          <w:b/>
          <w:u w:val="single"/>
        </w:rPr>
      </w:pPr>
      <w:r w:rsidRPr="004F0241">
        <w:rPr>
          <w:b/>
          <w:u w:val="single"/>
        </w:rPr>
        <w:t xml:space="preserve">  HAVA KİRLİLİĞİ KONTROLÜ VE SİSTEM DİZAYNI</w:t>
      </w:r>
    </w:p>
    <w:p w14:paraId="66C41966" w14:textId="76F1E6E7" w:rsidR="001D0094" w:rsidRDefault="001D0094" w:rsidP="001D0094">
      <w:pPr>
        <w:spacing w:before="120" w:after="120"/>
        <w:jc w:val="both"/>
      </w:pPr>
      <w:r w:rsidRPr="004F0241">
        <w:t>Yakıtlar ve yanma reaksiyonu, Baca gazı bileşimi, Temiz hava planı,</w:t>
      </w:r>
      <w:r w:rsidRPr="004F0241">
        <w:rPr>
          <w:color w:val="FF0000"/>
        </w:rPr>
        <w:t> </w:t>
      </w:r>
      <w:r w:rsidRPr="004F0241">
        <w:t xml:space="preserve">Emisyon ve kirletici kaynak envanteri, Toz ve partikül madde kontrolü, Çökeltim </w:t>
      </w:r>
      <w:proofErr w:type="spellStart"/>
      <w:r w:rsidRPr="004F0241">
        <w:t>odaları,ataletli</w:t>
      </w:r>
      <w:proofErr w:type="spellEnd"/>
      <w:r w:rsidRPr="004F0241">
        <w:t xml:space="preserve"> </w:t>
      </w:r>
      <w:proofErr w:type="spellStart"/>
      <w:r w:rsidRPr="004F0241">
        <w:t>ayırıcılar,elektrostatik</w:t>
      </w:r>
      <w:proofErr w:type="spellEnd"/>
      <w:r w:rsidRPr="004F0241">
        <w:t xml:space="preserve"> çöktürücüler, Yapışma ve Difüzyon tipi toz tutucular,  </w:t>
      </w:r>
      <w:proofErr w:type="spellStart"/>
      <w:r w:rsidRPr="004F0241">
        <w:t>Filtrasyon</w:t>
      </w:r>
      <w:proofErr w:type="spellEnd"/>
      <w:r w:rsidRPr="004F0241">
        <w:t xml:space="preserve"> ve Torba </w:t>
      </w:r>
      <w:proofErr w:type="spellStart"/>
      <w:r w:rsidRPr="004F0241">
        <w:t>filtreler,Islak</w:t>
      </w:r>
      <w:proofErr w:type="spellEnd"/>
      <w:r w:rsidRPr="004F0241">
        <w:t xml:space="preserve"> toz tutma, </w:t>
      </w:r>
      <w:proofErr w:type="spellStart"/>
      <w:r w:rsidRPr="004F0241">
        <w:t>Absorpsiyon</w:t>
      </w:r>
      <w:proofErr w:type="spellEnd"/>
      <w:r w:rsidRPr="004F0241">
        <w:t xml:space="preserve">, </w:t>
      </w:r>
      <w:proofErr w:type="spellStart"/>
      <w:r w:rsidRPr="004F0241">
        <w:t>Adsorpsiyon</w:t>
      </w:r>
      <w:proofErr w:type="spellEnd"/>
      <w:r w:rsidRPr="004F0241">
        <w:t>,</w:t>
      </w:r>
      <w:r>
        <w:t xml:space="preserve"> </w:t>
      </w:r>
      <w:proofErr w:type="spellStart"/>
      <w:r w:rsidRPr="004F0241">
        <w:t>İnsinerasyon</w:t>
      </w:r>
      <w:proofErr w:type="spellEnd"/>
      <w:r w:rsidRPr="004F0241">
        <w:t> </w:t>
      </w:r>
      <w:r>
        <w:t xml:space="preserve"> </w:t>
      </w:r>
      <w:proofErr w:type="spellStart"/>
      <w:r w:rsidRPr="004F0241">
        <w:t>Kondensasyon</w:t>
      </w:r>
      <w:proofErr w:type="spellEnd"/>
      <w:r w:rsidRPr="004F0241">
        <w:t xml:space="preserve"> ve </w:t>
      </w:r>
      <w:proofErr w:type="spellStart"/>
      <w:r w:rsidRPr="004F0241">
        <w:t>membran</w:t>
      </w:r>
      <w:proofErr w:type="spellEnd"/>
      <w:r w:rsidRPr="004F0241">
        <w:t xml:space="preserve"> prosesler, Baca gazı </w:t>
      </w:r>
      <w:proofErr w:type="spellStart"/>
      <w:r w:rsidRPr="004F0241">
        <w:t>desülfürizasyonu</w:t>
      </w:r>
      <w:proofErr w:type="spellEnd"/>
      <w:r w:rsidRPr="004F0241">
        <w:t> , Tehlikeli ve zararlı hava kirleticilerin giderim teknolojileri,  Atık gazlardaki azot oksitlerin arıtılması.</w:t>
      </w:r>
    </w:p>
    <w:p w14:paraId="027403F8" w14:textId="77777777" w:rsidR="008F6DF7" w:rsidRDefault="00646A6A" w:rsidP="001D0094">
      <w:pPr>
        <w:spacing w:before="120" w:after="120"/>
        <w:jc w:val="both"/>
        <w:rPr>
          <w:b/>
          <w:u w:val="single"/>
        </w:rPr>
      </w:pPr>
      <w:r>
        <w:rPr>
          <w:b/>
          <w:u w:val="single"/>
        </w:rPr>
        <w:t>ARITMA SİSTEMLERİ TEKNİK EKİPMANLARI:</w:t>
      </w:r>
    </w:p>
    <w:p w14:paraId="0C0F3FD7" w14:textId="1C717A68" w:rsidR="001D0094" w:rsidRPr="003239B7" w:rsidRDefault="008F6DF7" w:rsidP="001D0094">
      <w:pPr>
        <w:spacing w:before="120" w:after="120"/>
        <w:jc w:val="both"/>
        <w:rPr>
          <w:bCs/>
        </w:rPr>
      </w:pPr>
      <w:r w:rsidRPr="008F6DF7">
        <w:t xml:space="preserve"> </w:t>
      </w:r>
      <w:r w:rsidRPr="003239B7">
        <w:rPr>
          <w:bCs/>
        </w:rPr>
        <w:t xml:space="preserve">Arıtma tesislerinde bulunan mekanik ekipmanlar (elektrik motoru, </w:t>
      </w:r>
      <w:proofErr w:type="spellStart"/>
      <w:r w:rsidRPr="003239B7">
        <w:rPr>
          <w:bCs/>
        </w:rPr>
        <w:t>redükrör</w:t>
      </w:r>
      <w:proofErr w:type="spellEnd"/>
      <w:r w:rsidRPr="003239B7">
        <w:rPr>
          <w:bCs/>
        </w:rPr>
        <w:t xml:space="preserve">, pompalar, borular ve iletim hatları, konveyör, vinç, ızgara, sıyırıcı, havalandırma ekipmanları, </w:t>
      </w:r>
      <w:proofErr w:type="spellStart"/>
      <w:r w:rsidRPr="003239B7">
        <w:rPr>
          <w:bCs/>
        </w:rPr>
        <w:t>susuzlaştırma</w:t>
      </w:r>
      <w:proofErr w:type="spellEnd"/>
      <w:r w:rsidRPr="003239B7">
        <w:rPr>
          <w:bCs/>
        </w:rPr>
        <w:t xml:space="preserve"> </w:t>
      </w:r>
      <w:proofErr w:type="spellStart"/>
      <w:r w:rsidRPr="003239B7">
        <w:rPr>
          <w:bCs/>
        </w:rPr>
        <w:t>ekiplanlar</w:t>
      </w:r>
      <w:proofErr w:type="spellEnd"/>
      <w:r w:rsidRPr="003239B7">
        <w:rPr>
          <w:bCs/>
        </w:rPr>
        <w:t xml:space="preserve"> vb.), proses </w:t>
      </w:r>
      <w:proofErr w:type="spellStart"/>
      <w:r w:rsidRPr="003239B7">
        <w:rPr>
          <w:bCs/>
        </w:rPr>
        <w:t>enstrümastasyonları</w:t>
      </w:r>
      <w:proofErr w:type="spellEnd"/>
      <w:r w:rsidRPr="003239B7">
        <w:rPr>
          <w:bCs/>
        </w:rPr>
        <w:t xml:space="preserve">, P&amp;I Diyagramları ve otomasyon hakkında seviye ve akış ölçümleri, </w:t>
      </w:r>
      <w:proofErr w:type="spellStart"/>
      <w:r w:rsidRPr="003239B7">
        <w:rPr>
          <w:bCs/>
        </w:rPr>
        <w:t>scada</w:t>
      </w:r>
      <w:proofErr w:type="spellEnd"/>
      <w:r w:rsidRPr="003239B7">
        <w:rPr>
          <w:bCs/>
        </w:rPr>
        <w:t xml:space="preserve"> ve otomasyon sistem</w:t>
      </w:r>
      <w:r w:rsidRPr="003239B7">
        <w:rPr>
          <w:bCs/>
        </w:rPr>
        <w:t>leri</w:t>
      </w:r>
      <w:r w:rsidRPr="003239B7">
        <w:rPr>
          <w:bCs/>
        </w:rPr>
        <w:t>.</w:t>
      </w:r>
    </w:p>
    <w:p w14:paraId="1B9545A4" w14:textId="489D5548" w:rsidR="00646A6A" w:rsidRPr="003239B7" w:rsidRDefault="00646A6A" w:rsidP="001D0094">
      <w:pPr>
        <w:spacing w:before="120" w:after="120"/>
        <w:jc w:val="both"/>
        <w:rPr>
          <w:bCs/>
        </w:rPr>
      </w:pPr>
    </w:p>
    <w:p w14:paraId="56DD878B" w14:textId="0BA5B7EA" w:rsidR="00646A6A" w:rsidRDefault="00646A6A" w:rsidP="001D0094">
      <w:pPr>
        <w:spacing w:before="120" w:after="120"/>
        <w:jc w:val="both"/>
        <w:rPr>
          <w:b/>
          <w:u w:val="single"/>
        </w:rPr>
      </w:pPr>
    </w:p>
    <w:p w14:paraId="6F8D4C5E" w14:textId="1AB7B37A" w:rsidR="00646A6A" w:rsidRDefault="00646A6A" w:rsidP="001D0094">
      <w:pPr>
        <w:spacing w:before="120" w:after="120"/>
        <w:jc w:val="both"/>
        <w:rPr>
          <w:b/>
          <w:u w:val="single"/>
        </w:rPr>
      </w:pPr>
    </w:p>
    <w:p w14:paraId="1EF5A4BA" w14:textId="77777777" w:rsidR="00646A6A" w:rsidRDefault="00646A6A" w:rsidP="001D0094">
      <w:pPr>
        <w:spacing w:before="120" w:after="120"/>
        <w:jc w:val="both"/>
        <w:rPr>
          <w:b/>
          <w:u w:val="single"/>
        </w:rPr>
      </w:pPr>
    </w:p>
    <w:p w14:paraId="038FC909" w14:textId="77777777" w:rsidR="00646A6A" w:rsidRDefault="00646A6A" w:rsidP="001D0094">
      <w:pPr>
        <w:spacing w:before="120" w:after="120"/>
        <w:jc w:val="both"/>
        <w:rPr>
          <w:b/>
          <w:u w:val="single"/>
        </w:rPr>
      </w:pPr>
    </w:p>
    <w:p w14:paraId="6F445ED5" w14:textId="77777777" w:rsidR="00646A6A" w:rsidRDefault="00646A6A" w:rsidP="001D0094">
      <w:pPr>
        <w:spacing w:before="120" w:after="120"/>
        <w:jc w:val="both"/>
        <w:rPr>
          <w:b/>
          <w:u w:val="single"/>
        </w:rPr>
      </w:pPr>
    </w:p>
    <w:p w14:paraId="2C58C0DD" w14:textId="77777777" w:rsidR="00A63DD7" w:rsidRDefault="007F49B6" w:rsidP="00A63DD7">
      <w:pPr>
        <w:spacing w:before="120" w:after="120"/>
        <w:jc w:val="both"/>
      </w:pPr>
      <w:r>
        <w:rPr>
          <w:b/>
          <w:u w:val="single"/>
        </w:rPr>
        <w:t xml:space="preserve">ÇEVRESEL </w:t>
      </w:r>
      <w:proofErr w:type="gramStart"/>
      <w:r>
        <w:rPr>
          <w:b/>
          <w:u w:val="single"/>
        </w:rPr>
        <w:t>ETKİ  DEĞERLENDİRMESİ</w:t>
      </w:r>
      <w:proofErr w:type="gramEnd"/>
      <w:r>
        <w:rPr>
          <w:b/>
          <w:u w:val="single"/>
        </w:rPr>
        <w:t>:</w:t>
      </w:r>
      <w:r w:rsidR="00A63DD7" w:rsidRPr="00A63DD7">
        <w:t xml:space="preserve"> </w:t>
      </w:r>
    </w:p>
    <w:p w14:paraId="4129DD3B" w14:textId="35C897EB" w:rsidR="00646A6A" w:rsidRPr="00A63DD7" w:rsidRDefault="00A63DD7" w:rsidP="00A63DD7">
      <w:pPr>
        <w:spacing w:before="120" w:after="120"/>
        <w:jc w:val="both"/>
        <w:rPr>
          <w:bCs/>
        </w:rPr>
      </w:pPr>
      <w:r w:rsidRPr="00A63DD7">
        <w:rPr>
          <w:bCs/>
        </w:rPr>
        <w:t xml:space="preserve">Çevresel Etki Değerlendirmesi (ÇED) kavramı, Çevre </w:t>
      </w:r>
      <w:r w:rsidRPr="00A63DD7">
        <w:rPr>
          <w:bCs/>
        </w:rPr>
        <w:t>m</w:t>
      </w:r>
      <w:r w:rsidRPr="00A63DD7">
        <w:rPr>
          <w:bCs/>
        </w:rPr>
        <w:t xml:space="preserve">evzuatı ve ÇED yönetmeliği idari ve </w:t>
      </w:r>
      <w:proofErr w:type="gramStart"/>
      <w:r w:rsidRPr="00A63DD7">
        <w:rPr>
          <w:bCs/>
        </w:rPr>
        <w:t>teknik</w:t>
      </w:r>
      <w:proofErr w:type="gramEnd"/>
      <w:r w:rsidRPr="00A63DD7">
        <w:rPr>
          <w:bCs/>
        </w:rPr>
        <w:t xml:space="preserve"> hususlar, Mevzuat ile ÇED raporu ilişkisi, ÇED raporlarının değerlendirilmesi.</w:t>
      </w:r>
    </w:p>
    <w:p w14:paraId="4010D028" w14:textId="77777777" w:rsidR="001D0094" w:rsidRPr="00A63DD7" w:rsidRDefault="001D0094" w:rsidP="001D0094">
      <w:pPr>
        <w:spacing w:before="120" w:after="120"/>
        <w:jc w:val="both"/>
        <w:rPr>
          <w:bCs/>
        </w:rPr>
      </w:pPr>
    </w:p>
    <w:p w14:paraId="334A1DFB" w14:textId="77777777" w:rsidR="001D0094" w:rsidRDefault="001D0094" w:rsidP="001D0094">
      <w:pPr>
        <w:spacing w:before="120" w:after="120"/>
        <w:jc w:val="both"/>
        <w:rPr>
          <w:b/>
          <w:u w:val="single"/>
        </w:rPr>
      </w:pPr>
    </w:p>
    <w:p w14:paraId="3D6D080A" w14:textId="0A88AC9B" w:rsidR="001D0094" w:rsidRPr="004F0241" w:rsidRDefault="001D0094" w:rsidP="001D0094">
      <w:pPr>
        <w:spacing w:before="120" w:after="120"/>
        <w:jc w:val="both"/>
        <w:rPr>
          <w:b/>
          <w:u w:val="single"/>
        </w:rPr>
      </w:pPr>
      <w:r w:rsidRPr="004F0241">
        <w:rPr>
          <w:b/>
          <w:u w:val="single"/>
        </w:rPr>
        <w:t>TOPRAK KİRLİLİĞİ</w:t>
      </w:r>
    </w:p>
    <w:p w14:paraId="1ADA4A04" w14:textId="77777777" w:rsidR="001D0094" w:rsidRPr="004F0241" w:rsidRDefault="001D0094" w:rsidP="001D0094">
      <w:pPr>
        <w:spacing w:before="120" w:after="120"/>
        <w:jc w:val="both"/>
        <w:rPr>
          <w:b/>
          <w:u w:val="single"/>
        </w:rPr>
      </w:pPr>
      <w:r w:rsidRPr="004F0241">
        <w:t xml:space="preserve">Toprağın tanımı, yapısal özellikleri, toprak kirliliğinin tanımı ve kirliliğin kaynakları, kirleticilerin topraktaki </w:t>
      </w:r>
      <w:proofErr w:type="spellStart"/>
      <w:r w:rsidRPr="004F0241">
        <w:t>taşınımı</w:t>
      </w:r>
      <w:proofErr w:type="spellEnd"/>
      <w:r w:rsidRPr="004F0241">
        <w:t>, kimyasal ve fiziksel özellikler, toprak kirliliğinin araştırılması ve incelenmesi, toprak kirliliğinin giderilmesi</w:t>
      </w:r>
      <w:r>
        <w:t>.</w:t>
      </w:r>
      <w:r w:rsidRPr="004F0241">
        <w:t> </w:t>
      </w:r>
    </w:p>
    <w:p w14:paraId="435641E3" w14:textId="77777777" w:rsidR="001D0094" w:rsidRPr="004F0241" w:rsidRDefault="001D0094" w:rsidP="001D0094">
      <w:pPr>
        <w:spacing w:before="120" w:after="120"/>
        <w:jc w:val="both"/>
        <w:rPr>
          <w:b/>
          <w:u w:val="single"/>
        </w:rPr>
      </w:pPr>
    </w:p>
    <w:p w14:paraId="5F2A7169" w14:textId="6CF16FD4" w:rsidR="001D0094" w:rsidRPr="004F0241" w:rsidRDefault="001D0094" w:rsidP="001D0094">
      <w:pPr>
        <w:spacing w:before="120" w:after="120"/>
        <w:jc w:val="both"/>
        <w:rPr>
          <w:b/>
          <w:u w:val="single"/>
        </w:rPr>
      </w:pPr>
      <w:r w:rsidRPr="004F0241">
        <w:rPr>
          <w:b/>
          <w:u w:val="single"/>
        </w:rPr>
        <w:t>KATI ATIKLAR VE KONTROLÜ</w:t>
      </w:r>
    </w:p>
    <w:p w14:paraId="7A4DC213" w14:textId="77777777" w:rsidR="001D0094" w:rsidRDefault="001D0094" w:rsidP="001D0094">
      <w:pPr>
        <w:spacing w:before="120" w:after="120"/>
        <w:jc w:val="both"/>
      </w:pPr>
      <w:r w:rsidRPr="004F0241">
        <w:t>Katı atık tanımı, Katı atık kaynakları, Katı atıkların özellikleri, Katı atık yönetimi, Katı atıkların değerlendirilmesi ve bertaraf yöntemleri, Katı atıkların geri kazanım yöntemleri, Katı atık depo alanlarının incelenmesi, Yakma, </w:t>
      </w:r>
      <w:proofErr w:type="spellStart"/>
      <w:r w:rsidRPr="004F0241">
        <w:t>Kompostlama</w:t>
      </w:r>
      <w:proofErr w:type="spellEnd"/>
      <w:r w:rsidRPr="004F0241">
        <w:t>,</w:t>
      </w:r>
      <w:r>
        <w:t xml:space="preserve"> </w:t>
      </w:r>
      <w:r w:rsidRPr="004F0241">
        <w:t>Tehlikeli atıklar, Tıbbi atıklar, Radyoaktif atıklar, Katı atık yönetmeliği. </w:t>
      </w:r>
    </w:p>
    <w:p w14:paraId="141B598D" w14:textId="77777777" w:rsidR="001D0094" w:rsidRPr="004F0241" w:rsidRDefault="001D0094" w:rsidP="001D0094">
      <w:pPr>
        <w:spacing w:before="120" w:after="120"/>
        <w:jc w:val="both"/>
        <w:rPr>
          <w:b/>
          <w:u w:val="single"/>
        </w:rPr>
      </w:pPr>
    </w:p>
    <w:p w14:paraId="7847396E" w14:textId="094CD465" w:rsidR="001D0094" w:rsidRDefault="001D0094" w:rsidP="001D0094">
      <w:pPr>
        <w:spacing w:before="120" w:after="120"/>
        <w:jc w:val="both"/>
        <w:rPr>
          <w:b/>
          <w:u w:val="single"/>
        </w:rPr>
      </w:pPr>
      <w:r>
        <w:rPr>
          <w:b/>
          <w:u w:val="single"/>
        </w:rPr>
        <w:t xml:space="preserve"> ANAYURT GÜVENLİĞİ</w:t>
      </w:r>
    </w:p>
    <w:p w14:paraId="5F732E8A" w14:textId="77777777" w:rsidR="001D0094" w:rsidRPr="00E47773" w:rsidRDefault="001D0094" w:rsidP="001D0094">
      <w:pPr>
        <w:jc w:val="both"/>
        <w:rPr>
          <w:b/>
          <w:color w:val="000000"/>
        </w:rPr>
      </w:pPr>
      <w:r w:rsidRPr="00E47773">
        <w:rPr>
          <w:rFonts w:eastAsia="Calibri"/>
          <w:color w:val="000000"/>
          <w:shd w:val="clear" w:color="auto" w:fill="FFFFFF"/>
          <w:lang w:eastAsia="en-US"/>
        </w:rPr>
        <w:t>Anayurt güvenliği, Ülkemizin jeopolitik öneminden kaynaklanan tehditler, Türkiye</w:t>
      </w:r>
      <w:r>
        <w:rPr>
          <w:rFonts w:eastAsia="Calibri"/>
          <w:color w:val="000000"/>
          <w:shd w:val="clear" w:color="auto" w:fill="FFFFFF"/>
          <w:lang w:eastAsia="en-US"/>
        </w:rPr>
        <w:t>’</w:t>
      </w:r>
      <w:r w:rsidRPr="00E47773">
        <w:rPr>
          <w:rFonts w:eastAsia="Calibri"/>
          <w:color w:val="000000"/>
          <w:shd w:val="clear" w:color="auto" w:fill="FFFFFF"/>
          <w:lang w:eastAsia="en-US"/>
        </w:rPr>
        <w:t>nin jeopolitik değeri, Türkiye</w:t>
      </w:r>
      <w:r>
        <w:rPr>
          <w:rFonts w:eastAsia="Calibri"/>
          <w:color w:val="000000"/>
          <w:shd w:val="clear" w:color="auto" w:fill="FFFFFF"/>
          <w:lang w:eastAsia="en-US"/>
        </w:rPr>
        <w:t>’</w:t>
      </w:r>
      <w:r w:rsidRPr="00E47773">
        <w:rPr>
          <w:rFonts w:eastAsia="Calibri"/>
          <w:color w:val="000000"/>
          <w:shd w:val="clear" w:color="auto" w:fill="FFFFFF"/>
          <w:lang w:eastAsia="en-US"/>
        </w:rPr>
        <w:t>nin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r>
        <w:rPr>
          <w:rFonts w:eastAsia="Calibri"/>
          <w:color w:val="000000"/>
          <w:shd w:val="clear" w:color="auto" w:fill="FFFFFF"/>
          <w:lang w:eastAsia="en-US"/>
        </w:rPr>
        <w:t>.</w:t>
      </w:r>
    </w:p>
    <w:p w14:paraId="60CD4E74" w14:textId="77777777" w:rsidR="001D0094" w:rsidRPr="00E47773" w:rsidRDefault="001D0094" w:rsidP="001D0094">
      <w:pPr>
        <w:jc w:val="both"/>
        <w:rPr>
          <w:b/>
          <w:color w:val="000000"/>
        </w:rPr>
      </w:pPr>
    </w:p>
    <w:p w14:paraId="3F47AEAD" w14:textId="3FCBF737" w:rsidR="001D0094" w:rsidRDefault="001D0094" w:rsidP="001D0094">
      <w:pPr>
        <w:spacing w:before="120" w:after="120"/>
        <w:jc w:val="both"/>
        <w:rPr>
          <w:b/>
          <w:u w:val="single"/>
        </w:rPr>
      </w:pPr>
      <w:r>
        <w:rPr>
          <w:b/>
          <w:u w:val="single"/>
        </w:rPr>
        <w:t>ÜNİVERSİTE ETKİNLİĞİNE KATILIM</w:t>
      </w:r>
    </w:p>
    <w:p w14:paraId="3C050A53" w14:textId="5699365E" w:rsidR="001D0094" w:rsidRPr="00702441" w:rsidRDefault="001D0094" w:rsidP="001D0094">
      <w:pPr>
        <w:spacing w:before="120" w:after="120"/>
        <w:jc w:val="both"/>
        <w:rPr>
          <w:b/>
          <w:u w:val="single"/>
        </w:rPr>
      </w:pPr>
      <w:r w:rsidRPr="00702441">
        <w:rPr>
          <w:color w:val="000000"/>
          <w:shd w:val="clear" w:color="auto" w:fill="FFFFFF"/>
        </w:rPr>
        <w:t>Üniversitede gerçekleştirilen kültürel, sportif, bilimsel ve sanatsal etkinliklere öğrencilerin katılımını ve farklı konularda üniversite etkinliği planlamasını sağlamaktır</w:t>
      </w:r>
      <w:r w:rsidR="007D5F50">
        <w:rPr>
          <w:color w:val="000000"/>
          <w:shd w:val="clear" w:color="auto" w:fill="FFFFFF"/>
        </w:rPr>
        <w:t>.</w:t>
      </w:r>
    </w:p>
    <w:tbl>
      <w:tblPr>
        <w:tblW w:w="0" w:type="auto"/>
        <w:tblCellSpacing w:w="0" w:type="dxa"/>
        <w:tblInd w:w="142" w:type="dxa"/>
        <w:tblCellMar>
          <w:left w:w="0" w:type="dxa"/>
          <w:right w:w="0" w:type="dxa"/>
        </w:tblCellMar>
        <w:tblLook w:val="04A0" w:firstRow="1" w:lastRow="0" w:firstColumn="1" w:lastColumn="0" w:noHBand="0" w:noVBand="1"/>
      </w:tblPr>
      <w:tblGrid>
        <w:gridCol w:w="2311"/>
      </w:tblGrid>
      <w:tr w:rsidR="001D0094" w:rsidRPr="004F0241" w14:paraId="01AC2B2B" w14:textId="77777777" w:rsidTr="00646A6A">
        <w:trPr>
          <w:tblCellSpacing w:w="0" w:type="dxa"/>
        </w:trPr>
        <w:tc>
          <w:tcPr>
            <w:tcW w:w="2311" w:type="dxa"/>
            <w:vAlign w:val="center"/>
          </w:tcPr>
          <w:p w14:paraId="2869E613" w14:textId="77777777" w:rsidR="001D0094" w:rsidRPr="004F0241" w:rsidRDefault="001D0094" w:rsidP="007E66F1">
            <w:pPr>
              <w:jc w:val="both"/>
            </w:pPr>
          </w:p>
        </w:tc>
      </w:tr>
      <w:tr w:rsidR="001D0094" w:rsidRPr="004F0241" w14:paraId="466A878B" w14:textId="77777777" w:rsidTr="00646A6A">
        <w:trPr>
          <w:tblCellSpacing w:w="0" w:type="dxa"/>
        </w:trPr>
        <w:tc>
          <w:tcPr>
            <w:tcW w:w="2311" w:type="dxa"/>
            <w:vAlign w:val="center"/>
          </w:tcPr>
          <w:p w14:paraId="4500AFF1" w14:textId="17E541D7" w:rsidR="001D0094" w:rsidRPr="004F0241" w:rsidRDefault="001D0094" w:rsidP="007E66F1">
            <w:pPr>
              <w:jc w:val="both"/>
            </w:pPr>
          </w:p>
        </w:tc>
      </w:tr>
      <w:tr w:rsidR="00646A6A" w:rsidRPr="004F0241" w14:paraId="025F0BF1" w14:textId="77777777" w:rsidTr="00646A6A">
        <w:trPr>
          <w:tblCellSpacing w:w="0" w:type="dxa"/>
        </w:trPr>
        <w:tc>
          <w:tcPr>
            <w:tcW w:w="2311" w:type="dxa"/>
            <w:vAlign w:val="center"/>
          </w:tcPr>
          <w:p w14:paraId="2C52DFC3" w14:textId="79EFB514" w:rsidR="00646A6A" w:rsidRPr="004F0241" w:rsidRDefault="00646A6A" w:rsidP="00646A6A">
            <w:pPr>
              <w:jc w:val="both"/>
            </w:pPr>
          </w:p>
        </w:tc>
      </w:tr>
      <w:tr w:rsidR="001D0094" w:rsidRPr="004F0241" w14:paraId="2141C9D8" w14:textId="77777777" w:rsidTr="00646A6A">
        <w:trPr>
          <w:tblCellSpacing w:w="0" w:type="dxa"/>
        </w:trPr>
        <w:tc>
          <w:tcPr>
            <w:tcW w:w="2311" w:type="dxa"/>
            <w:vAlign w:val="center"/>
          </w:tcPr>
          <w:p w14:paraId="7FDECBEA" w14:textId="72C86ACC" w:rsidR="001D0094" w:rsidRPr="004F0241" w:rsidRDefault="001D0094" w:rsidP="00646A6A"/>
        </w:tc>
      </w:tr>
      <w:tr w:rsidR="00646A6A" w:rsidRPr="004F0241" w14:paraId="55BD8F86" w14:textId="77777777" w:rsidTr="00646A6A">
        <w:trPr>
          <w:tblCellSpacing w:w="0" w:type="dxa"/>
        </w:trPr>
        <w:tc>
          <w:tcPr>
            <w:tcW w:w="2311" w:type="dxa"/>
            <w:vAlign w:val="center"/>
          </w:tcPr>
          <w:p w14:paraId="527F72B3" w14:textId="4B26387B" w:rsidR="00646A6A" w:rsidRDefault="00646A6A" w:rsidP="007E66F1">
            <w:pPr>
              <w:jc w:val="both"/>
            </w:pPr>
          </w:p>
          <w:p w14:paraId="07334A7F" w14:textId="6437FA05" w:rsidR="00646A6A" w:rsidRDefault="00646A6A" w:rsidP="007E66F1">
            <w:pPr>
              <w:jc w:val="both"/>
            </w:pPr>
          </w:p>
        </w:tc>
      </w:tr>
      <w:tr w:rsidR="003E6768" w:rsidRPr="004F0241" w14:paraId="02F8C3C2" w14:textId="77777777" w:rsidTr="00646A6A">
        <w:trPr>
          <w:tblCellSpacing w:w="0" w:type="dxa"/>
        </w:trPr>
        <w:tc>
          <w:tcPr>
            <w:tcW w:w="2311" w:type="dxa"/>
            <w:vAlign w:val="center"/>
          </w:tcPr>
          <w:p w14:paraId="4AC85885" w14:textId="77777777" w:rsidR="003E6768" w:rsidRDefault="003E6768" w:rsidP="007E66F1">
            <w:pPr>
              <w:jc w:val="both"/>
            </w:pPr>
          </w:p>
        </w:tc>
      </w:tr>
    </w:tbl>
    <w:p w14:paraId="79FA8BA4" w14:textId="1BCC0B71" w:rsidR="00646A6A" w:rsidRDefault="00646A6A" w:rsidP="001D0094">
      <w:pPr>
        <w:spacing w:before="120" w:after="120"/>
        <w:jc w:val="both"/>
        <w:rPr>
          <w:b/>
          <w:u w:val="single"/>
        </w:rPr>
      </w:pPr>
    </w:p>
    <w:p w14:paraId="73E9246E" w14:textId="53F561FF" w:rsidR="001D0094" w:rsidRPr="004F0241" w:rsidRDefault="00646A6A" w:rsidP="001D0094">
      <w:pPr>
        <w:spacing w:before="120" w:after="120"/>
        <w:jc w:val="both"/>
        <w:rPr>
          <w:b/>
          <w:u w:val="single"/>
        </w:rPr>
      </w:pPr>
      <w:r>
        <w:rPr>
          <w:b/>
          <w:u w:val="single"/>
        </w:rPr>
        <w:t xml:space="preserve"> </w:t>
      </w:r>
      <w:r w:rsidR="001D0094" w:rsidRPr="004F0241">
        <w:rPr>
          <w:b/>
          <w:u w:val="single"/>
        </w:rPr>
        <w:t>4.YARIYIL</w:t>
      </w:r>
    </w:p>
    <w:p w14:paraId="52277C4E" w14:textId="2ED42AF1" w:rsidR="001D0094" w:rsidRPr="004F0241" w:rsidRDefault="001D0094" w:rsidP="001D0094">
      <w:pPr>
        <w:spacing w:before="120" w:after="120"/>
        <w:jc w:val="both"/>
        <w:rPr>
          <w:b/>
          <w:u w:val="single"/>
        </w:rPr>
      </w:pPr>
      <w:r w:rsidRPr="004F0241">
        <w:rPr>
          <w:color w:val="000000"/>
        </w:rPr>
        <w:t xml:space="preserve"> </w:t>
      </w:r>
      <w:r w:rsidRPr="004F0241">
        <w:rPr>
          <w:b/>
          <w:u w:val="single"/>
        </w:rPr>
        <w:t xml:space="preserve">SİSTEM ANALİZİ VE TASARIMI </w:t>
      </w:r>
    </w:p>
    <w:p w14:paraId="4FD8AF5A" w14:textId="77777777" w:rsidR="001D0094" w:rsidRDefault="001D0094" w:rsidP="001D0094">
      <w:pPr>
        <w:spacing w:before="120" w:after="120"/>
        <w:jc w:val="both"/>
      </w:pPr>
      <w:r>
        <w:t>Bölümü ile ilgili bir konuda araştırma yapma</w:t>
      </w:r>
      <w:r w:rsidRPr="004F0241">
        <w:t xml:space="preserve">, </w:t>
      </w:r>
      <w:r>
        <w:t>bu a</w:t>
      </w:r>
      <w:r w:rsidRPr="004F0241">
        <w:t>raştırma</w:t>
      </w:r>
      <w:r>
        <w:t xml:space="preserve">yı </w:t>
      </w:r>
      <w:proofErr w:type="spellStart"/>
      <w:r>
        <w:t>planlıyabilme</w:t>
      </w:r>
      <w:proofErr w:type="spellEnd"/>
      <w:r w:rsidRPr="004F0241">
        <w:t xml:space="preserve">, araştırma yapılacak alanla ilgili kaynak tarama, kaynaklara ulaşma ve kaynaklardan faydalanarak uygulama ve laboratuvar çalışmasını </w:t>
      </w:r>
      <w:proofErr w:type="gramStart"/>
      <w:r w:rsidRPr="004F0241">
        <w:t>yapma ,elde</w:t>
      </w:r>
      <w:proofErr w:type="gramEnd"/>
      <w:r w:rsidRPr="004F0241">
        <w:t xml:space="preserve"> ettiği sonuçları rapor halinde yazılı ve seminer olarak sunma. </w:t>
      </w:r>
    </w:p>
    <w:p w14:paraId="46CBE291" w14:textId="77777777" w:rsidR="001D0094" w:rsidRPr="004F0241" w:rsidRDefault="001D0094" w:rsidP="001D0094">
      <w:pPr>
        <w:spacing w:before="120" w:after="120"/>
        <w:jc w:val="both"/>
        <w:rPr>
          <w:b/>
          <w:u w:val="single"/>
        </w:rPr>
      </w:pPr>
    </w:p>
    <w:p w14:paraId="16BFAA79" w14:textId="58B1BFFE" w:rsidR="001D0094" w:rsidRPr="004F0241" w:rsidRDefault="001D0094" w:rsidP="001D0094">
      <w:pPr>
        <w:spacing w:before="120" w:after="120"/>
        <w:jc w:val="both"/>
        <w:rPr>
          <w:b/>
          <w:u w:val="single"/>
        </w:rPr>
      </w:pPr>
      <w:r w:rsidRPr="004F0241">
        <w:rPr>
          <w:b/>
          <w:u w:val="single"/>
        </w:rPr>
        <w:t>BİLGİSAYARLI VERİ TOPLAMA VE KONTROL</w:t>
      </w:r>
    </w:p>
    <w:p w14:paraId="51FB969C" w14:textId="77777777" w:rsidR="001D0094" w:rsidRDefault="001D0094" w:rsidP="001D0094">
      <w:pPr>
        <w:spacing w:before="120" w:after="120"/>
        <w:jc w:val="both"/>
      </w:pPr>
      <w:r w:rsidRPr="004F0241">
        <w:t xml:space="preserve">Endüstride ihtiyaç duyulan Bilgisayarlı Veri Toplama ve Kontrol Yazılımının (SCADA) temel ilke ve prensipleri ve böyle bir sistemin tasarlanması. Bunun için seçilen SCADA yazılımı kullanılarak program geliştirme yöntemleri, teknikleri ve PLC ile iletişimi. </w:t>
      </w:r>
    </w:p>
    <w:p w14:paraId="3BCDB06B" w14:textId="77777777" w:rsidR="001D0094" w:rsidRPr="004F0241" w:rsidRDefault="001D0094" w:rsidP="001D0094">
      <w:pPr>
        <w:spacing w:before="120" w:after="120"/>
        <w:jc w:val="both"/>
        <w:rPr>
          <w:b/>
          <w:u w:val="single"/>
        </w:rPr>
      </w:pPr>
    </w:p>
    <w:tbl>
      <w:tblPr>
        <w:tblW w:w="0" w:type="auto"/>
        <w:tblCellSpacing w:w="0" w:type="dxa"/>
        <w:tblInd w:w="142" w:type="dxa"/>
        <w:tblCellMar>
          <w:left w:w="0" w:type="dxa"/>
          <w:right w:w="0" w:type="dxa"/>
        </w:tblCellMar>
        <w:tblLook w:val="04A0" w:firstRow="1" w:lastRow="0" w:firstColumn="1" w:lastColumn="0" w:noHBand="0" w:noVBand="1"/>
      </w:tblPr>
      <w:tblGrid>
        <w:gridCol w:w="5696"/>
      </w:tblGrid>
      <w:tr w:rsidR="001D0094" w:rsidRPr="004F0241" w14:paraId="5E9B7689" w14:textId="77777777" w:rsidTr="007E66F1">
        <w:trPr>
          <w:tblCellSpacing w:w="0" w:type="dxa"/>
        </w:trPr>
        <w:tc>
          <w:tcPr>
            <w:tcW w:w="5696" w:type="dxa"/>
            <w:vAlign w:val="center"/>
            <w:hideMark/>
          </w:tcPr>
          <w:p w14:paraId="5CF5D93A" w14:textId="77777777" w:rsidR="001D0094" w:rsidRPr="004F0241" w:rsidRDefault="001D0094" w:rsidP="007E66F1">
            <w:pPr>
              <w:jc w:val="both"/>
            </w:pPr>
          </w:p>
        </w:tc>
      </w:tr>
      <w:tr w:rsidR="001D0094" w:rsidRPr="004F0241" w14:paraId="0689CACD" w14:textId="77777777" w:rsidTr="007E66F1">
        <w:trPr>
          <w:tblCellSpacing w:w="0" w:type="dxa"/>
        </w:trPr>
        <w:tc>
          <w:tcPr>
            <w:tcW w:w="5696" w:type="dxa"/>
            <w:vAlign w:val="center"/>
            <w:hideMark/>
          </w:tcPr>
          <w:p w14:paraId="0D1F5843" w14:textId="77777777" w:rsidR="001D0094" w:rsidRPr="004F0241" w:rsidRDefault="001D0094" w:rsidP="007E66F1">
            <w:pPr>
              <w:jc w:val="both"/>
            </w:pPr>
          </w:p>
        </w:tc>
      </w:tr>
      <w:tr w:rsidR="001D0094" w:rsidRPr="004F0241" w14:paraId="7C226C5B" w14:textId="77777777" w:rsidTr="007E66F1">
        <w:trPr>
          <w:tblCellSpacing w:w="0" w:type="dxa"/>
        </w:trPr>
        <w:tc>
          <w:tcPr>
            <w:tcW w:w="5696" w:type="dxa"/>
            <w:vAlign w:val="center"/>
            <w:hideMark/>
          </w:tcPr>
          <w:p w14:paraId="6F35C062" w14:textId="77777777" w:rsidR="001D0094" w:rsidRPr="004F0241" w:rsidRDefault="001D0094" w:rsidP="007E66F1">
            <w:pPr>
              <w:jc w:val="both"/>
            </w:pPr>
          </w:p>
        </w:tc>
      </w:tr>
      <w:tr w:rsidR="001D0094" w:rsidRPr="004F0241" w14:paraId="59774497" w14:textId="77777777" w:rsidTr="007E66F1">
        <w:trPr>
          <w:tblCellSpacing w:w="0" w:type="dxa"/>
        </w:trPr>
        <w:tc>
          <w:tcPr>
            <w:tcW w:w="5696" w:type="dxa"/>
            <w:vAlign w:val="center"/>
            <w:hideMark/>
          </w:tcPr>
          <w:p w14:paraId="4FA3C988" w14:textId="77777777" w:rsidR="001D0094" w:rsidRPr="004F0241" w:rsidRDefault="001D0094" w:rsidP="007E66F1">
            <w:pPr>
              <w:jc w:val="both"/>
            </w:pPr>
          </w:p>
        </w:tc>
      </w:tr>
      <w:tr w:rsidR="001D0094" w:rsidRPr="004F0241" w14:paraId="44D97EFF" w14:textId="77777777" w:rsidTr="007E66F1">
        <w:trPr>
          <w:tblCellSpacing w:w="0" w:type="dxa"/>
        </w:trPr>
        <w:tc>
          <w:tcPr>
            <w:tcW w:w="5696" w:type="dxa"/>
            <w:vAlign w:val="center"/>
            <w:hideMark/>
          </w:tcPr>
          <w:p w14:paraId="4F8F3B0F" w14:textId="77777777" w:rsidR="001D0094" w:rsidRPr="004F0241" w:rsidRDefault="001D0094" w:rsidP="007E66F1">
            <w:pPr>
              <w:jc w:val="both"/>
            </w:pPr>
          </w:p>
        </w:tc>
      </w:tr>
      <w:tr w:rsidR="001D0094" w:rsidRPr="004F0241" w14:paraId="3559E689" w14:textId="77777777" w:rsidTr="007E66F1">
        <w:trPr>
          <w:tblCellSpacing w:w="0" w:type="dxa"/>
        </w:trPr>
        <w:tc>
          <w:tcPr>
            <w:tcW w:w="5696" w:type="dxa"/>
            <w:vAlign w:val="center"/>
            <w:hideMark/>
          </w:tcPr>
          <w:p w14:paraId="66E9E097" w14:textId="77777777" w:rsidR="001D0094" w:rsidRPr="004F0241" w:rsidRDefault="001D0094" w:rsidP="007E66F1">
            <w:pPr>
              <w:jc w:val="both"/>
            </w:pPr>
          </w:p>
        </w:tc>
      </w:tr>
      <w:tr w:rsidR="001D0094" w:rsidRPr="004F0241" w14:paraId="441A075B" w14:textId="77777777" w:rsidTr="007E66F1">
        <w:trPr>
          <w:tblCellSpacing w:w="0" w:type="dxa"/>
        </w:trPr>
        <w:tc>
          <w:tcPr>
            <w:tcW w:w="5696" w:type="dxa"/>
            <w:vAlign w:val="center"/>
            <w:hideMark/>
          </w:tcPr>
          <w:p w14:paraId="54EDDBE7" w14:textId="77777777" w:rsidR="001D0094" w:rsidRPr="004F0241" w:rsidRDefault="001D0094" w:rsidP="007E66F1">
            <w:pPr>
              <w:jc w:val="both"/>
            </w:pPr>
          </w:p>
        </w:tc>
      </w:tr>
    </w:tbl>
    <w:p w14:paraId="50929C08" w14:textId="50925581" w:rsidR="001D0094" w:rsidRPr="004F0241" w:rsidRDefault="001D0094" w:rsidP="001D0094">
      <w:pPr>
        <w:spacing w:before="120" w:after="120"/>
        <w:jc w:val="both"/>
        <w:rPr>
          <w:b/>
          <w:u w:val="single"/>
        </w:rPr>
      </w:pPr>
      <w:r w:rsidRPr="004F0241">
        <w:rPr>
          <w:b/>
          <w:u w:val="single"/>
        </w:rPr>
        <w:t>KALİTE GÜVENCE VE STANDARTLARI</w:t>
      </w:r>
    </w:p>
    <w:p w14:paraId="2378C5DC" w14:textId="77777777" w:rsidR="001D0094" w:rsidRPr="004F0241" w:rsidRDefault="001D0094" w:rsidP="001D0094">
      <w:pPr>
        <w:spacing w:before="120" w:after="120"/>
        <w:jc w:val="both"/>
        <w:rPr>
          <w:b/>
          <w:u w:val="single"/>
        </w:rPr>
      </w:pPr>
      <w:r w:rsidRPr="004F0241">
        <w:t xml:space="preserve">Standardizasyonun tanımı, Standardizasyonun konusu, amaçları ve ilkeleri, Standardizasyonun üreticiye, tüketiciye ve ekonomiye sağladığı faydalar, Türk Standartları Enstitüsü ve görevleri, Türkiye’deki belgelendirme çalışmaları, Bölgesel ve uluslararası standardizasyon </w:t>
      </w:r>
      <w:proofErr w:type="spellStart"/>
      <w:r w:rsidRPr="004F0241">
        <w:t>kuruluşları,Ulusal</w:t>
      </w:r>
      <w:proofErr w:type="spellEnd"/>
      <w:r w:rsidRPr="004F0241">
        <w:t xml:space="preserve"> ve uluslararası metroloji, kalibrasyon çalışmaları ve kuruluşları, Kalite ve kalite kavramları, kalite yaklaşımları, kalite ve verimlilik arasındaki ilişki, Kalite Güvencenin yararları, kalite kontrol kavramı, toplam kalite yönetimi ve kalite önderleri, Kalite yönetim sistemi, faydaları ve prensipleri, TS EN ISO 9001 : 2008 Kalite Yönetim Sistemi, TS EN ISO 14001 Çevre Yönetim Sistemi, Mesleki Standartlar.</w:t>
      </w:r>
    </w:p>
    <w:tbl>
      <w:tblPr>
        <w:tblW w:w="0" w:type="auto"/>
        <w:tblCellSpacing w:w="0" w:type="dxa"/>
        <w:tblCellMar>
          <w:left w:w="0" w:type="dxa"/>
          <w:right w:w="0" w:type="dxa"/>
        </w:tblCellMar>
        <w:tblLook w:val="04A0" w:firstRow="1" w:lastRow="0" w:firstColumn="1" w:lastColumn="0" w:noHBand="0" w:noVBand="1"/>
      </w:tblPr>
      <w:tblGrid>
        <w:gridCol w:w="6"/>
      </w:tblGrid>
      <w:tr w:rsidR="001D0094" w:rsidRPr="004F0241" w14:paraId="43A600B4" w14:textId="77777777" w:rsidTr="007E66F1">
        <w:trPr>
          <w:tblCellSpacing w:w="0" w:type="dxa"/>
        </w:trPr>
        <w:tc>
          <w:tcPr>
            <w:tcW w:w="0" w:type="auto"/>
            <w:vAlign w:val="center"/>
          </w:tcPr>
          <w:p w14:paraId="6B4B526D" w14:textId="77777777" w:rsidR="001D0094" w:rsidRPr="004F0241" w:rsidRDefault="001D0094" w:rsidP="007E66F1">
            <w:pPr>
              <w:jc w:val="both"/>
            </w:pPr>
          </w:p>
        </w:tc>
      </w:tr>
    </w:tbl>
    <w:p w14:paraId="5275E2D0" w14:textId="33399C9A" w:rsidR="001D0094" w:rsidRDefault="007F49B6" w:rsidP="001D0094">
      <w:pPr>
        <w:spacing w:before="120" w:after="120"/>
        <w:jc w:val="both"/>
        <w:rPr>
          <w:b/>
          <w:u w:val="single"/>
        </w:rPr>
      </w:pPr>
      <w:r>
        <w:rPr>
          <w:b/>
          <w:u w:val="single"/>
        </w:rPr>
        <w:t>GÖNÜLLÜLÜK ÇALIŞMALARI:</w:t>
      </w:r>
      <w:r w:rsidR="001D0094" w:rsidRPr="004F0241">
        <w:rPr>
          <w:b/>
          <w:u w:val="single"/>
        </w:rPr>
        <w:t xml:space="preserve">  </w:t>
      </w:r>
    </w:p>
    <w:p w14:paraId="0F8B3535" w14:textId="77777777" w:rsidR="001D0094" w:rsidRPr="00E47773" w:rsidRDefault="001D0094" w:rsidP="001D0094">
      <w:pPr>
        <w:jc w:val="both"/>
        <w:rPr>
          <w:color w:val="000000"/>
        </w:rPr>
      </w:pPr>
      <w:r w:rsidRPr="00E47773">
        <w:rPr>
          <w:color w:val="000000"/>
        </w:rPr>
        <w:t>Sosyal Sorumluluk Nedir? Bilinci ve Önemi, Yurtiçi ve Yurtdışı Başarılı Uygulama Örnekleri, Ekip Oluşturma ve Karaktere Uygun Rol Dağılımı, Paydaşlarla İlişki Geliştirme, Proje Fikirlerinin Olgunlaştırılması, Proje Fikirlerinin Detaylandırılması, Projenin Kabulü, Proje Teslimi ve Sunumu, Uygulama ve Gözlem, Projeleri Değerlendirme.</w:t>
      </w:r>
    </w:p>
    <w:p w14:paraId="4E1DA6C7" w14:textId="77777777" w:rsidR="00906E53" w:rsidRDefault="00906E53" w:rsidP="00640F18">
      <w:pPr>
        <w:spacing w:before="120" w:after="120"/>
        <w:jc w:val="both"/>
        <w:rPr>
          <w:b/>
          <w:u w:val="single"/>
        </w:rPr>
      </w:pPr>
    </w:p>
    <w:p w14:paraId="18A79E88" w14:textId="4077C717" w:rsidR="00640F18" w:rsidRDefault="007F49B6" w:rsidP="00640F18">
      <w:pPr>
        <w:spacing w:before="120" w:after="120"/>
        <w:jc w:val="both"/>
        <w:rPr>
          <w:b/>
          <w:u w:val="single"/>
        </w:rPr>
      </w:pPr>
      <w:r>
        <w:rPr>
          <w:b/>
          <w:u w:val="single"/>
        </w:rPr>
        <w:t>ÇEVRE SAĞLIĞI:</w:t>
      </w:r>
    </w:p>
    <w:p w14:paraId="5C09CCB6" w14:textId="67926320" w:rsidR="007F49B6" w:rsidRDefault="00640F18" w:rsidP="00640F18">
      <w:pPr>
        <w:spacing w:before="120" w:after="120"/>
        <w:jc w:val="both"/>
        <w:rPr>
          <w:b/>
          <w:u w:val="single"/>
        </w:rPr>
      </w:pPr>
      <w:r w:rsidRPr="00640F18">
        <w:rPr>
          <w:bCs/>
        </w:rPr>
        <w:t>Çevre ve sağlık ilişkisi, Kirleticilerin su, hava ve toprağa olan etkileri,</w:t>
      </w:r>
      <w:r>
        <w:rPr>
          <w:bCs/>
        </w:rPr>
        <w:t xml:space="preserve"> </w:t>
      </w:r>
      <w:r w:rsidRPr="00640F18">
        <w:rPr>
          <w:bCs/>
        </w:rPr>
        <w:t>Kentleşme ve çevre sağlığı ilişkisi,</w:t>
      </w:r>
      <w:r>
        <w:rPr>
          <w:bCs/>
        </w:rPr>
        <w:t xml:space="preserve"> </w:t>
      </w:r>
      <w:r w:rsidRPr="00640F18">
        <w:rPr>
          <w:bCs/>
        </w:rPr>
        <w:t>Afetler ve çevre sağlığı ilişkisi,</w:t>
      </w:r>
      <w:r>
        <w:rPr>
          <w:bCs/>
        </w:rPr>
        <w:t xml:space="preserve"> </w:t>
      </w:r>
      <w:r w:rsidRPr="00640F18">
        <w:rPr>
          <w:bCs/>
        </w:rPr>
        <w:t>İnsan ve çevre için koruyucu sağlık hizmetleri</w:t>
      </w:r>
      <w:r>
        <w:rPr>
          <w:b/>
          <w:u w:val="single"/>
        </w:rPr>
        <w:t>.</w:t>
      </w:r>
    </w:p>
    <w:p w14:paraId="217DCE3D" w14:textId="119258CB" w:rsidR="007F49B6" w:rsidRDefault="007F49B6" w:rsidP="007F49B6">
      <w:pPr>
        <w:spacing w:before="120" w:after="120"/>
        <w:jc w:val="both"/>
        <w:rPr>
          <w:b/>
          <w:u w:val="single"/>
        </w:rPr>
      </w:pPr>
    </w:p>
    <w:p w14:paraId="66E8C7AF" w14:textId="77777777" w:rsidR="00EF3676" w:rsidRDefault="007F49B6" w:rsidP="00EF3676">
      <w:pPr>
        <w:spacing w:before="120" w:after="120"/>
        <w:jc w:val="both"/>
      </w:pPr>
      <w:r>
        <w:rPr>
          <w:b/>
          <w:u w:val="single"/>
        </w:rPr>
        <w:t>ÇEVRE MİKROBİYOLOJİSİ:</w:t>
      </w:r>
      <w:r w:rsidR="00EF3676" w:rsidRPr="00EF3676">
        <w:t xml:space="preserve"> </w:t>
      </w:r>
    </w:p>
    <w:p w14:paraId="7DAF86EF" w14:textId="5E43663F" w:rsidR="007F49B6" w:rsidRDefault="00EF3676" w:rsidP="00EF3676">
      <w:pPr>
        <w:spacing w:before="120" w:after="120"/>
        <w:jc w:val="both"/>
        <w:rPr>
          <w:b/>
          <w:u w:val="single"/>
        </w:rPr>
      </w:pPr>
      <w:r w:rsidRPr="00EF3676">
        <w:rPr>
          <w:bCs/>
        </w:rPr>
        <w:t xml:space="preserve">Mikroorganizmaların sınıflandırılması, Hücre yapısı ve </w:t>
      </w:r>
      <w:proofErr w:type="gramStart"/>
      <w:r w:rsidRPr="00EF3676">
        <w:rPr>
          <w:bCs/>
        </w:rPr>
        <w:t xml:space="preserve">fonksiyonları,  </w:t>
      </w:r>
      <w:proofErr w:type="spellStart"/>
      <w:r w:rsidRPr="00EF3676">
        <w:rPr>
          <w:bCs/>
        </w:rPr>
        <w:t>Prokaryotik</w:t>
      </w:r>
      <w:proofErr w:type="spellEnd"/>
      <w:proofErr w:type="gramEnd"/>
      <w:r w:rsidRPr="00EF3676">
        <w:rPr>
          <w:bCs/>
        </w:rPr>
        <w:t xml:space="preserve"> ve </w:t>
      </w:r>
      <w:proofErr w:type="spellStart"/>
      <w:r w:rsidRPr="00EF3676">
        <w:rPr>
          <w:bCs/>
        </w:rPr>
        <w:t>ökaryotik</w:t>
      </w:r>
      <w:proofErr w:type="spellEnd"/>
      <w:r w:rsidRPr="00EF3676">
        <w:rPr>
          <w:bCs/>
        </w:rPr>
        <w:t xml:space="preserve"> hücre yapıları, Biyokimyasal döngülerde mikroorganizmaların rolü. </w:t>
      </w:r>
      <w:proofErr w:type="spellStart"/>
      <w:r w:rsidRPr="00EF3676">
        <w:rPr>
          <w:bCs/>
        </w:rPr>
        <w:t>Mikrobiyal</w:t>
      </w:r>
      <w:proofErr w:type="spellEnd"/>
      <w:r w:rsidRPr="00EF3676">
        <w:rPr>
          <w:bCs/>
        </w:rPr>
        <w:t xml:space="preserve"> büyümeyi etkileyen çevresel faktörler, Biyolojik arıtmada mikroorganizmaların rolü</w:t>
      </w:r>
      <w:r>
        <w:rPr>
          <w:bCs/>
        </w:rPr>
        <w:t>.</w:t>
      </w:r>
    </w:p>
    <w:p w14:paraId="6B8DE9F1" w14:textId="77777777" w:rsidR="00883557" w:rsidRDefault="00883557" w:rsidP="00883557">
      <w:pPr>
        <w:spacing w:before="120" w:after="120"/>
        <w:jc w:val="both"/>
        <w:rPr>
          <w:b/>
          <w:u w:val="single"/>
        </w:rPr>
      </w:pPr>
    </w:p>
    <w:p w14:paraId="5C73A5DF" w14:textId="6BCE7C92" w:rsidR="00883557" w:rsidRDefault="007F49B6" w:rsidP="00883557">
      <w:pPr>
        <w:spacing w:before="120" w:after="120"/>
        <w:jc w:val="both"/>
      </w:pPr>
      <w:r>
        <w:rPr>
          <w:b/>
          <w:u w:val="single"/>
        </w:rPr>
        <w:t>YENİLENEBİLİR ENERJİ KAYNAKLARI:</w:t>
      </w:r>
      <w:r w:rsidR="00883557" w:rsidRPr="00883557">
        <w:t xml:space="preserve"> </w:t>
      </w:r>
    </w:p>
    <w:p w14:paraId="318334EE" w14:textId="5BAF3699" w:rsidR="007F49B6" w:rsidRPr="00883557" w:rsidRDefault="00883557" w:rsidP="00883557">
      <w:pPr>
        <w:spacing w:before="120" w:after="120"/>
        <w:jc w:val="both"/>
        <w:rPr>
          <w:bCs/>
        </w:rPr>
      </w:pPr>
      <w:r w:rsidRPr="00883557">
        <w:rPr>
          <w:bCs/>
        </w:rPr>
        <w:t xml:space="preserve">Yenilenebilir enerji kaynaklarının tanıtılması, her bir kaynağın çalışma prensiplerinin detaylı </w:t>
      </w:r>
      <w:proofErr w:type="spellStart"/>
      <w:proofErr w:type="gramStart"/>
      <w:r w:rsidRPr="00883557">
        <w:rPr>
          <w:bCs/>
        </w:rPr>
        <w:t>incelenmesi.Yenilenebilir</w:t>
      </w:r>
      <w:proofErr w:type="spellEnd"/>
      <w:proofErr w:type="gramEnd"/>
      <w:r w:rsidRPr="00883557">
        <w:rPr>
          <w:bCs/>
        </w:rPr>
        <w:t xml:space="preserve"> enerji kaynaklarının kurulumu ve kurulduktan sonraki çevresel etkileri. </w:t>
      </w:r>
      <w:proofErr w:type="spellStart"/>
      <w:r w:rsidRPr="00883557">
        <w:rPr>
          <w:bCs/>
        </w:rPr>
        <w:t>Türkiyede</w:t>
      </w:r>
      <w:proofErr w:type="spellEnd"/>
      <w:r w:rsidRPr="00883557">
        <w:rPr>
          <w:bCs/>
        </w:rPr>
        <w:t xml:space="preserve"> ve dünyada yenilenebilir enerji kaynaklarının durumu.</w:t>
      </w:r>
    </w:p>
    <w:p w14:paraId="138167DF" w14:textId="667A90E7" w:rsidR="007F49B6" w:rsidRPr="00883557" w:rsidRDefault="007F49B6" w:rsidP="007F49B6">
      <w:pPr>
        <w:spacing w:before="120" w:after="120"/>
        <w:jc w:val="both"/>
        <w:rPr>
          <w:bCs/>
        </w:rPr>
      </w:pPr>
    </w:p>
    <w:p w14:paraId="4FAA89BF" w14:textId="77777777" w:rsidR="003E6768" w:rsidRDefault="003E6768" w:rsidP="001D0094">
      <w:pPr>
        <w:spacing w:before="120" w:after="120"/>
        <w:jc w:val="both"/>
        <w:rPr>
          <w:b/>
          <w:u w:val="single"/>
        </w:rPr>
      </w:pPr>
    </w:p>
    <w:p w14:paraId="0B229DEE" w14:textId="058B64E6" w:rsidR="001D0094" w:rsidRPr="004F0241" w:rsidRDefault="001D0094" w:rsidP="001D0094">
      <w:pPr>
        <w:spacing w:before="120" w:after="120"/>
        <w:jc w:val="both"/>
        <w:rPr>
          <w:b/>
          <w:u w:val="single"/>
        </w:rPr>
      </w:pPr>
      <w:r w:rsidRPr="004F0241">
        <w:rPr>
          <w:b/>
          <w:u w:val="single"/>
        </w:rPr>
        <w:t xml:space="preserve"> TEKNİK RESİM</w:t>
      </w:r>
    </w:p>
    <w:p w14:paraId="4A117B9E" w14:textId="77777777" w:rsidR="001D0094" w:rsidRDefault="001D0094" w:rsidP="001D0094">
      <w:pPr>
        <w:jc w:val="both"/>
      </w:pPr>
      <w:r w:rsidRPr="004F0241">
        <w:t xml:space="preserve">Teknik çizimin temel </w:t>
      </w:r>
      <w:proofErr w:type="spellStart"/>
      <w:proofErr w:type="gramStart"/>
      <w:r w:rsidRPr="004F0241">
        <w:t>esasları,Ölçekli</w:t>
      </w:r>
      <w:proofErr w:type="spellEnd"/>
      <w:proofErr w:type="gramEnd"/>
      <w:r w:rsidRPr="004F0241">
        <w:t xml:space="preserve"> </w:t>
      </w:r>
      <w:proofErr w:type="spellStart"/>
      <w:r w:rsidRPr="004F0241">
        <w:t>çizim,Ölçülendirme</w:t>
      </w:r>
      <w:proofErr w:type="spellEnd"/>
      <w:r w:rsidRPr="004F0241">
        <w:t xml:space="preserve">, Geometrik çizimler, Geometrik cisimlerin </w:t>
      </w:r>
      <w:proofErr w:type="spellStart"/>
      <w:r w:rsidRPr="004F0241">
        <w:t>izdüşümü,Düzlemlerin</w:t>
      </w:r>
      <w:proofErr w:type="spellEnd"/>
      <w:r w:rsidRPr="004F0241">
        <w:t xml:space="preserve"> </w:t>
      </w:r>
      <w:proofErr w:type="spellStart"/>
      <w:r w:rsidRPr="004F0241">
        <w:t>arakesiti,Basit</w:t>
      </w:r>
      <w:proofErr w:type="spellEnd"/>
      <w:r w:rsidRPr="004F0241">
        <w:t xml:space="preserve"> parçaların perspektifi, Temel görünüş </w:t>
      </w:r>
      <w:proofErr w:type="spellStart"/>
      <w:r w:rsidRPr="004F0241">
        <w:t>çizimleri,Parçaların</w:t>
      </w:r>
      <w:proofErr w:type="spellEnd"/>
      <w:r w:rsidRPr="004F0241">
        <w:t xml:space="preserve"> tam kesitleri ve tarama.  </w:t>
      </w:r>
    </w:p>
    <w:p w14:paraId="1BC0332B" w14:textId="77777777" w:rsidR="001D0094" w:rsidRDefault="001D0094" w:rsidP="001D0094">
      <w:pPr>
        <w:jc w:val="both"/>
      </w:pPr>
    </w:p>
    <w:p w14:paraId="6040D945" w14:textId="77777777" w:rsidR="00906E53" w:rsidRDefault="00906E53" w:rsidP="001D0094">
      <w:pPr>
        <w:spacing w:before="120" w:after="120"/>
        <w:jc w:val="both"/>
        <w:rPr>
          <w:color w:val="000000"/>
        </w:rPr>
      </w:pPr>
    </w:p>
    <w:p w14:paraId="3777B923" w14:textId="1F1769C1" w:rsidR="001D0094" w:rsidRPr="004F0241" w:rsidRDefault="001D0094" w:rsidP="001D0094">
      <w:pPr>
        <w:spacing w:before="120" w:after="120"/>
        <w:jc w:val="both"/>
        <w:rPr>
          <w:b/>
          <w:u w:val="single"/>
        </w:rPr>
      </w:pPr>
      <w:r w:rsidRPr="004F0241">
        <w:rPr>
          <w:color w:val="000000"/>
        </w:rPr>
        <w:lastRenderedPageBreak/>
        <w:t xml:space="preserve"> </w:t>
      </w:r>
      <w:r w:rsidRPr="004F0241">
        <w:rPr>
          <w:b/>
          <w:u w:val="single"/>
        </w:rPr>
        <w:t xml:space="preserve">İŞ </w:t>
      </w:r>
      <w:r w:rsidR="007F49B6">
        <w:rPr>
          <w:b/>
          <w:u w:val="single"/>
        </w:rPr>
        <w:t>SAĞLIĞI VE GÜVENLİĞİ:</w:t>
      </w:r>
    </w:p>
    <w:p w14:paraId="07063641" w14:textId="77777777" w:rsidR="001D0094" w:rsidRDefault="001D0094" w:rsidP="001D0094">
      <w:pPr>
        <w:spacing w:before="120" w:after="120"/>
        <w:jc w:val="both"/>
      </w:pPr>
      <w:r w:rsidRPr="004F0241">
        <w:t xml:space="preserve">İş güvenliğinin tanımı, önemi ve amacı, </w:t>
      </w:r>
      <w:r w:rsidRPr="004F0241">
        <w:rPr>
          <w:rFonts w:eastAsia="Arial Unicode MS"/>
        </w:rPr>
        <w:t xml:space="preserve">İşçi Sağlığı ve genel güvenlik, </w:t>
      </w:r>
      <w:r w:rsidRPr="004F0241">
        <w:t xml:space="preserve">Koruyucu </w:t>
      </w:r>
      <w:proofErr w:type="spellStart"/>
      <w:r w:rsidRPr="004F0241">
        <w:t>araçlar,takılan</w:t>
      </w:r>
      <w:proofErr w:type="spellEnd"/>
      <w:r w:rsidRPr="004F0241">
        <w:t xml:space="preserve"> koruyucu aparatlar, Yetişkinlerde temel yaşam desteği, İş kazası meydana getiren nedenler, Kazaların işgücü ve ekonomiye etkileri Korunma önlemlerinin </w:t>
      </w:r>
      <w:proofErr w:type="spellStart"/>
      <w:r w:rsidRPr="004F0241">
        <w:t>alınması,Yangın</w:t>
      </w:r>
      <w:proofErr w:type="spellEnd"/>
      <w:r w:rsidRPr="004F0241">
        <w:t xml:space="preserve"> ,yanma olayı, yangın çeşitleri ve nedenleri, </w:t>
      </w:r>
      <w:r w:rsidRPr="004F0241">
        <w:rPr>
          <w:bCs/>
        </w:rPr>
        <w:t xml:space="preserve">Acil bakım gerektiren hastalıklarda ilk yardım, </w:t>
      </w:r>
      <w:r w:rsidRPr="004F0241">
        <w:t xml:space="preserve">Solunum yolu tıkanıklığında ilk yardım, </w:t>
      </w:r>
      <w:r w:rsidRPr="004F0241">
        <w:rPr>
          <w:bCs/>
        </w:rPr>
        <w:t xml:space="preserve">Zehirlenmeler, </w:t>
      </w:r>
      <w:r w:rsidRPr="004F0241">
        <w:t>sıcak çarpması, yanık ve donmalar</w:t>
      </w:r>
      <w:r w:rsidRPr="004F0241">
        <w:rPr>
          <w:bCs/>
        </w:rPr>
        <w:t xml:space="preserve"> ile </w:t>
      </w:r>
      <w:r w:rsidRPr="004F0241">
        <w:t xml:space="preserve">yabancı cisim </w:t>
      </w:r>
      <w:proofErr w:type="gramStart"/>
      <w:r w:rsidRPr="004F0241">
        <w:t>kaçmalarında</w:t>
      </w:r>
      <w:proofErr w:type="gramEnd"/>
      <w:r w:rsidRPr="004F0241">
        <w:t xml:space="preserve"> ilk yardım, Acil taşıma teknikleri, kısa mesafelerde hızlı taşıma teknikleri, Sedye oluşturarak </w:t>
      </w:r>
      <w:r w:rsidRPr="004F0241">
        <w:rPr>
          <w:bCs/>
        </w:rPr>
        <w:t xml:space="preserve">hasta veya yaralıları </w:t>
      </w:r>
      <w:r w:rsidRPr="004F0241">
        <w:t>taşıma, Risk Değerlendirme </w:t>
      </w:r>
    </w:p>
    <w:p w14:paraId="145C1A7B" w14:textId="77777777" w:rsidR="001D0094" w:rsidRDefault="001D0094" w:rsidP="001D0094">
      <w:pPr>
        <w:spacing w:before="120" w:after="120"/>
        <w:jc w:val="both"/>
      </w:pPr>
    </w:p>
    <w:p w14:paraId="2C70A35F" w14:textId="5002F087" w:rsidR="001D0094" w:rsidRPr="004F0241" w:rsidRDefault="001D0094" w:rsidP="001D0094">
      <w:pPr>
        <w:spacing w:before="120" w:after="120"/>
        <w:jc w:val="both"/>
        <w:rPr>
          <w:b/>
          <w:u w:val="single"/>
        </w:rPr>
      </w:pPr>
      <w:r w:rsidRPr="004F0241">
        <w:rPr>
          <w:b/>
          <w:u w:val="single"/>
        </w:rPr>
        <w:t xml:space="preserve"> MESLEKİ YABANCI DİL</w:t>
      </w:r>
    </w:p>
    <w:tbl>
      <w:tblPr>
        <w:tblW w:w="0" w:type="auto"/>
        <w:tblCellSpacing w:w="0" w:type="dxa"/>
        <w:tblCellMar>
          <w:left w:w="0" w:type="dxa"/>
          <w:right w:w="0" w:type="dxa"/>
        </w:tblCellMar>
        <w:tblLook w:val="04A0" w:firstRow="1" w:lastRow="0" w:firstColumn="1" w:lastColumn="0" w:noHBand="0" w:noVBand="1"/>
      </w:tblPr>
      <w:tblGrid>
        <w:gridCol w:w="9070"/>
      </w:tblGrid>
      <w:tr w:rsidR="001D0094" w:rsidRPr="004F0241" w14:paraId="21081DDF" w14:textId="77777777" w:rsidTr="007E66F1">
        <w:trPr>
          <w:tblCellSpacing w:w="0" w:type="dxa"/>
        </w:trPr>
        <w:tc>
          <w:tcPr>
            <w:tcW w:w="0" w:type="auto"/>
            <w:vAlign w:val="center"/>
            <w:hideMark/>
          </w:tcPr>
          <w:p w14:paraId="7838404F" w14:textId="77777777" w:rsidR="001D0094" w:rsidRPr="004F0241" w:rsidRDefault="001D0094" w:rsidP="007E66F1">
            <w:pPr>
              <w:jc w:val="both"/>
            </w:pPr>
            <w:r w:rsidRPr="004F0241">
              <w:t>Mesleki yabancı dil yeterliklerine temel teşkil edecek genel İngilizce dil bilgilerinin tekrarı,</w:t>
            </w:r>
            <w:r>
              <w:t xml:space="preserve"> </w:t>
            </w:r>
            <w:r w:rsidRPr="004F0241">
              <w:t>Mesleki terim, kavram ve terminoloji, Öz geçmiş hazırlama, Mesleki bir konu hakkındaki bir teknik makalenin değerlendirilmesi.  </w:t>
            </w:r>
          </w:p>
        </w:tc>
      </w:tr>
    </w:tbl>
    <w:p w14:paraId="4F6EC190" w14:textId="77777777" w:rsidR="001D0094" w:rsidRPr="004F0241" w:rsidRDefault="001D0094" w:rsidP="001D0094">
      <w:pPr>
        <w:spacing w:before="120" w:after="120"/>
        <w:jc w:val="both"/>
        <w:rPr>
          <w:b/>
          <w:u w:val="single"/>
        </w:rPr>
      </w:pPr>
    </w:p>
    <w:p w14:paraId="67048B13" w14:textId="2DD04370" w:rsidR="001D0094" w:rsidRPr="004F0241" w:rsidRDefault="001D0094" w:rsidP="001D0094">
      <w:pPr>
        <w:pStyle w:val="AralkYok"/>
        <w:spacing w:before="120" w:after="120"/>
        <w:jc w:val="both"/>
        <w:rPr>
          <w:rFonts w:ascii="Times New Roman" w:hAnsi="Times New Roman"/>
          <w:sz w:val="24"/>
          <w:szCs w:val="24"/>
          <w:u w:val="single"/>
          <w:lang w:val="tr-TR"/>
        </w:rPr>
      </w:pPr>
      <w:r w:rsidRPr="004F0241">
        <w:rPr>
          <w:rFonts w:ascii="Times New Roman" w:hAnsi="Times New Roman"/>
          <w:b/>
          <w:sz w:val="24"/>
          <w:szCs w:val="24"/>
          <w:u w:val="single"/>
          <w:lang w:val="tr-TR"/>
        </w:rPr>
        <w:t xml:space="preserve"> </w:t>
      </w:r>
      <w:r w:rsidRPr="004F0241">
        <w:rPr>
          <w:rFonts w:ascii="Times New Roman" w:hAnsi="Times New Roman"/>
          <w:b/>
          <w:bCs/>
          <w:sz w:val="24"/>
          <w:szCs w:val="24"/>
          <w:u w:val="single"/>
        </w:rPr>
        <w:t>ARAŞTIRMA YÖNTEM VE TEKNİKLERİ</w:t>
      </w:r>
    </w:p>
    <w:p w14:paraId="345848F8" w14:textId="77777777" w:rsidR="001D0094" w:rsidRDefault="001D0094" w:rsidP="001D0094">
      <w:pPr>
        <w:spacing w:before="120" w:after="120"/>
        <w:jc w:val="both"/>
      </w:pPr>
      <w:r w:rsidRPr="004F0241">
        <w:t>Araştırma Konularını Seçme, Kaynak Araştırması Yapma, Araştırma Sonuçlarını Değerlendirme, Araştırma Sonuçlarını Rapor Hâline Dönüştürme, Sunuma Hazırlık Yapma, Sunumu Yapma.</w:t>
      </w:r>
    </w:p>
    <w:p w14:paraId="39F42F9B" w14:textId="77777777" w:rsidR="001D0094" w:rsidRDefault="001D0094" w:rsidP="001D0094">
      <w:pPr>
        <w:spacing w:before="120" w:after="120"/>
        <w:jc w:val="both"/>
      </w:pPr>
    </w:p>
    <w:p w14:paraId="606B7312" w14:textId="77777777" w:rsidR="0081284B" w:rsidRDefault="009C3958" w:rsidP="001D0094">
      <w:pPr>
        <w:spacing w:before="120" w:after="120"/>
        <w:jc w:val="both"/>
        <w:rPr>
          <w:b/>
          <w:u w:val="single"/>
        </w:rPr>
      </w:pPr>
      <w:r w:rsidRPr="009C3958">
        <w:rPr>
          <w:b/>
          <w:u w:val="single"/>
        </w:rPr>
        <w:t>TEMEL ELEKTRİK VE ELEKTRONİK</w:t>
      </w:r>
      <w:r>
        <w:rPr>
          <w:b/>
          <w:u w:val="single"/>
        </w:rPr>
        <w:t>:</w:t>
      </w:r>
    </w:p>
    <w:p w14:paraId="67D31B28" w14:textId="12B1C982" w:rsidR="001D0094" w:rsidRPr="0081284B" w:rsidRDefault="0081284B" w:rsidP="001D0094">
      <w:pPr>
        <w:spacing w:before="120" w:after="120"/>
        <w:jc w:val="both"/>
        <w:rPr>
          <w:bCs/>
        </w:rPr>
      </w:pPr>
      <w:r w:rsidRPr="0081284B">
        <w:t xml:space="preserve"> </w:t>
      </w:r>
      <w:r w:rsidRPr="0081284B">
        <w:rPr>
          <w:bCs/>
        </w:rPr>
        <w:t>Doğru akım ve gerilimi, seri ve paralel devreler, alternatif akim devreleri, alternatif ak</w:t>
      </w:r>
      <w:r>
        <w:rPr>
          <w:bCs/>
        </w:rPr>
        <w:t>ı</w:t>
      </w:r>
      <w:r w:rsidRPr="0081284B">
        <w:rPr>
          <w:bCs/>
        </w:rPr>
        <w:t xml:space="preserve">mda ölçme, </w:t>
      </w:r>
      <w:proofErr w:type="spellStart"/>
      <w:r w:rsidRPr="0081284B">
        <w:rPr>
          <w:bCs/>
        </w:rPr>
        <w:t>yar</w:t>
      </w:r>
      <w:r>
        <w:rPr>
          <w:bCs/>
        </w:rPr>
        <w:t>ı</w:t>
      </w:r>
      <w:r w:rsidRPr="0081284B">
        <w:rPr>
          <w:bCs/>
        </w:rPr>
        <w:t>i</w:t>
      </w:r>
      <w:proofErr w:type="spellEnd"/>
      <w:r w:rsidRPr="0081284B">
        <w:rPr>
          <w:bCs/>
        </w:rPr>
        <w:t xml:space="preserve"> iletkenler, </w:t>
      </w:r>
      <w:proofErr w:type="spellStart"/>
      <w:r w:rsidRPr="0081284B">
        <w:rPr>
          <w:bCs/>
        </w:rPr>
        <w:t>transistörler</w:t>
      </w:r>
      <w:proofErr w:type="spellEnd"/>
      <w:r w:rsidRPr="0081284B">
        <w:rPr>
          <w:bCs/>
        </w:rPr>
        <w:t>, lehimleme, bask</w:t>
      </w:r>
      <w:r>
        <w:rPr>
          <w:bCs/>
        </w:rPr>
        <w:t>ı</w:t>
      </w:r>
      <w:r w:rsidRPr="0081284B">
        <w:rPr>
          <w:bCs/>
        </w:rPr>
        <w:t xml:space="preserve"> devre, </w:t>
      </w:r>
      <w:proofErr w:type="spellStart"/>
      <w:r w:rsidRPr="0081284B">
        <w:rPr>
          <w:bCs/>
        </w:rPr>
        <w:t>smd</w:t>
      </w:r>
      <w:proofErr w:type="spellEnd"/>
      <w:r w:rsidRPr="0081284B">
        <w:rPr>
          <w:bCs/>
        </w:rPr>
        <w:t xml:space="preserve"> </w:t>
      </w:r>
      <w:proofErr w:type="spellStart"/>
      <w:r w:rsidRPr="0081284B">
        <w:rPr>
          <w:bCs/>
        </w:rPr>
        <w:t>elemanlarin</w:t>
      </w:r>
      <w:proofErr w:type="spellEnd"/>
      <w:r w:rsidRPr="0081284B">
        <w:rPr>
          <w:bCs/>
        </w:rPr>
        <w:t xml:space="preserve"> </w:t>
      </w:r>
      <w:proofErr w:type="spellStart"/>
      <w:r w:rsidRPr="0081284B">
        <w:rPr>
          <w:bCs/>
        </w:rPr>
        <w:t>montaji</w:t>
      </w:r>
      <w:proofErr w:type="spellEnd"/>
      <w:r>
        <w:rPr>
          <w:bCs/>
        </w:rPr>
        <w:t>.</w:t>
      </w:r>
    </w:p>
    <w:p w14:paraId="28C5C32C" w14:textId="77777777" w:rsidR="001D0094" w:rsidRDefault="001D0094" w:rsidP="001D0094">
      <w:pPr>
        <w:spacing w:before="120" w:after="120"/>
        <w:jc w:val="both"/>
        <w:rPr>
          <w:b/>
          <w:u w:val="single"/>
        </w:rPr>
      </w:pPr>
    </w:p>
    <w:p w14:paraId="2CFC8E8F" w14:textId="77777777" w:rsidR="00883557" w:rsidRDefault="009C3958" w:rsidP="001D0094">
      <w:pPr>
        <w:spacing w:before="120" w:after="120"/>
        <w:jc w:val="both"/>
      </w:pPr>
      <w:r w:rsidRPr="009C3958">
        <w:rPr>
          <w:b/>
          <w:u w:val="single"/>
        </w:rPr>
        <w:t xml:space="preserve">YAPAY ZEKA </w:t>
      </w:r>
      <w:proofErr w:type="gramStart"/>
      <w:r w:rsidRPr="009C3958">
        <w:rPr>
          <w:b/>
          <w:u w:val="single"/>
        </w:rPr>
        <w:t>TEKNİKLERİ</w:t>
      </w:r>
      <w:r>
        <w:rPr>
          <w:b/>
          <w:u w:val="single"/>
        </w:rPr>
        <w:t xml:space="preserve"> :</w:t>
      </w:r>
      <w:proofErr w:type="gramEnd"/>
      <w:r w:rsidR="00883557" w:rsidRPr="00883557">
        <w:t xml:space="preserve"> </w:t>
      </w:r>
    </w:p>
    <w:p w14:paraId="45DD2934" w14:textId="732FDADF" w:rsidR="001D0094" w:rsidRDefault="00883557" w:rsidP="001D0094">
      <w:pPr>
        <w:spacing w:before="120" w:after="120"/>
        <w:jc w:val="both"/>
      </w:pPr>
      <w:r w:rsidRPr="00883557">
        <w:t>Y</w:t>
      </w:r>
      <w:r w:rsidRPr="00883557">
        <w:t xml:space="preserve">apay </w:t>
      </w:r>
      <w:proofErr w:type="gramStart"/>
      <w:r w:rsidRPr="00883557">
        <w:t>Zeka</w:t>
      </w:r>
      <w:proofErr w:type="gramEnd"/>
      <w:r w:rsidRPr="00883557">
        <w:t xml:space="preserve"> Yöntemleri, Genetik Algoritma, Bulanık Mantık</w:t>
      </w:r>
      <w:r>
        <w:t>.</w:t>
      </w:r>
    </w:p>
    <w:p w14:paraId="0DEC8A69" w14:textId="77777777" w:rsidR="007D5F50" w:rsidRPr="00883557" w:rsidRDefault="007D5F50" w:rsidP="001D0094">
      <w:pPr>
        <w:spacing w:before="120" w:after="120"/>
        <w:jc w:val="both"/>
      </w:pPr>
    </w:p>
    <w:p w14:paraId="34ACC581" w14:textId="77777777" w:rsidR="007D5F50" w:rsidRDefault="007D5F50" w:rsidP="001D0094">
      <w:pPr>
        <w:spacing w:before="120" w:after="120"/>
        <w:jc w:val="both"/>
        <w:rPr>
          <w:b/>
          <w:u w:val="single"/>
        </w:rPr>
      </w:pPr>
      <w:r>
        <w:rPr>
          <w:b/>
          <w:u w:val="single"/>
        </w:rPr>
        <w:t>3B TASARIM VE PROTİPLEME:</w:t>
      </w:r>
    </w:p>
    <w:p w14:paraId="0B874953" w14:textId="54FE8038" w:rsidR="009C3958" w:rsidRPr="007D5F50" w:rsidRDefault="007D5F50" w:rsidP="001D0094">
      <w:pPr>
        <w:spacing w:before="120" w:after="120"/>
        <w:jc w:val="both"/>
        <w:rPr>
          <w:bCs/>
        </w:rPr>
      </w:pPr>
      <w:r w:rsidRPr="007D5F50">
        <w:rPr>
          <w:bCs/>
        </w:rPr>
        <w:t>3B yazıcıların tanıtılması ve katı model tasarımı ile onların kullanımı</w:t>
      </w:r>
      <w:r>
        <w:rPr>
          <w:bCs/>
        </w:rPr>
        <w:t>.</w:t>
      </w:r>
    </w:p>
    <w:p w14:paraId="1C6E9FFC" w14:textId="5AFC4B68" w:rsidR="007D5F50" w:rsidRPr="007D5F50" w:rsidRDefault="007D5F50" w:rsidP="001D0094">
      <w:pPr>
        <w:spacing w:before="120" w:after="120"/>
        <w:jc w:val="both"/>
        <w:rPr>
          <w:bCs/>
        </w:rPr>
      </w:pPr>
    </w:p>
    <w:p w14:paraId="3BB0F3AF" w14:textId="48E003D4" w:rsidR="001D0094" w:rsidRPr="004F0241" w:rsidRDefault="001D0094" w:rsidP="001D0094">
      <w:pPr>
        <w:spacing w:before="120" w:after="120"/>
        <w:jc w:val="both"/>
        <w:rPr>
          <w:b/>
          <w:u w:val="single"/>
        </w:rPr>
      </w:pPr>
      <w:r w:rsidRPr="004F0241">
        <w:rPr>
          <w:b/>
          <w:u w:val="single"/>
        </w:rPr>
        <w:t>ÇEVRE BİYOTEKNOLOJİSİ</w:t>
      </w:r>
    </w:p>
    <w:p w14:paraId="0E814A28" w14:textId="77777777" w:rsidR="001D0094" w:rsidRDefault="001D0094" w:rsidP="001D0094">
      <w:pPr>
        <w:spacing w:before="120" w:after="120"/>
        <w:jc w:val="both"/>
      </w:pPr>
      <w:r w:rsidRPr="004F0241">
        <w:t xml:space="preserve">Çevre biyokimyası ve hücrenin kimyasal unsurları, Biyokimyasal </w:t>
      </w:r>
      <w:proofErr w:type="spellStart"/>
      <w:r w:rsidRPr="004F0241">
        <w:t>reaktörler,biyolojik</w:t>
      </w:r>
      <w:proofErr w:type="spellEnd"/>
      <w:r w:rsidRPr="004F0241">
        <w:t xml:space="preserve"> </w:t>
      </w:r>
      <w:proofErr w:type="spellStart"/>
      <w:r w:rsidRPr="004F0241">
        <w:t>yıkım,gıda</w:t>
      </w:r>
      <w:proofErr w:type="spellEnd"/>
      <w:r w:rsidRPr="004F0241">
        <w:t xml:space="preserve"> maddelerinin </w:t>
      </w:r>
      <w:proofErr w:type="spellStart"/>
      <w:r w:rsidRPr="004F0241">
        <w:t>kimyası,insan</w:t>
      </w:r>
      <w:proofErr w:type="spellEnd"/>
      <w:r w:rsidRPr="004F0241">
        <w:t xml:space="preserve"> </w:t>
      </w:r>
      <w:proofErr w:type="spellStart"/>
      <w:r w:rsidRPr="004F0241">
        <w:t>biyokimyası,doğal</w:t>
      </w:r>
      <w:proofErr w:type="spellEnd"/>
      <w:r w:rsidRPr="004F0241">
        <w:t xml:space="preserve"> döngü Çevre </w:t>
      </w:r>
      <w:proofErr w:type="spellStart"/>
      <w:r w:rsidRPr="004F0241">
        <w:t>mikrobiyolojisi,mikroorganizmalar,büyüme</w:t>
      </w:r>
      <w:proofErr w:type="spellEnd"/>
      <w:r w:rsidRPr="004F0241">
        <w:t xml:space="preserve"> kinetiği Arıtım mikrobiyolojisi</w:t>
      </w:r>
      <w:r>
        <w:t>,</w:t>
      </w:r>
      <w:r w:rsidRPr="004F0241">
        <w:t> </w:t>
      </w:r>
      <w:r>
        <w:t xml:space="preserve"> </w:t>
      </w:r>
      <w:proofErr w:type="spellStart"/>
      <w:r w:rsidRPr="004F0241">
        <w:t>Atıksuyun</w:t>
      </w:r>
      <w:proofErr w:type="spellEnd"/>
      <w:r w:rsidRPr="004F0241">
        <w:t xml:space="preserve"> genel</w:t>
      </w:r>
      <w:r w:rsidRPr="004B757C">
        <w:t xml:space="preserve"> </w:t>
      </w:r>
      <w:r>
        <w:t>ö</w:t>
      </w:r>
      <w:r w:rsidRPr="004F0241">
        <w:t xml:space="preserve">zellikleri ve </w:t>
      </w:r>
      <w:proofErr w:type="spellStart"/>
      <w:r w:rsidRPr="004F0241">
        <w:t>atıksu</w:t>
      </w:r>
      <w:proofErr w:type="spellEnd"/>
      <w:r w:rsidRPr="004F0241">
        <w:t xml:space="preserve"> kirliliği ölçüm parametreleri, </w:t>
      </w:r>
      <w:proofErr w:type="spellStart"/>
      <w:r w:rsidRPr="004F0241">
        <w:t>Biyoreaktörler</w:t>
      </w:r>
      <w:proofErr w:type="spellEnd"/>
      <w:r w:rsidRPr="004F0241">
        <w:t>, basit arıtım reaktörleri,</w:t>
      </w:r>
      <w:r>
        <w:t xml:space="preserve"> </w:t>
      </w:r>
      <w:proofErr w:type="spellStart"/>
      <w:r w:rsidRPr="004F0241">
        <w:t>biyodiskler</w:t>
      </w:r>
      <w:proofErr w:type="spellEnd"/>
      <w:r w:rsidRPr="004F0241">
        <w:t xml:space="preserve">, </w:t>
      </w:r>
      <w:proofErr w:type="spellStart"/>
      <w:r w:rsidRPr="004F0241">
        <w:t>mebran</w:t>
      </w:r>
      <w:proofErr w:type="spellEnd"/>
      <w:r w:rsidRPr="004F0241">
        <w:t xml:space="preserve"> </w:t>
      </w:r>
      <w:proofErr w:type="spellStart"/>
      <w:r w:rsidRPr="004F0241">
        <w:t>biyorektörler</w:t>
      </w:r>
      <w:proofErr w:type="spellEnd"/>
      <w:r w:rsidRPr="004F0241">
        <w:t>, Biyolojik arıtım:</w:t>
      </w:r>
      <w:r>
        <w:t xml:space="preserve"> </w:t>
      </w:r>
      <w:r w:rsidRPr="004F0241">
        <w:t>Aerobik biyolojik arıtım,</w:t>
      </w:r>
      <w:r>
        <w:t xml:space="preserve"> </w:t>
      </w:r>
      <w:r w:rsidRPr="004F0241">
        <w:t>Anaerobik biyolojik arıtım, Çamur çürütme,</w:t>
      </w:r>
      <w:r>
        <w:t xml:space="preserve"> </w:t>
      </w:r>
      <w:r w:rsidRPr="004F0241">
        <w:t xml:space="preserve">çamur ıslahı, Aerobik çamur çürütme ,Anaerobik çamur çürütme, Biyolojik çeşitlilik, Katı atıkların </w:t>
      </w:r>
      <w:proofErr w:type="spellStart"/>
      <w:r w:rsidRPr="004F0241">
        <w:t>geridönüşümü</w:t>
      </w:r>
      <w:proofErr w:type="spellEnd"/>
      <w:r w:rsidRPr="004F0241">
        <w:t xml:space="preserve">, Gaz atıkların </w:t>
      </w:r>
      <w:proofErr w:type="spellStart"/>
      <w:r w:rsidRPr="004F0241">
        <w:t>geridönüşümü</w:t>
      </w:r>
      <w:proofErr w:type="spellEnd"/>
      <w:r w:rsidRPr="004F0241">
        <w:t>. </w:t>
      </w:r>
    </w:p>
    <w:p w14:paraId="1106A23F" w14:textId="77777777" w:rsidR="001D0094" w:rsidRPr="004F0241" w:rsidRDefault="001D0094" w:rsidP="001D0094">
      <w:pPr>
        <w:spacing w:before="120" w:after="120"/>
        <w:jc w:val="both"/>
        <w:rPr>
          <w:b/>
          <w:u w:val="single"/>
        </w:rPr>
      </w:pPr>
    </w:p>
    <w:p w14:paraId="468B09D4" w14:textId="7A92A576" w:rsidR="001D0094" w:rsidRDefault="001D0094" w:rsidP="001D0094">
      <w:pPr>
        <w:spacing w:before="120" w:after="120"/>
        <w:jc w:val="both"/>
        <w:rPr>
          <w:b/>
          <w:u w:val="single"/>
        </w:rPr>
      </w:pPr>
      <w:r w:rsidRPr="00FF1809">
        <w:rPr>
          <w:b/>
          <w:u w:val="single"/>
        </w:rPr>
        <w:t xml:space="preserve"> ETİK</w:t>
      </w:r>
    </w:p>
    <w:p w14:paraId="5F04D3AB" w14:textId="77777777" w:rsidR="001D0094" w:rsidRPr="00E47773" w:rsidRDefault="001D0094" w:rsidP="001D0094">
      <w:pPr>
        <w:jc w:val="both"/>
        <w:rPr>
          <w:b/>
          <w:color w:val="000000"/>
        </w:rPr>
      </w:pPr>
      <w:r w:rsidRPr="00E47773">
        <w:rPr>
          <w:rFonts w:eastAsia="Calibri"/>
          <w:color w:val="000000"/>
          <w:shd w:val="clear" w:color="auto" w:fill="F4F3F2"/>
          <w:lang w:eastAsia="en-US"/>
        </w:rPr>
        <w:t xml:space="preserve">Etik ve ahlak kavramlarını incelemek, Etik sistemlerini </w:t>
      </w:r>
      <w:proofErr w:type="gramStart"/>
      <w:r w:rsidRPr="00E47773">
        <w:rPr>
          <w:rFonts w:eastAsia="Calibri"/>
          <w:color w:val="000000"/>
          <w:shd w:val="clear" w:color="auto" w:fill="F4F3F2"/>
          <w:lang w:eastAsia="en-US"/>
        </w:rPr>
        <w:t>incelemek  ,</w:t>
      </w:r>
      <w:proofErr w:type="gramEnd"/>
      <w:r w:rsidRPr="00E47773">
        <w:rPr>
          <w:rFonts w:eastAsia="Calibri"/>
          <w:color w:val="000000"/>
          <w:shd w:val="clear" w:color="auto" w:fill="F4F3F2"/>
          <w:lang w:eastAsia="en-US"/>
        </w:rPr>
        <w:t xml:space="preserve">  Ahlakın oluşumunda rol oynayan faktörleri incelemek , Meslek etiğini incelemek , Mesleki yozlaşma ve meslek hayatında etik dışı davranışların sonuçlarını incelemek , Sosyal sorumluluk kavramını incelemek</w:t>
      </w:r>
      <w:r>
        <w:rPr>
          <w:rFonts w:eastAsia="Calibri"/>
          <w:color w:val="000000"/>
          <w:shd w:val="clear" w:color="auto" w:fill="F4F3F2"/>
          <w:lang w:eastAsia="en-US"/>
        </w:rPr>
        <w:t>.</w:t>
      </w:r>
    </w:p>
    <w:p w14:paraId="5739362A" w14:textId="77777777" w:rsidR="001D0094" w:rsidRPr="00E47773" w:rsidRDefault="001D0094" w:rsidP="001D0094">
      <w:pPr>
        <w:jc w:val="both"/>
        <w:rPr>
          <w:b/>
          <w:color w:val="000000"/>
        </w:rPr>
      </w:pPr>
    </w:p>
    <w:p w14:paraId="0959EE7B" w14:textId="77777777" w:rsidR="00397584" w:rsidRPr="00397584" w:rsidRDefault="00397584" w:rsidP="001D0094">
      <w:pPr>
        <w:spacing w:before="120" w:after="120"/>
        <w:jc w:val="both"/>
        <w:rPr>
          <w:b/>
          <w:bCs/>
          <w:u w:val="single"/>
        </w:rPr>
      </w:pPr>
      <w:r w:rsidRPr="00397584">
        <w:rPr>
          <w:b/>
          <w:bCs/>
          <w:u w:val="single"/>
        </w:rPr>
        <w:lastRenderedPageBreak/>
        <w:t>STAJ:</w:t>
      </w:r>
    </w:p>
    <w:p w14:paraId="4C661B14" w14:textId="5E34E0E0" w:rsidR="001D0094" w:rsidRDefault="00397584" w:rsidP="001D0094">
      <w:pPr>
        <w:spacing w:before="120" w:after="120"/>
        <w:jc w:val="both"/>
        <w:rPr>
          <w:b/>
          <w:sz w:val="32"/>
          <w:szCs w:val="32"/>
          <w:u w:val="single"/>
        </w:rPr>
      </w:pPr>
      <w:r>
        <w:t>Staj</w:t>
      </w:r>
      <w:r w:rsidR="001D0094" w:rsidRPr="004F0241">
        <w:t>, ön lisans programı esnasında edinilen teorik bilgilerin uygulama aşamasına geçirilmesi alanında öğrenciye olanaklar sunar. Bu nedenle işle ilgili her türlü faaliyeti kapsar. Staj için olası iş yerleri belirlenerek her akademik yılın başında bölüm başkanlığı tarafından ilan edilecektir. Öğrenciler staj kapsamında çalışma alanlarını kapsayan herhangi bir iş alanında, 30 gün (günde en az 8 saat olmak üzere) fiili olarak çalışmak durumundadır. Yapılan iş detaylı bir şekilde günlük olarak kaydedilir ve raporlanır. Hazırlanan staj raporu çalışma ortamındaki ilgili kişi tarafından onaylanır ve değerlendirilmek üzere bölümdeki ilgili akademik personele teslim edilir.</w:t>
      </w:r>
    </w:p>
    <w:p w14:paraId="6E5D7EBA" w14:textId="77777777" w:rsidR="0007088E" w:rsidRDefault="0007088E"/>
    <w:sectPr w:rsidR="0007088E" w:rsidSect="008F28B2">
      <w:pgSz w:w="11906" w:h="16838"/>
      <w:pgMar w:top="540"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094"/>
    <w:rsid w:val="0007088E"/>
    <w:rsid w:val="001D0094"/>
    <w:rsid w:val="003239B7"/>
    <w:rsid w:val="00397584"/>
    <w:rsid w:val="003C375A"/>
    <w:rsid w:val="003E6768"/>
    <w:rsid w:val="004438C7"/>
    <w:rsid w:val="00640F18"/>
    <w:rsid w:val="00646A6A"/>
    <w:rsid w:val="00673D37"/>
    <w:rsid w:val="007D5F50"/>
    <w:rsid w:val="007F49B6"/>
    <w:rsid w:val="0081284B"/>
    <w:rsid w:val="00883557"/>
    <w:rsid w:val="008F6DF7"/>
    <w:rsid w:val="00906E53"/>
    <w:rsid w:val="009C3958"/>
    <w:rsid w:val="00A35F88"/>
    <w:rsid w:val="00A63DD7"/>
    <w:rsid w:val="00A93D01"/>
    <w:rsid w:val="00C17014"/>
    <w:rsid w:val="00D2676B"/>
    <w:rsid w:val="00EF36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283B"/>
  <w15:chartTrackingRefBased/>
  <w15:docId w15:val="{402B7D57-30AC-4A30-9E26-BCF7C6DA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09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D0094"/>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9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9</Pages>
  <Words>2527</Words>
  <Characters>14405</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Batuhan</dc:creator>
  <cp:keywords/>
  <dc:description/>
  <cp:lastModifiedBy>Batuhan</cp:lastModifiedBy>
  <cp:revision>18</cp:revision>
  <dcterms:created xsi:type="dcterms:W3CDTF">2021-11-07T10:27:00Z</dcterms:created>
  <dcterms:modified xsi:type="dcterms:W3CDTF">2021-11-07T13:40:00Z</dcterms:modified>
</cp:coreProperties>
</file>