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234"/>
        <w:gridCol w:w="1962"/>
        <w:gridCol w:w="1390"/>
        <w:gridCol w:w="1801"/>
        <w:gridCol w:w="1471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gridSpan w:val="2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gridSpan w:val="2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E3AB8"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gridSpan w:val="2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2E342D" w:rsidRDefault="00545FD3" w:rsidP="002E342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2E342D">
              <w:rPr>
                <w:rFonts w:ascii="Arial" w:hAnsi="Arial" w:cs="Arial"/>
                <w:sz w:val="18"/>
                <w:szCs w:val="20"/>
              </w:rPr>
              <w:t xml:space="preserve"> (SDÖ)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  <w:r w:rsidR="002E342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3AB8"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</w:p>
          <w:p w:rsidR="00545FD3" w:rsidRPr="009B624D" w:rsidRDefault="00545FD3" w:rsidP="002E342D">
            <w:pPr>
              <w:jc w:val="both"/>
              <w:rPr>
                <w:rFonts w:ascii="Arial TUR" w:hAnsi="Arial TUR" w:cs="Arial TUR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…………………………………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EC2311">
        <w:trPr>
          <w:trHeight w:val="211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EC2311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2A703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824A0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7038" w:rsidRPr="009B624D" w:rsidTr="00EC2311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EC2311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EC2311">
        <w:trPr>
          <w:trHeight w:val="3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EC2311">
        <w:trPr>
          <w:trHeight w:val="36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565E1" w:rsidRDefault="002565E1">
      <w:pPr>
        <w:rPr>
          <w:rFonts w:ascii="Arial" w:hAnsi="Arial" w:cs="Arial"/>
          <w:b/>
          <w:sz w:val="14"/>
          <w:szCs w:val="14"/>
        </w:rPr>
      </w:pP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565E1" w:rsidRDefault="002565E1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565E1" w:rsidRPr="002565E1" w:rsidRDefault="002565E1" w:rsidP="002565E1">
      <w:pPr>
        <w:rPr>
          <w:b/>
          <w:bCs/>
          <w:color w:val="000000"/>
        </w:rPr>
      </w:pPr>
      <w:r w:rsidRPr="002565E1">
        <w:rPr>
          <w:b/>
          <w:bCs/>
          <w:color w:val="000000"/>
        </w:rPr>
        <w:t xml:space="preserve">NOT: </w:t>
      </w:r>
      <w:r w:rsidRPr="002565E1">
        <w:rPr>
          <w:bCs/>
          <w:color w:val="000000"/>
        </w:rPr>
        <w:t xml:space="preserve">Sayın </w:t>
      </w:r>
      <w:bookmarkStart w:id="0" w:name="_GoBack"/>
      <w:bookmarkEnd w:id="0"/>
      <w:r w:rsidRPr="002565E1">
        <w:rPr>
          <w:bCs/>
          <w:color w:val="000000"/>
        </w:rPr>
        <w:t xml:space="preserve">ilgili Covid-19 Pandemisi dolayısıyla üniversitemizde yüz yüze eğitim olmadığından dolayı staj </w:t>
      </w:r>
      <w:r>
        <w:rPr>
          <w:bCs/>
          <w:color w:val="000000"/>
        </w:rPr>
        <w:t>başvuru</w:t>
      </w:r>
      <w:r w:rsidRPr="002565E1">
        <w:rPr>
          <w:bCs/>
          <w:color w:val="000000"/>
        </w:rPr>
        <w:t xml:space="preserve"> formları onaylanamamıştır bilginize.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52"/>
        <w:gridCol w:w="2464"/>
        <w:gridCol w:w="2480"/>
        <w:gridCol w:w="2409"/>
      </w:tblGrid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1.DÖNEM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2.DÖNEM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3.DÖNEM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4.DÖNEM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İNGİLİZCE-I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İNGİLİZCE-II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ENDÜSTRİYEL ROBOTLAR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PROSES ÖLÇME TEKNİKLERİ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TÜRK DİLİ-I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TÜRK DİLİ-II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KONTROL SİSTEMLERİ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SOSYAL SORUMLULUK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ATATÜRK İLKELERİ VE İNKILAP TARİHİ-I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ATATÜRK İLKELERİ VE İNKILAP TARİHİ-II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ÜNİVERSİTE ETKİNLİĞİNE KATILIM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ETİK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MATEMATİK -I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MATEMATİK-II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VERİ TOPLAMA VE DENETLEYİCİ KONTROL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ENDÜSTRİYEL AĞLAR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SAYISAL ELEKTRONİK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YENİLİKÇİLİK VE GİRİŞİMCİLİK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MİKRODENETLEYİCİLER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BİLGİSAYAR DESTEKLİ ÇİZİM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TEKNOLOJİ OKURYAZARLIĞI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ELEKTRİK MOTORLARI VE SÜRÜCÜLERİ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SİSTEM ANALİZİ VE TASARIMI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KALİTE GÜVENCE VE STANDARTLARI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DOĞRU AKIM DEVRE ANALİZİ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BİLGİSAYAR DESTEKLİ DEVRE TASARIMI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PROGRAMLANABİLİR MANTIKSAL DENETLEYİCİLER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 xml:space="preserve">STAJ 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ANALOG ELEKTRONİK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ALTERNATİF AKIM DEVRE ANALİZİ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ANAYURT GÜVENLİĞİ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İŞ GÜVENLİĞİ VE İŞÇİ SAĞLIĞI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ÖLÇME TEKNİĞİ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ALGILAYICILAR VE DÖNÜŞTÜRÜCÜLER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HİDROLİK VE PNOMATİK</w:t>
            </w: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MİKRODENETLEYİCİ UYGULAMALARI</w:t>
            </w:r>
          </w:p>
        </w:tc>
      </w:tr>
      <w:tr w:rsidR="002E342D" w:rsidRPr="002E342D" w:rsidTr="00384C20">
        <w:trPr>
          <w:trHeight w:val="341"/>
        </w:trPr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ALGORİTMA VE PROGRAMLAMA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KUMANDA DEVRELERİ</w:t>
            </w:r>
          </w:p>
        </w:tc>
        <w:tc>
          <w:tcPr>
            <w:tcW w:w="2513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49" w:type="dxa"/>
            <w:vAlign w:val="center"/>
          </w:tcPr>
          <w:p w:rsidR="002E342D" w:rsidRPr="002E342D" w:rsidRDefault="002E342D" w:rsidP="002E342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E342D">
              <w:rPr>
                <w:rFonts w:ascii="Arial" w:hAnsi="Arial" w:cs="Arial"/>
                <w:b/>
                <w:sz w:val="14"/>
                <w:szCs w:val="14"/>
              </w:rPr>
              <w:t>PROGRAMLANABİLİR DENETLEYİCİ UYGULAMALARI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</w:p>
    <w:sectPr w:rsidR="008C0D36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42" w:rsidRPr="009B624D" w:rsidRDefault="00962E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962E42" w:rsidRPr="009B624D" w:rsidRDefault="00962E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42" w:rsidRPr="009B624D" w:rsidRDefault="00962E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962E42" w:rsidRPr="009B624D" w:rsidRDefault="00962E4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56EA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D76D1"/>
    <w:rsid w:val="001F0F88"/>
    <w:rsid w:val="002005B4"/>
    <w:rsid w:val="00216B48"/>
    <w:rsid w:val="0023663A"/>
    <w:rsid w:val="002524DC"/>
    <w:rsid w:val="002565E1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42D"/>
    <w:rsid w:val="002E3C0D"/>
    <w:rsid w:val="002F3D45"/>
    <w:rsid w:val="002F6048"/>
    <w:rsid w:val="003005D2"/>
    <w:rsid w:val="003040B7"/>
    <w:rsid w:val="00322956"/>
    <w:rsid w:val="00324DDB"/>
    <w:rsid w:val="0033674E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0A1B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C4DFF"/>
    <w:rsid w:val="004D4BB7"/>
    <w:rsid w:val="004E0F48"/>
    <w:rsid w:val="004E2880"/>
    <w:rsid w:val="004F27A5"/>
    <w:rsid w:val="004F6B00"/>
    <w:rsid w:val="004F7C7E"/>
    <w:rsid w:val="0052587A"/>
    <w:rsid w:val="00530CEB"/>
    <w:rsid w:val="00544D05"/>
    <w:rsid w:val="00545FD3"/>
    <w:rsid w:val="00554A02"/>
    <w:rsid w:val="005573F1"/>
    <w:rsid w:val="0056209C"/>
    <w:rsid w:val="005A1E65"/>
    <w:rsid w:val="005A295A"/>
    <w:rsid w:val="005A4A94"/>
    <w:rsid w:val="005A61A7"/>
    <w:rsid w:val="005B2507"/>
    <w:rsid w:val="005B2876"/>
    <w:rsid w:val="005E4C6D"/>
    <w:rsid w:val="005F68C2"/>
    <w:rsid w:val="00601DB7"/>
    <w:rsid w:val="00621EA9"/>
    <w:rsid w:val="00625875"/>
    <w:rsid w:val="0063406A"/>
    <w:rsid w:val="006602CB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4A09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B0E2F"/>
    <w:rsid w:val="008C0D36"/>
    <w:rsid w:val="008D036F"/>
    <w:rsid w:val="008D4ACF"/>
    <w:rsid w:val="008E0BAB"/>
    <w:rsid w:val="008E3507"/>
    <w:rsid w:val="008E6C40"/>
    <w:rsid w:val="008E6E2F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465E7"/>
    <w:rsid w:val="009575A8"/>
    <w:rsid w:val="00961153"/>
    <w:rsid w:val="00962E42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84B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B5824"/>
    <w:rsid w:val="00CC15CF"/>
    <w:rsid w:val="00CC1CDF"/>
    <w:rsid w:val="00CE08B1"/>
    <w:rsid w:val="00CE45A9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E027AC"/>
    <w:rsid w:val="00E02CB8"/>
    <w:rsid w:val="00E167C5"/>
    <w:rsid w:val="00E27AC7"/>
    <w:rsid w:val="00E35CBD"/>
    <w:rsid w:val="00E451F7"/>
    <w:rsid w:val="00E556E3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C2311"/>
    <w:rsid w:val="00ED0A69"/>
    <w:rsid w:val="00ED3C53"/>
    <w:rsid w:val="00ED5C4B"/>
    <w:rsid w:val="00ED6337"/>
    <w:rsid w:val="00ED74B3"/>
    <w:rsid w:val="00EE712B"/>
    <w:rsid w:val="00F22F57"/>
    <w:rsid w:val="00F264DD"/>
    <w:rsid w:val="00F36E60"/>
    <w:rsid w:val="00F434F4"/>
    <w:rsid w:val="00F54126"/>
    <w:rsid w:val="00F702ED"/>
    <w:rsid w:val="00F734CD"/>
    <w:rsid w:val="00F7439A"/>
    <w:rsid w:val="00FB0255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01EEA54-0A3B-47CB-9E2E-A272DDC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FDF0-8FEE-4FDC-8D40-5E194615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Metin</cp:lastModifiedBy>
  <cp:revision>4</cp:revision>
  <cp:lastPrinted>2016-04-15T10:30:00Z</cp:lastPrinted>
  <dcterms:created xsi:type="dcterms:W3CDTF">2020-05-30T22:45:00Z</dcterms:created>
  <dcterms:modified xsi:type="dcterms:W3CDTF">2020-05-31T09:24:00Z</dcterms:modified>
</cp:coreProperties>
</file>