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78" w:rsidRPr="00791AEE" w:rsidRDefault="00791AEE" w:rsidP="00791AEE">
      <w:pPr>
        <w:jc w:val="center"/>
        <w:rPr>
          <w:rFonts w:ascii="Arial" w:hAnsi="Arial" w:cs="Arial"/>
          <w:b/>
          <w:sz w:val="20"/>
          <w:szCs w:val="20"/>
        </w:rPr>
      </w:pPr>
      <w:bookmarkStart w:id="0" w:name="_GoBack"/>
      <w:r w:rsidRPr="00791AEE">
        <w:rPr>
          <w:rFonts w:ascii="Arial" w:hAnsi="Arial" w:cs="Arial"/>
          <w:b/>
          <w:sz w:val="20"/>
          <w:szCs w:val="20"/>
        </w:rPr>
        <w:t>HARİTA VE KADASTRO DERS İÇERİKLERİ</w:t>
      </w:r>
    </w:p>
    <w:p w:rsidR="00791AEE" w:rsidRPr="00791AEE" w:rsidRDefault="00791AEE" w:rsidP="00791AEE">
      <w:pPr>
        <w:spacing w:after="0" w:line="240" w:lineRule="auto"/>
        <w:rPr>
          <w:rFonts w:ascii="Arial" w:hAnsi="Arial" w:cs="Arial"/>
          <w:b/>
          <w:sz w:val="20"/>
          <w:szCs w:val="20"/>
          <w:u w:val="single"/>
        </w:rPr>
      </w:pPr>
      <w:r w:rsidRPr="00791AEE">
        <w:rPr>
          <w:rFonts w:ascii="Arial" w:hAnsi="Arial" w:cs="Arial"/>
          <w:b/>
          <w:sz w:val="20"/>
          <w:szCs w:val="20"/>
          <w:u w:val="single"/>
        </w:rPr>
        <w:t>1.YARIYIL</w:t>
      </w:r>
    </w:p>
    <w:p w:rsidR="001F2396" w:rsidRPr="004A3694" w:rsidRDefault="001F2396" w:rsidP="001F2396">
      <w:pPr>
        <w:spacing w:before="120" w:after="120"/>
        <w:rPr>
          <w:rFonts w:ascii="Times New Roman" w:eastAsia="Times New Roman" w:hAnsi="Times New Roman" w:cs="Times New Roman"/>
          <w:b/>
          <w:sz w:val="16"/>
          <w:szCs w:val="16"/>
          <w:u w:val="single"/>
        </w:rPr>
      </w:pPr>
      <w:r w:rsidRPr="004A3694">
        <w:rPr>
          <w:rFonts w:ascii="Times New Roman" w:eastAsia="Times New Roman" w:hAnsi="Times New Roman" w:cs="Times New Roman"/>
          <w:b/>
          <w:sz w:val="16"/>
          <w:szCs w:val="16"/>
          <w:u w:val="single"/>
        </w:rPr>
        <w:t>TÜRK DİLİ I</w:t>
      </w:r>
    </w:p>
    <w:p w:rsidR="001F2396" w:rsidRPr="00F153DC" w:rsidRDefault="001F2396" w:rsidP="00F153DC">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4A3694">
        <w:rPr>
          <w:rFonts w:ascii="Times New Roman" w:hAnsi="Times New Roman" w:cs="Times New Roman"/>
          <w:sz w:val="16"/>
          <w:szCs w:val="16"/>
        </w:rPr>
        <w:t>AtabetülHakayık</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Harezm</w:t>
      </w:r>
      <w:proofErr w:type="spellEnd"/>
      <w:r w:rsidRPr="004A3694">
        <w:rPr>
          <w:rFonts w:ascii="Times New Roman" w:hAnsi="Times New Roman" w:cs="Times New Roman"/>
          <w:sz w:val="16"/>
          <w:szCs w:val="16"/>
        </w:rPr>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roofErr w:type="gramEnd"/>
    </w:p>
    <w:p w:rsidR="00791AEE" w:rsidRPr="004A3694" w:rsidRDefault="00791AEE" w:rsidP="00791AEE">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ATATÜRK İLKELERİ VE İNKILAP TARİHİ</w:t>
      </w:r>
      <w:r>
        <w:rPr>
          <w:rFonts w:ascii="Times New Roman" w:hAnsi="Times New Roman" w:cs="Times New Roman"/>
          <w:b/>
          <w:sz w:val="16"/>
          <w:szCs w:val="16"/>
          <w:u w:val="single"/>
        </w:rPr>
        <w:t xml:space="preserve"> I</w:t>
      </w:r>
    </w:p>
    <w:p w:rsidR="00791AEE" w:rsidRDefault="00791AEE" w:rsidP="00791AEE">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Osmanlı İmparatorluğu'nun Dağılışı (XIX </w:t>
      </w:r>
      <w:proofErr w:type="spellStart"/>
      <w:r w:rsidRPr="004A3694">
        <w:rPr>
          <w:rFonts w:ascii="Times New Roman" w:hAnsi="Times New Roman" w:cs="Times New Roman"/>
          <w:sz w:val="16"/>
          <w:szCs w:val="16"/>
        </w:rPr>
        <w:t>Yüyıl</w:t>
      </w:r>
      <w:proofErr w:type="spellEnd"/>
      <w:r w:rsidRPr="004A3694">
        <w:rPr>
          <w:rFonts w:ascii="Times New Roman" w:hAnsi="Times New Roman" w:cs="Times New Roman"/>
          <w:sz w:val="16"/>
          <w:szCs w:val="16"/>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4A3694">
        <w:rPr>
          <w:rFonts w:ascii="Times New Roman" w:hAnsi="Times New Roman" w:cs="Times New Roman"/>
          <w:sz w:val="16"/>
          <w:szCs w:val="16"/>
        </w:rPr>
        <w:t>Mebusan</w:t>
      </w:r>
      <w:proofErr w:type="spellEnd"/>
      <w:r w:rsidRPr="004A3694">
        <w:rPr>
          <w:rFonts w:ascii="Times New Roman" w:hAnsi="Times New Roman" w:cs="Times New Roman"/>
          <w:sz w:val="16"/>
          <w:szCs w:val="16"/>
        </w:rPr>
        <w:t xml:space="preserve"> Meclisi'nin Açılışı, TBMM'nin Kuruluşu ve İç İsyanlar, Teşkilat-ı Esasi Kanunu, Düzenli Ordunun Kuruluşu.</w:t>
      </w:r>
      <w:proofErr w:type="gramEnd"/>
    </w:p>
    <w:p w:rsidR="00F153DC" w:rsidRPr="00E57FF9" w:rsidRDefault="00F153DC" w:rsidP="00F153DC">
      <w:pPr>
        <w:spacing w:before="120" w:after="120" w:line="240" w:lineRule="auto"/>
        <w:rPr>
          <w:rFonts w:ascii="Times New Roman" w:eastAsia="Times New Roman" w:hAnsi="Times New Roman" w:cs="Times New Roman"/>
          <w:b/>
          <w:sz w:val="16"/>
          <w:szCs w:val="16"/>
          <w:u w:val="single"/>
        </w:rPr>
      </w:pPr>
      <w:r w:rsidRPr="00E57FF9">
        <w:rPr>
          <w:rFonts w:ascii="Times New Roman" w:eastAsia="Times New Roman" w:hAnsi="Times New Roman" w:cs="Times New Roman"/>
          <w:b/>
          <w:sz w:val="16"/>
          <w:szCs w:val="16"/>
          <w:u w:val="single"/>
        </w:rPr>
        <w:t xml:space="preserve">  MATEMATİK</w:t>
      </w:r>
      <w:r>
        <w:rPr>
          <w:rFonts w:ascii="Times New Roman" w:eastAsia="Times New Roman" w:hAnsi="Times New Roman" w:cs="Times New Roman"/>
          <w:b/>
          <w:sz w:val="16"/>
          <w:szCs w:val="16"/>
          <w:u w:val="single"/>
        </w:rPr>
        <w:t xml:space="preserve"> I</w:t>
      </w:r>
    </w:p>
    <w:p w:rsidR="00F153DC" w:rsidRPr="00F153DC" w:rsidRDefault="00F153DC" w:rsidP="00F153DC">
      <w:pPr>
        <w:spacing w:before="120" w:after="120" w:line="240" w:lineRule="auto"/>
        <w:rPr>
          <w:rFonts w:ascii="Times New Roman" w:eastAsia="Times New Roman" w:hAnsi="Times New Roman" w:cs="Times New Roman"/>
          <w:b/>
          <w:sz w:val="16"/>
          <w:szCs w:val="16"/>
          <w:u w:val="single"/>
        </w:rPr>
      </w:pPr>
      <w:r w:rsidRPr="00E57FF9">
        <w:rPr>
          <w:rFonts w:ascii="Times New Roman" w:hAnsi="Times New Roman" w:cs="Times New Roman"/>
          <w:sz w:val="16"/>
          <w:szCs w:val="16"/>
        </w:rPr>
        <w:t>Sayılar, Cebir, Denklemler ve eşitsizlikler Fonksiyonlar, Trigonometri, Logaritma, Geometri</w:t>
      </w:r>
    </w:p>
    <w:p w:rsidR="00E57FF9" w:rsidRPr="004A3694" w:rsidRDefault="000B1F9C" w:rsidP="00E57FF9">
      <w:pPr>
        <w:pStyle w:val="AralkYok"/>
        <w:spacing w:before="120" w:after="120"/>
        <w:rPr>
          <w:rFonts w:ascii="Times New Roman" w:eastAsia="Times New Roman" w:hAnsi="Times New Roman"/>
          <w:b/>
          <w:sz w:val="16"/>
          <w:szCs w:val="16"/>
          <w:u w:val="single"/>
        </w:rPr>
      </w:pPr>
      <w:r>
        <w:rPr>
          <w:rFonts w:ascii="Times New Roman" w:eastAsia="Times New Roman" w:hAnsi="Times New Roman"/>
          <w:b/>
          <w:sz w:val="16"/>
          <w:szCs w:val="16"/>
          <w:u w:val="single"/>
        </w:rPr>
        <w:t xml:space="preserve">YABANCIDİL </w:t>
      </w:r>
      <w:r w:rsidR="00E57FF9" w:rsidRPr="004A3694">
        <w:rPr>
          <w:rFonts w:ascii="Times New Roman" w:eastAsia="Times New Roman" w:hAnsi="Times New Roman"/>
          <w:b/>
          <w:sz w:val="16"/>
          <w:szCs w:val="16"/>
          <w:u w:val="single"/>
        </w:rPr>
        <w:t>I</w:t>
      </w:r>
    </w:p>
    <w:p w:rsidR="00E57FF9" w:rsidRPr="004A3694" w:rsidRDefault="00E57FF9" w:rsidP="00E57FF9">
      <w:pPr>
        <w:spacing w:before="120" w:after="120" w:line="240" w:lineRule="auto"/>
        <w:jc w:val="both"/>
        <w:rPr>
          <w:rFonts w:ascii="Times New Roman" w:hAnsi="Times New Roman" w:cs="Times New Roman"/>
          <w:sz w:val="16"/>
          <w:szCs w:val="16"/>
        </w:rPr>
      </w:pPr>
      <w:proofErr w:type="spellStart"/>
      <w:r w:rsidRPr="004A3694">
        <w:rPr>
          <w:rFonts w:ascii="Times New Roman" w:hAnsi="Times New Roman" w:cs="Times New Roman"/>
          <w:sz w:val="16"/>
          <w:szCs w:val="16"/>
        </w:rPr>
        <w:t>To</w:t>
      </w:r>
      <w:proofErr w:type="spellEnd"/>
      <w:r w:rsidRPr="004A3694">
        <w:rPr>
          <w:rFonts w:ascii="Times New Roman" w:hAnsi="Times New Roman" w:cs="Times New Roman"/>
          <w:sz w:val="16"/>
          <w:szCs w:val="16"/>
        </w:rPr>
        <w:t xml:space="preserve"> Be, </w:t>
      </w:r>
      <w:proofErr w:type="spellStart"/>
      <w:r w:rsidRPr="004A3694">
        <w:rPr>
          <w:rFonts w:ascii="Times New Roman" w:hAnsi="Times New Roman" w:cs="Times New Roman"/>
          <w:sz w:val="16"/>
          <w:szCs w:val="16"/>
        </w:rPr>
        <w:t>PossessiveAdjectives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ObjectivePronouns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Indefinite&amp;DefiniteArticle</w:t>
      </w:r>
      <w:proofErr w:type="spellEnd"/>
      <w:r w:rsidRPr="004A3694">
        <w:rPr>
          <w:rFonts w:ascii="Times New Roman" w:hAnsi="Times New Roman" w:cs="Times New Roman"/>
          <w:sz w:val="16"/>
          <w:szCs w:val="16"/>
        </w:rPr>
        <w:t xml:space="preserve">, </w:t>
      </w:r>
      <w:proofErr w:type="spellStart"/>
      <w:proofErr w:type="gramStart"/>
      <w:r w:rsidRPr="004A3694">
        <w:rPr>
          <w:rFonts w:ascii="Times New Roman" w:hAnsi="Times New Roman" w:cs="Times New Roman"/>
          <w:sz w:val="16"/>
          <w:szCs w:val="16"/>
        </w:rPr>
        <w:t>HaveGot</w:t>
      </w:r>
      <w:proofErr w:type="spellEnd"/>
      <w:r w:rsidRPr="004A3694">
        <w:rPr>
          <w:rFonts w:ascii="Times New Roman" w:hAnsi="Times New Roman" w:cs="Times New Roman"/>
          <w:sz w:val="16"/>
          <w:szCs w:val="16"/>
        </w:rPr>
        <w:t xml:space="preserve"> , </w:t>
      </w:r>
      <w:proofErr w:type="spellStart"/>
      <w:r w:rsidRPr="004A3694">
        <w:rPr>
          <w:rFonts w:ascii="Times New Roman" w:hAnsi="Times New Roman" w:cs="Times New Roman"/>
          <w:sz w:val="16"/>
          <w:szCs w:val="16"/>
        </w:rPr>
        <w:t>HasGot</w:t>
      </w:r>
      <w:proofErr w:type="spellEnd"/>
      <w:proofErr w:type="gram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There</w:t>
      </w:r>
      <w:proofErr w:type="spellEnd"/>
      <w:r w:rsidRPr="004A3694">
        <w:rPr>
          <w:rFonts w:ascii="Times New Roman" w:hAnsi="Times New Roman" w:cs="Times New Roman"/>
          <w:sz w:val="16"/>
          <w:szCs w:val="16"/>
        </w:rPr>
        <w:t xml:space="preserve"> Is - </w:t>
      </w:r>
      <w:proofErr w:type="spellStart"/>
      <w:r w:rsidRPr="004A3694">
        <w:rPr>
          <w:rFonts w:ascii="Times New Roman" w:hAnsi="Times New Roman" w:cs="Times New Roman"/>
          <w:sz w:val="16"/>
          <w:szCs w:val="16"/>
        </w:rPr>
        <w:t>Are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This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That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Adverb</w:t>
      </w:r>
      <w:proofErr w:type="spellEnd"/>
      <w:r w:rsidRPr="004A3694">
        <w:rPr>
          <w:rFonts w:ascii="Times New Roman" w:hAnsi="Times New Roman" w:cs="Times New Roman"/>
          <w:sz w:val="16"/>
          <w:szCs w:val="16"/>
        </w:rPr>
        <w:t xml:space="preserve"> Of </w:t>
      </w:r>
      <w:proofErr w:type="spellStart"/>
      <w:r w:rsidRPr="004A3694">
        <w:rPr>
          <w:rFonts w:ascii="Times New Roman" w:hAnsi="Times New Roman" w:cs="Times New Roman"/>
          <w:sz w:val="16"/>
          <w:szCs w:val="16"/>
        </w:rPr>
        <w:t>Place</w:t>
      </w:r>
      <w:proofErr w:type="spellEnd"/>
      <w:r w:rsidRPr="004A3694">
        <w:rPr>
          <w:rFonts w:ascii="Times New Roman" w:hAnsi="Times New Roman" w:cs="Times New Roman"/>
          <w:sz w:val="16"/>
          <w:szCs w:val="16"/>
        </w:rPr>
        <w:t xml:space="preserve"> / Time </w:t>
      </w:r>
      <w:proofErr w:type="spellStart"/>
      <w:r w:rsidRPr="004A3694">
        <w:rPr>
          <w:rFonts w:ascii="Times New Roman" w:hAnsi="Times New Roman" w:cs="Times New Roman"/>
          <w:sz w:val="16"/>
          <w:szCs w:val="16"/>
        </w:rPr>
        <w:t>In</w:t>
      </w:r>
      <w:proofErr w:type="spellEnd"/>
      <w:r w:rsidRPr="004A3694">
        <w:rPr>
          <w:rFonts w:ascii="Times New Roman" w:hAnsi="Times New Roman" w:cs="Times New Roman"/>
          <w:sz w:val="16"/>
          <w:szCs w:val="16"/>
        </w:rPr>
        <w:t xml:space="preserve"> ,On , At, Simple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How </w:t>
      </w:r>
      <w:proofErr w:type="spellStart"/>
      <w:r w:rsidRPr="004A3694">
        <w:rPr>
          <w:rFonts w:ascii="Times New Roman" w:hAnsi="Times New Roman" w:cs="Times New Roman"/>
          <w:sz w:val="16"/>
          <w:szCs w:val="16"/>
        </w:rPr>
        <w:t>Often</w:t>
      </w:r>
      <w:proofErr w:type="spellEnd"/>
      <w:r w:rsidRPr="004A3694">
        <w:rPr>
          <w:rFonts w:ascii="Times New Roman" w:hAnsi="Times New Roman" w:cs="Times New Roman"/>
          <w:sz w:val="16"/>
          <w:szCs w:val="16"/>
        </w:rPr>
        <w:t xml:space="preserve"> ? </w:t>
      </w:r>
      <w:proofErr w:type="spellStart"/>
      <w:r w:rsidRPr="004A3694">
        <w:rPr>
          <w:rFonts w:ascii="Times New Roman" w:hAnsi="Times New Roman" w:cs="Times New Roman"/>
          <w:sz w:val="16"/>
          <w:szCs w:val="16"/>
        </w:rPr>
        <w:t>FrequencyAdverbs</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PresentRelatedExercises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Some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w:t>
      </w:r>
      <w:proofErr w:type="spellEnd"/>
      <w:r w:rsidRPr="004A3694">
        <w:rPr>
          <w:rFonts w:ascii="Times New Roman" w:hAnsi="Times New Roman" w:cs="Times New Roman"/>
          <w:sz w:val="16"/>
          <w:szCs w:val="16"/>
        </w:rPr>
        <w:t xml:space="preserve">, A Lot, </w:t>
      </w:r>
      <w:proofErr w:type="spellStart"/>
      <w:r w:rsidRPr="004A3694">
        <w:rPr>
          <w:rFonts w:ascii="Times New Roman" w:hAnsi="Times New Roman" w:cs="Times New Roman"/>
          <w:sz w:val="16"/>
          <w:szCs w:val="16"/>
        </w:rPr>
        <w:t>Much</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Many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Nobody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NothingSomebody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Nowhere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Non</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Anything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PresentCont</w:t>
      </w:r>
      <w:proofErr w:type="spellEnd"/>
      <w:proofErr w:type="gramStart"/>
      <w:r w:rsidRPr="004A3694">
        <w:rPr>
          <w:rFonts w:ascii="Times New Roman" w:hAnsi="Times New Roman" w:cs="Times New Roman"/>
          <w:sz w:val="16"/>
          <w:szCs w:val="16"/>
        </w:rPr>
        <w:t>.?</w:t>
      </w:r>
      <w:proofErr w:type="spellStart"/>
      <w:proofErr w:type="gramEnd"/>
      <w:r w:rsidRPr="004A3694">
        <w:rPr>
          <w:rFonts w:ascii="Times New Roman" w:hAnsi="Times New Roman" w:cs="Times New Roman"/>
          <w:sz w:val="16"/>
          <w:szCs w:val="16"/>
        </w:rPr>
        <w:t>And</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Because</w:t>
      </w:r>
      <w:proofErr w:type="spellEnd"/>
      <w:r w:rsidRPr="004A3694">
        <w:rPr>
          <w:rFonts w:ascii="Times New Roman" w:hAnsi="Times New Roman" w:cs="Times New Roman"/>
          <w:sz w:val="16"/>
          <w:szCs w:val="16"/>
        </w:rPr>
        <w:t xml:space="preserve">, But ,  </w:t>
      </w:r>
      <w:proofErr w:type="spellStart"/>
      <w:r w:rsidRPr="004A3694">
        <w:rPr>
          <w:rFonts w:ascii="Times New Roman" w:hAnsi="Times New Roman" w:cs="Times New Roman"/>
          <w:sz w:val="16"/>
          <w:szCs w:val="16"/>
        </w:rPr>
        <w:t>Past</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PastCont</w:t>
      </w:r>
      <w:proofErr w:type="spellEnd"/>
      <w:r w:rsidRPr="004A3694">
        <w:rPr>
          <w:rFonts w:ascii="Times New Roman" w:hAnsi="Times New Roman" w:cs="Times New Roman"/>
          <w:sz w:val="16"/>
          <w:szCs w:val="16"/>
        </w:rPr>
        <w:t>.,</w:t>
      </w:r>
      <w:proofErr w:type="spellStart"/>
      <w:r w:rsidRPr="004A3694">
        <w:rPr>
          <w:rFonts w:ascii="Times New Roman" w:hAnsi="Times New Roman" w:cs="Times New Roman"/>
          <w:sz w:val="16"/>
          <w:szCs w:val="16"/>
        </w:rPr>
        <w:t>Future</w:t>
      </w:r>
      <w:proofErr w:type="spellEnd"/>
      <w:r w:rsidRPr="004A3694">
        <w:rPr>
          <w:rFonts w:ascii="Times New Roman" w:hAnsi="Times New Roman" w:cs="Times New Roman"/>
          <w:sz w:val="16"/>
          <w:szCs w:val="16"/>
        </w:rPr>
        <w:t xml:space="preserve"> Tense,  </w:t>
      </w:r>
      <w:proofErr w:type="spellStart"/>
      <w:r w:rsidRPr="004A3694">
        <w:rPr>
          <w:rFonts w:ascii="Times New Roman" w:hAnsi="Times New Roman" w:cs="Times New Roman"/>
          <w:sz w:val="16"/>
          <w:szCs w:val="16"/>
        </w:rPr>
        <w:t>Modals</w:t>
      </w:r>
      <w:proofErr w:type="spellEnd"/>
      <w:r w:rsidRPr="004A3694">
        <w:rPr>
          <w:rFonts w:ascii="Times New Roman" w:hAnsi="Times New Roman" w:cs="Times New Roman"/>
          <w:sz w:val="16"/>
          <w:szCs w:val="16"/>
        </w:rPr>
        <w:t>.</w:t>
      </w:r>
    </w:p>
    <w:p w:rsidR="00F153DC" w:rsidRPr="004A3694" w:rsidRDefault="000B1F9C" w:rsidP="00F153DC">
      <w:pPr>
        <w:spacing w:before="120" w:after="120"/>
        <w:rPr>
          <w:rFonts w:ascii="Times New Roman" w:hAnsi="Times New Roman" w:cs="Times New Roman"/>
          <w:b/>
          <w:bCs/>
          <w:sz w:val="16"/>
          <w:szCs w:val="16"/>
          <w:u w:val="single"/>
        </w:rPr>
      </w:pPr>
      <w:r>
        <w:rPr>
          <w:rFonts w:ascii="Times New Roman" w:hAnsi="Times New Roman" w:cs="Times New Roman"/>
          <w:b/>
          <w:bCs/>
          <w:sz w:val="16"/>
          <w:szCs w:val="16"/>
          <w:u w:val="single"/>
        </w:rPr>
        <w:t xml:space="preserve">TEKNOLOJİ </w:t>
      </w:r>
      <w:proofErr w:type="gramStart"/>
      <w:r>
        <w:rPr>
          <w:rFonts w:ascii="Times New Roman" w:hAnsi="Times New Roman" w:cs="Times New Roman"/>
          <w:b/>
          <w:bCs/>
          <w:sz w:val="16"/>
          <w:szCs w:val="16"/>
          <w:u w:val="single"/>
        </w:rPr>
        <w:t>OKUR YAZARLIĞI</w:t>
      </w:r>
      <w:proofErr w:type="gramEnd"/>
    </w:p>
    <w:p w:rsidR="00F153DC" w:rsidRPr="004A3694" w:rsidRDefault="00F153DC" w:rsidP="00F153DC">
      <w:pPr>
        <w:pStyle w:val="AralkYok"/>
        <w:spacing w:before="120" w:after="120"/>
        <w:jc w:val="both"/>
        <w:rPr>
          <w:rFonts w:ascii="Times New Roman" w:eastAsiaTheme="minorHAnsi" w:hAnsi="Times New Roman"/>
          <w:sz w:val="16"/>
          <w:szCs w:val="16"/>
          <w:lang w:val="tr-TR"/>
        </w:rPr>
      </w:pPr>
      <w:r w:rsidRPr="004A3694">
        <w:rPr>
          <w:rFonts w:ascii="Times New Roman" w:eastAsiaTheme="minorHAnsi" w:hAnsi="Times New Roman"/>
          <w:sz w:val="16"/>
          <w:szCs w:val="16"/>
          <w:lang w:val="tr-TR"/>
        </w:rPr>
        <w:t xml:space="preserve">İnternet Ve İnternet Tarayıcısı, Elektronik Posta Yönetimi, Haber Grupları / Forumlar, Web Tabanlı Öğrenme, Kişisel Web Sitesi Hazırlama, Elektronik Ticaret, Kelime İşlemci Programında Özgeçmiş, İnternet Ve Kariyer, İş Görüşmesine Hazırlık, İşlem </w:t>
      </w:r>
      <w:proofErr w:type="gramStart"/>
      <w:r w:rsidRPr="004A3694">
        <w:rPr>
          <w:rFonts w:ascii="Times New Roman" w:eastAsiaTheme="minorHAnsi" w:hAnsi="Times New Roman"/>
          <w:sz w:val="16"/>
          <w:szCs w:val="16"/>
          <w:lang w:val="tr-TR"/>
        </w:rPr>
        <w:t>Tablosu , Formüller</w:t>
      </w:r>
      <w:proofErr w:type="gramEnd"/>
      <w:r w:rsidRPr="004A3694">
        <w:rPr>
          <w:rFonts w:ascii="Times New Roman" w:eastAsiaTheme="minorHAnsi" w:hAnsi="Times New Roman"/>
          <w:sz w:val="16"/>
          <w:szCs w:val="16"/>
          <w:lang w:val="tr-TR"/>
        </w:rPr>
        <w:t xml:space="preserve"> Ve Fonksiyonlar, Grafikler Sunu Hazırlama, Tanıtıcı Materyal Hazırlama.</w:t>
      </w:r>
    </w:p>
    <w:p w:rsidR="00F153DC" w:rsidRPr="006C5990" w:rsidRDefault="00F153DC" w:rsidP="00F153DC">
      <w:pPr>
        <w:spacing w:before="120" w:after="120"/>
        <w:rPr>
          <w:rFonts w:ascii="Times New Roman" w:hAnsi="Times New Roman" w:cs="Times New Roman"/>
          <w:b/>
          <w:bCs/>
          <w:sz w:val="16"/>
          <w:szCs w:val="16"/>
          <w:u w:val="single"/>
        </w:rPr>
      </w:pPr>
      <w:r>
        <w:rPr>
          <w:rFonts w:ascii="Times New Roman" w:hAnsi="Times New Roman" w:cs="Times New Roman"/>
          <w:b/>
          <w:bCs/>
          <w:sz w:val="16"/>
          <w:szCs w:val="16"/>
          <w:u w:val="single"/>
        </w:rPr>
        <w:t>MESLEKİ HESAPLAMALAR</w:t>
      </w:r>
    </w:p>
    <w:p w:rsidR="00F153DC" w:rsidRDefault="00F153DC" w:rsidP="00F153DC">
      <w:pPr>
        <w:spacing w:after="0" w:line="240" w:lineRule="auto"/>
        <w:ind w:left="318" w:hanging="318"/>
        <w:jc w:val="both"/>
        <w:rPr>
          <w:rFonts w:ascii="Times New Roman" w:eastAsia="Times New Roman" w:hAnsi="Times New Roman" w:cs="Times New Roman"/>
          <w:sz w:val="16"/>
          <w:szCs w:val="16"/>
          <w:lang w:eastAsia="tr-TR"/>
        </w:rPr>
      </w:pPr>
      <w:proofErr w:type="gramStart"/>
      <w:r w:rsidRPr="006C5990">
        <w:rPr>
          <w:rFonts w:ascii="Times New Roman" w:eastAsia="Times New Roman" w:hAnsi="Times New Roman" w:cs="Times New Roman"/>
          <w:sz w:val="16"/>
          <w:szCs w:val="16"/>
          <w:lang w:eastAsia="tr-TR"/>
        </w:rPr>
        <w:t>koordinat</w:t>
      </w:r>
      <w:proofErr w:type="gramEnd"/>
      <w:r w:rsidRPr="006C5990">
        <w:rPr>
          <w:rFonts w:ascii="Times New Roman" w:eastAsia="Times New Roman" w:hAnsi="Times New Roman" w:cs="Times New Roman"/>
          <w:sz w:val="16"/>
          <w:szCs w:val="16"/>
          <w:lang w:eastAsia="tr-TR"/>
        </w:rPr>
        <w:t xml:space="preserve"> sistemleri</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iki boyutlu dönüşüm</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temel ödevler</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ayrıntı noktalarının hesabı</w:t>
      </w:r>
      <w:r w:rsidRPr="001F2396">
        <w:rPr>
          <w:rFonts w:ascii="Times New Roman" w:eastAsia="Times New Roman" w:hAnsi="Times New Roman" w:cs="Times New Roman"/>
          <w:sz w:val="16"/>
          <w:szCs w:val="16"/>
          <w:lang w:eastAsia="tr-TR"/>
        </w:rPr>
        <w:t xml:space="preserve">, </w:t>
      </w:r>
      <w:proofErr w:type="spellStart"/>
      <w:r w:rsidRPr="006C5990">
        <w:rPr>
          <w:rFonts w:ascii="Times New Roman" w:eastAsia="Times New Roman" w:hAnsi="Times New Roman" w:cs="Times New Roman"/>
          <w:sz w:val="16"/>
          <w:szCs w:val="16"/>
          <w:lang w:eastAsia="tr-TR"/>
        </w:rPr>
        <w:t>yüzölçüm</w:t>
      </w:r>
      <w:proofErr w:type="spellEnd"/>
      <w:r w:rsidRPr="006C5990">
        <w:rPr>
          <w:rFonts w:ascii="Times New Roman" w:eastAsia="Times New Roman" w:hAnsi="Times New Roman" w:cs="Times New Roman"/>
          <w:sz w:val="16"/>
          <w:szCs w:val="16"/>
          <w:lang w:eastAsia="tr-TR"/>
        </w:rPr>
        <w:t xml:space="preserve"> hesapları</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 xml:space="preserve">ölçülerle </w:t>
      </w:r>
      <w:proofErr w:type="spellStart"/>
      <w:r w:rsidRPr="006C5990">
        <w:rPr>
          <w:rFonts w:ascii="Times New Roman" w:eastAsia="Times New Roman" w:hAnsi="Times New Roman" w:cs="Times New Roman"/>
          <w:sz w:val="16"/>
          <w:szCs w:val="16"/>
          <w:lang w:eastAsia="tr-TR"/>
        </w:rPr>
        <w:t>yüzölçüm</w:t>
      </w:r>
      <w:proofErr w:type="spellEnd"/>
      <w:r w:rsidRPr="006C5990">
        <w:rPr>
          <w:rFonts w:ascii="Times New Roman" w:eastAsia="Times New Roman" w:hAnsi="Times New Roman" w:cs="Times New Roman"/>
          <w:sz w:val="16"/>
          <w:szCs w:val="16"/>
          <w:lang w:eastAsia="tr-TR"/>
        </w:rPr>
        <w:t xml:space="preserve"> hesapları</w:t>
      </w:r>
      <w:r w:rsidRPr="001F2396">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koordinatlarla </w:t>
      </w:r>
      <w:proofErr w:type="spellStart"/>
      <w:r>
        <w:rPr>
          <w:rFonts w:ascii="Times New Roman" w:eastAsia="Times New Roman" w:hAnsi="Times New Roman" w:cs="Times New Roman"/>
          <w:sz w:val="16"/>
          <w:szCs w:val="16"/>
          <w:lang w:eastAsia="tr-TR"/>
        </w:rPr>
        <w:t>yüzölçüm</w:t>
      </w:r>
      <w:proofErr w:type="spellEnd"/>
    </w:p>
    <w:p w:rsidR="00F153DC" w:rsidRPr="00F153DC" w:rsidRDefault="00F153DC" w:rsidP="00F153DC">
      <w:pPr>
        <w:spacing w:after="0" w:line="240" w:lineRule="auto"/>
        <w:ind w:left="318" w:hanging="318"/>
        <w:jc w:val="both"/>
        <w:rPr>
          <w:rFonts w:ascii="Times New Roman" w:eastAsia="Times New Roman" w:hAnsi="Times New Roman" w:cs="Times New Roman"/>
          <w:sz w:val="16"/>
          <w:szCs w:val="16"/>
          <w:lang w:eastAsia="tr-TR"/>
        </w:rPr>
      </w:pPr>
      <w:proofErr w:type="gramStart"/>
      <w:r w:rsidRPr="006C5990">
        <w:rPr>
          <w:rFonts w:ascii="Times New Roman" w:eastAsia="Times New Roman" w:hAnsi="Times New Roman" w:cs="Times New Roman"/>
          <w:sz w:val="16"/>
          <w:szCs w:val="16"/>
          <w:lang w:eastAsia="tr-TR"/>
        </w:rPr>
        <w:t>hesapları</w:t>
      </w:r>
      <w:proofErr w:type="gramEnd"/>
      <w:r w:rsidRPr="001F2396">
        <w:rPr>
          <w:rFonts w:ascii="Times New Roman" w:eastAsia="Times New Roman" w:hAnsi="Times New Roman" w:cs="Times New Roman"/>
          <w:sz w:val="16"/>
          <w:szCs w:val="16"/>
          <w:lang w:eastAsia="tr-TR"/>
        </w:rPr>
        <w:t xml:space="preserve">, </w:t>
      </w:r>
      <w:proofErr w:type="spellStart"/>
      <w:r w:rsidRPr="006C5990">
        <w:rPr>
          <w:rFonts w:ascii="Times New Roman" w:eastAsia="Times New Roman" w:hAnsi="Times New Roman" w:cs="Times New Roman"/>
          <w:sz w:val="16"/>
          <w:szCs w:val="16"/>
          <w:lang w:eastAsia="tr-TR"/>
        </w:rPr>
        <w:t>planımetre</w:t>
      </w:r>
      <w:proofErr w:type="spellEnd"/>
      <w:r w:rsidRPr="006C5990">
        <w:rPr>
          <w:rFonts w:ascii="Times New Roman" w:eastAsia="Times New Roman" w:hAnsi="Times New Roman" w:cs="Times New Roman"/>
          <w:sz w:val="16"/>
          <w:szCs w:val="16"/>
          <w:lang w:eastAsia="tr-TR"/>
        </w:rPr>
        <w:t xml:space="preserve"> aletiyle </w:t>
      </w:r>
      <w:proofErr w:type="spellStart"/>
      <w:r w:rsidRPr="006C5990">
        <w:rPr>
          <w:rFonts w:ascii="Times New Roman" w:eastAsia="Times New Roman" w:hAnsi="Times New Roman" w:cs="Times New Roman"/>
          <w:sz w:val="16"/>
          <w:szCs w:val="16"/>
          <w:lang w:eastAsia="tr-TR"/>
        </w:rPr>
        <w:t>yüzölçüm</w:t>
      </w:r>
      <w:proofErr w:type="spellEnd"/>
      <w:r w:rsidRPr="006C5990">
        <w:rPr>
          <w:rFonts w:ascii="Times New Roman" w:eastAsia="Times New Roman" w:hAnsi="Times New Roman" w:cs="Times New Roman"/>
          <w:sz w:val="16"/>
          <w:szCs w:val="16"/>
          <w:lang w:eastAsia="tr-TR"/>
        </w:rPr>
        <w:t xml:space="preserve"> hesapları</w:t>
      </w:r>
      <w:r w:rsidRPr="001F2396">
        <w:rPr>
          <w:rFonts w:ascii="Times New Roman" w:eastAsia="Times New Roman" w:hAnsi="Times New Roman" w:cs="Times New Roman"/>
          <w:sz w:val="16"/>
          <w:szCs w:val="16"/>
          <w:lang w:eastAsia="tr-TR"/>
        </w:rPr>
        <w:t xml:space="preserve">, </w:t>
      </w:r>
      <w:proofErr w:type="spellStart"/>
      <w:r w:rsidRPr="006C5990">
        <w:rPr>
          <w:rFonts w:ascii="Times New Roman" w:eastAsia="Times New Roman" w:hAnsi="Times New Roman" w:cs="Times New Roman"/>
          <w:sz w:val="16"/>
          <w:szCs w:val="16"/>
          <w:lang w:eastAsia="tr-TR"/>
        </w:rPr>
        <w:t>yüzölçüm</w:t>
      </w:r>
      <w:proofErr w:type="spellEnd"/>
      <w:r w:rsidRPr="006C5990">
        <w:rPr>
          <w:rFonts w:ascii="Times New Roman" w:eastAsia="Times New Roman" w:hAnsi="Times New Roman" w:cs="Times New Roman"/>
          <w:sz w:val="16"/>
          <w:szCs w:val="16"/>
          <w:lang w:eastAsia="tr-TR"/>
        </w:rPr>
        <w:t xml:space="preserve"> uygulamaları</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parsel bölmeleri</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koordinatlarla bölme</w:t>
      </w:r>
      <w:r w:rsidRPr="001F2396">
        <w:rPr>
          <w:rFonts w:ascii="Times New Roman" w:eastAsia="Times New Roman" w:hAnsi="Times New Roman" w:cs="Times New Roman"/>
          <w:sz w:val="16"/>
          <w:szCs w:val="16"/>
          <w:lang w:eastAsia="tr-TR"/>
        </w:rPr>
        <w:t xml:space="preserve">, </w:t>
      </w:r>
      <w:r w:rsidRPr="006C5990">
        <w:rPr>
          <w:rFonts w:ascii="Times New Roman" w:eastAsia="Times New Roman" w:hAnsi="Times New Roman" w:cs="Times New Roman"/>
          <w:sz w:val="16"/>
          <w:szCs w:val="16"/>
          <w:lang w:eastAsia="tr-TR"/>
        </w:rPr>
        <w:t>sınır düzeltmeleri</w:t>
      </w:r>
    </w:p>
    <w:p w:rsidR="00E57FF9" w:rsidRPr="004A3694" w:rsidRDefault="00E57FF9" w:rsidP="00E57FF9">
      <w:pPr>
        <w:pStyle w:val="AralkYok"/>
        <w:spacing w:before="120" w:after="120"/>
        <w:rPr>
          <w:rFonts w:ascii="Times New Roman" w:eastAsia="Times New Roman" w:hAnsi="Times New Roman"/>
          <w:b/>
          <w:sz w:val="16"/>
          <w:szCs w:val="16"/>
          <w:u w:val="single"/>
        </w:rPr>
      </w:pPr>
      <w:r>
        <w:rPr>
          <w:rFonts w:ascii="Times New Roman" w:eastAsia="Times New Roman" w:hAnsi="Times New Roman"/>
          <w:b/>
          <w:sz w:val="16"/>
          <w:szCs w:val="16"/>
          <w:u w:val="single"/>
        </w:rPr>
        <w:t>ARAZİ ÖLÇMELERİ I</w:t>
      </w:r>
    </w:p>
    <w:p w:rsidR="006C5990" w:rsidRDefault="00E57FF9" w:rsidP="00E57FF9">
      <w:pPr>
        <w:spacing w:after="0" w:line="240" w:lineRule="auto"/>
        <w:ind w:left="240" w:hanging="240"/>
        <w:jc w:val="both"/>
        <w:rPr>
          <w:rFonts w:ascii="Times New Roman" w:eastAsia="Times New Roman" w:hAnsi="Times New Roman" w:cs="Times New Roman"/>
          <w:sz w:val="16"/>
          <w:szCs w:val="16"/>
          <w:lang w:eastAsia="tr-TR"/>
        </w:rPr>
      </w:pPr>
      <w:proofErr w:type="gramStart"/>
      <w:r w:rsidRPr="00E57FF9">
        <w:rPr>
          <w:rFonts w:ascii="Times New Roman" w:eastAsia="Times New Roman" w:hAnsi="Times New Roman" w:cs="Times New Roman"/>
          <w:sz w:val="16"/>
          <w:szCs w:val="16"/>
          <w:lang w:eastAsia="tr-TR"/>
        </w:rPr>
        <w:t>haritacılık</w:t>
      </w:r>
      <w:proofErr w:type="gramEnd"/>
      <w:r w:rsidRPr="00E57FF9">
        <w:rPr>
          <w:rFonts w:ascii="Times New Roman" w:eastAsia="Times New Roman" w:hAnsi="Times New Roman" w:cs="Times New Roman"/>
          <w:sz w:val="16"/>
          <w:szCs w:val="16"/>
          <w:lang w:eastAsia="tr-TR"/>
        </w:rPr>
        <w:t xml:space="preserve"> konuları, kadastronun konusu, basit ölçme aletlerinin genel kontrolü, yatay açı ölçü </w:t>
      </w:r>
      <w:proofErr w:type="spellStart"/>
      <w:r w:rsidRPr="00E57FF9">
        <w:rPr>
          <w:rFonts w:ascii="Times New Roman" w:eastAsia="Times New Roman" w:hAnsi="Times New Roman" w:cs="Times New Roman"/>
          <w:sz w:val="16"/>
          <w:szCs w:val="16"/>
          <w:lang w:eastAsia="tr-TR"/>
        </w:rPr>
        <w:t>aletlerinigenel</w:t>
      </w:r>
      <w:proofErr w:type="spellEnd"/>
      <w:r w:rsidRPr="00E57FF9">
        <w:rPr>
          <w:rFonts w:ascii="Times New Roman" w:eastAsia="Times New Roman" w:hAnsi="Times New Roman" w:cs="Times New Roman"/>
          <w:sz w:val="16"/>
          <w:szCs w:val="16"/>
          <w:lang w:eastAsia="tr-TR"/>
        </w:rPr>
        <w:t xml:space="preserve"> kontrolü, çelik şerit metre ile uzunluk ölçümü,</w:t>
      </w:r>
    </w:p>
    <w:p w:rsidR="006C5990" w:rsidRDefault="006C5990" w:rsidP="006C5990">
      <w:pPr>
        <w:spacing w:after="0" w:line="240" w:lineRule="auto"/>
        <w:ind w:left="240" w:hanging="24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optik </w:t>
      </w:r>
      <w:r w:rsidR="00E57FF9" w:rsidRPr="00E57FF9">
        <w:rPr>
          <w:rFonts w:ascii="Times New Roman" w:eastAsia="Times New Roman" w:hAnsi="Times New Roman" w:cs="Times New Roman"/>
          <w:sz w:val="16"/>
          <w:szCs w:val="16"/>
          <w:lang w:eastAsia="tr-TR"/>
        </w:rPr>
        <w:t xml:space="preserve">aletlerle uzunluk ölçümü, yatay açı </w:t>
      </w:r>
      <w:proofErr w:type="gramStart"/>
      <w:r w:rsidR="00E57FF9" w:rsidRPr="00E57FF9">
        <w:rPr>
          <w:rFonts w:ascii="Times New Roman" w:eastAsia="Times New Roman" w:hAnsi="Times New Roman" w:cs="Times New Roman"/>
          <w:sz w:val="16"/>
          <w:szCs w:val="16"/>
          <w:lang w:eastAsia="tr-TR"/>
        </w:rPr>
        <w:t>ölçümü,düşey</w:t>
      </w:r>
      <w:proofErr w:type="gramEnd"/>
      <w:r w:rsidR="00E57FF9" w:rsidRPr="00E57FF9">
        <w:rPr>
          <w:rFonts w:ascii="Times New Roman" w:eastAsia="Times New Roman" w:hAnsi="Times New Roman" w:cs="Times New Roman"/>
          <w:sz w:val="16"/>
          <w:szCs w:val="16"/>
          <w:lang w:eastAsia="tr-TR"/>
        </w:rPr>
        <w:t xml:space="preserve"> açı ölçümü, bağlama yöntemi, dik alım yöntemi, kutupsal alım, ölçülerde hata kaynakları,</w:t>
      </w:r>
      <w:r>
        <w:rPr>
          <w:rFonts w:ascii="Times New Roman" w:eastAsia="Times New Roman" w:hAnsi="Times New Roman" w:cs="Times New Roman"/>
          <w:sz w:val="16"/>
          <w:szCs w:val="16"/>
          <w:lang w:eastAsia="tr-TR"/>
        </w:rPr>
        <w:t xml:space="preserve"> hata hesapları </w:t>
      </w:r>
    </w:p>
    <w:p w:rsidR="00E57FF9" w:rsidRPr="00E57FF9" w:rsidRDefault="006C5990" w:rsidP="006C5990">
      <w:pPr>
        <w:spacing w:after="0" w:line="240" w:lineRule="auto"/>
        <w:ind w:left="240" w:hanging="240"/>
        <w:rPr>
          <w:rFonts w:ascii="Times New Roman" w:eastAsia="Times New Roman" w:hAnsi="Times New Roman" w:cs="Times New Roman"/>
          <w:sz w:val="16"/>
          <w:szCs w:val="16"/>
          <w:lang w:eastAsia="tr-TR"/>
        </w:rPr>
      </w:pPr>
      <w:proofErr w:type="spellStart"/>
      <w:r>
        <w:rPr>
          <w:rFonts w:ascii="Times New Roman" w:eastAsia="Times New Roman" w:hAnsi="Times New Roman" w:cs="Times New Roman"/>
          <w:sz w:val="16"/>
          <w:szCs w:val="16"/>
          <w:lang w:eastAsia="tr-TR"/>
        </w:rPr>
        <w:t>ve</w:t>
      </w:r>
      <w:r w:rsidR="00E57FF9" w:rsidRPr="00E57FF9">
        <w:rPr>
          <w:rFonts w:ascii="Times New Roman" w:eastAsia="Times New Roman" w:hAnsi="Times New Roman" w:cs="Times New Roman"/>
          <w:sz w:val="16"/>
          <w:szCs w:val="16"/>
          <w:lang w:eastAsia="tr-TR"/>
        </w:rPr>
        <w:t>uygulamaları</w:t>
      </w:r>
      <w:proofErr w:type="spellEnd"/>
      <w:r w:rsidR="00E57FF9" w:rsidRPr="00E57FF9">
        <w:rPr>
          <w:rFonts w:ascii="Times New Roman" w:eastAsia="Times New Roman" w:hAnsi="Times New Roman" w:cs="Times New Roman"/>
          <w:sz w:val="16"/>
          <w:szCs w:val="16"/>
          <w:lang w:eastAsia="tr-TR"/>
        </w:rPr>
        <w:t xml:space="preserve">, </w:t>
      </w:r>
      <w:proofErr w:type="spellStart"/>
      <w:r w:rsidR="00E57FF9" w:rsidRPr="00E57FF9">
        <w:rPr>
          <w:rFonts w:ascii="Times New Roman" w:eastAsia="Times New Roman" w:hAnsi="Times New Roman" w:cs="Times New Roman"/>
          <w:sz w:val="16"/>
          <w:szCs w:val="16"/>
          <w:lang w:eastAsia="tr-TR"/>
        </w:rPr>
        <w:t>röper</w:t>
      </w:r>
      <w:proofErr w:type="spellEnd"/>
      <w:r w:rsidR="00E57FF9" w:rsidRPr="00E57FF9">
        <w:rPr>
          <w:rFonts w:ascii="Times New Roman" w:eastAsia="Times New Roman" w:hAnsi="Times New Roman" w:cs="Times New Roman"/>
          <w:sz w:val="16"/>
          <w:szCs w:val="16"/>
          <w:lang w:eastAsia="tr-TR"/>
        </w:rPr>
        <w:t xml:space="preserve"> ölçü krokileri, arazi parçaları ölçü krokileri, ayrıntı noktaları ölçü krokileri</w:t>
      </w:r>
    </w:p>
    <w:p w:rsidR="006C5990" w:rsidRPr="000B1F9C" w:rsidRDefault="000B1F9C" w:rsidP="000B1F9C">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HARİTA ÇİZİMİ</w:t>
      </w:r>
    </w:p>
    <w:p w:rsidR="000B1F9C" w:rsidRDefault="000B1F9C" w:rsidP="000B1F9C">
      <w:pPr>
        <w:spacing w:after="0" w:line="240" w:lineRule="auto"/>
        <w:rPr>
          <w:rFonts w:ascii="Times New Roman" w:eastAsia="Times New Roman" w:hAnsi="Times New Roman" w:cs="Times New Roman"/>
          <w:sz w:val="16"/>
          <w:szCs w:val="16"/>
          <w:lang w:eastAsia="tr-TR"/>
        </w:rPr>
      </w:pPr>
      <w:r w:rsidRPr="00F27F14">
        <w:rPr>
          <w:rFonts w:ascii="Times New Roman" w:eastAsia="Times New Roman" w:hAnsi="Times New Roman" w:cs="Times New Roman"/>
          <w:sz w:val="16"/>
          <w:szCs w:val="16"/>
          <w:lang w:eastAsia="tr-TR"/>
        </w:rPr>
        <w:t xml:space="preserve">Çizim </w:t>
      </w:r>
      <w:proofErr w:type="gramStart"/>
      <w:r w:rsidRPr="00F27F14">
        <w:rPr>
          <w:rFonts w:ascii="Times New Roman" w:eastAsia="Times New Roman" w:hAnsi="Times New Roman" w:cs="Times New Roman"/>
          <w:sz w:val="16"/>
          <w:szCs w:val="16"/>
          <w:lang w:eastAsia="tr-TR"/>
        </w:rPr>
        <w:t>araçları </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Çizim</w:t>
      </w:r>
      <w:proofErr w:type="gramEnd"/>
      <w:r w:rsidRPr="00F27F14">
        <w:rPr>
          <w:rFonts w:ascii="Times New Roman" w:eastAsia="Times New Roman" w:hAnsi="Times New Roman" w:cs="Times New Roman"/>
          <w:sz w:val="16"/>
          <w:szCs w:val="16"/>
          <w:lang w:eastAsia="tr-TR"/>
        </w:rPr>
        <w:t xml:space="preserve"> </w:t>
      </w:r>
      <w:proofErr w:type="spellStart"/>
      <w:r w:rsidRPr="00F27F14">
        <w:rPr>
          <w:rFonts w:ascii="Times New Roman" w:eastAsia="Times New Roman" w:hAnsi="Times New Roman" w:cs="Times New Roman"/>
          <w:sz w:val="16"/>
          <w:szCs w:val="16"/>
          <w:lang w:eastAsia="tr-TR"/>
        </w:rPr>
        <w:t>altlıkları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Karelaj</w:t>
      </w:r>
      <w:proofErr w:type="spellEnd"/>
      <w:r w:rsidRPr="00F27F14">
        <w:rPr>
          <w:rFonts w:ascii="Times New Roman" w:eastAsia="Times New Roman" w:hAnsi="Times New Roman" w:cs="Times New Roman"/>
          <w:sz w:val="16"/>
          <w:szCs w:val="16"/>
          <w:lang w:eastAsia="tr-TR"/>
        </w:rPr>
        <w:t xml:space="preserve"> açma</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Harita </w:t>
      </w:r>
      <w:r>
        <w:rPr>
          <w:rFonts w:ascii="Times New Roman" w:eastAsia="Times New Roman" w:hAnsi="Times New Roman" w:cs="Times New Roman"/>
          <w:sz w:val="16"/>
          <w:szCs w:val="16"/>
          <w:lang w:eastAsia="tr-TR"/>
        </w:rPr>
        <w:t xml:space="preserve">ve planlarda  </w:t>
      </w:r>
      <w:proofErr w:type="spellStart"/>
      <w:r w:rsidRPr="00F27F14">
        <w:rPr>
          <w:rFonts w:ascii="Times New Roman" w:eastAsia="Times New Roman" w:hAnsi="Times New Roman" w:cs="Times New Roman"/>
          <w:sz w:val="16"/>
          <w:szCs w:val="16"/>
          <w:lang w:eastAsia="tr-TR"/>
        </w:rPr>
        <w:t>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Detay</w:t>
      </w:r>
      <w:r>
        <w:rPr>
          <w:rFonts w:ascii="Times New Roman" w:eastAsia="Times New Roman" w:hAnsi="Times New Roman" w:cs="Times New Roman"/>
          <w:sz w:val="16"/>
          <w:szCs w:val="16"/>
          <w:lang w:eastAsia="tr-TR"/>
        </w:rPr>
        <w:t>planlardaölçek</w:t>
      </w:r>
      <w:r w:rsidRPr="00F27F14">
        <w:rPr>
          <w:rFonts w:ascii="Times New Roman" w:eastAsia="Times New Roman" w:hAnsi="Times New Roman" w:cs="Times New Roman"/>
          <w:sz w:val="16"/>
          <w:szCs w:val="16"/>
          <w:lang w:eastAsia="tr-TR"/>
        </w:rPr>
        <w:t>değişimi</w:t>
      </w:r>
      <w:proofErr w:type="spellEnd"/>
      <w:r w:rsidRPr="00F27F14">
        <w:rPr>
          <w:rFonts w:ascii="Times New Roman" w:eastAsia="Times New Roman" w:hAnsi="Times New Roman" w:cs="Times New Roman"/>
          <w:sz w:val="16"/>
          <w:szCs w:val="16"/>
          <w:lang w:eastAsia="tr-TR"/>
        </w:rPr>
        <w:t>, Haritaların çoğaltılması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Arazi parçalarının </w:t>
      </w:r>
      <w:r>
        <w:rPr>
          <w:rFonts w:ascii="Times New Roman" w:eastAsia="Times New Roman" w:hAnsi="Times New Roman" w:cs="Times New Roman"/>
          <w:sz w:val="16"/>
          <w:szCs w:val="16"/>
          <w:lang w:eastAsia="tr-TR"/>
        </w:rPr>
        <w:t xml:space="preserve">planlarda </w:t>
      </w:r>
      <w:proofErr w:type="spellStart"/>
      <w:r>
        <w:rPr>
          <w:rFonts w:ascii="Times New Roman" w:eastAsia="Times New Roman" w:hAnsi="Times New Roman" w:cs="Times New Roman"/>
          <w:sz w:val="16"/>
          <w:szCs w:val="16"/>
          <w:lang w:eastAsia="tr-TR"/>
        </w:rPr>
        <w:t>ölçek</w:t>
      </w:r>
      <w:r w:rsidRPr="00F27F14">
        <w:rPr>
          <w:rFonts w:ascii="Times New Roman" w:eastAsia="Times New Roman" w:hAnsi="Times New Roman" w:cs="Times New Roman"/>
          <w:sz w:val="16"/>
          <w:szCs w:val="16"/>
          <w:lang w:eastAsia="tr-TR"/>
        </w:rPr>
        <w:t>değişimi</w:t>
      </w:r>
      <w:proofErr w:type="spellEnd"/>
      <w:r w:rsidRPr="00F27F14">
        <w:rPr>
          <w:rFonts w:ascii="Times New Roman" w:eastAsia="Times New Roman" w:hAnsi="Times New Roman" w:cs="Times New Roman"/>
          <w:sz w:val="16"/>
          <w:szCs w:val="16"/>
          <w:lang w:eastAsia="tr-TR"/>
        </w:rPr>
        <w:t>, Haritaların çoğaltılması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Arazi parçalarının noktalarının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Harita çizim özel işaretleri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 </w:t>
      </w:r>
      <w:proofErr w:type="spellStart"/>
      <w:r w:rsidRPr="00F27F14">
        <w:rPr>
          <w:rFonts w:ascii="Times New Roman" w:eastAsia="Times New Roman" w:hAnsi="Times New Roman" w:cs="Times New Roman"/>
          <w:sz w:val="16"/>
          <w:szCs w:val="16"/>
          <w:lang w:eastAsia="tr-TR"/>
        </w:rPr>
        <w:t>tersimatı</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Koordinat değerlerine göre </w:t>
      </w:r>
      <w:proofErr w:type="spellStart"/>
      <w:r w:rsidRPr="00F27F14">
        <w:rPr>
          <w:rFonts w:ascii="Times New Roman" w:eastAsia="Times New Roman" w:hAnsi="Times New Roman" w:cs="Times New Roman"/>
          <w:sz w:val="16"/>
          <w:szCs w:val="16"/>
          <w:lang w:eastAsia="tr-TR"/>
        </w:rPr>
        <w:t>tersimat</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Açı mesafe değerlerine göre </w:t>
      </w:r>
      <w:proofErr w:type="spellStart"/>
      <w:r w:rsidRPr="00F27F14">
        <w:rPr>
          <w:rFonts w:ascii="Times New Roman" w:eastAsia="Times New Roman" w:hAnsi="Times New Roman" w:cs="Times New Roman"/>
          <w:sz w:val="16"/>
          <w:szCs w:val="16"/>
          <w:lang w:eastAsia="tr-TR"/>
        </w:rPr>
        <w:t>tersimat</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Eşyükseklik</w:t>
      </w:r>
      <w:proofErr w:type="spellEnd"/>
      <w:r w:rsidRPr="00F27F14">
        <w:rPr>
          <w:rFonts w:ascii="Times New Roman" w:eastAsia="Times New Roman" w:hAnsi="Times New Roman" w:cs="Times New Roman"/>
          <w:sz w:val="16"/>
          <w:szCs w:val="16"/>
          <w:lang w:eastAsia="tr-TR"/>
        </w:rPr>
        <w:t xml:space="preserve"> eğri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 kotlarının </w:t>
      </w:r>
      <w:proofErr w:type="spellStart"/>
      <w:r w:rsidRPr="00F27F14">
        <w:rPr>
          <w:rFonts w:ascii="Times New Roman" w:eastAsia="Times New Roman" w:hAnsi="Times New Roman" w:cs="Times New Roman"/>
          <w:sz w:val="16"/>
          <w:szCs w:val="16"/>
          <w:lang w:eastAsia="tr-TR"/>
        </w:rPr>
        <w:t>yazılması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Üçgenleme</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Noktalar arasında </w:t>
      </w:r>
      <w:proofErr w:type="spellStart"/>
      <w:r w:rsidRPr="00F27F14">
        <w:rPr>
          <w:rFonts w:ascii="Times New Roman" w:eastAsia="Times New Roman" w:hAnsi="Times New Roman" w:cs="Times New Roman"/>
          <w:sz w:val="16"/>
          <w:szCs w:val="16"/>
          <w:lang w:eastAsia="tr-TR"/>
        </w:rPr>
        <w:t>enterpolasyon</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Eşyükseklik</w:t>
      </w:r>
      <w:proofErr w:type="spellEnd"/>
      <w:r w:rsidRPr="00F27F14">
        <w:rPr>
          <w:rFonts w:ascii="Times New Roman" w:eastAsia="Times New Roman" w:hAnsi="Times New Roman" w:cs="Times New Roman"/>
          <w:sz w:val="16"/>
          <w:szCs w:val="16"/>
          <w:lang w:eastAsia="tr-TR"/>
        </w:rPr>
        <w:t xml:space="preserve"> eğrilerinin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Mürekkepleme</w:t>
      </w:r>
      <w:r>
        <w:rPr>
          <w:rFonts w:ascii="Times New Roman" w:eastAsia="Times New Roman" w:hAnsi="Times New Roman" w:cs="Times New Roman"/>
          <w:sz w:val="16"/>
          <w:szCs w:val="16"/>
          <w:lang w:eastAsia="tr-TR"/>
        </w:rPr>
        <w:t>,</w:t>
      </w:r>
    </w:p>
    <w:p w:rsidR="00791AEE" w:rsidRPr="00E57FF9" w:rsidRDefault="00791AEE" w:rsidP="00791AEE">
      <w:pPr>
        <w:pStyle w:val="AralkYok"/>
        <w:spacing w:before="120" w:after="120"/>
        <w:jc w:val="both"/>
        <w:rPr>
          <w:rFonts w:ascii="Times New Roman" w:eastAsiaTheme="minorHAnsi" w:hAnsi="Times New Roman"/>
          <w:sz w:val="16"/>
          <w:szCs w:val="16"/>
          <w:lang w:val="tr-TR"/>
        </w:rPr>
      </w:pPr>
    </w:p>
    <w:p w:rsidR="001F2396" w:rsidRPr="00791AEE" w:rsidRDefault="001F2396" w:rsidP="001F2396">
      <w:pPr>
        <w:spacing w:after="0" w:line="240" w:lineRule="auto"/>
        <w:rPr>
          <w:rFonts w:ascii="Arial" w:hAnsi="Arial" w:cs="Arial"/>
          <w:b/>
          <w:sz w:val="20"/>
          <w:szCs w:val="20"/>
          <w:u w:val="single"/>
        </w:rPr>
      </w:pPr>
      <w:r>
        <w:rPr>
          <w:rFonts w:ascii="Arial" w:hAnsi="Arial" w:cs="Arial"/>
          <w:b/>
          <w:sz w:val="20"/>
          <w:szCs w:val="20"/>
          <w:u w:val="single"/>
        </w:rPr>
        <w:t>2</w:t>
      </w:r>
      <w:r w:rsidRPr="00791AEE">
        <w:rPr>
          <w:rFonts w:ascii="Arial" w:hAnsi="Arial" w:cs="Arial"/>
          <w:b/>
          <w:sz w:val="20"/>
          <w:szCs w:val="20"/>
          <w:u w:val="single"/>
        </w:rPr>
        <w:t>.YARIYIL</w:t>
      </w:r>
    </w:p>
    <w:p w:rsidR="001F2396" w:rsidRPr="004A3694" w:rsidRDefault="001F2396" w:rsidP="001F2396">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TÜRK DİLİ II</w:t>
      </w:r>
    </w:p>
    <w:p w:rsidR="001F2396" w:rsidRDefault="001F2396" w:rsidP="00F27F14">
      <w:pPr>
        <w:spacing w:before="120" w:after="120"/>
        <w:jc w:val="both"/>
        <w:rPr>
          <w:rFonts w:ascii="Times New Roman" w:hAnsi="Times New Roman" w:cs="Times New Roman"/>
          <w:b/>
          <w:sz w:val="16"/>
          <w:szCs w:val="16"/>
          <w:u w:val="single"/>
        </w:rPr>
      </w:pPr>
      <w:r w:rsidRPr="004A3694">
        <w:rPr>
          <w:rFonts w:ascii="Times New Roman" w:hAnsi="Times New Roman" w:cs="Times New Roman"/>
          <w:sz w:val="16"/>
          <w:szCs w:val="16"/>
        </w:rPr>
        <w:t xml:space="preserve">Türkçe kelimelerdeki kök ek ilişkisini kavrayabilme. Türkçe yazım kurallarını doğru bir şekilde uygulayabilme. Noktalama işaretlerini doğru bir şekilde uygulayabilme. Cümlelerdeki anlatım bozukluklarını tespit edebilme ve bu tür kullanımlardan uzak durmaya dikkat etme.  </w:t>
      </w:r>
      <w:proofErr w:type="gramStart"/>
      <w:r w:rsidRPr="004A3694">
        <w:rPr>
          <w:rFonts w:ascii="Times New Roman" w:hAnsi="Times New Roman" w:cs="Times New Roman"/>
          <w:sz w:val="16"/>
          <w:szCs w:val="16"/>
        </w:rPr>
        <w:t>Yazılı anlatım türlerini kavrayabilme.</w:t>
      </w:r>
      <w:proofErr w:type="gramEnd"/>
    </w:p>
    <w:p w:rsidR="001F2396" w:rsidRPr="004A3694" w:rsidRDefault="001F2396" w:rsidP="001F2396">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ATATÜRK İLKELERİ VE İNKİLAP TARİHİ II</w:t>
      </w:r>
    </w:p>
    <w:p w:rsidR="001F2396" w:rsidRDefault="001F2396" w:rsidP="001F2396">
      <w:pPr>
        <w:spacing w:before="120" w:after="120"/>
        <w:jc w:val="both"/>
        <w:rPr>
          <w:rFonts w:ascii="Times New Roman" w:hAnsi="Times New Roman" w:cs="Times New Roman"/>
          <w:sz w:val="16"/>
          <w:szCs w:val="16"/>
        </w:rPr>
      </w:pPr>
      <w:r w:rsidRPr="004A3694">
        <w:rPr>
          <w:rFonts w:ascii="Times New Roman" w:hAnsi="Times New Roman" w:cs="Times New Roman"/>
          <w:sz w:val="16"/>
          <w:szCs w:val="16"/>
        </w:rPr>
        <w:t>Atatürk İlke ve İnkılâpları ile ilgili temel kavramlar hakkında bilgiler, Atatürk ilke ve İnkılapları, İlkelerle ilgili ortaya konan İnkılap Hareketleri, Cumhuriyet’in ilanı ve sonrası Çok Partili Hayata Geçiş Denemeleri, Türk Dış Politikası, Lozan ‘</w:t>
      </w:r>
      <w:proofErr w:type="gramStart"/>
      <w:r w:rsidRPr="004A3694">
        <w:rPr>
          <w:rFonts w:ascii="Times New Roman" w:hAnsi="Times New Roman" w:cs="Times New Roman"/>
          <w:sz w:val="16"/>
          <w:szCs w:val="16"/>
        </w:rPr>
        <w:t>dan</w:t>
      </w:r>
      <w:proofErr w:type="gramEnd"/>
      <w:r w:rsidRPr="004A3694">
        <w:rPr>
          <w:rFonts w:ascii="Times New Roman" w:hAnsi="Times New Roman" w:cs="Times New Roman"/>
          <w:sz w:val="16"/>
          <w:szCs w:val="16"/>
        </w:rPr>
        <w:t xml:space="preserve"> sonra Çözümlenen Diplomatik Meseleler, Türkiye Cumhuriyeti’nin Modernleşme Aşamaları.</w:t>
      </w:r>
    </w:p>
    <w:p w:rsidR="00561009" w:rsidRPr="004A3694" w:rsidRDefault="00561009" w:rsidP="00561009">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MATEMATİK II</w:t>
      </w:r>
    </w:p>
    <w:p w:rsidR="00561009" w:rsidRPr="004A3694" w:rsidRDefault="00561009" w:rsidP="00561009">
      <w:pPr>
        <w:spacing w:before="120" w:after="120" w:line="240" w:lineRule="auto"/>
        <w:rPr>
          <w:rFonts w:ascii="Times New Roman" w:hAnsi="Times New Roman" w:cs="Times New Roman"/>
          <w:sz w:val="16"/>
          <w:szCs w:val="16"/>
        </w:rPr>
      </w:pPr>
      <w:r w:rsidRPr="004A3694">
        <w:rPr>
          <w:rFonts w:ascii="Times New Roman" w:hAnsi="Times New Roman" w:cs="Times New Roman"/>
          <w:sz w:val="16"/>
          <w:szCs w:val="16"/>
        </w:rPr>
        <w:t>Lineer denklem sistemleri ve matrisler, Limit ve süreklilik, Türev ve uygulamaları, İntegral ve uygulamaları, Diferansiyel denklemlere giriş, İstatistik</w:t>
      </w:r>
    </w:p>
    <w:p w:rsidR="00561009" w:rsidRPr="004A3694" w:rsidRDefault="00561009" w:rsidP="00561009">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YABANCI DİL II</w:t>
      </w:r>
    </w:p>
    <w:p w:rsidR="00561009" w:rsidRDefault="00561009" w:rsidP="00561009">
      <w:pPr>
        <w:spacing w:before="120" w:after="120" w:line="240" w:lineRule="auto"/>
        <w:jc w:val="both"/>
        <w:rPr>
          <w:rFonts w:ascii="Times New Roman" w:hAnsi="Times New Roman" w:cs="Times New Roman"/>
          <w:sz w:val="16"/>
          <w:szCs w:val="16"/>
        </w:rPr>
      </w:pP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Perfect Tense,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Perfect Tense </w:t>
      </w:r>
      <w:proofErr w:type="spellStart"/>
      <w:r w:rsidRPr="004A3694">
        <w:rPr>
          <w:rFonts w:ascii="Times New Roman" w:hAnsi="Times New Roman" w:cs="Times New Roman"/>
          <w:sz w:val="16"/>
          <w:szCs w:val="16"/>
        </w:rPr>
        <w:t>Adjectives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Adjectives&amp;Adverbs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Passives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Conditionals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RelativeClause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NounClause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Reported</w:t>
      </w:r>
      <w:proofErr w:type="spellEnd"/>
      <w:r w:rsidRPr="004A3694">
        <w:rPr>
          <w:rFonts w:ascii="Times New Roman" w:hAnsi="Times New Roman" w:cs="Times New Roman"/>
          <w:sz w:val="16"/>
          <w:szCs w:val="16"/>
        </w:rPr>
        <w:t xml:space="preserve"> Speech, </w:t>
      </w:r>
      <w:proofErr w:type="spellStart"/>
      <w:r w:rsidRPr="004A3694">
        <w:rPr>
          <w:rFonts w:ascii="Times New Roman" w:hAnsi="Times New Roman" w:cs="Times New Roman"/>
          <w:sz w:val="16"/>
          <w:szCs w:val="16"/>
        </w:rPr>
        <w:t>GerundsAndInfinitives</w:t>
      </w:r>
      <w:proofErr w:type="spellEnd"/>
      <w:r w:rsidRPr="004A3694">
        <w:rPr>
          <w:rFonts w:ascii="Times New Roman" w:hAnsi="Times New Roman" w:cs="Times New Roman"/>
          <w:sz w:val="16"/>
          <w:szCs w:val="16"/>
        </w:rPr>
        <w:t>.</w:t>
      </w:r>
    </w:p>
    <w:p w:rsidR="000D68B2" w:rsidRDefault="000D68B2" w:rsidP="00561009">
      <w:pPr>
        <w:spacing w:before="120" w:after="120" w:line="240" w:lineRule="auto"/>
        <w:jc w:val="both"/>
        <w:rPr>
          <w:rFonts w:ascii="Times New Roman" w:hAnsi="Times New Roman" w:cs="Times New Roman"/>
          <w:sz w:val="16"/>
          <w:szCs w:val="16"/>
        </w:rPr>
      </w:pPr>
    </w:p>
    <w:p w:rsidR="000D68B2" w:rsidRDefault="000D68B2" w:rsidP="00561009">
      <w:pPr>
        <w:spacing w:before="120" w:after="120" w:line="240" w:lineRule="auto"/>
        <w:jc w:val="both"/>
        <w:rPr>
          <w:rFonts w:ascii="Times New Roman" w:hAnsi="Times New Roman" w:cs="Times New Roman"/>
          <w:sz w:val="16"/>
          <w:szCs w:val="16"/>
        </w:rPr>
      </w:pPr>
    </w:p>
    <w:p w:rsidR="000D68B2" w:rsidRDefault="000D68B2" w:rsidP="00561009">
      <w:pPr>
        <w:spacing w:before="120" w:after="120" w:line="240" w:lineRule="auto"/>
        <w:jc w:val="both"/>
        <w:rPr>
          <w:rFonts w:ascii="Times New Roman" w:hAnsi="Times New Roman" w:cs="Times New Roman"/>
          <w:sz w:val="16"/>
          <w:szCs w:val="16"/>
        </w:rPr>
      </w:pPr>
    </w:p>
    <w:p w:rsidR="000D68B2" w:rsidRDefault="000D68B2" w:rsidP="00561009">
      <w:pPr>
        <w:spacing w:before="120" w:after="120" w:line="240" w:lineRule="auto"/>
        <w:jc w:val="both"/>
        <w:rPr>
          <w:rFonts w:ascii="Times New Roman" w:hAnsi="Times New Roman" w:cs="Times New Roman"/>
          <w:sz w:val="16"/>
          <w:szCs w:val="16"/>
        </w:rPr>
      </w:pPr>
    </w:p>
    <w:p w:rsidR="000D68B2" w:rsidRDefault="000D68B2" w:rsidP="00561009">
      <w:pPr>
        <w:spacing w:before="120" w:after="120" w:line="240" w:lineRule="auto"/>
        <w:jc w:val="both"/>
        <w:rPr>
          <w:rFonts w:ascii="Times New Roman" w:hAnsi="Times New Roman" w:cs="Times New Roman"/>
          <w:sz w:val="16"/>
          <w:szCs w:val="16"/>
        </w:rPr>
      </w:pPr>
    </w:p>
    <w:p w:rsidR="000D68B2" w:rsidRPr="004A3694" w:rsidRDefault="000D68B2" w:rsidP="00561009">
      <w:pPr>
        <w:spacing w:before="120" w:after="120" w:line="240" w:lineRule="auto"/>
        <w:jc w:val="both"/>
        <w:rPr>
          <w:rFonts w:ascii="Times New Roman" w:hAnsi="Times New Roman" w:cs="Times New Roman"/>
          <w:sz w:val="16"/>
          <w:szCs w:val="16"/>
        </w:rPr>
      </w:pPr>
    </w:p>
    <w:p w:rsidR="00561009" w:rsidRPr="00F27F14" w:rsidRDefault="005357C2" w:rsidP="00F27F14">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lastRenderedPageBreak/>
        <w:t>MESLEKİ TRİGONOMETRİ</w:t>
      </w:r>
    </w:p>
    <w:p w:rsidR="00561009" w:rsidRPr="00561009" w:rsidRDefault="00561009" w:rsidP="00561009">
      <w:pPr>
        <w:spacing w:after="0" w:line="240" w:lineRule="auto"/>
        <w:rPr>
          <w:rFonts w:ascii="Times New Roman" w:eastAsia="Times New Roman" w:hAnsi="Times New Roman" w:cs="Times New Roman"/>
          <w:b/>
          <w:sz w:val="16"/>
          <w:szCs w:val="16"/>
          <w:lang w:eastAsia="tr-TR"/>
        </w:rPr>
      </w:pPr>
      <w:r w:rsidRPr="00561009">
        <w:rPr>
          <w:rFonts w:ascii="Times New Roman" w:eastAsia="Times New Roman" w:hAnsi="Times New Roman" w:cs="Times New Roman"/>
          <w:sz w:val="16"/>
          <w:szCs w:val="16"/>
          <w:lang w:eastAsia="tr-TR"/>
        </w:rPr>
        <w:t xml:space="preserve">DÜZLEM </w:t>
      </w:r>
      <w:proofErr w:type="spellStart"/>
      <w:proofErr w:type="gramStart"/>
      <w:r w:rsidRPr="00561009">
        <w:rPr>
          <w:rFonts w:ascii="Times New Roman" w:eastAsia="Times New Roman" w:hAnsi="Times New Roman" w:cs="Times New Roman"/>
          <w:sz w:val="16"/>
          <w:szCs w:val="16"/>
          <w:lang w:eastAsia="tr-TR"/>
        </w:rPr>
        <w:t>TRİGONOMETRİ</w:t>
      </w:r>
      <w:r w:rsidR="00052E40" w:rsidRPr="005357C2">
        <w:rPr>
          <w:rFonts w:ascii="Times New Roman" w:eastAsia="Times New Roman" w:hAnsi="Times New Roman" w:cs="Times New Roman"/>
          <w:b/>
          <w:sz w:val="16"/>
          <w:szCs w:val="16"/>
          <w:lang w:eastAsia="tr-TR"/>
        </w:rPr>
        <w:t>;</w:t>
      </w:r>
      <w:r w:rsidRPr="00561009">
        <w:rPr>
          <w:rFonts w:ascii="Times New Roman" w:eastAsia="Times New Roman" w:hAnsi="Times New Roman" w:cs="Times New Roman"/>
          <w:sz w:val="16"/>
          <w:szCs w:val="16"/>
          <w:lang w:eastAsia="tr-TR"/>
        </w:rPr>
        <w:t>Çember</w:t>
      </w:r>
      <w:proofErr w:type="gramEnd"/>
      <w:r w:rsidR="00052E40" w:rsidRP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YönlüÇember</w:t>
      </w:r>
      <w:r w:rsidR="00052E40" w:rsidRP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Açı</w:t>
      </w:r>
      <w:proofErr w:type="spellEnd"/>
      <w:r w:rsidRPr="00561009">
        <w:rPr>
          <w:rFonts w:ascii="Times New Roman" w:eastAsia="Times New Roman" w:hAnsi="Times New Roman" w:cs="Times New Roman"/>
          <w:sz w:val="16"/>
          <w:szCs w:val="16"/>
          <w:lang w:eastAsia="tr-TR"/>
        </w:rPr>
        <w:t xml:space="preserve"> ve yay </w:t>
      </w:r>
      <w:proofErr w:type="spellStart"/>
      <w:r w:rsidRPr="00561009">
        <w:rPr>
          <w:rFonts w:ascii="Times New Roman" w:eastAsia="Times New Roman" w:hAnsi="Times New Roman" w:cs="Times New Roman"/>
          <w:sz w:val="16"/>
          <w:szCs w:val="16"/>
          <w:lang w:eastAsia="tr-TR"/>
        </w:rPr>
        <w:t>dönüşümleri</w:t>
      </w:r>
      <w:r w:rsidR="00052E40" w:rsidRP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Bir</w:t>
      </w:r>
      <w:proofErr w:type="spellEnd"/>
      <w:r w:rsidRPr="00561009">
        <w:rPr>
          <w:rFonts w:ascii="Times New Roman" w:eastAsia="Times New Roman" w:hAnsi="Times New Roman" w:cs="Times New Roman"/>
          <w:sz w:val="16"/>
          <w:szCs w:val="16"/>
          <w:lang w:eastAsia="tr-TR"/>
        </w:rPr>
        <w:t xml:space="preserve"> dar açının trigonometrik fonksiyonları</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 xml:space="preserve">Trigonometrik fonksiyonların birim dairede geometrik olarak </w:t>
      </w:r>
      <w:proofErr w:type="spellStart"/>
      <w:r w:rsidRPr="00561009">
        <w:rPr>
          <w:rFonts w:ascii="Times New Roman" w:eastAsia="Times New Roman" w:hAnsi="Times New Roman" w:cs="Times New Roman"/>
          <w:sz w:val="16"/>
          <w:szCs w:val="16"/>
          <w:lang w:eastAsia="tr-TR"/>
        </w:rPr>
        <w:t>gösterilmesi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Trigonometrik</w:t>
      </w:r>
      <w:proofErr w:type="spellEnd"/>
      <w:r w:rsidRPr="00561009">
        <w:rPr>
          <w:rFonts w:ascii="Times New Roman" w:eastAsia="Times New Roman" w:hAnsi="Times New Roman" w:cs="Times New Roman"/>
          <w:sz w:val="16"/>
          <w:szCs w:val="16"/>
          <w:lang w:eastAsia="tr-TR"/>
        </w:rPr>
        <w:t xml:space="preserve"> fonksiyon açılarının </w:t>
      </w:r>
      <w:proofErr w:type="spellStart"/>
      <w:r w:rsidRPr="00561009">
        <w:rPr>
          <w:rFonts w:ascii="Times New Roman" w:eastAsia="Times New Roman" w:hAnsi="Times New Roman" w:cs="Times New Roman"/>
          <w:sz w:val="16"/>
          <w:szCs w:val="16"/>
          <w:lang w:eastAsia="tr-TR"/>
        </w:rPr>
        <w:t>I.bölgeyeindirgenmesi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Bir</w:t>
      </w:r>
      <w:proofErr w:type="spellEnd"/>
      <w:r w:rsidRPr="00561009">
        <w:rPr>
          <w:rFonts w:ascii="Times New Roman" w:eastAsia="Times New Roman" w:hAnsi="Times New Roman" w:cs="Times New Roman"/>
          <w:sz w:val="16"/>
          <w:szCs w:val="16"/>
          <w:lang w:eastAsia="tr-TR"/>
        </w:rPr>
        <w:t xml:space="preserve"> açının trigonometrik fonksiyonları arasındaki </w:t>
      </w:r>
      <w:proofErr w:type="spellStart"/>
      <w:r w:rsidRPr="00561009">
        <w:rPr>
          <w:rFonts w:ascii="Times New Roman" w:eastAsia="Times New Roman" w:hAnsi="Times New Roman" w:cs="Times New Roman"/>
          <w:sz w:val="16"/>
          <w:szCs w:val="16"/>
          <w:lang w:eastAsia="tr-TR"/>
        </w:rPr>
        <w:t>ilişkiler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Dik</w:t>
      </w:r>
      <w:proofErr w:type="spellEnd"/>
      <w:r w:rsidRPr="00561009">
        <w:rPr>
          <w:rFonts w:ascii="Times New Roman" w:eastAsia="Times New Roman" w:hAnsi="Times New Roman" w:cs="Times New Roman"/>
          <w:sz w:val="16"/>
          <w:szCs w:val="16"/>
          <w:lang w:eastAsia="tr-TR"/>
        </w:rPr>
        <w:t xml:space="preserve"> üçgenlerin </w:t>
      </w:r>
      <w:proofErr w:type="spellStart"/>
      <w:r w:rsidRPr="00561009">
        <w:rPr>
          <w:rFonts w:ascii="Times New Roman" w:eastAsia="Times New Roman" w:hAnsi="Times New Roman" w:cs="Times New Roman"/>
          <w:sz w:val="16"/>
          <w:szCs w:val="16"/>
          <w:lang w:eastAsia="tr-TR"/>
        </w:rPr>
        <w:t>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İkizkenarüçgenler,düzgünçokgenler,daire</w:t>
      </w:r>
      <w:proofErr w:type="spellEnd"/>
      <w:r w:rsidRPr="00561009">
        <w:rPr>
          <w:rFonts w:ascii="Times New Roman" w:eastAsia="Times New Roman" w:hAnsi="Times New Roman" w:cs="Times New Roman"/>
          <w:sz w:val="16"/>
          <w:szCs w:val="16"/>
          <w:lang w:eastAsia="tr-TR"/>
        </w:rPr>
        <w:t xml:space="preserve"> kesmesinin </w:t>
      </w:r>
      <w:proofErr w:type="spellStart"/>
      <w:r w:rsidRPr="00561009">
        <w:rPr>
          <w:rFonts w:ascii="Times New Roman" w:eastAsia="Times New Roman" w:hAnsi="Times New Roman" w:cs="Times New Roman"/>
          <w:sz w:val="16"/>
          <w:szCs w:val="16"/>
          <w:lang w:eastAsia="tr-TR"/>
        </w:rPr>
        <w:t>hesabı</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Eğik</w:t>
      </w:r>
      <w:proofErr w:type="spellEnd"/>
      <w:r w:rsidRPr="00561009">
        <w:rPr>
          <w:rFonts w:ascii="Times New Roman" w:eastAsia="Times New Roman" w:hAnsi="Times New Roman" w:cs="Times New Roman"/>
          <w:sz w:val="16"/>
          <w:szCs w:val="16"/>
          <w:lang w:eastAsia="tr-TR"/>
        </w:rPr>
        <w:t xml:space="preserve"> açılı üçgenlerin elemanları arasındaki </w:t>
      </w:r>
      <w:proofErr w:type="spellStart"/>
      <w:r w:rsidRPr="00561009">
        <w:rPr>
          <w:rFonts w:ascii="Times New Roman" w:eastAsia="Times New Roman" w:hAnsi="Times New Roman" w:cs="Times New Roman"/>
          <w:sz w:val="16"/>
          <w:szCs w:val="16"/>
          <w:lang w:eastAsia="tr-TR"/>
        </w:rPr>
        <w:t>ilişkiler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Sinteoremi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Cos</w:t>
      </w:r>
      <w:proofErr w:type="spellEnd"/>
      <w:r w:rsidRPr="00561009">
        <w:rPr>
          <w:rFonts w:ascii="Times New Roman" w:eastAsia="Times New Roman" w:hAnsi="Times New Roman" w:cs="Times New Roman"/>
          <w:sz w:val="16"/>
          <w:szCs w:val="16"/>
          <w:lang w:eastAsia="tr-TR"/>
        </w:rPr>
        <w:t xml:space="preserve"> teoremi</w:t>
      </w:r>
      <w:r w:rsidR="005357C2">
        <w:rPr>
          <w:rFonts w:ascii="Times New Roman" w:eastAsia="Times New Roman" w:hAnsi="Times New Roman" w:cs="Times New Roman"/>
          <w:sz w:val="16"/>
          <w:szCs w:val="16"/>
          <w:lang w:eastAsia="tr-TR"/>
        </w:rPr>
        <w:t>,</w:t>
      </w:r>
    </w:p>
    <w:p w:rsidR="00561009" w:rsidRPr="00561009" w:rsidRDefault="00561009" w:rsidP="00561009">
      <w:pPr>
        <w:spacing w:after="0" w:line="240" w:lineRule="auto"/>
        <w:rPr>
          <w:rFonts w:ascii="Times New Roman" w:eastAsia="Times New Roman" w:hAnsi="Times New Roman" w:cs="Times New Roman"/>
          <w:sz w:val="16"/>
          <w:szCs w:val="16"/>
          <w:lang w:eastAsia="tr-TR"/>
        </w:rPr>
      </w:pPr>
      <w:r w:rsidRPr="00561009">
        <w:rPr>
          <w:rFonts w:ascii="Times New Roman" w:eastAsia="Times New Roman" w:hAnsi="Times New Roman" w:cs="Times New Roman"/>
          <w:sz w:val="16"/>
          <w:szCs w:val="16"/>
          <w:lang w:eastAsia="tr-TR"/>
        </w:rPr>
        <w:t xml:space="preserve">Projeksiyon </w:t>
      </w:r>
      <w:proofErr w:type="gramStart"/>
      <w:r w:rsidRPr="00561009">
        <w:rPr>
          <w:rFonts w:ascii="Times New Roman" w:eastAsia="Times New Roman" w:hAnsi="Times New Roman" w:cs="Times New Roman"/>
          <w:sz w:val="16"/>
          <w:szCs w:val="16"/>
          <w:lang w:eastAsia="tr-TR"/>
        </w:rPr>
        <w:t xml:space="preserve">teoremi </w:t>
      </w:r>
      <w:r w:rsidR="005357C2" w:rsidRP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Tanjant</w:t>
      </w:r>
      <w:proofErr w:type="gramEnd"/>
      <w:r w:rsidRPr="00561009">
        <w:rPr>
          <w:rFonts w:ascii="Times New Roman" w:eastAsia="Times New Roman" w:hAnsi="Times New Roman" w:cs="Times New Roman"/>
          <w:sz w:val="16"/>
          <w:szCs w:val="16"/>
          <w:lang w:eastAsia="tr-TR"/>
        </w:rPr>
        <w:t xml:space="preserve"> teoremi(</w:t>
      </w:r>
      <w:proofErr w:type="spellStart"/>
      <w:r w:rsidRPr="00561009">
        <w:rPr>
          <w:rFonts w:ascii="Times New Roman" w:eastAsia="Times New Roman" w:hAnsi="Times New Roman" w:cs="Times New Roman"/>
          <w:sz w:val="16"/>
          <w:szCs w:val="16"/>
          <w:lang w:eastAsia="tr-TR"/>
        </w:rPr>
        <w:t>Neper</w:t>
      </w:r>
      <w:proofErr w:type="spellEnd"/>
      <w:r w:rsidRPr="00561009">
        <w:rPr>
          <w:rFonts w:ascii="Times New Roman" w:eastAsia="Times New Roman" w:hAnsi="Times New Roman" w:cs="Times New Roman"/>
          <w:sz w:val="16"/>
          <w:szCs w:val="16"/>
          <w:lang w:eastAsia="tr-TR"/>
        </w:rPr>
        <w:t xml:space="preserve"> bağıntısı)</w:t>
      </w:r>
      <w:proofErr w:type="spellStart"/>
      <w:r w:rsidRPr="00561009">
        <w:rPr>
          <w:rFonts w:ascii="Times New Roman" w:eastAsia="Times New Roman" w:hAnsi="Times New Roman" w:cs="Times New Roman"/>
          <w:sz w:val="16"/>
          <w:szCs w:val="16"/>
          <w:lang w:eastAsia="tr-TR"/>
        </w:rPr>
        <w:t>Mollweide</w:t>
      </w:r>
      <w:proofErr w:type="spellEnd"/>
      <w:r w:rsidRPr="00561009">
        <w:rPr>
          <w:rFonts w:ascii="Times New Roman" w:eastAsia="Times New Roman" w:hAnsi="Times New Roman" w:cs="Times New Roman"/>
          <w:sz w:val="16"/>
          <w:szCs w:val="16"/>
          <w:lang w:eastAsia="tr-TR"/>
        </w:rPr>
        <w:t xml:space="preserve">(Gauss) </w:t>
      </w:r>
      <w:proofErr w:type="spellStart"/>
      <w:r w:rsidRPr="00561009">
        <w:rPr>
          <w:rFonts w:ascii="Times New Roman" w:eastAsia="Times New Roman" w:hAnsi="Times New Roman" w:cs="Times New Roman"/>
          <w:sz w:val="16"/>
          <w:szCs w:val="16"/>
          <w:lang w:eastAsia="tr-TR"/>
        </w:rPr>
        <w:t>FormüllleriBir</w:t>
      </w:r>
      <w:proofErr w:type="spellEnd"/>
      <w:r w:rsidRPr="00561009">
        <w:rPr>
          <w:rFonts w:ascii="Times New Roman" w:eastAsia="Times New Roman" w:hAnsi="Times New Roman" w:cs="Times New Roman"/>
          <w:sz w:val="16"/>
          <w:szCs w:val="16"/>
          <w:lang w:eastAsia="tr-TR"/>
        </w:rPr>
        <w:t xml:space="preserve"> üçgende trigonometrik fo</w:t>
      </w:r>
      <w:r w:rsidR="005357C2">
        <w:rPr>
          <w:rFonts w:ascii="Times New Roman" w:eastAsia="Times New Roman" w:hAnsi="Times New Roman" w:cs="Times New Roman"/>
          <w:sz w:val="16"/>
          <w:szCs w:val="16"/>
          <w:lang w:eastAsia="tr-TR"/>
        </w:rPr>
        <w:t xml:space="preserve">nksiyonların kenarlar cinsinden </w:t>
      </w:r>
      <w:r w:rsidRPr="00561009">
        <w:rPr>
          <w:rFonts w:ascii="Times New Roman" w:eastAsia="Times New Roman" w:hAnsi="Times New Roman" w:cs="Times New Roman"/>
          <w:sz w:val="16"/>
          <w:szCs w:val="16"/>
          <w:lang w:eastAsia="tr-TR"/>
        </w:rPr>
        <w:t xml:space="preserve">hesaplanması(Açı hesabı)Kenarlar türünden </w:t>
      </w:r>
      <w:proofErr w:type="spellStart"/>
      <w:r w:rsidRPr="00561009">
        <w:rPr>
          <w:rFonts w:ascii="Times New Roman" w:eastAsia="Times New Roman" w:hAnsi="Times New Roman" w:cs="Times New Roman"/>
          <w:sz w:val="16"/>
          <w:szCs w:val="16"/>
          <w:lang w:eastAsia="tr-TR"/>
        </w:rPr>
        <w:t>yarımaçıformülleri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Eğik</w:t>
      </w:r>
      <w:proofErr w:type="spellEnd"/>
      <w:r w:rsidRPr="00561009">
        <w:rPr>
          <w:rFonts w:ascii="Times New Roman" w:eastAsia="Times New Roman" w:hAnsi="Times New Roman" w:cs="Times New Roman"/>
          <w:sz w:val="16"/>
          <w:szCs w:val="16"/>
          <w:lang w:eastAsia="tr-TR"/>
        </w:rPr>
        <w:t xml:space="preserve"> açılı üçgenlerin </w:t>
      </w:r>
      <w:proofErr w:type="spellStart"/>
      <w:r w:rsidRPr="00561009">
        <w:rPr>
          <w:rFonts w:ascii="Times New Roman" w:eastAsia="Times New Roman" w:hAnsi="Times New Roman" w:cs="Times New Roman"/>
          <w:sz w:val="16"/>
          <w:szCs w:val="16"/>
          <w:lang w:eastAsia="tr-TR"/>
        </w:rPr>
        <w:t>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Bir</w:t>
      </w:r>
      <w:proofErr w:type="spellEnd"/>
      <w:r w:rsidRPr="00561009">
        <w:rPr>
          <w:rFonts w:ascii="Times New Roman" w:eastAsia="Times New Roman" w:hAnsi="Times New Roman" w:cs="Times New Roman"/>
          <w:sz w:val="16"/>
          <w:szCs w:val="16"/>
          <w:lang w:eastAsia="tr-TR"/>
        </w:rPr>
        <w:t xml:space="preserve"> kenarı ve iki açısı bilinen üçgenin 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İki kenarı ve arasındaki açısı bilinen üçgenin 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İki kenarı ve bunlardan birine karşı olan açısı bilinen üçgenin 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Üç kenarı bilinen üçgenin çözümü</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İki açının toplam ve farklarının trigonometrik fonksiyonları</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İki veya daha çok katlı yarım açıların trigonometrik fonksiyonları</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Eğik açılı üçgenlerde diğer elemanların hesabı</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Dört kenarlı şekillere ait bağıntılar</w:t>
      </w:r>
    </w:p>
    <w:p w:rsidR="00561009" w:rsidRPr="00561009" w:rsidRDefault="00561009" w:rsidP="00561009">
      <w:pPr>
        <w:spacing w:after="0" w:line="240" w:lineRule="auto"/>
        <w:rPr>
          <w:rFonts w:ascii="Times New Roman" w:eastAsia="Times New Roman" w:hAnsi="Times New Roman" w:cs="Times New Roman"/>
          <w:sz w:val="16"/>
          <w:szCs w:val="16"/>
          <w:lang w:eastAsia="tr-TR"/>
        </w:rPr>
      </w:pPr>
      <w:r w:rsidRPr="00561009">
        <w:rPr>
          <w:rFonts w:ascii="Times New Roman" w:eastAsia="Times New Roman" w:hAnsi="Times New Roman" w:cs="Times New Roman"/>
          <w:sz w:val="16"/>
          <w:szCs w:val="16"/>
          <w:lang w:eastAsia="tr-TR"/>
        </w:rPr>
        <w:t xml:space="preserve">KÜRESEL </w:t>
      </w:r>
      <w:proofErr w:type="gramStart"/>
      <w:r w:rsidRPr="00561009">
        <w:rPr>
          <w:rFonts w:ascii="Times New Roman" w:eastAsia="Times New Roman" w:hAnsi="Times New Roman" w:cs="Times New Roman"/>
          <w:sz w:val="16"/>
          <w:szCs w:val="16"/>
          <w:lang w:eastAsia="tr-TR"/>
        </w:rPr>
        <w:t>TRİGONOMETRİ</w:t>
      </w:r>
      <w:r w:rsidR="005357C2" w:rsidRP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w:t>
      </w:r>
      <w:proofErr w:type="gramEnd"/>
      <w:r w:rsidRPr="00561009">
        <w:rPr>
          <w:rFonts w:ascii="Times New Roman" w:eastAsia="Times New Roman" w:hAnsi="Times New Roman" w:cs="Times New Roman"/>
          <w:sz w:val="16"/>
          <w:szCs w:val="16"/>
          <w:lang w:eastAsia="tr-TR"/>
        </w:rPr>
        <w:t xml:space="preserve"> ve küresel üçgen</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 xml:space="preserve">Küresel uzunluk ve açı </w:t>
      </w:r>
      <w:proofErr w:type="spellStart"/>
      <w:r w:rsidRPr="00561009">
        <w:rPr>
          <w:rFonts w:ascii="Times New Roman" w:eastAsia="Times New Roman" w:hAnsi="Times New Roman" w:cs="Times New Roman"/>
          <w:sz w:val="16"/>
          <w:szCs w:val="16"/>
          <w:lang w:eastAsia="tr-TR"/>
        </w:rPr>
        <w:t>dönüşümleri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Küreselşekiller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Üç</w:t>
      </w:r>
      <w:proofErr w:type="spellEnd"/>
      <w:r w:rsidRPr="00561009">
        <w:rPr>
          <w:rFonts w:ascii="Times New Roman" w:eastAsia="Times New Roman" w:hAnsi="Times New Roman" w:cs="Times New Roman"/>
          <w:sz w:val="16"/>
          <w:szCs w:val="16"/>
          <w:lang w:eastAsia="tr-TR"/>
        </w:rPr>
        <w:t xml:space="preserve"> temel </w:t>
      </w:r>
      <w:proofErr w:type="spellStart"/>
      <w:r w:rsidRPr="00561009">
        <w:rPr>
          <w:rFonts w:ascii="Times New Roman" w:eastAsia="Times New Roman" w:hAnsi="Times New Roman" w:cs="Times New Roman"/>
          <w:sz w:val="16"/>
          <w:szCs w:val="16"/>
          <w:lang w:eastAsia="tr-TR"/>
        </w:rPr>
        <w:t>teoremler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Sinteoremi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Cos</w:t>
      </w:r>
      <w:proofErr w:type="spellEnd"/>
      <w:r w:rsidRPr="00561009">
        <w:rPr>
          <w:rFonts w:ascii="Times New Roman" w:eastAsia="Times New Roman" w:hAnsi="Times New Roman" w:cs="Times New Roman"/>
          <w:sz w:val="16"/>
          <w:szCs w:val="16"/>
          <w:lang w:eastAsia="tr-TR"/>
        </w:rPr>
        <w:t xml:space="preserve"> teoremi(kenar cos teoremi)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 xml:space="preserve">Sin cos </w:t>
      </w:r>
      <w:proofErr w:type="spellStart"/>
      <w:r w:rsidRPr="00561009">
        <w:rPr>
          <w:rFonts w:ascii="Times New Roman" w:eastAsia="Times New Roman" w:hAnsi="Times New Roman" w:cs="Times New Roman"/>
          <w:sz w:val="16"/>
          <w:szCs w:val="16"/>
          <w:lang w:eastAsia="tr-TR"/>
        </w:rPr>
        <w:t>teoremi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Özel</w:t>
      </w:r>
      <w:proofErr w:type="spellEnd"/>
      <w:r w:rsidRPr="00561009">
        <w:rPr>
          <w:rFonts w:ascii="Times New Roman" w:eastAsia="Times New Roman" w:hAnsi="Times New Roman" w:cs="Times New Roman"/>
          <w:sz w:val="16"/>
          <w:szCs w:val="16"/>
          <w:lang w:eastAsia="tr-TR"/>
        </w:rPr>
        <w:t xml:space="preserve"> küresel </w:t>
      </w:r>
      <w:proofErr w:type="spellStart"/>
      <w:r w:rsidRPr="00561009">
        <w:rPr>
          <w:rFonts w:ascii="Times New Roman" w:eastAsia="Times New Roman" w:hAnsi="Times New Roman" w:cs="Times New Roman"/>
          <w:sz w:val="16"/>
          <w:szCs w:val="16"/>
          <w:lang w:eastAsia="tr-TR"/>
        </w:rPr>
        <w:t>üçgenler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w:t>
      </w:r>
      <w:proofErr w:type="spellEnd"/>
      <w:r w:rsidRPr="00561009">
        <w:rPr>
          <w:rFonts w:ascii="Times New Roman" w:eastAsia="Times New Roman" w:hAnsi="Times New Roman" w:cs="Times New Roman"/>
          <w:sz w:val="16"/>
          <w:szCs w:val="16"/>
          <w:lang w:eastAsia="tr-TR"/>
        </w:rPr>
        <w:t xml:space="preserve"> dik üçgenler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 dik üçgenin özellikleri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Dik kenarlı küresel üçgenler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 xml:space="preserve">Küresel üçgenlere ait diğer </w:t>
      </w:r>
      <w:proofErr w:type="spellStart"/>
      <w:r w:rsidRPr="00561009">
        <w:rPr>
          <w:rFonts w:ascii="Times New Roman" w:eastAsia="Times New Roman" w:hAnsi="Times New Roman" w:cs="Times New Roman"/>
          <w:sz w:val="16"/>
          <w:szCs w:val="16"/>
          <w:lang w:eastAsia="tr-TR"/>
        </w:rPr>
        <w:t>formüller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Yarımaçıformülleri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Yarım</w:t>
      </w:r>
      <w:proofErr w:type="spellEnd"/>
      <w:r w:rsidRPr="00561009">
        <w:rPr>
          <w:rFonts w:ascii="Times New Roman" w:eastAsia="Times New Roman" w:hAnsi="Times New Roman" w:cs="Times New Roman"/>
          <w:sz w:val="16"/>
          <w:szCs w:val="16"/>
          <w:lang w:eastAsia="tr-TR"/>
        </w:rPr>
        <w:t xml:space="preserve"> kenar </w:t>
      </w:r>
      <w:proofErr w:type="spellStart"/>
      <w:r w:rsidRPr="00561009">
        <w:rPr>
          <w:rFonts w:ascii="Times New Roman" w:eastAsia="Times New Roman" w:hAnsi="Times New Roman" w:cs="Times New Roman"/>
          <w:sz w:val="16"/>
          <w:szCs w:val="16"/>
          <w:lang w:eastAsia="tr-TR"/>
        </w:rPr>
        <w:t>formülleri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Delambre-Molweide</w:t>
      </w:r>
      <w:proofErr w:type="spellEnd"/>
      <w:r w:rsidRPr="00561009">
        <w:rPr>
          <w:rFonts w:ascii="Times New Roman" w:eastAsia="Times New Roman" w:hAnsi="Times New Roman" w:cs="Times New Roman"/>
          <w:sz w:val="16"/>
          <w:szCs w:val="16"/>
          <w:lang w:eastAsia="tr-TR"/>
        </w:rPr>
        <w:t xml:space="preserve"> formülleri(Gauss formülleri)</w:t>
      </w:r>
      <w:r w:rsidR="005357C2">
        <w:rPr>
          <w:rFonts w:ascii="Times New Roman" w:eastAsia="Times New Roman" w:hAnsi="Times New Roman" w:cs="Times New Roman"/>
          <w:sz w:val="16"/>
          <w:szCs w:val="16"/>
          <w:lang w:eastAsia="tr-TR"/>
        </w:rPr>
        <w:t>,</w:t>
      </w:r>
      <w:proofErr w:type="spellStart"/>
      <w:r w:rsidRPr="00561009">
        <w:rPr>
          <w:rFonts w:ascii="Times New Roman" w:eastAsia="Times New Roman" w:hAnsi="Times New Roman" w:cs="Times New Roman"/>
          <w:sz w:val="16"/>
          <w:szCs w:val="16"/>
          <w:lang w:eastAsia="tr-TR"/>
        </w:rPr>
        <w:t>Neperformülleri</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w:t>
      </w:r>
      <w:proofErr w:type="spellEnd"/>
      <w:r w:rsidRPr="00561009">
        <w:rPr>
          <w:rFonts w:ascii="Times New Roman" w:eastAsia="Times New Roman" w:hAnsi="Times New Roman" w:cs="Times New Roman"/>
          <w:sz w:val="16"/>
          <w:szCs w:val="16"/>
          <w:lang w:eastAsia="tr-TR"/>
        </w:rPr>
        <w:t xml:space="preserve"> üçgenlere ilişkin diğer</w:t>
      </w:r>
      <w:r w:rsidR="005357C2">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 xml:space="preserve"> elemanların hesabı</w:t>
      </w:r>
      <w:r w:rsidR="00F27F14">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 üçgenlerin yükseklikleri</w:t>
      </w:r>
      <w:r w:rsidR="00F27F14">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 üçgenlerin kenarortayları</w:t>
      </w:r>
      <w:r w:rsidR="00F27F14">
        <w:rPr>
          <w:rFonts w:ascii="Times New Roman" w:eastAsia="Times New Roman" w:hAnsi="Times New Roman" w:cs="Times New Roman"/>
          <w:sz w:val="16"/>
          <w:szCs w:val="16"/>
          <w:lang w:eastAsia="tr-TR"/>
        </w:rPr>
        <w:t>,</w:t>
      </w:r>
      <w:r w:rsidRPr="00561009">
        <w:rPr>
          <w:rFonts w:ascii="Times New Roman" w:eastAsia="Times New Roman" w:hAnsi="Times New Roman" w:cs="Times New Roman"/>
          <w:sz w:val="16"/>
          <w:szCs w:val="16"/>
          <w:lang w:eastAsia="tr-TR"/>
        </w:rPr>
        <w:t>Küresel üçgende açıortaylar</w:t>
      </w:r>
    </w:p>
    <w:p w:rsidR="00D91190" w:rsidRPr="004A3694" w:rsidRDefault="00D91190" w:rsidP="00D91190">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ALGORİTMA VE PROGRAMLAMA</w:t>
      </w:r>
    </w:p>
    <w:p w:rsidR="00D91190" w:rsidRDefault="00D91190" w:rsidP="00D91190">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Algoritma, Akış Diyagramı, Programlama Araçları, Değişkenler ve Sabit, Giriş-Çıkış İşlemleri, Operatörler, Karar Yapıları, Döngü Kontrolleri, Tek Boyutlu Diziler, Çok Boyutlu Diziler, Değer Döndürmeyen Alt Programlar, Değer Döndüren Alt Programlar, Sıralı Dosyalar, Rastgele Erişimli Dosyalar</w:t>
      </w:r>
    </w:p>
    <w:p w:rsidR="00D91190" w:rsidRPr="008E53CC" w:rsidRDefault="00D91190" w:rsidP="008E53CC">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ARAZİ ÖLÇMELERİ II</w:t>
      </w:r>
    </w:p>
    <w:p w:rsidR="008E53CC" w:rsidRDefault="008E53CC" w:rsidP="008E53CC">
      <w:pPr>
        <w:tabs>
          <w:tab w:val="left" w:pos="-240"/>
          <w:tab w:val="left" w:pos="396"/>
        </w:tabs>
        <w:spacing w:after="0" w:line="240" w:lineRule="auto"/>
        <w:ind w:left="240" w:hanging="240"/>
        <w:jc w:val="both"/>
        <w:rPr>
          <w:rFonts w:ascii="Times New Roman" w:eastAsia="Times New Roman" w:hAnsi="Times New Roman" w:cs="Times New Roman"/>
          <w:sz w:val="16"/>
          <w:szCs w:val="16"/>
          <w:lang w:eastAsia="tr-TR"/>
        </w:rPr>
      </w:pPr>
      <w:proofErr w:type="spellStart"/>
      <w:r w:rsidRPr="00D91190">
        <w:rPr>
          <w:rFonts w:ascii="Times New Roman" w:eastAsia="Times New Roman" w:hAnsi="Times New Roman" w:cs="Times New Roman"/>
          <w:sz w:val="16"/>
          <w:szCs w:val="16"/>
          <w:lang w:eastAsia="tr-TR"/>
        </w:rPr>
        <w:t>Nivoların</w:t>
      </w:r>
      <w:proofErr w:type="spellEnd"/>
      <w:r w:rsidRPr="00D91190">
        <w:rPr>
          <w:rFonts w:ascii="Times New Roman" w:eastAsia="Times New Roman" w:hAnsi="Times New Roman" w:cs="Times New Roman"/>
          <w:sz w:val="16"/>
          <w:szCs w:val="16"/>
          <w:lang w:eastAsia="tr-TR"/>
        </w:rPr>
        <w:t xml:space="preserve"> genel </w:t>
      </w:r>
      <w:proofErr w:type="spellStart"/>
      <w:proofErr w:type="gramStart"/>
      <w:r w:rsidRPr="00D91190">
        <w:rPr>
          <w:rFonts w:ascii="Times New Roman" w:eastAsia="Times New Roman" w:hAnsi="Times New Roman" w:cs="Times New Roman"/>
          <w:sz w:val="16"/>
          <w:szCs w:val="16"/>
          <w:lang w:eastAsia="tr-TR"/>
        </w:rPr>
        <w:t>kontrolü</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elektronik</w:t>
      </w:r>
      <w:proofErr w:type="spellEnd"/>
      <w:proofErr w:type="gramEnd"/>
      <w:r w:rsidRPr="00D91190">
        <w:rPr>
          <w:rFonts w:ascii="Times New Roman" w:eastAsia="Times New Roman" w:hAnsi="Times New Roman" w:cs="Times New Roman"/>
          <w:sz w:val="16"/>
          <w:szCs w:val="16"/>
          <w:lang w:eastAsia="tr-TR"/>
        </w:rPr>
        <w:t xml:space="preserve"> aletlerin </w:t>
      </w:r>
      <w:proofErr w:type="spellStart"/>
      <w:r w:rsidRPr="00D91190">
        <w:rPr>
          <w:rFonts w:ascii="Times New Roman" w:eastAsia="Times New Roman" w:hAnsi="Times New Roman" w:cs="Times New Roman"/>
          <w:sz w:val="16"/>
          <w:szCs w:val="16"/>
          <w:lang w:eastAsia="tr-TR"/>
        </w:rPr>
        <w:t>kontrolü</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geometriknivelman</w:t>
      </w:r>
      <w:proofErr w:type="spellEnd"/>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 xml:space="preserve"> geometrik yöntem ile yükseklik farkı </w:t>
      </w:r>
      <w:proofErr w:type="spellStart"/>
      <w:r w:rsidRPr="00D91190">
        <w:rPr>
          <w:rFonts w:ascii="Times New Roman" w:eastAsia="Times New Roman" w:hAnsi="Times New Roman" w:cs="Times New Roman"/>
          <w:sz w:val="16"/>
          <w:szCs w:val="16"/>
          <w:lang w:eastAsia="tr-TR"/>
        </w:rPr>
        <w:t>hesabıtrigonometrik</w:t>
      </w:r>
      <w:proofErr w:type="spellEnd"/>
      <w:r w:rsidRPr="00D91190">
        <w:rPr>
          <w:rFonts w:ascii="Times New Roman" w:eastAsia="Times New Roman" w:hAnsi="Times New Roman" w:cs="Times New Roman"/>
          <w:sz w:val="16"/>
          <w:szCs w:val="16"/>
          <w:lang w:eastAsia="tr-TR"/>
        </w:rPr>
        <w:t xml:space="preserve"> yöntemle yükseklik farkı</w:t>
      </w:r>
    </w:p>
    <w:p w:rsidR="00D91190" w:rsidRPr="00D91190" w:rsidRDefault="008E53CC" w:rsidP="008E53CC">
      <w:pPr>
        <w:tabs>
          <w:tab w:val="left" w:pos="-240"/>
          <w:tab w:val="left" w:pos="396"/>
        </w:tabs>
        <w:spacing w:after="0" w:line="240" w:lineRule="auto"/>
        <w:ind w:left="240" w:hanging="240"/>
        <w:jc w:val="both"/>
        <w:rPr>
          <w:rFonts w:ascii="Times New Roman" w:eastAsia="Times New Roman" w:hAnsi="Times New Roman" w:cs="Times New Roman"/>
          <w:sz w:val="16"/>
          <w:szCs w:val="16"/>
          <w:lang w:eastAsia="tr-TR"/>
        </w:rPr>
      </w:pPr>
      <w:r w:rsidRPr="00D91190">
        <w:rPr>
          <w:rFonts w:ascii="Times New Roman" w:eastAsia="Times New Roman" w:hAnsi="Times New Roman" w:cs="Times New Roman"/>
          <w:sz w:val="16"/>
          <w:szCs w:val="16"/>
          <w:lang w:eastAsia="tr-TR"/>
        </w:rPr>
        <w:t>ölçmek</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 xml:space="preserve"> trigonometrik yükseklik farkı </w:t>
      </w:r>
      <w:proofErr w:type="gramStart"/>
      <w:r w:rsidRPr="00D91190">
        <w:rPr>
          <w:rFonts w:ascii="Times New Roman" w:eastAsia="Times New Roman" w:hAnsi="Times New Roman" w:cs="Times New Roman"/>
          <w:sz w:val="16"/>
          <w:szCs w:val="16"/>
          <w:lang w:eastAsia="tr-TR"/>
        </w:rPr>
        <w:t>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elektronik</w:t>
      </w:r>
      <w:proofErr w:type="gramEnd"/>
      <w:r w:rsidRPr="00D91190">
        <w:rPr>
          <w:rFonts w:ascii="Times New Roman" w:eastAsia="Times New Roman" w:hAnsi="Times New Roman" w:cs="Times New Roman"/>
          <w:sz w:val="16"/>
          <w:szCs w:val="16"/>
          <w:lang w:eastAsia="tr-TR"/>
        </w:rPr>
        <w:t xml:space="preserve"> aletlerle uzunluk ölçümü</w:t>
      </w:r>
      <w:r>
        <w:rPr>
          <w:rFonts w:ascii="Times New Roman" w:eastAsia="Times New Roman" w:hAnsi="Times New Roman" w:cs="Times New Roman"/>
          <w:sz w:val="16"/>
          <w:szCs w:val="16"/>
          <w:lang w:eastAsia="tr-TR"/>
        </w:rPr>
        <w:t>,elektronik aletlerle açı ölçümü,</w:t>
      </w:r>
      <w:r w:rsidRPr="00D91190">
        <w:rPr>
          <w:rFonts w:ascii="Times New Roman" w:eastAsia="Times New Roman" w:hAnsi="Times New Roman" w:cs="Times New Roman"/>
          <w:sz w:val="16"/>
          <w:szCs w:val="16"/>
          <w:lang w:eastAsia="tr-TR"/>
        </w:rPr>
        <w:t>elektronik aletler ile koordinat ölçmek</w:t>
      </w:r>
      <w:r>
        <w:rPr>
          <w:rFonts w:ascii="Times New Roman" w:eastAsia="Times New Roman" w:hAnsi="Times New Roman" w:cs="Times New Roman"/>
          <w:sz w:val="16"/>
          <w:szCs w:val="16"/>
          <w:lang w:eastAsia="tr-TR"/>
        </w:rPr>
        <w:t>,</w:t>
      </w:r>
    </w:p>
    <w:p w:rsidR="00D91190" w:rsidRPr="008E53CC" w:rsidRDefault="008E53CC" w:rsidP="008E53CC">
      <w:pPr>
        <w:tabs>
          <w:tab w:val="left" w:pos="636"/>
        </w:tabs>
        <w:spacing w:after="0" w:line="240" w:lineRule="auto"/>
        <w:jc w:val="both"/>
        <w:rPr>
          <w:rFonts w:ascii="Times New Roman" w:eastAsia="Times New Roman" w:hAnsi="Times New Roman" w:cs="Times New Roman"/>
          <w:sz w:val="16"/>
          <w:szCs w:val="16"/>
          <w:lang w:eastAsia="tr-TR"/>
        </w:rPr>
      </w:pPr>
      <w:r w:rsidRPr="00D91190">
        <w:rPr>
          <w:rFonts w:ascii="Times New Roman" w:eastAsia="Times New Roman" w:hAnsi="Times New Roman" w:cs="Times New Roman"/>
          <w:sz w:val="16"/>
          <w:szCs w:val="16"/>
          <w:lang w:eastAsia="tr-TR"/>
        </w:rPr>
        <w:t xml:space="preserve">boyuna kesit </w:t>
      </w:r>
      <w:proofErr w:type="spellStart"/>
      <w:proofErr w:type="gramStart"/>
      <w:r w:rsidRPr="00D91190">
        <w:rPr>
          <w:rFonts w:ascii="Times New Roman" w:eastAsia="Times New Roman" w:hAnsi="Times New Roman" w:cs="Times New Roman"/>
          <w:sz w:val="16"/>
          <w:szCs w:val="16"/>
          <w:lang w:eastAsia="tr-TR"/>
        </w:rPr>
        <w:t>ölçümü</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enine</w:t>
      </w:r>
      <w:proofErr w:type="spellEnd"/>
      <w:proofErr w:type="gramEnd"/>
      <w:r w:rsidRPr="00D91190">
        <w:rPr>
          <w:rFonts w:ascii="Times New Roman" w:eastAsia="Times New Roman" w:hAnsi="Times New Roman" w:cs="Times New Roman"/>
          <w:sz w:val="16"/>
          <w:szCs w:val="16"/>
          <w:lang w:eastAsia="tr-TR"/>
        </w:rPr>
        <w:t xml:space="preserve"> kesit </w:t>
      </w:r>
      <w:proofErr w:type="spellStart"/>
      <w:r w:rsidRPr="00D91190">
        <w:rPr>
          <w:rFonts w:ascii="Times New Roman" w:eastAsia="Times New Roman" w:hAnsi="Times New Roman" w:cs="Times New Roman"/>
          <w:sz w:val="16"/>
          <w:szCs w:val="16"/>
          <w:lang w:eastAsia="tr-TR"/>
        </w:rPr>
        <w:t>ölçümü</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arazidekarelajoluşturmak</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işaretlenen</w:t>
      </w:r>
      <w:proofErr w:type="spellEnd"/>
      <w:r w:rsidRPr="00D91190">
        <w:rPr>
          <w:rFonts w:ascii="Times New Roman" w:eastAsia="Times New Roman" w:hAnsi="Times New Roman" w:cs="Times New Roman"/>
          <w:sz w:val="16"/>
          <w:szCs w:val="16"/>
          <w:lang w:eastAsia="tr-TR"/>
        </w:rPr>
        <w:t xml:space="preserve"> noktaların yükseklik </w:t>
      </w:r>
      <w:proofErr w:type="spellStart"/>
      <w:r w:rsidRPr="00D91190">
        <w:rPr>
          <w:rFonts w:ascii="Times New Roman" w:eastAsia="Times New Roman" w:hAnsi="Times New Roman" w:cs="Times New Roman"/>
          <w:sz w:val="16"/>
          <w:szCs w:val="16"/>
          <w:lang w:eastAsia="tr-TR"/>
        </w:rPr>
        <w:t>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hacimhesabı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poligon</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poligon</w:t>
      </w:r>
      <w:proofErr w:type="spellEnd"/>
      <w:r w:rsidRPr="00D91190">
        <w:rPr>
          <w:rFonts w:ascii="Times New Roman" w:eastAsia="Times New Roman" w:hAnsi="Times New Roman" w:cs="Times New Roman"/>
          <w:sz w:val="16"/>
          <w:szCs w:val="16"/>
          <w:lang w:eastAsia="tr-TR"/>
        </w:rPr>
        <w:t xml:space="preserve"> nokta </w:t>
      </w:r>
      <w:proofErr w:type="spellStart"/>
      <w:r w:rsidRPr="00D91190">
        <w:rPr>
          <w:rFonts w:ascii="Times New Roman" w:eastAsia="Times New Roman" w:hAnsi="Times New Roman" w:cs="Times New Roman"/>
          <w:sz w:val="16"/>
          <w:szCs w:val="16"/>
          <w:lang w:eastAsia="tr-TR"/>
        </w:rPr>
        <w:t>tesisleri</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poligonölçüleri</w:t>
      </w:r>
      <w:r>
        <w:rPr>
          <w:rFonts w:ascii="Times New Roman" w:eastAsia="Times New Roman" w:hAnsi="Times New Roman" w:cs="Times New Roman"/>
          <w:sz w:val="16"/>
          <w:szCs w:val="16"/>
          <w:lang w:eastAsia="tr-TR"/>
        </w:rPr>
        <w:t>,a</w:t>
      </w:r>
      <w:r w:rsidRPr="00D91190">
        <w:rPr>
          <w:rFonts w:ascii="Times New Roman" w:eastAsia="Times New Roman" w:hAnsi="Times New Roman" w:cs="Times New Roman"/>
          <w:sz w:val="16"/>
          <w:szCs w:val="16"/>
          <w:lang w:eastAsia="tr-TR"/>
        </w:rPr>
        <w:t>çık</w:t>
      </w:r>
      <w:proofErr w:type="spellEnd"/>
      <w:r w:rsidRPr="00D91190">
        <w:rPr>
          <w:rFonts w:ascii="Times New Roman" w:eastAsia="Times New Roman" w:hAnsi="Times New Roman" w:cs="Times New Roman"/>
          <w:sz w:val="16"/>
          <w:szCs w:val="16"/>
          <w:lang w:eastAsia="tr-TR"/>
        </w:rPr>
        <w:t xml:space="preserve"> poligon </w:t>
      </w:r>
      <w:proofErr w:type="spellStart"/>
      <w:r w:rsidRPr="00D91190">
        <w:rPr>
          <w:rFonts w:ascii="Times New Roman" w:eastAsia="Times New Roman" w:hAnsi="Times New Roman" w:cs="Times New Roman"/>
          <w:sz w:val="16"/>
          <w:szCs w:val="16"/>
          <w:lang w:eastAsia="tr-TR"/>
        </w:rPr>
        <w:t>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dayalı</w:t>
      </w:r>
      <w:proofErr w:type="spellEnd"/>
      <w:r w:rsidRPr="00D91190">
        <w:rPr>
          <w:rFonts w:ascii="Times New Roman" w:eastAsia="Times New Roman" w:hAnsi="Times New Roman" w:cs="Times New Roman"/>
          <w:sz w:val="16"/>
          <w:szCs w:val="16"/>
          <w:lang w:eastAsia="tr-TR"/>
        </w:rPr>
        <w:t xml:space="preserve"> (bağlı) poligon </w:t>
      </w:r>
      <w:proofErr w:type="spellStart"/>
      <w:r w:rsidRPr="00D91190">
        <w:rPr>
          <w:rFonts w:ascii="Times New Roman" w:eastAsia="Times New Roman" w:hAnsi="Times New Roman" w:cs="Times New Roman"/>
          <w:sz w:val="16"/>
          <w:szCs w:val="16"/>
          <w:lang w:eastAsia="tr-TR"/>
        </w:rPr>
        <w:t>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kapalı</w:t>
      </w:r>
      <w:proofErr w:type="spellEnd"/>
      <w:r w:rsidRPr="00D91190">
        <w:rPr>
          <w:rFonts w:ascii="Times New Roman" w:eastAsia="Times New Roman" w:hAnsi="Times New Roman" w:cs="Times New Roman"/>
          <w:sz w:val="16"/>
          <w:szCs w:val="16"/>
          <w:lang w:eastAsia="tr-TR"/>
        </w:rPr>
        <w:t xml:space="preserve"> poligon hesabı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kaba açı hatası</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 xml:space="preserve">kaba kenar hatası </w:t>
      </w:r>
      <w:r>
        <w:rPr>
          <w:rFonts w:ascii="Times New Roman" w:eastAsia="Times New Roman" w:hAnsi="Times New Roman" w:cs="Times New Roman"/>
          <w:sz w:val="16"/>
          <w:szCs w:val="16"/>
          <w:lang w:eastAsia="tr-TR"/>
        </w:rPr>
        <w:t>,</w:t>
      </w:r>
      <w:r w:rsidRPr="00D91190">
        <w:rPr>
          <w:rFonts w:ascii="Times New Roman" w:eastAsia="Times New Roman" w:hAnsi="Times New Roman" w:cs="Times New Roman"/>
          <w:sz w:val="16"/>
          <w:szCs w:val="16"/>
          <w:lang w:eastAsia="tr-TR"/>
        </w:rPr>
        <w:t xml:space="preserve">poligon </w:t>
      </w:r>
      <w:proofErr w:type="spellStart"/>
      <w:r w:rsidRPr="00D91190">
        <w:rPr>
          <w:rFonts w:ascii="Times New Roman" w:eastAsia="Times New Roman" w:hAnsi="Times New Roman" w:cs="Times New Roman"/>
          <w:sz w:val="16"/>
          <w:szCs w:val="16"/>
          <w:lang w:eastAsia="tr-TR"/>
        </w:rPr>
        <w:t>geçkilerinde</w:t>
      </w:r>
      <w:proofErr w:type="spellEnd"/>
      <w:r w:rsidRPr="00D91190">
        <w:rPr>
          <w:rFonts w:ascii="Times New Roman" w:eastAsia="Times New Roman" w:hAnsi="Times New Roman" w:cs="Times New Roman"/>
          <w:sz w:val="16"/>
          <w:szCs w:val="16"/>
          <w:lang w:eastAsia="tr-TR"/>
        </w:rPr>
        <w:t xml:space="preserve"> özel durumlar</w:t>
      </w:r>
    </w:p>
    <w:p w:rsidR="00F27F14" w:rsidRPr="00F27F14" w:rsidRDefault="000B1F9C" w:rsidP="00F27F14">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YENİLİKÇİLİK VE GİRİŞİMCİLİK</w:t>
      </w:r>
    </w:p>
    <w:tbl>
      <w:tblPr>
        <w:tblW w:w="10773" w:type="dxa"/>
        <w:tblCellSpacing w:w="0" w:type="dxa"/>
        <w:tblCellMar>
          <w:left w:w="0" w:type="dxa"/>
          <w:right w:w="0" w:type="dxa"/>
        </w:tblCellMar>
        <w:tblLook w:val="04A0" w:firstRow="1" w:lastRow="0" w:firstColumn="1" w:lastColumn="0" w:noHBand="0" w:noVBand="1"/>
      </w:tblPr>
      <w:tblGrid>
        <w:gridCol w:w="10773"/>
      </w:tblGrid>
      <w:tr w:rsidR="00F27F14" w:rsidRPr="00F27F14" w:rsidTr="00D91190">
        <w:trPr>
          <w:tblCellSpacing w:w="0" w:type="dxa"/>
        </w:trPr>
        <w:tc>
          <w:tcPr>
            <w:tcW w:w="10773" w:type="dxa"/>
            <w:vAlign w:val="center"/>
            <w:hideMark/>
          </w:tcPr>
          <w:p w:rsidR="00F27F14" w:rsidRDefault="00F27F14" w:rsidP="00D91190">
            <w:pPr>
              <w:spacing w:after="0" w:line="240" w:lineRule="auto"/>
              <w:rPr>
                <w:rFonts w:ascii="Times New Roman" w:eastAsia="Times New Roman" w:hAnsi="Times New Roman" w:cs="Times New Roman"/>
                <w:sz w:val="16"/>
                <w:szCs w:val="16"/>
                <w:lang w:eastAsia="tr-TR"/>
              </w:rPr>
            </w:pPr>
            <w:r w:rsidRPr="00F27F14">
              <w:rPr>
                <w:rFonts w:ascii="Times New Roman" w:eastAsia="Times New Roman" w:hAnsi="Times New Roman" w:cs="Times New Roman"/>
                <w:sz w:val="16"/>
                <w:szCs w:val="16"/>
                <w:lang w:eastAsia="tr-TR"/>
              </w:rPr>
              <w:t xml:space="preserve">Çizim </w:t>
            </w:r>
            <w:proofErr w:type="gramStart"/>
            <w:r w:rsidRPr="00F27F14">
              <w:rPr>
                <w:rFonts w:ascii="Times New Roman" w:eastAsia="Times New Roman" w:hAnsi="Times New Roman" w:cs="Times New Roman"/>
                <w:sz w:val="16"/>
                <w:szCs w:val="16"/>
                <w:lang w:eastAsia="tr-TR"/>
              </w:rPr>
              <w:t>araçları </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Çizim</w:t>
            </w:r>
            <w:proofErr w:type="gramEnd"/>
            <w:r w:rsidRPr="00F27F14">
              <w:rPr>
                <w:rFonts w:ascii="Times New Roman" w:eastAsia="Times New Roman" w:hAnsi="Times New Roman" w:cs="Times New Roman"/>
                <w:sz w:val="16"/>
                <w:szCs w:val="16"/>
                <w:lang w:eastAsia="tr-TR"/>
              </w:rPr>
              <w:t xml:space="preserve"> </w:t>
            </w:r>
            <w:proofErr w:type="spellStart"/>
            <w:r w:rsidRPr="00F27F14">
              <w:rPr>
                <w:rFonts w:ascii="Times New Roman" w:eastAsia="Times New Roman" w:hAnsi="Times New Roman" w:cs="Times New Roman"/>
                <w:sz w:val="16"/>
                <w:szCs w:val="16"/>
                <w:lang w:eastAsia="tr-TR"/>
              </w:rPr>
              <w:t>altlıkları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Karelaj</w:t>
            </w:r>
            <w:proofErr w:type="spellEnd"/>
            <w:r w:rsidRPr="00F27F14">
              <w:rPr>
                <w:rFonts w:ascii="Times New Roman" w:eastAsia="Times New Roman" w:hAnsi="Times New Roman" w:cs="Times New Roman"/>
                <w:sz w:val="16"/>
                <w:szCs w:val="16"/>
                <w:lang w:eastAsia="tr-TR"/>
              </w:rPr>
              <w:t xml:space="preserve"> açma</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Harita </w:t>
            </w:r>
            <w:r>
              <w:rPr>
                <w:rFonts w:ascii="Times New Roman" w:eastAsia="Times New Roman" w:hAnsi="Times New Roman" w:cs="Times New Roman"/>
                <w:sz w:val="16"/>
                <w:szCs w:val="16"/>
                <w:lang w:eastAsia="tr-TR"/>
              </w:rPr>
              <w:t xml:space="preserve">ve </w:t>
            </w:r>
            <w:r w:rsidR="00D91190">
              <w:rPr>
                <w:rFonts w:ascii="Times New Roman" w:eastAsia="Times New Roman" w:hAnsi="Times New Roman" w:cs="Times New Roman"/>
                <w:sz w:val="16"/>
                <w:szCs w:val="16"/>
                <w:lang w:eastAsia="tr-TR"/>
              </w:rPr>
              <w:t xml:space="preserve">planlarda  </w:t>
            </w:r>
            <w:proofErr w:type="spellStart"/>
            <w:r w:rsidRPr="00F27F14">
              <w:rPr>
                <w:rFonts w:ascii="Times New Roman" w:eastAsia="Times New Roman" w:hAnsi="Times New Roman" w:cs="Times New Roman"/>
                <w:sz w:val="16"/>
                <w:szCs w:val="16"/>
                <w:lang w:eastAsia="tr-TR"/>
              </w:rPr>
              <w:t>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Detay</w:t>
            </w:r>
            <w:r w:rsidR="00D91190">
              <w:rPr>
                <w:rFonts w:ascii="Times New Roman" w:eastAsia="Times New Roman" w:hAnsi="Times New Roman" w:cs="Times New Roman"/>
                <w:sz w:val="16"/>
                <w:szCs w:val="16"/>
                <w:lang w:eastAsia="tr-TR"/>
              </w:rPr>
              <w:t>planlarda</w:t>
            </w:r>
            <w:r>
              <w:rPr>
                <w:rFonts w:ascii="Times New Roman" w:eastAsia="Times New Roman" w:hAnsi="Times New Roman" w:cs="Times New Roman"/>
                <w:sz w:val="16"/>
                <w:szCs w:val="16"/>
                <w:lang w:eastAsia="tr-TR"/>
              </w:rPr>
              <w:t>ölçek</w:t>
            </w:r>
            <w:r w:rsidRPr="00F27F14">
              <w:rPr>
                <w:rFonts w:ascii="Times New Roman" w:eastAsia="Times New Roman" w:hAnsi="Times New Roman" w:cs="Times New Roman"/>
                <w:sz w:val="16"/>
                <w:szCs w:val="16"/>
                <w:lang w:eastAsia="tr-TR"/>
              </w:rPr>
              <w:t>değişimi</w:t>
            </w:r>
            <w:proofErr w:type="spellEnd"/>
            <w:r w:rsidRPr="00F27F14">
              <w:rPr>
                <w:rFonts w:ascii="Times New Roman" w:eastAsia="Times New Roman" w:hAnsi="Times New Roman" w:cs="Times New Roman"/>
                <w:sz w:val="16"/>
                <w:szCs w:val="16"/>
                <w:lang w:eastAsia="tr-TR"/>
              </w:rPr>
              <w:t>, Haritaların çoğaltılması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Arazi parçalarının </w:t>
            </w:r>
            <w:proofErr w:type="spellStart"/>
            <w:r>
              <w:rPr>
                <w:rFonts w:ascii="Times New Roman" w:eastAsia="Times New Roman" w:hAnsi="Times New Roman" w:cs="Times New Roman"/>
                <w:sz w:val="16"/>
                <w:szCs w:val="16"/>
                <w:lang w:eastAsia="tr-TR"/>
              </w:rPr>
              <w:t>planlardaölçek</w:t>
            </w:r>
            <w:r w:rsidRPr="00F27F14">
              <w:rPr>
                <w:rFonts w:ascii="Times New Roman" w:eastAsia="Times New Roman" w:hAnsi="Times New Roman" w:cs="Times New Roman"/>
                <w:sz w:val="16"/>
                <w:szCs w:val="16"/>
                <w:lang w:eastAsia="tr-TR"/>
              </w:rPr>
              <w:t>değişimi</w:t>
            </w:r>
            <w:proofErr w:type="spellEnd"/>
            <w:r w:rsidRPr="00F27F14">
              <w:rPr>
                <w:rFonts w:ascii="Times New Roman" w:eastAsia="Times New Roman" w:hAnsi="Times New Roman" w:cs="Times New Roman"/>
                <w:sz w:val="16"/>
                <w:szCs w:val="16"/>
                <w:lang w:eastAsia="tr-TR"/>
              </w:rPr>
              <w:t>, Haritaların çoğaltılması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Arazi parçalarının noktalarının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Harita çizim özel işaretleri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 </w:t>
            </w:r>
            <w:proofErr w:type="spellStart"/>
            <w:r w:rsidRPr="00F27F14">
              <w:rPr>
                <w:rFonts w:ascii="Times New Roman" w:eastAsia="Times New Roman" w:hAnsi="Times New Roman" w:cs="Times New Roman"/>
                <w:sz w:val="16"/>
                <w:szCs w:val="16"/>
                <w:lang w:eastAsia="tr-TR"/>
              </w:rPr>
              <w:t>tersimatı</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Koordinat değerlerine göre </w:t>
            </w:r>
            <w:proofErr w:type="spellStart"/>
            <w:r w:rsidRPr="00F27F14">
              <w:rPr>
                <w:rFonts w:ascii="Times New Roman" w:eastAsia="Times New Roman" w:hAnsi="Times New Roman" w:cs="Times New Roman"/>
                <w:sz w:val="16"/>
                <w:szCs w:val="16"/>
                <w:lang w:eastAsia="tr-TR"/>
              </w:rPr>
              <w:t>tersimat</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Açı mesafe değerlerine göre </w:t>
            </w:r>
            <w:proofErr w:type="spellStart"/>
            <w:r w:rsidRPr="00F27F14">
              <w:rPr>
                <w:rFonts w:ascii="Times New Roman" w:eastAsia="Times New Roman" w:hAnsi="Times New Roman" w:cs="Times New Roman"/>
                <w:sz w:val="16"/>
                <w:szCs w:val="16"/>
                <w:lang w:eastAsia="tr-TR"/>
              </w:rPr>
              <w:t>tersimat</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Eşyükseklik</w:t>
            </w:r>
            <w:proofErr w:type="spellEnd"/>
            <w:r w:rsidRPr="00F27F14">
              <w:rPr>
                <w:rFonts w:ascii="Times New Roman" w:eastAsia="Times New Roman" w:hAnsi="Times New Roman" w:cs="Times New Roman"/>
                <w:sz w:val="16"/>
                <w:szCs w:val="16"/>
                <w:lang w:eastAsia="tr-TR"/>
              </w:rPr>
              <w:t xml:space="preserve"> eğri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 kotlarının </w:t>
            </w:r>
            <w:proofErr w:type="spellStart"/>
            <w:r w:rsidRPr="00F27F14">
              <w:rPr>
                <w:rFonts w:ascii="Times New Roman" w:eastAsia="Times New Roman" w:hAnsi="Times New Roman" w:cs="Times New Roman"/>
                <w:sz w:val="16"/>
                <w:szCs w:val="16"/>
                <w:lang w:eastAsia="tr-TR"/>
              </w:rPr>
              <w:t>yazılması</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Üçgenleme</w:t>
            </w:r>
            <w:proofErr w:type="spellEnd"/>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xml:space="preserve"> Noktalar arasında </w:t>
            </w:r>
            <w:proofErr w:type="spellStart"/>
            <w:r w:rsidRPr="00F27F14">
              <w:rPr>
                <w:rFonts w:ascii="Times New Roman" w:eastAsia="Times New Roman" w:hAnsi="Times New Roman" w:cs="Times New Roman"/>
                <w:sz w:val="16"/>
                <w:szCs w:val="16"/>
                <w:lang w:eastAsia="tr-TR"/>
              </w:rPr>
              <w:t>enterpolasyon</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Eşyükseklik</w:t>
            </w:r>
            <w:proofErr w:type="spellEnd"/>
            <w:r w:rsidRPr="00F27F14">
              <w:rPr>
                <w:rFonts w:ascii="Times New Roman" w:eastAsia="Times New Roman" w:hAnsi="Times New Roman" w:cs="Times New Roman"/>
                <w:sz w:val="16"/>
                <w:szCs w:val="16"/>
                <w:lang w:eastAsia="tr-TR"/>
              </w:rPr>
              <w:t xml:space="preserve"> eğrilerinin çizimi</w:t>
            </w:r>
            <w:r>
              <w:rPr>
                <w:rFonts w:ascii="Times New Roman" w:eastAsia="Times New Roman" w:hAnsi="Times New Roman" w:cs="Times New Roman"/>
                <w:sz w:val="16"/>
                <w:szCs w:val="16"/>
                <w:lang w:eastAsia="tr-TR"/>
              </w:rPr>
              <w:t>,</w:t>
            </w:r>
            <w:r w:rsidRPr="00F27F14">
              <w:rPr>
                <w:rFonts w:ascii="Times New Roman" w:eastAsia="Times New Roman" w:hAnsi="Times New Roman" w:cs="Times New Roman"/>
                <w:sz w:val="16"/>
                <w:szCs w:val="16"/>
                <w:lang w:eastAsia="tr-TR"/>
              </w:rPr>
              <w:t> Mürekkepleme</w:t>
            </w:r>
            <w:r>
              <w:rPr>
                <w:rFonts w:ascii="Times New Roman" w:eastAsia="Times New Roman" w:hAnsi="Times New Roman" w:cs="Times New Roman"/>
                <w:sz w:val="16"/>
                <w:szCs w:val="16"/>
                <w:lang w:eastAsia="tr-TR"/>
              </w:rPr>
              <w:t>,</w:t>
            </w:r>
          </w:p>
          <w:p w:rsidR="00F27F14" w:rsidRPr="00F27F14" w:rsidRDefault="00F27F14" w:rsidP="00F27F14">
            <w:pPr>
              <w:spacing w:after="0" w:line="240" w:lineRule="auto"/>
              <w:rPr>
                <w:rFonts w:ascii="Times New Roman" w:eastAsia="Times New Roman" w:hAnsi="Times New Roman" w:cs="Times New Roman"/>
                <w:sz w:val="16"/>
                <w:szCs w:val="16"/>
                <w:lang w:eastAsia="tr-TR"/>
              </w:rPr>
            </w:pPr>
          </w:p>
        </w:tc>
      </w:tr>
      <w:tr w:rsidR="00F27F14" w:rsidRPr="00F27F14" w:rsidTr="00D91190">
        <w:trPr>
          <w:tblCellSpacing w:w="0" w:type="dxa"/>
        </w:trPr>
        <w:tc>
          <w:tcPr>
            <w:tcW w:w="10773" w:type="dxa"/>
            <w:vAlign w:val="center"/>
            <w:hideMark/>
          </w:tcPr>
          <w:p w:rsidR="00F27F14" w:rsidRPr="00F27F14" w:rsidRDefault="00F27F14" w:rsidP="00F27F14">
            <w:pPr>
              <w:spacing w:after="0" w:line="240" w:lineRule="auto"/>
              <w:rPr>
                <w:rFonts w:ascii="Times New Roman" w:eastAsia="Times New Roman" w:hAnsi="Times New Roman" w:cs="Times New Roman"/>
                <w:sz w:val="16"/>
                <w:szCs w:val="16"/>
                <w:lang w:eastAsia="tr-TR"/>
              </w:rPr>
            </w:pPr>
          </w:p>
          <w:p w:rsidR="00F27F14" w:rsidRPr="00F27F14" w:rsidRDefault="00F27F14" w:rsidP="00F27F14">
            <w:pPr>
              <w:spacing w:after="0" w:line="240" w:lineRule="auto"/>
              <w:rPr>
                <w:rFonts w:ascii="Times New Roman" w:eastAsia="Times New Roman" w:hAnsi="Times New Roman" w:cs="Times New Roman"/>
                <w:sz w:val="16"/>
                <w:szCs w:val="16"/>
                <w:lang w:eastAsia="tr-TR"/>
              </w:rPr>
            </w:pPr>
          </w:p>
        </w:tc>
      </w:tr>
      <w:tr w:rsidR="00F27F14" w:rsidRPr="00F27F14" w:rsidTr="00D91190">
        <w:trPr>
          <w:tblCellSpacing w:w="0" w:type="dxa"/>
        </w:trPr>
        <w:tc>
          <w:tcPr>
            <w:tcW w:w="10773" w:type="dxa"/>
            <w:vAlign w:val="center"/>
            <w:hideMark/>
          </w:tcPr>
          <w:p w:rsidR="00F27F14" w:rsidRPr="00F27F14" w:rsidRDefault="00F27F14" w:rsidP="00F27F14">
            <w:pPr>
              <w:spacing w:after="0" w:line="240" w:lineRule="auto"/>
              <w:rPr>
                <w:rFonts w:ascii="Times New Roman" w:eastAsia="Times New Roman" w:hAnsi="Times New Roman" w:cs="Times New Roman"/>
                <w:sz w:val="16"/>
                <w:szCs w:val="16"/>
                <w:lang w:eastAsia="tr-TR"/>
              </w:rPr>
            </w:pPr>
          </w:p>
        </w:tc>
      </w:tr>
      <w:tr w:rsidR="00F27F14" w:rsidRPr="00F27F14" w:rsidTr="00D91190">
        <w:trPr>
          <w:tblCellSpacing w:w="0" w:type="dxa"/>
        </w:trPr>
        <w:tc>
          <w:tcPr>
            <w:tcW w:w="10773" w:type="dxa"/>
            <w:vAlign w:val="center"/>
            <w:hideMark/>
          </w:tcPr>
          <w:p w:rsidR="00F27F14" w:rsidRPr="00F27F14" w:rsidRDefault="00F27F14" w:rsidP="00F27F14">
            <w:pPr>
              <w:spacing w:after="0" w:line="240" w:lineRule="auto"/>
              <w:rPr>
                <w:rFonts w:ascii="Times New Roman" w:eastAsia="Times New Roman" w:hAnsi="Times New Roman" w:cs="Times New Roman"/>
                <w:sz w:val="16"/>
                <w:szCs w:val="16"/>
                <w:lang w:eastAsia="tr-TR"/>
              </w:rPr>
            </w:pPr>
          </w:p>
        </w:tc>
      </w:tr>
    </w:tbl>
    <w:p w:rsidR="008E53CC" w:rsidRPr="00791AEE" w:rsidRDefault="008E53CC" w:rsidP="008E53CC">
      <w:pPr>
        <w:spacing w:after="0" w:line="240" w:lineRule="auto"/>
        <w:rPr>
          <w:rFonts w:ascii="Arial" w:hAnsi="Arial" w:cs="Arial"/>
          <w:b/>
          <w:sz w:val="20"/>
          <w:szCs w:val="20"/>
          <w:u w:val="single"/>
        </w:rPr>
      </w:pPr>
      <w:r>
        <w:rPr>
          <w:rFonts w:ascii="Arial" w:hAnsi="Arial" w:cs="Arial"/>
          <w:b/>
          <w:sz w:val="20"/>
          <w:szCs w:val="20"/>
          <w:u w:val="single"/>
        </w:rPr>
        <w:t>3</w:t>
      </w:r>
      <w:r w:rsidRPr="00791AEE">
        <w:rPr>
          <w:rFonts w:ascii="Arial" w:hAnsi="Arial" w:cs="Arial"/>
          <w:b/>
          <w:sz w:val="20"/>
          <w:szCs w:val="20"/>
          <w:u w:val="single"/>
        </w:rPr>
        <w:t>.YARIYIL</w:t>
      </w:r>
    </w:p>
    <w:p w:rsidR="000B1F9C" w:rsidRDefault="000B1F9C" w:rsidP="000B1F9C">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ARAZİ ÖLÇMELERİ III</w:t>
      </w:r>
    </w:p>
    <w:p w:rsidR="00BC630C" w:rsidRDefault="000B1F9C" w:rsidP="00BC630C">
      <w:pPr>
        <w:spacing w:after="0" w:line="240" w:lineRule="auto"/>
        <w:rPr>
          <w:rFonts w:ascii="Times New Roman" w:eastAsia="Times New Roman" w:hAnsi="Times New Roman" w:cs="Times New Roman"/>
          <w:sz w:val="16"/>
          <w:szCs w:val="16"/>
          <w:lang w:eastAsia="tr-TR"/>
        </w:rPr>
      </w:pPr>
      <w:r w:rsidRPr="00C83965">
        <w:rPr>
          <w:rFonts w:ascii="Times New Roman" w:eastAsia="Times New Roman" w:hAnsi="Times New Roman" w:cs="Times New Roman"/>
          <w:sz w:val="16"/>
          <w:szCs w:val="16"/>
          <w:lang w:eastAsia="tr-TR"/>
        </w:rPr>
        <w:t xml:space="preserve">ülke temel </w:t>
      </w:r>
      <w:proofErr w:type="gramStart"/>
      <w:r w:rsidRPr="00C83965">
        <w:rPr>
          <w:rFonts w:ascii="Times New Roman" w:eastAsia="Times New Roman" w:hAnsi="Times New Roman" w:cs="Times New Roman"/>
          <w:sz w:val="16"/>
          <w:szCs w:val="16"/>
          <w:lang w:eastAsia="tr-TR"/>
        </w:rPr>
        <w:t>ağları</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ağ</w:t>
      </w:r>
      <w:proofErr w:type="gramEnd"/>
      <w:r w:rsidRPr="00C83965">
        <w:rPr>
          <w:rFonts w:ascii="Times New Roman" w:eastAsia="Times New Roman" w:hAnsi="Times New Roman" w:cs="Times New Roman"/>
          <w:sz w:val="16"/>
          <w:szCs w:val="16"/>
          <w:lang w:eastAsia="tr-TR"/>
        </w:rPr>
        <w:t xml:space="preserve"> noktalarının oluşturulması</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ağ noktalarının ölçüsü</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yüksekliksistemleri</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yüksekliknoktaları</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dizinirengiler</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kestirmeler</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 xml:space="preserve">önden kestirme </w:t>
      </w:r>
      <w:proofErr w:type="spellStart"/>
      <w:r w:rsidRPr="00C83965">
        <w:rPr>
          <w:rFonts w:ascii="Times New Roman" w:eastAsia="Times New Roman" w:hAnsi="Times New Roman" w:cs="Times New Roman"/>
          <w:sz w:val="16"/>
          <w:szCs w:val="16"/>
          <w:lang w:eastAsia="tr-TR"/>
        </w:rPr>
        <w:t>hesapları</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geridenkestirme</w:t>
      </w:r>
      <w:r>
        <w:rPr>
          <w:rFonts w:ascii="Times New Roman" w:eastAsia="Times New Roman" w:hAnsi="Times New Roman" w:cs="Times New Roman"/>
          <w:sz w:val="16"/>
          <w:szCs w:val="16"/>
          <w:lang w:eastAsia="tr-TR"/>
        </w:rPr>
        <w:t>,</w:t>
      </w:r>
      <w:r w:rsidRPr="00C83965">
        <w:rPr>
          <w:rFonts w:ascii="Times New Roman" w:eastAsia="Times New Roman" w:hAnsi="Times New Roman" w:cs="Times New Roman"/>
          <w:sz w:val="16"/>
          <w:szCs w:val="16"/>
          <w:lang w:eastAsia="tr-TR"/>
        </w:rPr>
        <w:t>dış</w:t>
      </w:r>
      <w:proofErr w:type="spellEnd"/>
      <w:r w:rsidR="00BC630C">
        <w:rPr>
          <w:rFonts w:ascii="Times New Roman" w:eastAsia="Times New Roman" w:hAnsi="Times New Roman" w:cs="Times New Roman"/>
          <w:sz w:val="16"/>
          <w:szCs w:val="16"/>
          <w:lang w:eastAsia="tr-TR"/>
        </w:rPr>
        <w:t xml:space="preserve"> </w:t>
      </w:r>
      <w:r w:rsidRPr="00C83965">
        <w:rPr>
          <w:rFonts w:ascii="Times New Roman" w:eastAsia="Times New Roman" w:hAnsi="Times New Roman" w:cs="Times New Roman"/>
          <w:sz w:val="16"/>
          <w:szCs w:val="16"/>
          <w:lang w:eastAsia="tr-TR"/>
        </w:rPr>
        <w:t xml:space="preserve"> merkezli açı </w:t>
      </w:r>
      <w:r w:rsidR="00BC630C">
        <w:rPr>
          <w:rFonts w:ascii="Times New Roman" w:eastAsia="Times New Roman" w:hAnsi="Times New Roman" w:cs="Times New Roman"/>
          <w:sz w:val="16"/>
          <w:szCs w:val="16"/>
          <w:lang w:eastAsia="tr-TR"/>
        </w:rPr>
        <w:t xml:space="preserve"> ö</w:t>
      </w:r>
      <w:r w:rsidR="00BC630C" w:rsidRPr="00C83965">
        <w:rPr>
          <w:rFonts w:ascii="Times New Roman" w:eastAsia="Times New Roman" w:hAnsi="Times New Roman" w:cs="Times New Roman"/>
          <w:sz w:val="16"/>
          <w:szCs w:val="16"/>
          <w:lang w:eastAsia="tr-TR"/>
        </w:rPr>
        <w:t>lçüsü</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zemineindirme</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projeksiyonkoordinatları</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gözlemlerinindirgenmesi</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utmhesapları</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indirgemehesapları</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indirgemeuygulamaları</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 xml:space="preserve">iki boyutlu </w:t>
      </w:r>
      <w:proofErr w:type="spellStart"/>
      <w:r w:rsidR="00BC630C" w:rsidRPr="00C83965">
        <w:rPr>
          <w:rFonts w:ascii="Times New Roman" w:eastAsia="Times New Roman" w:hAnsi="Times New Roman" w:cs="Times New Roman"/>
          <w:sz w:val="16"/>
          <w:szCs w:val="16"/>
          <w:lang w:eastAsia="tr-TR"/>
        </w:rPr>
        <w:t>dönüşüm</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dönüşümuygulamaları</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üç</w:t>
      </w:r>
      <w:proofErr w:type="spellEnd"/>
      <w:r w:rsidR="00BC630C" w:rsidRPr="00C83965">
        <w:rPr>
          <w:rFonts w:ascii="Times New Roman" w:eastAsia="Times New Roman" w:hAnsi="Times New Roman" w:cs="Times New Roman"/>
          <w:sz w:val="16"/>
          <w:szCs w:val="16"/>
          <w:lang w:eastAsia="tr-TR"/>
        </w:rPr>
        <w:t xml:space="preserve"> boyutlu koordinat </w:t>
      </w:r>
      <w:proofErr w:type="spellStart"/>
      <w:r w:rsidR="00BC630C" w:rsidRPr="00C83965">
        <w:rPr>
          <w:rFonts w:ascii="Times New Roman" w:eastAsia="Times New Roman" w:hAnsi="Times New Roman" w:cs="Times New Roman"/>
          <w:sz w:val="16"/>
          <w:szCs w:val="16"/>
          <w:lang w:eastAsia="tr-TR"/>
        </w:rPr>
        <w:t>sistemleri</w:t>
      </w:r>
      <w:r w:rsidR="00BC630C">
        <w:rPr>
          <w:rFonts w:ascii="Times New Roman" w:eastAsia="Times New Roman" w:hAnsi="Times New Roman" w:cs="Times New Roman"/>
          <w:sz w:val="16"/>
          <w:szCs w:val="16"/>
          <w:lang w:eastAsia="tr-TR"/>
        </w:rPr>
        <w:t>,</w:t>
      </w:r>
      <w:r w:rsidR="00BC630C" w:rsidRPr="00C83965">
        <w:rPr>
          <w:rFonts w:ascii="Times New Roman" w:eastAsia="Times New Roman" w:hAnsi="Times New Roman" w:cs="Times New Roman"/>
          <w:sz w:val="16"/>
          <w:szCs w:val="16"/>
          <w:lang w:eastAsia="tr-TR"/>
        </w:rPr>
        <w:t>nokta</w:t>
      </w:r>
      <w:proofErr w:type="spellEnd"/>
      <w:r w:rsidR="00BC630C" w:rsidRPr="00C83965">
        <w:rPr>
          <w:rFonts w:ascii="Times New Roman" w:eastAsia="Times New Roman" w:hAnsi="Times New Roman" w:cs="Times New Roman"/>
          <w:sz w:val="16"/>
          <w:szCs w:val="16"/>
          <w:lang w:eastAsia="tr-TR"/>
        </w:rPr>
        <w:t xml:space="preserve"> merkezli sistemler</w:t>
      </w:r>
    </w:p>
    <w:p w:rsidR="000B1F9C" w:rsidRDefault="000B1F9C" w:rsidP="00BC630C">
      <w:pPr>
        <w:spacing w:after="0" w:line="240" w:lineRule="auto"/>
        <w:rPr>
          <w:rFonts w:ascii="Times New Roman" w:eastAsia="Times New Roman" w:hAnsi="Times New Roman" w:cs="Times New Roman"/>
          <w:sz w:val="16"/>
          <w:szCs w:val="16"/>
          <w:lang w:eastAsia="tr-TR"/>
        </w:rPr>
      </w:pPr>
    </w:p>
    <w:p w:rsid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APLİKASYON</w:t>
      </w:r>
    </w:p>
    <w:p w:rsidR="002B3F0A" w:rsidRDefault="002B3F0A" w:rsidP="002B3F0A">
      <w:pPr>
        <w:tabs>
          <w:tab w:val="left" w:pos="636"/>
        </w:tabs>
        <w:spacing w:after="0" w:line="240" w:lineRule="auto"/>
        <w:ind w:left="396" w:hanging="396"/>
        <w:rPr>
          <w:rFonts w:ascii="Times New Roman" w:eastAsia="Times New Roman" w:hAnsi="Times New Roman" w:cs="Times New Roman"/>
          <w:sz w:val="16"/>
          <w:szCs w:val="16"/>
          <w:lang w:eastAsia="tr-TR"/>
        </w:rPr>
      </w:pPr>
      <w:r w:rsidRPr="00076524">
        <w:rPr>
          <w:rFonts w:ascii="Times New Roman" w:eastAsia="Times New Roman" w:hAnsi="Times New Roman" w:cs="Times New Roman"/>
          <w:sz w:val="16"/>
          <w:szCs w:val="16"/>
          <w:lang w:eastAsia="tr-TR"/>
        </w:rPr>
        <w:t xml:space="preserve">Yatay nokta </w:t>
      </w:r>
      <w:proofErr w:type="spellStart"/>
      <w:proofErr w:type="gramStart"/>
      <w:r w:rsidRPr="00076524">
        <w:rPr>
          <w:rFonts w:ascii="Times New Roman" w:eastAsia="Times New Roman" w:hAnsi="Times New Roman" w:cs="Times New Roman"/>
          <w:sz w:val="16"/>
          <w:szCs w:val="16"/>
          <w:lang w:eastAsia="tr-TR"/>
        </w:rPr>
        <w:t>aplikasyon</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doğruaplikasyonu</w:t>
      </w:r>
      <w:proofErr w:type="gramEnd"/>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yatay</w:t>
      </w:r>
      <w:proofErr w:type="spellEnd"/>
      <w:r w:rsidRPr="00076524">
        <w:rPr>
          <w:rFonts w:ascii="Times New Roman" w:eastAsia="Times New Roman" w:hAnsi="Times New Roman" w:cs="Times New Roman"/>
          <w:sz w:val="16"/>
          <w:szCs w:val="16"/>
          <w:lang w:eastAsia="tr-TR"/>
        </w:rPr>
        <w:t xml:space="preserve"> açı </w:t>
      </w:r>
      <w:proofErr w:type="spellStart"/>
      <w:r w:rsidRPr="00076524">
        <w:rPr>
          <w:rFonts w:ascii="Times New Roman" w:eastAsia="Times New Roman" w:hAnsi="Times New Roman" w:cs="Times New Roman"/>
          <w:sz w:val="16"/>
          <w:szCs w:val="16"/>
          <w:lang w:eastAsia="tr-TR"/>
        </w:rPr>
        <w:t>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geometri</w:t>
      </w:r>
      <w:proofErr w:type="spellEnd"/>
      <w:r w:rsidRPr="00076524">
        <w:rPr>
          <w:rFonts w:ascii="Times New Roman" w:eastAsia="Times New Roman" w:hAnsi="Times New Roman" w:cs="Times New Roman"/>
          <w:sz w:val="16"/>
          <w:szCs w:val="16"/>
          <w:lang w:eastAsia="tr-TR"/>
        </w:rPr>
        <w:t xml:space="preserve"> yükseklik 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trigonometrik yükseklik aplikasyonu</w:t>
      </w:r>
      <w:r>
        <w:rPr>
          <w:rFonts w:ascii="Times New Roman" w:eastAsia="Times New Roman" w:hAnsi="Times New Roman" w:cs="Times New Roman"/>
          <w:sz w:val="16"/>
          <w:szCs w:val="16"/>
          <w:lang w:eastAsia="tr-TR"/>
        </w:rPr>
        <w:t>,üç boyutlu yersel,</w:t>
      </w:r>
    </w:p>
    <w:p w:rsidR="002B3F0A" w:rsidRDefault="002B3F0A" w:rsidP="002B3F0A">
      <w:pPr>
        <w:tabs>
          <w:tab w:val="left" w:pos="636"/>
        </w:tabs>
        <w:spacing w:after="0" w:line="240" w:lineRule="auto"/>
        <w:rPr>
          <w:rFonts w:ascii="Times New Roman" w:eastAsia="Times New Roman" w:hAnsi="Times New Roman" w:cs="Times New Roman"/>
          <w:sz w:val="16"/>
          <w:szCs w:val="16"/>
          <w:lang w:eastAsia="tr-TR"/>
        </w:rPr>
      </w:pPr>
      <w:proofErr w:type="spellStart"/>
      <w:proofErr w:type="gramStart"/>
      <w:r w:rsidRPr="00076524">
        <w:rPr>
          <w:rFonts w:ascii="Times New Roman" w:eastAsia="Times New Roman" w:hAnsi="Times New Roman" w:cs="Times New Roman"/>
          <w:sz w:val="16"/>
          <w:szCs w:val="16"/>
          <w:lang w:eastAsia="tr-TR"/>
        </w:rPr>
        <w:t>Aplikasyon</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Gnss</w:t>
      </w:r>
      <w:proofErr w:type="spellEnd"/>
      <w:proofErr w:type="gramEnd"/>
      <w:r w:rsidRPr="00076524">
        <w:rPr>
          <w:rFonts w:ascii="Times New Roman" w:eastAsia="Times New Roman" w:hAnsi="Times New Roman" w:cs="Times New Roman"/>
          <w:sz w:val="16"/>
          <w:szCs w:val="16"/>
          <w:lang w:eastAsia="tr-TR"/>
        </w:rPr>
        <w:t xml:space="preserve"> ile </w:t>
      </w:r>
      <w:proofErr w:type="spellStart"/>
      <w:r w:rsidRPr="00076524">
        <w:rPr>
          <w:rFonts w:ascii="Times New Roman" w:eastAsia="Times New Roman" w:hAnsi="Times New Roman" w:cs="Times New Roman"/>
          <w:sz w:val="16"/>
          <w:szCs w:val="16"/>
          <w:lang w:eastAsia="tr-TR"/>
        </w:rPr>
        <w:t>aplikasyon</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ada</w:t>
      </w:r>
      <w:proofErr w:type="spellEnd"/>
      <w:r w:rsidRPr="00076524">
        <w:rPr>
          <w:rFonts w:ascii="Times New Roman" w:eastAsia="Times New Roman" w:hAnsi="Times New Roman" w:cs="Times New Roman"/>
          <w:sz w:val="16"/>
          <w:szCs w:val="16"/>
          <w:lang w:eastAsia="tr-TR"/>
        </w:rPr>
        <w:t xml:space="preserve"> ve parsel 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sınıraplikasyonu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yataykurplar</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düşeykurplar</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binaaplikasyonu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bina kot bilgileri</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alt yapı projelerinin aplikasyonu</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altyapı projelerinin kontrolü</w:t>
      </w:r>
    </w:p>
    <w:p w:rsidR="002B3F0A" w:rsidRDefault="002B3F0A" w:rsidP="002B3F0A">
      <w:pPr>
        <w:tabs>
          <w:tab w:val="left" w:pos="636"/>
        </w:tabs>
        <w:spacing w:after="0" w:line="240" w:lineRule="auto"/>
        <w:rPr>
          <w:rFonts w:ascii="Times New Roman" w:eastAsia="Times New Roman" w:hAnsi="Times New Roman" w:cs="Times New Roman"/>
          <w:sz w:val="16"/>
          <w:szCs w:val="16"/>
          <w:lang w:eastAsia="tr-TR"/>
        </w:rPr>
      </w:pPr>
    </w:p>
    <w:p w:rsid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ARAZİ YÖNETİMİ</w:t>
      </w:r>
    </w:p>
    <w:p w:rsidR="002B3F0A" w:rsidRPr="00076524" w:rsidRDefault="002B3F0A" w:rsidP="002B3F0A">
      <w:pPr>
        <w:spacing w:after="0" w:line="240" w:lineRule="auto"/>
        <w:ind w:left="318" w:hanging="318"/>
        <w:rPr>
          <w:rFonts w:ascii="Times New Roman" w:eastAsia="Times New Roman" w:hAnsi="Times New Roman" w:cs="Times New Roman"/>
          <w:sz w:val="16"/>
          <w:szCs w:val="16"/>
          <w:lang w:eastAsia="tr-TR"/>
        </w:rPr>
      </w:pPr>
      <w:r w:rsidRPr="00076524">
        <w:rPr>
          <w:rFonts w:ascii="Times New Roman" w:eastAsia="Times New Roman" w:hAnsi="Times New Roman" w:cs="Times New Roman"/>
          <w:sz w:val="16"/>
          <w:szCs w:val="16"/>
          <w:lang w:eastAsia="tr-TR"/>
        </w:rPr>
        <w:t xml:space="preserve">İmar </w:t>
      </w:r>
      <w:proofErr w:type="gramStart"/>
      <w:r w:rsidRPr="00076524">
        <w:rPr>
          <w:rFonts w:ascii="Times New Roman" w:eastAsia="Times New Roman" w:hAnsi="Times New Roman" w:cs="Times New Roman"/>
          <w:sz w:val="16"/>
          <w:szCs w:val="16"/>
          <w:lang w:eastAsia="tr-TR"/>
        </w:rPr>
        <w:t>mevzuatı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isteğe</w:t>
      </w:r>
      <w:proofErr w:type="gramEnd"/>
      <w:r w:rsidRPr="00076524">
        <w:rPr>
          <w:rFonts w:ascii="Times New Roman" w:eastAsia="Times New Roman" w:hAnsi="Times New Roman" w:cs="Times New Roman"/>
          <w:sz w:val="16"/>
          <w:szCs w:val="16"/>
          <w:lang w:eastAsia="tr-TR"/>
        </w:rPr>
        <w:t xml:space="preserve"> bağlı imar uygulamaları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zorunlu imar uygulamaları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diğer imar uygulamaları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imar yasası mevzuatı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ıslah imar mevzuatı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toplulaştırma mevzuatı</w:t>
      </w:r>
    </w:p>
    <w:p w:rsidR="002B3F0A" w:rsidRDefault="002B3F0A" w:rsidP="002B3F0A">
      <w:pPr>
        <w:spacing w:after="0" w:line="240" w:lineRule="auto"/>
        <w:ind w:left="318" w:hanging="318"/>
        <w:rPr>
          <w:rFonts w:ascii="Times New Roman" w:eastAsia="Times New Roman" w:hAnsi="Times New Roman" w:cs="Times New Roman"/>
          <w:sz w:val="16"/>
          <w:szCs w:val="16"/>
          <w:lang w:eastAsia="tr-TR"/>
        </w:rPr>
      </w:pPr>
      <w:r w:rsidRPr="00076524">
        <w:rPr>
          <w:rFonts w:ascii="Times New Roman" w:eastAsia="Times New Roman" w:hAnsi="Times New Roman" w:cs="Times New Roman"/>
          <w:sz w:val="16"/>
          <w:szCs w:val="16"/>
          <w:lang w:eastAsia="tr-TR"/>
        </w:rPr>
        <w:t xml:space="preserve">arazi toplulaştırma </w:t>
      </w:r>
      <w:proofErr w:type="spellStart"/>
      <w:proofErr w:type="gramStart"/>
      <w:r w:rsidRPr="00076524">
        <w:rPr>
          <w:rFonts w:ascii="Times New Roman" w:eastAsia="Times New Roman" w:hAnsi="Times New Roman" w:cs="Times New Roman"/>
          <w:sz w:val="16"/>
          <w:szCs w:val="16"/>
          <w:lang w:eastAsia="tr-TR"/>
        </w:rPr>
        <w:t>işlemleri</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kıyımevzuatı</w:t>
      </w:r>
      <w:proofErr w:type="gramEnd"/>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kıyı</w:t>
      </w:r>
      <w:proofErr w:type="spellEnd"/>
      <w:r w:rsidRPr="00076524">
        <w:rPr>
          <w:rFonts w:ascii="Times New Roman" w:eastAsia="Times New Roman" w:hAnsi="Times New Roman" w:cs="Times New Roman"/>
          <w:sz w:val="16"/>
          <w:szCs w:val="16"/>
          <w:lang w:eastAsia="tr-TR"/>
        </w:rPr>
        <w:t xml:space="preserve"> haritalarının </w:t>
      </w:r>
      <w:proofErr w:type="spellStart"/>
      <w:r w:rsidRPr="00076524">
        <w:rPr>
          <w:rFonts w:ascii="Times New Roman" w:eastAsia="Times New Roman" w:hAnsi="Times New Roman" w:cs="Times New Roman"/>
          <w:sz w:val="16"/>
          <w:szCs w:val="16"/>
          <w:lang w:eastAsia="tr-TR"/>
        </w:rPr>
        <w:t>yapımı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lisanslı</w:t>
      </w:r>
      <w:proofErr w:type="spellEnd"/>
      <w:r w:rsidRPr="00076524">
        <w:rPr>
          <w:rFonts w:ascii="Times New Roman" w:eastAsia="Times New Roman" w:hAnsi="Times New Roman" w:cs="Times New Roman"/>
          <w:sz w:val="16"/>
          <w:szCs w:val="16"/>
          <w:lang w:eastAsia="tr-TR"/>
        </w:rPr>
        <w:t xml:space="preserve"> harita büroları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tescile konu olmayan işlemler</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toprak koruma ve arazi kullanımı</w:t>
      </w:r>
      <w:r>
        <w:rPr>
          <w:rFonts w:ascii="Times New Roman" w:eastAsia="Times New Roman" w:hAnsi="Times New Roman" w:cs="Times New Roman"/>
          <w:sz w:val="16"/>
          <w:szCs w:val="16"/>
          <w:lang w:eastAsia="tr-TR"/>
        </w:rPr>
        <w:t>,</w:t>
      </w:r>
      <w:r w:rsidRPr="00076524">
        <w:rPr>
          <w:rFonts w:ascii="Times New Roman" w:eastAsia="Times New Roman" w:hAnsi="Times New Roman" w:cs="Times New Roman"/>
          <w:sz w:val="16"/>
          <w:szCs w:val="16"/>
          <w:lang w:eastAsia="tr-TR"/>
        </w:rPr>
        <w:t xml:space="preserve"> arazi </w:t>
      </w:r>
    </w:p>
    <w:p w:rsidR="002B3F0A" w:rsidRDefault="002B3F0A" w:rsidP="002B3F0A">
      <w:pPr>
        <w:spacing w:after="0" w:line="240" w:lineRule="auto"/>
        <w:ind w:left="318" w:hanging="318"/>
        <w:rPr>
          <w:rFonts w:ascii="Times New Roman" w:eastAsia="Times New Roman" w:hAnsi="Times New Roman" w:cs="Times New Roman"/>
          <w:sz w:val="16"/>
          <w:szCs w:val="16"/>
          <w:lang w:eastAsia="tr-TR"/>
        </w:rPr>
      </w:pPr>
      <w:proofErr w:type="gramStart"/>
      <w:r w:rsidRPr="00076524">
        <w:rPr>
          <w:rFonts w:ascii="Times New Roman" w:eastAsia="Times New Roman" w:hAnsi="Times New Roman" w:cs="Times New Roman"/>
          <w:sz w:val="16"/>
          <w:szCs w:val="16"/>
          <w:lang w:eastAsia="tr-TR"/>
        </w:rPr>
        <w:t>kullanım</w:t>
      </w:r>
      <w:proofErr w:type="gramEnd"/>
      <w:r w:rsidRPr="00076524">
        <w:rPr>
          <w:rFonts w:ascii="Times New Roman" w:eastAsia="Times New Roman" w:hAnsi="Times New Roman" w:cs="Times New Roman"/>
          <w:sz w:val="16"/>
          <w:szCs w:val="16"/>
          <w:lang w:eastAsia="tr-TR"/>
        </w:rPr>
        <w:t xml:space="preserve"> projeleri</w:t>
      </w:r>
    </w:p>
    <w:p w:rsidR="000B1F9C" w:rsidRDefault="000B1F9C" w:rsidP="000B1F9C">
      <w:pPr>
        <w:spacing w:after="0" w:line="240" w:lineRule="auto"/>
        <w:jc w:val="both"/>
        <w:rPr>
          <w:rFonts w:ascii="Times New Roman" w:eastAsia="Times New Roman" w:hAnsi="Times New Roman" w:cs="Times New Roman"/>
          <w:sz w:val="16"/>
          <w:szCs w:val="16"/>
          <w:lang w:eastAsia="tr-TR"/>
        </w:rPr>
      </w:pPr>
    </w:p>
    <w:p w:rsid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DENGELEME HESABI</w:t>
      </w:r>
    </w:p>
    <w:p w:rsidR="002B3F0A" w:rsidRPr="00E61A30" w:rsidRDefault="002B3F0A" w:rsidP="002B3F0A">
      <w:pPr>
        <w:spacing w:after="0" w:line="240" w:lineRule="auto"/>
        <w:rPr>
          <w:rFonts w:ascii="Times New Roman" w:eastAsia="Times New Roman" w:hAnsi="Times New Roman" w:cs="Times New Roman"/>
          <w:sz w:val="16"/>
          <w:szCs w:val="16"/>
          <w:lang w:eastAsia="tr-TR"/>
        </w:rPr>
      </w:pPr>
      <w:r w:rsidRPr="00E61A30">
        <w:rPr>
          <w:rFonts w:ascii="Times New Roman" w:eastAsia="Times New Roman" w:hAnsi="Times New Roman" w:cs="Times New Roman"/>
          <w:sz w:val="16"/>
          <w:szCs w:val="16"/>
          <w:lang w:eastAsia="tr-TR"/>
        </w:rPr>
        <w:t xml:space="preserve">Ölçü hataları ve ölçü hatalarının yayılma </w:t>
      </w:r>
      <w:proofErr w:type="spellStart"/>
      <w:proofErr w:type="gramStart"/>
      <w:r w:rsidRPr="00E61A30">
        <w:rPr>
          <w:rFonts w:ascii="Times New Roman" w:eastAsia="Times New Roman" w:hAnsi="Times New Roman" w:cs="Times New Roman"/>
          <w:sz w:val="16"/>
          <w:szCs w:val="16"/>
          <w:lang w:eastAsia="tr-TR"/>
        </w:rPr>
        <w:t>esasları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doğrulukölçütleri</w:t>
      </w:r>
      <w:proofErr w:type="gramEnd"/>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kovaryans</w:t>
      </w:r>
      <w:proofErr w:type="spellEnd"/>
      <w:r w:rsidRPr="00E61A30">
        <w:rPr>
          <w:rFonts w:ascii="Times New Roman" w:eastAsia="Times New Roman" w:hAnsi="Times New Roman" w:cs="Times New Roman"/>
          <w:sz w:val="16"/>
          <w:szCs w:val="16"/>
          <w:lang w:eastAsia="tr-TR"/>
        </w:rPr>
        <w:t xml:space="preserve"> ve </w:t>
      </w:r>
      <w:proofErr w:type="spellStart"/>
      <w:r w:rsidRPr="00E61A30">
        <w:rPr>
          <w:rFonts w:ascii="Times New Roman" w:eastAsia="Times New Roman" w:hAnsi="Times New Roman" w:cs="Times New Roman"/>
          <w:sz w:val="16"/>
          <w:szCs w:val="16"/>
          <w:lang w:eastAsia="tr-TR"/>
        </w:rPr>
        <w:t>karelasyonkatsayısı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hata</w:t>
      </w:r>
      <w:proofErr w:type="spellEnd"/>
      <w:r w:rsidRPr="00E61A30">
        <w:rPr>
          <w:rFonts w:ascii="Times New Roman" w:eastAsia="Times New Roman" w:hAnsi="Times New Roman" w:cs="Times New Roman"/>
          <w:sz w:val="16"/>
          <w:szCs w:val="16"/>
          <w:lang w:eastAsia="tr-TR"/>
        </w:rPr>
        <w:t xml:space="preserve"> yayılma kuralı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ağırlık</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bağımsız(korelasyonsuz) ölçüler dengelemesi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dolaysız(direkt) ölçüler dengelemesi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dolaylı(endirekt) ölçüler dengelemesi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nirengi ağları(yatay kontrol ağları)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 xml:space="preserve">koşullu ölçüler </w:t>
      </w:r>
      <w:proofErr w:type="spellStart"/>
      <w:r w:rsidRPr="00E61A30">
        <w:rPr>
          <w:rFonts w:ascii="Times New Roman" w:eastAsia="Times New Roman" w:hAnsi="Times New Roman" w:cs="Times New Roman"/>
          <w:sz w:val="16"/>
          <w:szCs w:val="16"/>
          <w:lang w:eastAsia="tr-TR"/>
        </w:rPr>
        <w:t>dengelemesi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jeodezik</w:t>
      </w:r>
      <w:proofErr w:type="spellEnd"/>
      <w:r w:rsidRPr="00E61A30">
        <w:rPr>
          <w:rFonts w:ascii="Times New Roman" w:eastAsia="Times New Roman" w:hAnsi="Times New Roman" w:cs="Times New Roman"/>
          <w:sz w:val="16"/>
          <w:szCs w:val="16"/>
          <w:lang w:eastAsia="tr-TR"/>
        </w:rPr>
        <w:t xml:space="preserve"> ağlarda </w:t>
      </w:r>
      <w:proofErr w:type="spellStart"/>
      <w:r w:rsidRPr="00E61A30">
        <w:rPr>
          <w:rFonts w:ascii="Times New Roman" w:eastAsia="Times New Roman" w:hAnsi="Times New Roman" w:cs="Times New Roman"/>
          <w:sz w:val="16"/>
          <w:szCs w:val="16"/>
          <w:lang w:eastAsia="tr-TR"/>
        </w:rPr>
        <w:t>datum</w:t>
      </w:r>
      <w:proofErr w:type="spellEnd"/>
      <w:r w:rsidRPr="00E61A30">
        <w:rPr>
          <w:rFonts w:ascii="Times New Roman" w:eastAsia="Times New Roman" w:hAnsi="Times New Roman" w:cs="Times New Roman"/>
          <w:sz w:val="16"/>
          <w:szCs w:val="16"/>
          <w:lang w:eastAsia="tr-TR"/>
        </w:rPr>
        <w:t xml:space="preserve"> tanımları ve dengeleme sonuçlarına etkileri</w:t>
      </w:r>
    </w:p>
    <w:p w:rsidR="002B3F0A" w:rsidRPr="001F57E7"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FOTOĞRAMETRİ</w:t>
      </w:r>
    </w:p>
    <w:p w:rsidR="002B3F0A" w:rsidRPr="001F57E7" w:rsidRDefault="002B3F0A" w:rsidP="002B3F0A">
      <w:pPr>
        <w:spacing w:after="0" w:line="240" w:lineRule="auto"/>
        <w:rPr>
          <w:rFonts w:ascii="Times New Roman" w:eastAsia="Times New Roman" w:hAnsi="Times New Roman" w:cs="Times New Roman"/>
          <w:sz w:val="16"/>
          <w:szCs w:val="16"/>
          <w:lang w:eastAsia="tr-TR"/>
        </w:rPr>
      </w:pPr>
      <w:proofErr w:type="spellStart"/>
      <w:r w:rsidRPr="001F57E7">
        <w:rPr>
          <w:rFonts w:ascii="Times New Roman" w:eastAsia="Times New Roman" w:hAnsi="Times New Roman" w:cs="Times New Roman"/>
          <w:sz w:val="16"/>
          <w:szCs w:val="16"/>
          <w:lang w:eastAsia="tr-TR"/>
        </w:rPr>
        <w:t>Fotoğrametrinin</w:t>
      </w:r>
      <w:proofErr w:type="spellEnd"/>
      <w:r w:rsidRPr="001F57E7">
        <w:rPr>
          <w:rFonts w:ascii="Times New Roman" w:eastAsia="Times New Roman" w:hAnsi="Times New Roman" w:cs="Times New Roman"/>
          <w:sz w:val="16"/>
          <w:szCs w:val="16"/>
          <w:lang w:eastAsia="tr-TR"/>
        </w:rPr>
        <w:t xml:space="preserve"> matematiksel </w:t>
      </w:r>
      <w:proofErr w:type="gramStart"/>
      <w:r w:rsidRPr="001F57E7">
        <w:rPr>
          <w:rFonts w:ascii="Times New Roman" w:eastAsia="Times New Roman" w:hAnsi="Times New Roman" w:cs="Times New Roman"/>
          <w:sz w:val="16"/>
          <w:szCs w:val="16"/>
          <w:lang w:eastAsia="tr-TR"/>
        </w:rPr>
        <w:t>temelleri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izüşümçeşitleri</w:t>
      </w:r>
      <w:proofErr w:type="gramEnd"/>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paralelizdüşüm</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merkezselizdüşüm</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analitikbağıntılar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fotoğrametrinin optik temelleri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içyöneltme</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dışyöneltme</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mercekler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objektif</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fotoğraf</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emülsiyon</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otoğrafta hassasiyet(</w:t>
      </w:r>
      <w:proofErr w:type="spellStart"/>
      <w:r w:rsidRPr="001F57E7">
        <w:rPr>
          <w:rFonts w:ascii="Times New Roman" w:eastAsia="Times New Roman" w:hAnsi="Times New Roman" w:cs="Times New Roman"/>
          <w:sz w:val="16"/>
          <w:szCs w:val="16"/>
          <w:lang w:eastAsia="tr-TR"/>
        </w:rPr>
        <w:t>sensibilite</w:t>
      </w:r>
      <w:proofErr w:type="spellEnd"/>
      <w:r w:rsidRPr="001F57E7">
        <w:rPr>
          <w:rFonts w:ascii="Times New Roman" w:eastAsia="Times New Roman" w:hAnsi="Times New Roman" w:cs="Times New Roman"/>
          <w:sz w:val="16"/>
          <w:szCs w:val="16"/>
          <w:lang w:eastAsia="tr-TR"/>
        </w:rPr>
        <w:t>)</w:t>
      </w:r>
      <w:r>
        <w:rPr>
          <w:rFonts w:ascii="Times New Roman" w:eastAsia="Times New Roman" w:hAnsi="Times New Roman" w:cs="Times New Roman"/>
          <w:sz w:val="16"/>
          <w:szCs w:val="16"/>
          <w:lang w:eastAsia="tr-TR"/>
        </w:rPr>
        <w:t>,</w:t>
      </w:r>
      <w:proofErr w:type="spellStart"/>
      <w:r w:rsidRPr="001F57E7">
        <w:rPr>
          <w:rFonts w:ascii="Times New Roman" w:eastAsia="Times New Roman" w:hAnsi="Times New Roman" w:cs="Times New Roman"/>
          <w:sz w:val="16"/>
          <w:szCs w:val="16"/>
          <w:lang w:eastAsia="tr-TR"/>
        </w:rPr>
        <w:t>filtreler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diyafram</w:t>
      </w:r>
      <w:proofErr w:type="spellEnd"/>
      <w:r w:rsidRPr="001F57E7">
        <w:rPr>
          <w:rFonts w:ascii="Times New Roman" w:eastAsia="Times New Roman" w:hAnsi="Times New Roman" w:cs="Times New Roman"/>
          <w:sz w:val="16"/>
          <w:szCs w:val="16"/>
          <w:lang w:eastAsia="tr-TR"/>
        </w:rPr>
        <w:t xml:space="preserve"> ve </w:t>
      </w:r>
      <w:proofErr w:type="spellStart"/>
      <w:r w:rsidRPr="001F57E7">
        <w:rPr>
          <w:rFonts w:ascii="Times New Roman" w:eastAsia="Times New Roman" w:hAnsi="Times New Roman" w:cs="Times New Roman"/>
          <w:sz w:val="16"/>
          <w:szCs w:val="16"/>
          <w:lang w:eastAsia="tr-TR"/>
        </w:rPr>
        <w:t>obtiratör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stereoskopikgörüş</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göz</w:t>
      </w:r>
      <w:proofErr w:type="spellEnd"/>
      <w:r w:rsidRPr="001F57E7">
        <w:rPr>
          <w:rFonts w:ascii="Times New Roman" w:eastAsia="Times New Roman" w:hAnsi="Times New Roman" w:cs="Times New Roman"/>
          <w:sz w:val="16"/>
          <w:szCs w:val="16"/>
          <w:lang w:eastAsia="tr-TR"/>
        </w:rPr>
        <w:t xml:space="preserve"> ve iki gözle görüş</w:t>
      </w:r>
      <w:r>
        <w:rPr>
          <w:rFonts w:ascii="Times New Roman" w:eastAsia="Times New Roman" w:hAnsi="Times New Roman" w:cs="Times New Roman"/>
          <w:sz w:val="16"/>
          <w:szCs w:val="16"/>
          <w:lang w:eastAsia="tr-TR"/>
        </w:rPr>
        <w:t>,</w:t>
      </w:r>
    </w:p>
    <w:p w:rsidR="002B3F0A" w:rsidRDefault="002B3F0A" w:rsidP="002B3F0A">
      <w:pPr>
        <w:spacing w:after="0" w:line="240" w:lineRule="auto"/>
        <w:jc w:val="both"/>
        <w:rPr>
          <w:rFonts w:ascii="Times New Roman" w:eastAsia="Times New Roman" w:hAnsi="Times New Roman" w:cs="Times New Roman"/>
          <w:sz w:val="16"/>
          <w:szCs w:val="16"/>
          <w:lang w:eastAsia="tr-TR"/>
        </w:rPr>
      </w:pPr>
      <w:r w:rsidRPr="001F57E7">
        <w:rPr>
          <w:rFonts w:ascii="Times New Roman" w:eastAsia="Times New Roman" w:hAnsi="Times New Roman" w:cs="Times New Roman"/>
          <w:sz w:val="16"/>
          <w:szCs w:val="16"/>
          <w:lang w:eastAsia="tr-TR"/>
        </w:rPr>
        <w:t xml:space="preserve">stereoskopik görüşün geometrik </w:t>
      </w:r>
      <w:proofErr w:type="gramStart"/>
      <w:r w:rsidRPr="001F57E7">
        <w:rPr>
          <w:rFonts w:ascii="Times New Roman" w:eastAsia="Times New Roman" w:hAnsi="Times New Roman" w:cs="Times New Roman"/>
          <w:sz w:val="16"/>
          <w:szCs w:val="16"/>
          <w:lang w:eastAsia="tr-TR"/>
        </w:rPr>
        <w:t>incelemesi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stereoskopikölçü</w:t>
      </w:r>
      <w:proofErr w:type="gramEnd"/>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ölçümarkası</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yerselfotoğrametri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 xml:space="preserve">resim çekimi </w:t>
      </w:r>
      <w:proofErr w:type="spellStart"/>
      <w:r w:rsidRPr="001F57E7">
        <w:rPr>
          <w:rFonts w:ascii="Times New Roman" w:eastAsia="Times New Roman" w:hAnsi="Times New Roman" w:cs="Times New Roman"/>
          <w:sz w:val="16"/>
          <w:szCs w:val="16"/>
          <w:lang w:eastAsia="tr-TR"/>
        </w:rPr>
        <w:t>durumları</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matematikbağıntılar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yerselfotoğrametride</w:t>
      </w:r>
      <w:proofErr w:type="spellEnd"/>
      <w:r w:rsidRPr="001F57E7">
        <w:rPr>
          <w:rFonts w:ascii="Times New Roman" w:eastAsia="Times New Roman" w:hAnsi="Times New Roman" w:cs="Times New Roman"/>
          <w:sz w:val="16"/>
          <w:szCs w:val="16"/>
          <w:lang w:eastAsia="tr-TR"/>
        </w:rPr>
        <w:t xml:space="preserve"> çekim </w:t>
      </w:r>
      <w:proofErr w:type="spellStart"/>
      <w:r w:rsidRPr="001F57E7">
        <w:rPr>
          <w:rFonts w:ascii="Times New Roman" w:eastAsia="Times New Roman" w:hAnsi="Times New Roman" w:cs="Times New Roman"/>
          <w:sz w:val="16"/>
          <w:szCs w:val="16"/>
          <w:lang w:eastAsia="tr-TR"/>
        </w:rPr>
        <w:t>kameraları</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değerlendirme</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yerselfotoğrametrinin</w:t>
      </w:r>
      <w:proofErr w:type="spellEnd"/>
      <w:r w:rsidRPr="001F57E7">
        <w:rPr>
          <w:rFonts w:ascii="Times New Roman" w:eastAsia="Times New Roman" w:hAnsi="Times New Roman" w:cs="Times New Roman"/>
          <w:sz w:val="16"/>
          <w:szCs w:val="16"/>
          <w:lang w:eastAsia="tr-TR"/>
        </w:rPr>
        <w:t xml:space="preserve"> uygulandığı </w:t>
      </w:r>
      <w:proofErr w:type="spellStart"/>
      <w:r w:rsidRPr="001F57E7">
        <w:rPr>
          <w:rFonts w:ascii="Times New Roman" w:eastAsia="Times New Roman" w:hAnsi="Times New Roman" w:cs="Times New Roman"/>
          <w:sz w:val="16"/>
          <w:szCs w:val="16"/>
          <w:lang w:eastAsia="tr-TR"/>
        </w:rPr>
        <w:t>alanlar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havafotoğrametrisi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geneltanım</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yerselfotoğrametri</w:t>
      </w:r>
      <w:proofErr w:type="spellEnd"/>
      <w:r w:rsidRPr="001F57E7">
        <w:rPr>
          <w:rFonts w:ascii="Times New Roman" w:eastAsia="Times New Roman" w:hAnsi="Times New Roman" w:cs="Times New Roman"/>
          <w:sz w:val="16"/>
          <w:szCs w:val="16"/>
          <w:lang w:eastAsia="tr-TR"/>
        </w:rPr>
        <w:t xml:space="preserve"> ile hava </w:t>
      </w:r>
      <w:proofErr w:type="spellStart"/>
      <w:r w:rsidRPr="001F57E7">
        <w:rPr>
          <w:rFonts w:ascii="Times New Roman" w:eastAsia="Times New Roman" w:hAnsi="Times New Roman" w:cs="Times New Roman"/>
          <w:sz w:val="16"/>
          <w:szCs w:val="16"/>
          <w:lang w:eastAsia="tr-TR"/>
        </w:rPr>
        <w:t>fotoğrametrisinin</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karşılaştırılması</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havafotoğrametrisinde</w:t>
      </w:r>
      <w:proofErr w:type="spellEnd"/>
      <w:r w:rsidRPr="001F57E7">
        <w:rPr>
          <w:rFonts w:ascii="Times New Roman" w:eastAsia="Times New Roman" w:hAnsi="Times New Roman" w:cs="Times New Roman"/>
          <w:sz w:val="16"/>
          <w:szCs w:val="16"/>
          <w:lang w:eastAsia="tr-TR"/>
        </w:rPr>
        <w:t xml:space="preserve"> geometrik </w:t>
      </w:r>
      <w:proofErr w:type="spellStart"/>
      <w:r w:rsidRPr="001F57E7">
        <w:rPr>
          <w:rFonts w:ascii="Times New Roman" w:eastAsia="Times New Roman" w:hAnsi="Times New Roman" w:cs="Times New Roman"/>
          <w:sz w:val="16"/>
          <w:szCs w:val="16"/>
          <w:lang w:eastAsia="tr-TR"/>
        </w:rPr>
        <w:t>bağıntılar</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hava</w:t>
      </w:r>
      <w:proofErr w:type="spellEnd"/>
      <w:r w:rsidRPr="001F57E7">
        <w:rPr>
          <w:rFonts w:ascii="Times New Roman" w:eastAsia="Times New Roman" w:hAnsi="Times New Roman" w:cs="Times New Roman"/>
          <w:sz w:val="16"/>
          <w:szCs w:val="16"/>
          <w:lang w:eastAsia="tr-TR"/>
        </w:rPr>
        <w:t xml:space="preserve"> fotoğraflarının </w:t>
      </w:r>
      <w:proofErr w:type="spellStart"/>
      <w:r w:rsidRPr="001F57E7">
        <w:rPr>
          <w:rFonts w:ascii="Times New Roman" w:eastAsia="Times New Roman" w:hAnsi="Times New Roman" w:cs="Times New Roman"/>
          <w:sz w:val="16"/>
          <w:szCs w:val="16"/>
          <w:lang w:eastAsia="tr-TR"/>
        </w:rPr>
        <w:t>değerlendirilmesi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tek</w:t>
      </w:r>
      <w:proofErr w:type="spellEnd"/>
      <w:r w:rsidRPr="001F57E7">
        <w:rPr>
          <w:rFonts w:ascii="Times New Roman" w:eastAsia="Times New Roman" w:hAnsi="Times New Roman" w:cs="Times New Roman"/>
          <w:sz w:val="16"/>
          <w:szCs w:val="16"/>
          <w:lang w:eastAsia="tr-TR"/>
        </w:rPr>
        <w:t xml:space="preserve"> resim değerlendirmesi</w:t>
      </w:r>
      <w:r>
        <w:rPr>
          <w:rFonts w:ascii="Times New Roman" w:eastAsia="Times New Roman" w:hAnsi="Times New Roman" w:cs="Times New Roman"/>
          <w:sz w:val="16"/>
          <w:szCs w:val="16"/>
          <w:lang w:eastAsia="tr-TR"/>
        </w:rPr>
        <w:t>,</w:t>
      </w:r>
      <w:r w:rsidRPr="001F57E7">
        <w:rPr>
          <w:rFonts w:ascii="Times New Roman" w:eastAsia="Times New Roman" w:hAnsi="Times New Roman" w:cs="Times New Roman"/>
          <w:sz w:val="16"/>
          <w:szCs w:val="16"/>
          <w:lang w:eastAsia="tr-TR"/>
        </w:rPr>
        <w:t>çift resim değerlendirmesi</w:t>
      </w:r>
    </w:p>
    <w:p w:rsidR="002B3F0A" w:rsidRPr="001F57E7" w:rsidRDefault="002B3F0A" w:rsidP="002B3F0A">
      <w:pPr>
        <w:spacing w:after="0" w:line="240" w:lineRule="auto"/>
        <w:jc w:val="both"/>
        <w:rPr>
          <w:rFonts w:ascii="Times New Roman" w:eastAsia="Times New Roman" w:hAnsi="Times New Roman" w:cs="Times New Roman"/>
          <w:sz w:val="16"/>
          <w:szCs w:val="16"/>
          <w:lang w:eastAsia="tr-TR"/>
        </w:rPr>
      </w:pPr>
    </w:p>
    <w:p w:rsid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ARAZİ ÖLÇMELERİ IV</w:t>
      </w:r>
    </w:p>
    <w:p w:rsidR="002B3F0A" w:rsidRPr="00607F77" w:rsidRDefault="002B3F0A" w:rsidP="002B3F0A">
      <w:pPr>
        <w:tabs>
          <w:tab w:val="left" w:pos="636"/>
        </w:tabs>
        <w:spacing w:after="0" w:line="240" w:lineRule="auto"/>
        <w:ind w:left="240" w:hanging="240"/>
        <w:rPr>
          <w:rFonts w:ascii="Times New Roman" w:eastAsia="Times New Roman" w:hAnsi="Times New Roman" w:cs="Times New Roman"/>
          <w:sz w:val="16"/>
          <w:szCs w:val="16"/>
          <w:lang w:eastAsia="tr-TR"/>
        </w:rPr>
      </w:pPr>
      <w:proofErr w:type="spellStart"/>
      <w:r w:rsidRPr="00607F77">
        <w:rPr>
          <w:rFonts w:ascii="Times New Roman" w:eastAsia="Times New Roman" w:hAnsi="Times New Roman" w:cs="Times New Roman"/>
          <w:sz w:val="16"/>
          <w:szCs w:val="16"/>
          <w:lang w:eastAsia="tr-TR"/>
        </w:rPr>
        <w:t>Gnss</w:t>
      </w:r>
      <w:proofErr w:type="spellEnd"/>
      <w:r w:rsidRPr="00607F77">
        <w:rPr>
          <w:rFonts w:ascii="Times New Roman" w:eastAsia="Times New Roman" w:hAnsi="Times New Roman" w:cs="Times New Roman"/>
          <w:sz w:val="16"/>
          <w:szCs w:val="16"/>
          <w:lang w:eastAsia="tr-TR"/>
        </w:rPr>
        <w:t xml:space="preserve"> ölçme </w:t>
      </w:r>
      <w:proofErr w:type="spellStart"/>
      <w:proofErr w:type="gramStart"/>
      <w:r w:rsidRPr="00607F77">
        <w:rPr>
          <w:rFonts w:ascii="Times New Roman" w:eastAsia="Times New Roman" w:hAnsi="Times New Roman" w:cs="Times New Roman"/>
          <w:sz w:val="16"/>
          <w:szCs w:val="16"/>
          <w:lang w:eastAsia="tr-TR"/>
        </w:rPr>
        <w:t>yöntemleri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Gnss</w:t>
      </w:r>
      <w:proofErr w:type="spellEnd"/>
      <w:proofErr w:type="gramEnd"/>
      <w:r w:rsidRPr="00607F77">
        <w:rPr>
          <w:rFonts w:ascii="Times New Roman" w:eastAsia="Times New Roman" w:hAnsi="Times New Roman" w:cs="Times New Roman"/>
          <w:sz w:val="16"/>
          <w:szCs w:val="16"/>
          <w:lang w:eastAsia="tr-TR"/>
        </w:rPr>
        <w:t xml:space="preserve"> ile koordinat ölçmek</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haritacılıkuygulamaları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yeraltıölçmeleri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yeraltındaölçü</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yeraltındaaplikasyon</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hidrografik ölçmeler</w:t>
      </w:r>
      <w:r>
        <w:rPr>
          <w:rFonts w:ascii="Times New Roman" w:eastAsia="Times New Roman" w:hAnsi="Times New Roman" w:cs="Times New Roman"/>
          <w:sz w:val="16"/>
          <w:szCs w:val="16"/>
          <w:lang w:eastAsia="tr-TR"/>
        </w:rPr>
        <w:t>,</w:t>
      </w:r>
    </w:p>
    <w:p w:rsidR="002B3F0A" w:rsidRPr="00607F77" w:rsidRDefault="002B3F0A" w:rsidP="002B3F0A">
      <w:pPr>
        <w:spacing w:after="0" w:line="240" w:lineRule="auto"/>
        <w:rPr>
          <w:rFonts w:ascii="Times New Roman" w:eastAsia="Times New Roman" w:hAnsi="Times New Roman" w:cs="Times New Roman"/>
          <w:sz w:val="16"/>
          <w:szCs w:val="16"/>
          <w:lang w:eastAsia="tr-TR"/>
        </w:rPr>
      </w:pPr>
      <w:r w:rsidRPr="00607F77">
        <w:rPr>
          <w:rFonts w:ascii="Times New Roman" w:eastAsia="Times New Roman" w:hAnsi="Times New Roman" w:cs="Times New Roman"/>
          <w:sz w:val="16"/>
          <w:szCs w:val="16"/>
          <w:lang w:eastAsia="tr-TR"/>
        </w:rPr>
        <w:t xml:space="preserve">derinlik </w:t>
      </w:r>
      <w:proofErr w:type="spellStart"/>
      <w:proofErr w:type="gramStart"/>
      <w:r w:rsidRPr="00607F77">
        <w:rPr>
          <w:rFonts w:ascii="Times New Roman" w:eastAsia="Times New Roman" w:hAnsi="Times New Roman" w:cs="Times New Roman"/>
          <w:sz w:val="16"/>
          <w:szCs w:val="16"/>
          <w:lang w:eastAsia="tr-TR"/>
        </w:rPr>
        <w:t>ölçmeleri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deformasyon</w:t>
      </w:r>
      <w:proofErr w:type="spellEnd"/>
      <w:proofErr w:type="gramEnd"/>
      <w:r w:rsidRPr="00607F77">
        <w:rPr>
          <w:rFonts w:ascii="Times New Roman" w:eastAsia="Times New Roman" w:hAnsi="Times New Roman" w:cs="Times New Roman"/>
          <w:sz w:val="16"/>
          <w:szCs w:val="16"/>
          <w:lang w:eastAsia="tr-TR"/>
        </w:rPr>
        <w:t xml:space="preserve"> ölçme </w:t>
      </w:r>
      <w:proofErr w:type="spellStart"/>
      <w:r w:rsidRPr="00607F77">
        <w:rPr>
          <w:rFonts w:ascii="Times New Roman" w:eastAsia="Times New Roman" w:hAnsi="Times New Roman" w:cs="Times New Roman"/>
          <w:sz w:val="16"/>
          <w:szCs w:val="16"/>
          <w:lang w:eastAsia="tr-TR"/>
        </w:rPr>
        <w:t>kavramı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deformasyonölçmeleri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endüstriyelölçmeler</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endüstriyel</w:t>
      </w:r>
      <w:proofErr w:type="spellEnd"/>
      <w:r w:rsidRPr="00607F77">
        <w:rPr>
          <w:rFonts w:ascii="Times New Roman" w:eastAsia="Times New Roman" w:hAnsi="Times New Roman" w:cs="Times New Roman"/>
          <w:sz w:val="16"/>
          <w:szCs w:val="16"/>
          <w:lang w:eastAsia="tr-TR"/>
        </w:rPr>
        <w:t xml:space="preserve"> tesislerin </w:t>
      </w:r>
      <w:proofErr w:type="spellStart"/>
      <w:r w:rsidRPr="00607F77">
        <w:rPr>
          <w:rFonts w:ascii="Times New Roman" w:eastAsia="Times New Roman" w:hAnsi="Times New Roman" w:cs="Times New Roman"/>
          <w:sz w:val="16"/>
          <w:szCs w:val="16"/>
          <w:lang w:eastAsia="tr-TR"/>
        </w:rPr>
        <w:t>ölçülmesi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endüstriyel</w:t>
      </w:r>
      <w:proofErr w:type="spellEnd"/>
      <w:r w:rsidRPr="00607F77">
        <w:rPr>
          <w:rFonts w:ascii="Times New Roman" w:eastAsia="Times New Roman" w:hAnsi="Times New Roman" w:cs="Times New Roman"/>
          <w:sz w:val="16"/>
          <w:szCs w:val="16"/>
          <w:lang w:eastAsia="tr-TR"/>
        </w:rPr>
        <w:t xml:space="preserve"> tesislerin aplikasyonu</w:t>
      </w:r>
    </w:p>
    <w:p w:rsidR="002B3F0A" w:rsidRPr="00607F77" w:rsidRDefault="002B3F0A" w:rsidP="002B3F0A">
      <w:pPr>
        <w:tabs>
          <w:tab w:val="left" w:pos="636"/>
        </w:tabs>
        <w:spacing w:after="0" w:line="240" w:lineRule="auto"/>
        <w:rPr>
          <w:rFonts w:ascii="Times New Roman" w:eastAsia="Times New Roman" w:hAnsi="Times New Roman" w:cs="Times New Roman"/>
          <w:sz w:val="16"/>
          <w:szCs w:val="16"/>
          <w:lang w:eastAsia="tr-TR"/>
        </w:rPr>
      </w:pPr>
      <w:r w:rsidRPr="00607F77">
        <w:rPr>
          <w:rFonts w:ascii="Times New Roman" w:eastAsia="Times New Roman" w:hAnsi="Times New Roman" w:cs="Times New Roman"/>
          <w:sz w:val="16"/>
          <w:szCs w:val="16"/>
          <w:lang w:eastAsia="tr-TR"/>
        </w:rPr>
        <w:t xml:space="preserve">koordinat </w:t>
      </w:r>
      <w:proofErr w:type="gramStart"/>
      <w:r w:rsidRPr="00607F77">
        <w:rPr>
          <w:rFonts w:ascii="Times New Roman" w:eastAsia="Times New Roman" w:hAnsi="Times New Roman" w:cs="Times New Roman"/>
          <w:sz w:val="16"/>
          <w:szCs w:val="16"/>
          <w:lang w:eastAsia="tr-TR"/>
        </w:rPr>
        <w:t>okumak</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uzunluk</w:t>
      </w:r>
      <w:proofErr w:type="gramEnd"/>
      <w:r w:rsidRPr="00607F77">
        <w:rPr>
          <w:rFonts w:ascii="Times New Roman" w:eastAsia="Times New Roman" w:hAnsi="Times New Roman" w:cs="Times New Roman"/>
          <w:sz w:val="16"/>
          <w:szCs w:val="16"/>
          <w:lang w:eastAsia="tr-TR"/>
        </w:rPr>
        <w:t xml:space="preserve"> ve yüzölçümhesabı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hacımhesapları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görüşaraştırması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kesitişlemleri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eğimhesabı</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arazinintopografik yapısını yorumlamak</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haritaların kuzeye yönlendirilmesi</w:t>
      </w:r>
      <w:r>
        <w:rPr>
          <w:rFonts w:ascii="Times New Roman" w:eastAsia="Times New Roman" w:hAnsi="Times New Roman" w:cs="Times New Roman"/>
          <w:sz w:val="16"/>
          <w:szCs w:val="16"/>
          <w:lang w:eastAsia="tr-TR"/>
        </w:rPr>
        <w:t>,</w:t>
      </w:r>
      <w:r w:rsidRPr="00607F77">
        <w:rPr>
          <w:rFonts w:ascii="Times New Roman" w:eastAsia="Times New Roman" w:hAnsi="Times New Roman" w:cs="Times New Roman"/>
          <w:sz w:val="16"/>
          <w:szCs w:val="16"/>
          <w:lang w:eastAsia="tr-TR"/>
        </w:rPr>
        <w:t>arazide konum ve yön belirlemek</w:t>
      </w:r>
    </w:p>
    <w:p w:rsid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ANAYURT GÜVENLİĞİ</w:t>
      </w:r>
    </w:p>
    <w:p w:rsidR="00982F4C" w:rsidRPr="00982F4C" w:rsidRDefault="00982F4C" w:rsidP="00982F4C">
      <w:pPr>
        <w:spacing w:after="0" w:line="240" w:lineRule="auto"/>
        <w:jc w:val="both"/>
        <w:rPr>
          <w:rFonts w:ascii="Arial" w:eastAsia="Times New Roman" w:hAnsi="Arial" w:cs="Arial"/>
          <w:b/>
          <w:color w:val="000000"/>
          <w:sz w:val="18"/>
          <w:szCs w:val="18"/>
          <w:lang w:eastAsia="tr-TR"/>
        </w:rPr>
      </w:pPr>
      <w:proofErr w:type="gramStart"/>
      <w:r w:rsidRPr="00982F4C">
        <w:rPr>
          <w:rFonts w:ascii="Tahoma" w:eastAsia="Calibri" w:hAnsi="Tahoma" w:cs="Tahoma"/>
          <w:color w:val="000000"/>
          <w:sz w:val="16"/>
          <w:szCs w:val="16"/>
          <w:shd w:val="clear" w:color="auto" w:fill="FFFFFF"/>
        </w:rPr>
        <w:t xml:space="preserve">Anayurt güvenliği, Ülkemizin jeopolitik öneminden kaynaklanan tehditler, </w:t>
      </w:r>
      <w:proofErr w:type="spellStart"/>
      <w:r w:rsidRPr="00982F4C">
        <w:rPr>
          <w:rFonts w:ascii="Tahoma" w:eastAsia="Calibri" w:hAnsi="Tahoma" w:cs="Tahoma"/>
          <w:color w:val="000000"/>
          <w:sz w:val="16"/>
          <w:szCs w:val="16"/>
          <w:shd w:val="clear" w:color="auto" w:fill="FFFFFF"/>
        </w:rPr>
        <w:t>Türkiyenin</w:t>
      </w:r>
      <w:proofErr w:type="spellEnd"/>
      <w:r w:rsidRPr="00982F4C">
        <w:rPr>
          <w:rFonts w:ascii="Tahoma" w:eastAsia="Calibri" w:hAnsi="Tahoma" w:cs="Tahoma"/>
          <w:color w:val="000000"/>
          <w:sz w:val="16"/>
          <w:szCs w:val="16"/>
          <w:shd w:val="clear" w:color="auto" w:fill="FFFFFF"/>
        </w:rPr>
        <w:t xml:space="preserve"> jeopolitik değeri, </w:t>
      </w:r>
      <w:proofErr w:type="spellStart"/>
      <w:r w:rsidRPr="00982F4C">
        <w:rPr>
          <w:rFonts w:ascii="Tahoma" w:eastAsia="Calibri" w:hAnsi="Tahoma" w:cs="Tahoma"/>
          <w:color w:val="000000"/>
          <w:sz w:val="16"/>
          <w:szCs w:val="16"/>
          <w:shd w:val="clear" w:color="auto" w:fill="FFFFFF"/>
        </w:rPr>
        <w:t>Türkiyenin</w:t>
      </w:r>
      <w:proofErr w:type="spellEnd"/>
      <w:r w:rsidRPr="00982F4C">
        <w:rPr>
          <w:rFonts w:ascii="Tahoma" w:eastAsia="Calibri" w:hAnsi="Tahoma" w:cs="Tahoma"/>
          <w:color w:val="000000"/>
          <w:sz w:val="16"/>
          <w:szCs w:val="16"/>
          <w:shd w:val="clear" w:color="auto" w:fill="FFFFFF"/>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2B3F0A" w:rsidRDefault="002B3F0A" w:rsidP="002B3F0A">
      <w:pPr>
        <w:spacing w:after="0" w:line="240" w:lineRule="auto"/>
        <w:rPr>
          <w:rFonts w:ascii="Times New Roman" w:eastAsia="Times New Roman" w:hAnsi="Times New Roman" w:cs="Times New Roman"/>
          <w:sz w:val="16"/>
          <w:szCs w:val="16"/>
          <w:lang w:eastAsia="tr-TR"/>
        </w:rPr>
      </w:pPr>
    </w:p>
    <w:p w:rsidR="000D68B2" w:rsidRPr="002C7C57" w:rsidRDefault="000D68B2" w:rsidP="002B3F0A">
      <w:pPr>
        <w:spacing w:after="0" w:line="240" w:lineRule="auto"/>
        <w:rPr>
          <w:rFonts w:ascii="Times New Roman" w:eastAsia="Times New Roman" w:hAnsi="Times New Roman" w:cs="Times New Roman"/>
          <w:sz w:val="16"/>
          <w:szCs w:val="16"/>
          <w:lang w:eastAsia="tr-TR"/>
        </w:rPr>
      </w:pPr>
    </w:p>
    <w:p w:rsidR="002B3F0A" w:rsidRPr="002B3F0A" w:rsidRDefault="002B3F0A" w:rsidP="002B3F0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ÜNİVERSİTE ETKİNLİĞİNE KATILIM</w:t>
      </w:r>
    </w:p>
    <w:p w:rsidR="00C773E3" w:rsidRDefault="00982F4C" w:rsidP="000D68B2">
      <w:pPr>
        <w:spacing w:after="160" w:line="259" w:lineRule="auto"/>
        <w:jc w:val="both"/>
        <w:rPr>
          <w:rFonts w:ascii="Times New Roman" w:hAnsi="Times New Roman" w:cs="Times New Roman"/>
          <w:sz w:val="16"/>
          <w:szCs w:val="16"/>
          <w:u w:val="single"/>
        </w:rPr>
      </w:pPr>
      <w:r w:rsidRPr="00982F4C">
        <w:rPr>
          <w:rFonts w:ascii="Times New Roman" w:eastAsia="Calibri" w:hAnsi="Times New Roman" w:cs="Times New Roman"/>
          <w:color w:val="000000"/>
          <w:sz w:val="16"/>
          <w:szCs w:val="16"/>
          <w:shd w:val="clear" w:color="auto" w:fill="FFFFFF"/>
        </w:rPr>
        <w:t xml:space="preserve">Üniversite Etkinliklerine Katılım, Üniversite Etkinliklerine Katılım, Üniversite Etkinliklerine Katılım, Üniversite Etkinliklerine Katılım, Üniversite </w:t>
      </w:r>
      <w:proofErr w:type="spellStart"/>
      <w:proofErr w:type="gramStart"/>
      <w:r w:rsidRPr="00982F4C">
        <w:rPr>
          <w:rFonts w:ascii="Times New Roman" w:eastAsia="Calibri" w:hAnsi="Times New Roman" w:cs="Times New Roman"/>
          <w:color w:val="000000"/>
          <w:sz w:val="16"/>
          <w:szCs w:val="16"/>
          <w:shd w:val="clear" w:color="auto" w:fill="FFFFFF"/>
        </w:rPr>
        <w:t>Etkinliklerine,katılım</w:t>
      </w:r>
      <w:proofErr w:type="spellEnd"/>
      <w:proofErr w:type="gramEnd"/>
      <w:r w:rsidRPr="00982F4C">
        <w:rPr>
          <w:rFonts w:ascii="Times New Roman" w:eastAsia="Calibri" w:hAnsi="Times New Roman" w:cs="Times New Roman"/>
          <w:color w:val="000000"/>
          <w:sz w:val="16"/>
          <w:szCs w:val="16"/>
          <w:shd w:val="clear" w:color="auto" w:fill="FFFFFF"/>
        </w:rPr>
        <w:t>,</w:t>
      </w:r>
      <w:r w:rsidRPr="00982F4C">
        <w:rPr>
          <w:rFonts w:ascii="Times New Roman" w:eastAsia="Calibri" w:hAnsi="Times New Roman" w:cs="Times New Roman"/>
          <w:color w:val="000000"/>
          <w:sz w:val="16"/>
          <w:szCs w:val="16"/>
        </w:rPr>
        <w:t xml:space="preserve"> </w:t>
      </w:r>
      <w:r w:rsidRPr="00982F4C">
        <w:rPr>
          <w:rFonts w:ascii="Times New Roman" w:eastAsia="Times New Roman" w:hAnsi="Times New Roman" w:cs="Times New Roman"/>
          <w:color w:val="000000"/>
          <w:sz w:val="16"/>
          <w:szCs w:val="16"/>
          <w:lang w:eastAsia="tr-TR"/>
        </w:rPr>
        <w:t>Üniversite Etkinliği Planlama ,</w:t>
      </w:r>
      <w:r w:rsidRPr="00982F4C">
        <w:rPr>
          <w:rFonts w:ascii="Times New Roman" w:eastAsia="Calibri" w:hAnsi="Times New Roman" w:cs="Times New Roman"/>
          <w:color w:val="000000"/>
          <w:sz w:val="16"/>
          <w:szCs w:val="16"/>
          <w:shd w:val="clear" w:color="auto" w:fill="FFFFFF"/>
        </w:rPr>
        <w:t xml:space="preserve"> Üniversite Etkinliklerine Katılım, Üniversite Etkinliklerine Katılım, Üniversite Etkinliklerine Katılım, </w:t>
      </w:r>
      <w:r w:rsidRPr="00982F4C">
        <w:rPr>
          <w:rFonts w:ascii="Times New Roman" w:eastAsia="Times New Roman" w:hAnsi="Times New Roman" w:cs="Times New Roman"/>
          <w:color w:val="000000"/>
          <w:sz w:val="16"/>
          <w:szCs w:val="16"/>
          <w:lang w:eastAsia="tr-TR"/>
        </w:rPr>
        <w:t xml:space="preserve">Üniversite Etkinliği </w:t>
      </w:r>
      <w:proofErr w:type="spellStart"/>
      <w:r w:rsidRPr="00982F4C">
        <w:rPr>
          <w:rFonts w:ascii="Times New Roman" w:eastAsia="Times New Roman" w:hAnsi="Times New Roman" w:cs="Times New Roman"/>
          <w:color w:val="000000"/>
          <w:sz w:val="16"/>
          <w:szCs w:val="16"/>
          <w:lang w:eastAsia="tr-TR"/>
        </w:rPr>
        <w:t>Planlama,</w:t>
      </w:r>
      <w:r w:rsidRPr="00982F4C">
        <w:rPr>
          <w:rFonts w:ascii="Times New Roman" w:eastAsia="Calibri" w:hAnsi="Times New Roman" w:cs="Times New Roman"/>
          <w:color w:val="000000"/>
          <w:sz w:val="16"/>
          <w:szCs w:val="16"/>
          <w:shd w:val="clear" w:color="auto" w:fill="FFFFFF"/>
        </w:rPr>
        <w:t>Üniversite</w:t>
      </w:r>
      <w:proofErr w:type="spellEnd"/>
      <w:r w:rsidRPr="00982F4C">
        <w:rPr>
          <w:rFonts w:ascii="Times New Roman" w:eastAsia="Calibri" w:hAnsi="Times New Roman" w:cs="Times New Roman"/>
          <w:color w:val="000000"/>
          <w:sz w:val="16"/>
          <w:szCs w:val="16"/>
          <w:shd w:val="clear" w:color="auto" w:fill="FFFFFF"/>
        </w:rPr>
        <w:t xml:space="preserve"> Etkinliklerine Katılım, Üniversite Etkinliklerine Katılım, Üniversite Etkinliklerine Katılım, Üniversite Etkinliklerine Katılım, Üniversite Etkinliklerine Katılım.</w:t>
      </w:r>
    </w:p>
    <w:p w:rsidR="000B1F9C" w:rsidRPr="00C773E3" w:rsidRDefault="00C773E3" w:rsidP="00C773E3">
      <w:pPr>
        <w:spacing w:after="0" w:line="240" w:lineRule="auto"/>
        <w:rPr>
          <w:rFonts w:ascii="Arial" w:hAnsi="Arial" w:cs="Arial"/>
          <w:b/>
          <w:sz w:val="20"/>
          <w:szCs w:val="20"/>
          <w:u w:val="single"/>
        </w:rPr>
      </w:pPr>
      <w:r>
        <w:rPr>
          <w:rFonts w:ascii="Arial" w:hAnsi="Arial" w:cs="Arial"/>
          <w:b/>
          <w:sz w:val="20"/>
          <w:szCs w:val="20"/>
          <w:u w:val="single"/>
        </w:rPr>
        <w:t>4</w:t>
      </w:r>
      <w:r w:rsidRPr="00791AEE">
        <w:rPr>
          <w:rFonts w:ascii="Arial" w:hAnsi="Arial" w:cs="Arial"/>
          <w:b/>
          <w:sz w:val="20"/>
          <w:szCs w:val="20"/>
          <w:u w:val="single"/>
        </w:rPr>
        <w:t>.YARIYIL</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İŞ DÜNYASI ENTEGRASYON</w:t>
      </w:r>
    </w:p>
    <w:p w:rsidR="00A84D3F" w:rsidRDefault="00A84D3F" w:rsidP="00A84D3F">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KATOĞRAFYA</w:t>
      </w:r>
    </w:p>
    <w:p w:rsidR="00A84D3F" w:rsidRDefault="00A84D3F" w:rsidP="00A84D3F">
      <w:pPr>
        <w:spacing w:after="0" w:line="240" w:lineRule="auto"/>
        <w:rPr>
          <w:rFonts w:ascii="Times New Roman" w:hAnsi="Times New Roman" w:cs="Times New Roman"/>
          <w:b/>
          <w:sz w:val="16"/>
          <w:szCs w:val="16"/>
          <w:u w:val="single"/>
        </w:rPr>
      </w:pPr>
      <w:proofErr w:type="spellStart"/>
      <w:r w:rsidRPr="003C5E80">
        <w:rPr>
          <w:rFonts w:ascii="Times New Roman" w:hAnsi="Times New Roman"/>
          <w:sz w:val="16"/>
          <w:szCs w:val="16"/>
        </w:rPr>
        <w:t>Kartoğrafyanın</w:t>
      </w:r>
      <w:proofErr w:type="spellEnd"/>
      <w:r w:rsidRPr="003C5E80">
        <w:rPr>
          <w:rFonts w:ascii="Times New Roman" w:hAnsi="Times New Roman"/>
          <w:sz w:val="16"/>
          <w:szCs w:val="16"/>
        </w:rPr>
        <w:t xml:space="preserve"> tarihi </w:t>
      </w:r>
      <w:proofErr w:type="gramStart"/>
      <w:r w:rsidRPr="003C5E80">
        <w:rPr>
          <w:rFonts w:ascii="Times New Roman" w:hAnsi="Times New Roman"/>
          <w:sz w:val="16"/>
          <w:szCs w:val="16"/>
        </w:rPr>
        <w:t>gelişimi</w:t>
      </w:r>
      <w:r>
        <w:rPr>
          <w:rFonts w:ascii="Times New Roman" w:hAnsi="Times New Roman"/>
          <w:sz w:val="16"/>
          <w:szCs w:val="16"/>
        </w:rPr>
        <w:t>,</w:t>
      </w:r>
      <w:r w:rsidRPr="003C5E80">
        <w:rPr>
          <w:rFonts w:ascii="Times New Roman" w:hAnsi="Times New Roman"/>
          <w:sz w:val="16"/>
          <w:szCs w:val="16"/>
        </w:rPr>
        <w:t>kartoğrafyanınbölümleri</w:t>
      </w:r>
      <w:proofErr w:type="gramEnd"/>
      <w:r>
        <w:rPr>
          <w:rFonts w:ascii="Times New Roman" w:hAnsi="Times New Roman"/>
          <w:sz w:val="16"/>
          <w:szCs w:val="16"/>
        </w:rPr>
        <w:t>,</w:t>
      </w:r>
      <w:r w:rsidRPr="003C5E80">
        <w:rPr>
          <w:rFonts w:ascii="Times New Roman" w:hAnsi="Times New Roman"/>
          <w:sz w:val="16"/>
          <w:szCs w:val="16"/>
        </w:rPr>
        <w:t>haritanıntanımı</w:t>
      </w:r>
      <w:r>
        <w:rPr>
          <w:rFonts w:ascii="Times New Roman" w:hAnsi="Times New Roman"/>
          <w:sz w:val="16"/>
          <w:szCs w:val="16"/>
        </w:rPr>
        <w:t>,</w:t>
      </w:r>
      <w:r w:rsidRPr="003C5E80">
        <w:rPr>
          <w:rFonts w:ascii="Times New Roman" w:hAnsi="Times New Roman"/>
          <w:sz w:val="16"/>
          <w:szCs w:val="16"/>
        </w:rPr>
        <w:t>projeksiyonbilgisi</w:t>
      </w:r>
      <w:r>
        <w:rPr>
          <w:rFonts w:ascii="Times New Roman" w:hAnsi="Times New Roman"/>
          <w:sz w:val="16"/>
          <w:szCs w:val="16"/>
        </w:rPr>
        <w:t>,</w:t>
      </w:r>
      <w:r w:rsidRPr="003C5E80">
        <w:rPr>
          <w:rFonts w:ascii="Times New Roman" w:hAnsi="Times New Roman"/>
          <w:sz w:val="16"/>
          <w:szCs w:val="16"/>
        </w:rPr>
        <w:t>projeksiyeon yöntemleri</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UZAKTAN ALGILAMA</w:t>
      </w:r>
    </w:p>
    <w:p w:rsidR="00D3792A" w:rsidRPr="00F24A8B" w:rsidRDefault="00D3792A" w:rsidP="00D3792A">
      <w:pPr>
        <w:spacing w:after="0"/>
        <w:rPr>
          <w:rFonts w:ascii="Times New Roman" w:eastAsia="Times New Roman" w:hAnsi="Times New Roman" w:cs="Times New Roman"/>
          <w:sz w:val="16"/>
          <w:szCs w:val="16"/>
          <w:lang w:eastAsia="tr-TR"/>
        </w:rPr>
      </w:pPr>
      <w:r w:rsidRPr="005245EB">
        <w:rPr>
          <w:rFonts w:ascii="Times New Roman" w:eastAsia="Times New Roman" w:hAnsi="Times New Roman" w:cs="Times New Roman"/>
          <w:sz w:val="16"/>
          <w:szCs w:val="16"/>
          <w:lang w:eastAsia="tr-TR"/>
        </w:rPr>
        <w:t xml:space="preserve">Uzaktan algılamanın fiziksel </w:t>
      </w:r>
      <w:proofErr w:type="spellStart"/>
      <w:proofErr w:type="gramStart"/>
      <w:r w:rsidRPr="005245EB">
        <w:rPr>
          <w:rFonts w:ascii="Times New Roman" w:eastAsia="Times New Roman" w:hAnsi="Times New Roman" w:cs="Times New Roman"/>
          <w:sz w:val="16"/>
          <w:szCs w:val="16"/>
          <w:lang w:eastAsia="tr-TR"/>
        </w:rPr>
        <w:t>esasları</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uydu</w:t>
      </w:r>
      <w:proofErr w:type="spellEnd"/>
      <w:proofErr w:type="gramEnd"/>
      <w:r w:rsidRPr="005245EB">
        <w:rPr>
          <w:rFonts w:ascii="Times New Roman" w:eastAsia="Times New Roman" w:hAnsi="Times New Roman" w:cs="Times New Roman"/>
          <w:sz w:val="16"/>
          <w:szCs w:val="16"/>
          <w:lang w:eastAsia="tr-TR"/>
        </w:rPr>
        <w:t xml:space="preserve"> görüntüleri ile </w:t>
      </w:r>
      <w:proofErr w:type="spellStart"/>
      <w:r w:rsidRPr="005245EB">
        <w:rPr>
          <w:rFonts w:ascii="Times New Roman" w:eastAsia="Times New Roman" w:hAnsi="Times New Roman" w:cs="Times New Roman"/>
          <w:sz w:val="16"/>
          <w:szCs w:val="16"/>
          <w:lang w:eastAsia="tr-TR"/>
        </w:rPr>
        <w:t>topoğrafik</w:t>
      </w:r>
      <w:proofErr w:type="spellEnd"/>
      <w:r w:rsidRPr="005245EB">
        <w:rPr>
          <w:rFonts w:ascii="Times New Roman" w:eastAsia="Times New Roman" w:hAnsi="Times New Roman" w:cs="Times New Roman"/>
          <w:sz w:val="16"/>
          <w:szCs w:val="16"/>
          <w:lang w:eastAsia="tr-TR"/>
        </w:rPr>
        <w:t xml:space="preserve"> harita </w:t>
      </w:r>
      <w:proofErr w:type="spellStart"/>
      <w:r w:rsidRPr="005245EB">
        <w:rPr>
          <w:rFonts w:ascii="Times New Roman" w:eastAsia="Times New Roman" w:hAnsi="Times New Roman" w:cs="Times New Roman"/>
          <w:sz w:val="16"/>
          <w:szCs w:val="16"/>
          <w:lang w:eastAsia="tr-TR"/>
        </w:rPr>
        <w:t>üretimi</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sayısal</w:t>
      </w:r>
      <w:proofErr w:type="spellEnd"/>
      <w:r w:rsidRPr="005245EB">
        <w:rPr>
          <w:rFonts w:ascii="Times New Roman" w:eastAsia="Times New Roman" w:hAnsi="Times New Roman" w:cs="Times New Roman"/>
          <w:sz w:val="16"/>
          <w:szCs w:val="16"/>
          <w:lang w:eastAsia="tr-TR"/>
        </w:rPr>
        <w:t xml:space="preserve"> görüntü </w:t>
      </w:r>
      <w:proofErr w:type="spellStart"/>
      <w:r w:rsidRPr="005245EB">
        <w:rPr>
          <w:rFonts w:ascii="Times New Roman" w:eastAsia="Times New Roman" w:hAnsi="Times New Roman" w:cs="Times New Roman"/>
          <w:sz w:val="16"/>
          <w:szCs w:val="16"/>
          <w:lang w:eastAsia="tr-TR"/>
        </w:rPr>
        <w:t>işleme</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görüntülerdeki</w:t>
      </w:r>
      <w:proofErr w:type="spellEnd"/>
      <w:r w:rsidRPr="005245EB">
        <w:rPr>
          <w:rFonts w:ascii="Times New Roman" w:eastAsia="Times New Roman" w:hAnsi="Times New Roman" w:cs="Times New Roman"/>
          <w:sz w:val="16"/>
          <w:szCs w:val="16"/>
          <w:lang w:eastAsia="tr-TR"/>
        </w:rPr>
        <w:t xml:space="preserve"> hata kaynakları ve düzeltilmesi(görüntü ön işleme)</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görüntü zenginleştirme</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 xml:space="preserve"> görüntü verilerinin yorumlanması ve değişimlerin izlenmesi</w:t>
      </w:r>
      <w:r>
        <w:rPr>
          <w:rFonts w:ascii="Times New Roman" w:eastAsia="Times New Roman" w:hAnsi="Times New Roman" w:cs="Times New Roman"/>
          <w:sz w:val="16"/>
          <w:szCs w:val="16"/>
          <w:lang w:eastAsia="tr-TR"/>
        </w:rPr>
        <w:t>,</w:t>
      </w:r>
      <w:r w:rsidRPr="005245EB">
        <w:rPr>
          <w:rFonts w:ascii="Times New Roman" w:eastAsia="Times New Roman" w:hAnsi="Times New Roman" w:cs="Times New Roman"/>
          <w:sz w:val="16"/>
          <w:szCs w:val="16"/>
          <w:lang w:eastAsia="tr-TR"/>
        </w:rPr>
        <w:t>CBS içinde uydu görüntü verilerinin etkinliği</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TAŞINMAZ HUKUKU</w:t>
      </w:r>
    </w:p>
    <w:p w:rsidR="00D3792A" w:rsidRDefault="00D3792A" w:rsidP="00D3792A">
      <w:pPr>
        <w:spacing w:after="0" w:line="240" w:lineRule="auto"/>
        <w:ind w:left="318" w:hanging="318"/>
        <w:rPr>
          <w:rFonts w:ascii="Times New Roman" w:eastAsia="Times New Roman" w:hAnsi="Times New Roman" w:cs="Times New Roman"/>
          <w:sz w:val="16"/>
          <w:szCs w:val="16"/>
          <w:lang w:eastAsia="tr-TR"/>
        </w:rPr>
      </w:pPr>
      <w:r w:rsidRPr="00D1797A">
        <w:rPr>
          <w:rFonts w:ascii="Times New Roman" w:eastAsia="Times New Roman" w:hAnsi="Times New Roman" w:cs="Times New Roman"/>
          <w:sz w:val="16"/>
          <w:szCs w:val="16"/>
          <w:lang w:eastAsia="tr-TR"/>
        </w:rPr>
        <w:t xml:space="preserve">Eşya </w:t>
      </w:r>
      <w:proofErr w:type="spellStart"/>
      <w:proofErr w:type="gramStart"/>
      <w:r w:rsidRPr="00D1797A">
        <w:rPr>
          <w:rFonts w:ascii="Times New Roman" w:eastAsia="Times New Roman" w:hAnsi="Times New Roman" w:cs="Times New Roman"/>
          <w:sz w:val="16"/>
          <w:szCs w:val="16"/>
          <w:lang w:eastAsia="tr-TR"/>
        </w:rPr>
        <w:t>hukuku</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taşınmazmülkiyeti</w:t>
      </w:r>
      <w:proofErr w:type="gramEnd"/>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yasalmirasçılar</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mirasdağıtımı</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tapu</w:t>
      </w:r>
      <w:proofErr w:type="spellEnd"/>
      <w:r w:rsidRPr="00D1797A">
        <w:rPr>
          <w:rFonts w:ascii="Times New Roman" w:eastAsia="Times New Roman" w:hAnsi="Times New Roman" w:cs="Times New Roman"/>
          <w:sz w:val="16"/>
          <w:szCs w:val="16"/>
          <w:lang w:eastAsia="tr-TR"/>
        </w:rPr>
        <w:t xml:space="preserve"> bilgi </w:t>
      </w:r>
      <w:proofErr w:type="spellStart"/>
      <w:r w:rsidRPr="00D1797A">
        <w:rPr>
          <w:rFonts w:ascii="Times New Roman" w:eastAsia="Times New Roman" w:hAnsi="Times New Roman" w:cs="Times New Roman"/>
          <w:sz w:val="16"/>
          <w:szCs w:val="16"/>
          <w:lang w:eastAsia="tr-TR"/>
        </w:rPr>
        <w:t>sistemi</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tapu</w:t>
      </w:r>
      <w:proofErr w:type="spellEnd"/>
      <w:r w:rsidRPr="00D1797A">
        <w:rPr>
          <w:rFonts w:ascii="Times New Roman" w:eastAsia="Times New Roman" w:hAnsi="Times New Roman" w:cs="Times New Roman"/>
          <w:sz w:val="16"/>
          <w:szCs w:val="16"/>
          <w:lang w:eastAsia="tr-TR"/>
        </w:rPr>
        <w:t xml:space="preserve"> sicilindeki işlemler</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kat mülkiyeti işlemleri</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kat irtifakı işlemleri</w:t>
      </w:r>
      <w:r>
        <w:rPr>
          <w:rFonts w:ascii="Times New Roman" w:eastAsia="Times New Roman" w:hAnsi="Times New Roman" w:cs="Times New Roman"/>
          <w:sz w:val="16"/>
          <w:szCs w:val="16"/>
          <w:lang w:eastAsia="tr-TR"/>
        </w:rPr>
        <w:t>,</w:t>
      </w:r>
    </w:p>
    <w:p w:rsidR="00D3792A" w:rsidRDefault="00D3792A" w:rsidP="00D3792A">
      <w:pPr>
        <w:spacing w:after="0" w:line="240" w:lineRule="auto"/>
        <w:ind w:left="318" w:hanging="318"/>
        <w:rPr>
          <w:rFonts w:ascii="Times New Roman" w:eastAsia="Times New Roman" w:hAnsi="Times New Roman" w:cs="Times New Roman"/>
          <w:sz w:val="16"/>
          <w:szCs w:val="16"/>
          <w:lang w:eastAsia="tr-TR"/>
        </w:rPr>
      </w:pPr>
      <w:r w:rsidRPr="00D1797A">
        <w:rPr>
          <w:rFonts w:ascii="Times New Roman" w:eastAsia="Times New Roman" w:hAnsi="Times New Roman" w:cs="Times New Roman"/>
          <w:sz w:val="16"/>
          <w:szCs w:val="16"/>
          <w:lang w:eastAsia="tr-TR"/>
        </w:rPr>
        <w:t xml:space="preserve">kamulaştırma öncesi </w:t>
      </w:r>
      <w:proofErr w:type="gramStart"/>
      <w:r w:rsidRPr="00D1797A">
        <w:rPr>
          <w:rFonts w:ascii="Times New Roman" w:eastAsia="Times New Roman" w:hAnsi="Times New Roman" w:cs="Times New Roman"/>
          <w:sz w:val="16"/>
          <w:szCs w:val="16"/>
          <w:lang w:eastAsia="tr-TR"/>
        </w:rPr>
        <w:t>işlemler</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kamulaştırma</w:t>
      </w:r>
      <w:proofErr w:type="gramEnd"/>
      <w:r w:rsidRPr="00D1797A">
        <w:rPr>
          <w:rFonts w:ascii="Times New Roman" w:eastAsia="Times New Roman" w:hAnsi="Times New Roman" w:cs="Times New Roman"/>
          <w:sz w:val="16"/>
          <w:szCs w:val="16"/>
          <w:lang w:eastAsia="tr-TR"/>
        </w:rPr>
        <w:t xml:space="preserve"> teknik işlemleri</w:t>
      </w:r>
      <w:r>
        <w:rPr>
          <w:rFonts w:ascii="Times New Roman" w:eastAsia="Times New Roman" w:hAnsi="Times New Roman" w:cs="Times New Roman"/>
          <w:sz w:val="16"/>
          <w:szCs w:val="16"/>
          <w:lang w:eastAsia="tr-TR"/>
        </w:rPr>
        <w:t>,</w:t>
      </w:r>
      <w:r w:rsidRPr="00D1797A">
        <w:rPr>
          <w:rFonts w:ascii="Times New Roman" w:eastAsia="Times New Roman" w:hAnsi="Times New Roman" w:cs="Times New Roman"/>
          <w:sz w:val="16"/>
          <w:szCs w:val="16"/>
          <w:lang w:eastAsia="tr-TR"/>
        </w:rPr>
        <w:t>kamulaştırma teknik dosyası</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JEODEZİ</w:t>
      </w:r>
    </w:p>
    <w:p w:rsidR="00D3792A" w:rsidRPr="00E61A30" w:rsidRDefault="00D3792A" w:rsidP="00D3792A">
      <w:pPr>
        <w:spacing w:after="0" w:line="240" w:lineRule="auto"/>
        <w:rPr>
          <w:rFonts w:ascii="Times New Roman" w:eastAsia="Times New Roman" w:hAnsi="Times New Roman" w:cs="Times New Roman"/>
          <w:sz w:val="16"/>
          <w:szCs w:val="16"/>
          <w:lang w:eastAsia="tr-TR"/>
        </w:rPr>
      </w:pPr>
      <w:r w:rsidRPr="00E61A30">
        <w:rPr>
          <w:rFonts w:ascii="Times New Roman" w:eastAsia="Times New Roman" w:hAnsi="Times New Roman" w:cs="Times New Roman"/>
          <w:sz w:val="16"/>
          <w:szCs w:val="16"/>
          <w:lang w:eastAsia="tr-TR"/>
        </w:rPr>
        <w:t xml:space="preserve">Yer elipsoidinin </w:t>
      </w:r>
      <w:proofErr w:type="gramStart"/>
      <w:r w:rsidRPr="00E61A30">
        <w:rPr>
          <w:rFonts w:ascii="Times New Roman" w:eastAsia="Times New Roman" w:hAnsi="Times New Roman" w:cs="Times New Roman"/>
          <w:sz w:val="16"/>
          <w:szCs w:val="16"/>
          <w:lang w:eastAsia="tr-TR"/>
        </w:rPr>
        <w:t>özellikleri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meridyen</w:t>
      </w:r>
      <w:proofErr w:type="gramEnd"/>
      <w:r w:rsidRPr="00E61A30">
        <w:rPr>
          <w:rFonts w:ascii="Times New Roman" w:eastAsia="Times New Roman" w:hAnsi="Times New Roman" w:cs="Times New Roman"/>
          <w:sz w:val="16"/>
          <w:szCs w:val="16"/>
          <w:lang w:eastAsia="tr-TR"/>
        </w:rPr>
        <w:t xml:space="preserve"> elipsinin parametreleri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yer elipsoidinin boyutları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koordinatlar</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eğrilik ve eğrilik yarıçapları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 üzerinde hesaplamalar</w:t>
      </w:r>
    </w:p>
    <w:p w:rsidR="00D3792A" w:rsidRPr="00E61A30" w:rsidRDefault="00D3792A" w:rsidP="00D3792A">
      <w:pPr>
        <w:spacing w:after="0" w:line="240" w:lineRule="auto"/>
        <w:rPr>
          <w:rFonts w:ascii="Times New Roman" w:eastAsia="Times New Roman" w:hAnsi="Times New Roman" w:cs="Times New Roman"/>
          <w:sz w:val="16"/>
          <w:szCs w:val="16"/>
          <w:lang w:eastAsia="tr-TR"/>
        </w:rPr>
      </w:pPr>
      <w:r w:rsidRPr="00E61A30">
        <w:rPr>
          <w:rFonts w:ascii="Times New Roman" w:eastAsia="Times New Roman" w:hAnsi="Times New Roman" w:cs="Times New Roman"/>
          <w:sz w:val="16"/>
          <w:szCs w:val="16"/>
          <w:lang w:eastAsia="tr-TR"/>
        </w:rPr>
        <w:t xml:space="preserve">küre yüzeyini kullanma </w:t>
      </w:r>
      <w:proofErr w:type="spellStart"/>
      <w:proofErr w:type="gramStart"/>
      <w:r w:rsidRPr="00E61A30">
        <w:rPr>
          <w:rFonts w:ascii="Times New Roman" w:eastAsia="Times New Roman" w:hAnsi="Times New Roman" w:cs="Times New Roman"/>
          <w:sz w:val="16"/>
          <w:szCs w:val="16"/>
          <w:lang w:eastAsia="tr-TR"/>
        </w:rPr>
        <w:t>ilkeleri</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w:t>
      </w:r>
      <w:proofErr w:type="spellEnd"/>
      <w:proofErr w:type="gramEnd"/>
      <w:r w:rsidRPr="00E61A30">
        <w:rPr>
          <w:rFonts w:ascii="Times New Roman" w:eastAsia="Times New Roman" w:hAnsi="Times New Roman" w:cs="Times New Roman"/>
          <w:sz w:val="16"/>
          <w:szCs w:val="16"/>
          <w:lang w:eastAsia="tr-TR"/>
        </w:rPr>
        <w:t xml:space="preserve"> üzerinde üçgen </w:t>
      </w:r>
      <w:proofErr w:type="spellStart"/>
      <w:r w:rsidRPr="00E61A30">
        <w:rPr>
          <w:rFonts w:ascii="Times New Roman" w:eastAsia="Times New Roman" w:hAnsi="Times New Roman" w:cs="Times New Roman"/>
          <w:sz w:val="16"/>
          <w:szCs w:val="16"/>
          <w:lang w:eastAsia="tr-TR"/>
        </w:rPr>
        <w:t>hesabı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w:t>
      </w:r>
      <w:proofErr w:type="spellEnd"/>
      <w:r w:rsidRPr="00E61A30">
        <w:rPr>
          <w:rFonts w:ascii="Times New Roman" w:eastAsia="Times New Roman" w:hAnsi="Times New Roman" w:cs="Times New Roman"/>
          <w:sz w:val="16"/>
          <w:szCs w:val="16"/>
          <w:lang w:eastAsia="tr-TR"/>
        </w:rPr>
        <w:t xml:space="preserve"> yüzeyinde </w:t>
      </w:r>
      <w:proofErr w:type="spellStart"/>
      <w:r w:rsidRPr="00E61A30">
        <w:rPr>
          <w:rFonts w:ascii="Times New Roman" w:eastAsia="Times New Roman" w:hAnsi="Times New Roman" w:cs="Times New Roman"/>
          <w:sz w:val="16"/>
          <w:szCs w:val="16"/>
          <w:lang w:eastAsia="tr-TR"/>
        </w:rPr>
        <w:t>jeodezikkoordinatlar</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w:t>
      </w:r>
      <w:proofErr w:type="spellEnd"/>
      <w:r w:rsidRPr="00E61A30">
        <w:rPr>
          <w:rFonts w:ascii="Times New Roman" w:eastAsia="Times New Roman" w:hAnsi="Times New Roman" w:cs="Times New Roman"/>
          <w:sz w:val="16"/>
          <w:szCs w:val="16"/>
          <w:lang w:eastAsia="tr-TR"/>
        </w:rPr>
        <w:t xml:space="preserve"> yüzeyinde kestirme ve poligonlar </w:t>
      </w:r>
      <w:proofErr w:type="spellStart"/>
      <w:r w:rsidRPr="00E61A30">
        <w:rPr>
          <w:rFonts w:ascii="Times New Roman" w:eastAsia="Times New Roman" w:hAnsi="Times New Roman" w:cs="Times New Roman"/>
          <w:sz w:val="16"/>
          <w:szCs w:val="16"/>
          <w:lang w:eastAsia="tr-TR"/>
        </w:rPr>
        <w:t>hesapları</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küresel</w:t>
      </w:r>
      <w:proofErr w:type="spellEnd"/>
      <w:r w:rsidRPr="00E61A30">
        <w:rPr>
          <w:rFonts w:ascii="Times New Roman" w:eastAsia="Times New Roman" w:hAnsi="Times New Roman" w:cs="Times New Roman"/>
          <w:sz w:val="16"/>
          <w:szCs w:val="16"/>
          <w:lang w:eastAsia="tr-TR"/>
        </w:rPr>
        <w:t xml:space="preserve"> dik koordinatlarda </w:t>
      </w:r>
      <w:proofErr w:type="spellStart"/>
      <w:r w:rsidRPr="00E61A30">
        <w:rPr>
          <w:rFonts w:ascii="Times New Roman" w:eastAsia="Times New Roman" w:hAnsi="Times New Roman" w:cs="Times New Roman"/>
          <w:sz w:val="16"/>
          <w:szCs w:val="16"/>
          <w:lang w:eastAsia="tr-TR"/>
        </w:rPr>
        <w:t>dönüşüm</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kürenin</w:t>
      </w:r>
      <w:proofErr w:type="spellEnd"/>
      <w:r w:rsidRPr="00E61A30">
        <w:rPr>
          <w:rFonts w:ascii="Times New Roman" w:eastAsia="Times New Roman" w:hAnsi="Times New Roman" w:cs="Times New Roman"/>
          <w:sz w:val="16"/>
          <w:szCs w:val="16"/>
          <w:lang w:eastAsia="tr-TR"/>
        </w:rPr>
        <w:t xml:space="preserve"> düzleme </w:t>
      </w:r>
      <w:proofErr w:type="spellStart"/>
      <w:r w:rsidRPr="00E61A30">
        <w:rPr>
          <w:rFonts w:ascii="Times New Roman" w:eastAsia="Times New Roman" w:hAnsi="Times New Roman" w:cs="Times New Roman"/>
          <w:sz w:val="16"/>
          <w:szCs w:val="16"/>
          <w:lang w:eastAsia="tr-TR"/>
        </w:rPr>
        <w:t>projeksiyonu</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cassini-soldnerprojeksiyonu</w:t>
      </w:r>
      <w:r>
        <w:rPr>
          <w:rFonts w:ascii="Times New Roman" w:eastAsia="Times New Roman" w:hAnsi="Times New Roman" w:cs="Times New Roman"/>
          <w:sz w:val="16"/>
          <w:szCs w:val="16"/>
          <w:lang w:eastAsia="tr-TR"/>
        </w:rPr>
        <w:t>,</w:t>
      </w:r>
      <w:r w:rsidRPr="00E61A30">
        <w:rPr>
          <w:rFonts w:ascii="Times New Roman" w:eastAsia="Times New Roman" w:hAnsi="Times New Roman" w:cs="Times New Roman"/>
          <w:sz w:val="16"/>
          <w:szCs w:val="16"/>
          <w:lang w:eastAsia="tr-TR"/>
        </w:rPr>
        <w:t>gauss-krüger</w:t>
      </w:r>
      <w:proofErr w:type="spellEnd"/>
      <w:r w:rsidRPr="00E61A30">
        <w:rPr>
          <w:rFonts w:ascii="Times New Roman" w:eastAsia="Times New Roman" w:hAnsi="Times New Roman" w:cs="Times New Roman"/>
          <w:sz w:val="16"/>
          <w:szCs w:val="16"/>
          <w:lang w:eastAsia="tr-TR"/>
        </w:rPr>
        <w:t xml:space="preserve"> projeksiyonu</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KADASTRO TEKNİĞİ</w:t>
      </w:r>
    </w:p>
    <w:p w:rsidR="00D3792A" w:rsidRPr="00A84D3F" w:rsidRDefault="00D3792A" w:rsidP="00A84D3F">
      <w:pPr>
        <w:tabs>
          <w:tab w:val="left" w:pos="636"/>
        </w:tabs>
        <w:spacing w:after="0" w:line="240" w:lineRule="auto"/>
        <w:ind w:left="249" w:hanging="249"/>
        <w:rPr>
          <w:rFonts w:ascii="Times New Roman" w:eastAsia="Times New Roman" w:hAnsi="Times New Roman" w:cs="Times New Roman"/>
          <w:sz w:val="16"/>
          <w:szCs w:val="16"/>
          <w:lang w:eastAsia="tr-TR"/>
        </w:rPr>
      </w:pPr>
      <w:proofErr w:type="gramStart"/>
      <w:r w:rsidRPr="00C3691A">
        <w:rPr>
          <w:rFonts w:ascii="Times New Roman" w:eastAsia="Times New Roman" w:hAnsi="Times New Roman" w:cs="Times New Roman"/>
          <w:sz w:val="16"/>
          <w:szCs w:val="16"/>
          <w:lang w:eastAsia="tr-TR"/>
        </w:rPr>
        <w:t>Kadastro</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sınırlandırmaişlemleri</w:t>
      </w:r>
      <w:proofErr w:type="gramEnd"/>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tespit</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yenilemeraporu</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ölçmeişlemi</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adaraporu</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ormankadastrosu</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afetkadastrosu</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meramevzuatı</w:t>
      </w:r>
      <w:r>
        <w:rPr>
          <w:rFonts w:ascii="Times New Roman" w:eastAsia="Times New Roman" w:hAnsi="Times New Roman" w:cs="Times New Roman"/>
          <w:sz w:val="16"/>
          <w:szCs w:val="16"/>
          <w:lang w:eastAsia="tr-TR"/>
        </w:rPr>
        <w:t>,</w:t>
      </w:r>
      <w:r w:rsidRPr="00C3691A">
        <w:rPr>
          <w:rFonts w:ascii="Times New Roman" w:eastAsia="Times New Roman" w:hAnsi="Times New Roman" w:cs="Times New Roman"/>
          <w:sz w:val="16"/>
          <w:szCs w:val="16"/>
          <w:lang w:eastAsia="tr-TR"/>
        </w:rPr>
        <w:t>yeraltı kadastrosu</w:t>
      </w:r>
    </w:p>
    <w:p w:rsidR="009B46B8" w:rsidRPr="004A3694" w:rsidRDefault="009B46B8" w:rsidP="009B46B8">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BİL</w:t>
      </w:r>
      <w:r w:rsidR="00A84D3F">
        <w:rPr>
          <w:rFonts w:ascii="Times New Roman" w:hAnsi="Times New Roman" w:cs="Times New Roman"/>
          <w:b/>
          <w:sz w:val="16"/>
          <w:szCs w:val="16"/>
          <w:u w:val="single"/>
        </w:rPr>
        <w:t xml:space="preserve">GİSAYAR DESTEKLİ MESLEKİ ÇİZİM </w:t>
      </w:r>
    </w:p>
    <w:p w:rsidR="009B46B8" w:rsidRDefault="009B46B8" w:rsidP="009B46B8">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Coğrafi bilgi sistemlerini </w:t>
      </w:r>
      <w:proofErr w:type="spellStart"/>
      <w:proofErr w:type="gramStart"/>
      <w:r>
        <w:rPr>
          <w:rFonts w:ascii="Times New Roman" w:eastAsia="Times New Roman" w:hAnsi="Times New Roman" w:cs="Times New Roman"/>
          <w:sz w:val="16"/>
          <w:szCs w:val="16"/>
          <w:lang w:eastAsia="tr-TR"/>
        </w:rPr>
        <w:t>öğrenmek,</w:t>
      </w:r>
      <w:r w:rsidRPr="008E53CC">
        <w:rPr>
          <w:rFonts w:ascii="Times New Roman" w:eastAsia="Times New Roman" w:hAnsi="Times New Roman" w:cs="Times New Roman"/>
          <w:sz w:val="16"/>
          <w:szCs w:val="16"/>
          <w:lang w:eastAsia="tr-TR"/>
        </w:rPr>
        <w:t>coğrafi</w:t>
      </w:r>
      <w:proofErr w:type="spellEnd"/>
      <w:proofErr w:type="gramEnd"/>
      <w:r w:rsidRPr="008E53CC">
        <w:rPr>
          <w:rFonts w:ascii="Times New Roman" w:eastAsia="Times New Roman" w:hAnsi="Times New Roman" w:cs="Times New Roman"/>
          <w:sz w:val="16"/>
          <w:szCs w:val="16"/>
          <w:lang w:eastAsia="tr-TR"/>
        </w:rPr>
        <w:t xml:space="preserve"> bili </w:t>
      </w:r>
      <w:proofErr w:type="spellStart"/>
      <w:r w:rsidRPr="008E53CC">
        <w:rPr>
          <w:rFonts w:ascii="Times New Roman" w:eastAsia="Times New Roman" w:hAnsi="Times New Roman" w:cs="Times New Roman"/>
          <w:sz w:val="16"/>
          <w:szCs w:val="16"/>
          <w:lang w:eastAsia="tr-TR"/>
        </w:rPr>
        <w:t>sistemileri</w:t>
      </w:r>
      <w:proofErr w:type="spellEnd"/>
      <w:r w:rsidRPr="008E53CC">
        <w:rPr>
          <w:rFonts w:ascii="Times New Roman" w:eastAsia="Times New Roman" w:hAnsi="Times New Roman" w:cs="Times New Roman"/>
          <w:sz w:val="16"/>
          <w:szCs w:val="16"/>
          <w:lang w:eastAsia="tr-TR"/>
        </w:rPr>
        <w:t xml:space="preserve"> ve temel harita bilgisi</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arcgismimarisi</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arcgisfordesktop</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arcgisformobile</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arcgisforserver</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arcgisforonline</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 xml:space="preserve">veri ve haritalar ile </w:t>
      </w:r>
      <w:proofErr w:type="spellStart"/>
      <w:r w:rsidRPr="008E53CC">
        <w:rPr>
          <w:rFonts w:ascii="Times New Roman" w:eastAsia="Times New Roman" w:hAnsi="Times New Roman" w:cs="Times New Roman"/>
          <w:sz w:val="16"/>
          <w:szCs w:val="16"/>
          <w:lang w:eastAsia="tr-TR"/>
        </w:rPr>
        <w:t>çalışmak</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arcmaparayüzünükeşfetmek</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arccatalogarayüzü</w:t>
      </w:r>
      <w:proofErr w:type="spellEnd"/>
      <w:r w:rsidRPr="008E53CC">
        <w:rPr>
          <w:rFonts w:ascii="Times New Roman" w:eastAsia="Times New Roman" w:hAnsi="Times New Roman" w:cs="Times New Roman"/>
          <w:sz w:val="16"/>
          <w:szCs w:val="16"/>
          <w:lang w:eastAsia="tr-TR"/>
        </w:rPr>
        <w:t xml:space="preserve"> ile </w:t>
      </w:r>
      <w:proofErr w:type="spellStart"/>
      <w:r w:rsidRPr="008E53CC">
        <w:rPr>
          <w:rFonts w:ascii="Times New Roman" w:eastAsia="Times New Roman" w:hAnsi="Times New Roman" w:cs="Times New Roman"/>
          <w:sz w:val="16"/>
          <w:szCs w:val="16"/>
          <w:lang w:eastAsia="tr-TR"/>
        </w:rPr>
        <w:t>çalışmak</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verigörüntüleme</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vektör</w:t>
      </w:r>
      <w:proofErr w:type="spellEnd"/>
      <w:r w:rsidRPr="008E53CC">
        <w:rPr>
          <w:rFonts w:ascii="Times New Roman" w:eastAsia="Times New Roman" w:hAnsi="Times New Roman" w:cs="Times New Roman"/>
          <w:sz w:val="16"/>
          <w:szCs w:val="16"/>
          <w:lang w:eastAsia="tr-TR"/>
        </w:rPr>
        <w:t xml:space="preserve"> ve </w:t>
      </w:r>
      <w:proofErr w:type="spellStart"/>
      <w:r w:rsidRPr="008E53CC">
        <w:rPr>
          <w:rFonts w:ascii="Times New Roman" w:eastAsia="Times New Roman" w:hAnsi="Times New Roman" w:cs="Times New Roman"/>
          <w:sz w:val="16"/>
          <w:szCs w:val="16"/>
          <w:lang w:eastAsia="tr-TR"/>
        </w:rPr>
        <w:t>raster</w:t>
      </w:r>
      <w:proofErr w:type="spellEnd"/>
      <w:r w:rsidRPr="008E53CC">
        <w:rPr>
          <w:rFonts w:ascii="Times New Roman" w:eastAsia="Times New Roman" w:hAnsi="Times New Roman" w:cs="Times New Roman"/>
          <w:sz w:val="16"/>
          <w:szCs w:val="16"/>
          <w:lang w:eastAsia="tr-TR"/>
        </w:rPr>
        <w:t xml:space="preserve"> verilerde </w:t>
      </w:r>
      <w:proofErr w:type="spellStart"/>
      <w:r w:rsidRPr="008E53CC">
        <w:rPr>
          <w:rFonts w:ascii="Times New Roman" w:eastAsia="Times New Roman" w:hAnsi="Times New Roman" w:cs="Times New Roman"/>
          <w:sz w:val="16"/>
          <w:szCs w:val="16"/>
          <w:lang w:eastAsia="tr-TR"/>
        </w:rPr>
        <w:t>semboloji</w:t>
      </w:r>
      <w:r>
        <w:rPr>
          <w:rFonts w:ascii="Times New Roman" w:eastAsia="Times New Roman" w:hAnsi="Times New Roman" w:cs="Times New Roman"/>
          <w:sz w:val="16"/>
          <w:szCs w:val="16"/>
          <w:lang w:eastAsia="tr-TR"/>
        </w:rPr>
        <w:t>,vektör</w:t>
      </w:r>
      <w:proofErr w:type="spellEnd"/>
      <w:r>
        <w:rPr>
          <w:rFonts w:ascii="Times New Roman" w:eastAsia="Times New Roman" w:hAnsi="Times New Roman" w:cs="Times New Roman"/>
          <w:sz w:val="16"/>
          <w:szCs w:val="16"/>
          <w:lang w:eastAsia="tr-TR"/>
        </w:rPr>
        <w:t xml:space="preserve"> ve </w:t>
      </w:r>
      <w:proofErr w:type="spellStart"/>
      <w:r>
        <w:rPr>
          <w:rFonts w:ascii="Times New Roman" w:eastAsia="Times New Roman" w:hAnsi="Times New Roman" w:cs="Times New Roman"/>
          <w:sz w:val="16"/>
          <w:szCs w:val="16"/>
          <w:lang w:eastAsia="tr-TR"/>
        </w:rPr>
        <w:t>rasterverileri</w:t>
      </w:r>
      <w:r w:rsidRPr="008E53CC">
        <w:rPr>
          <w:rFonts w:ascii="Times New Roman" w:eastAsia="Times New Roman" w:hAnsi="Times New Roman" w:cs="Times New Roman"/>
          <w:sz w:val="16"/>
          <w:szCs w:val="16"/>
          <w:lang w:eastAsia="tr-TR"/>
        </w:rPr>
        <w:t>sınıflandırılma</w:t>
      </w:r>
      <w:r>
        <w:rPr>
          <w:rFonts w:ascii="Times New Roman" w:eastAsia="Times New Roman" w:hAnsi="Times New Roman" w:cs="Times New Roman"/>
          <w:sz w:val="16"/>
          <w:szCs w:val="16"/>
          <w:lang w:eastAsia="tr-TR"/>
        </w:rPr>
        <w:t>,</w:t>
      </w:r>
      <w:r w:rsidRPr="008E53CC">
        <w:rPr>
          <w:rFonts w:ascii="Times New Roman" w:eastAsia="Times New Roman" w:hAnsi="Times New Roman" w:cs="Times New Roman"/>
          <w:sz w:val="16"/>
          <w:szCs w:val="16"/>
          <w:lang w:eastAsia="tr-TR"/>
        </w:rPr>
        <w:t>detayları</w:t>
      </w:r>
      <w:proofErr w:type="spellEnd"/>
      <w:r w:rsidRPr="008E53CC">
        <w:rPr>
          <w:rFonts w:ascii="Times New Roman" w:eastAsia="Times New Roman" w:hAnsi="Times New Roman" w:cs="Times New Roman"/>
          <w:sz w:val="16"/>
          <w:szCs w:val="16"/>
          <w:lang w:eastAsia="tr-TR"/>
        </w:rPr>
        <w:t xml:space="preserve"> etiketlendirme</w:t>
      </w:r>
    </w:p>
    <w:p w:rsidR="00C83965" w:rsidRDefault="00C83965" w:rsidP="009B46B8">
      <w:pPr>
        <w:spacing w:after="0" w:line="240" w:lineRule="auto"/>
        <w:rPr>
          <w:rFonts w:ascii="Times New Roman" w:eastAsia="Times New Roman" w:hAnsi="Times New Roman" w:cs="Times New Roman"/>
          <w:sz w:val="16"/>
          <w:szCs w:val="16"/>
          <w:lang w:eastAsia="tr-TR"/>
        </w:rPr>
      </w:pPr>
    </w:p>
    <w:p w:rsidR="002C7C57" w:rsidRDefault="00A84D3F" w:rsidP="002C7C57">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JEODEZİK ASTRONOMİ</w:t>
      </w:r>
    </w:p>
    <w:p w:rsidR="002C7C57" w:rsidRPr="002C7C57" w:rsidRDefault="002C7C57" w:rsidP="002C7C57">
      <w:pPr>
        <w:spacing w:after="0" w:line="240" w:lineRule="auto"/>
        <w:rPr>
          <w:rFonts w:ascii="Times New Roman" w:eastAsia="Times New Roman" w:hAnsi="Times New Roman" w:cs="Times New Roman"/>
          <w:sz w:val="16"/>
          <w:szCs w:val="16"/>
          <w:lang w:eastAsia="tr-TR"/>
        </w:rPr>
      </w:pPr>
      <w:proofErr w:type="spellStart"/>
      <w:r w:rsidRPr="002C7C57">
        <w:rPr>
          <w:rFonts w:ascii="Times New Roman" w:eastAsia="Times New Roman" w:hAnsi="Times New Roman" w:cs="Times New Roman"/>
          <w:sz w:val="16"/>
          <w:szCs w:val="16"/>
          <w:lang w:eastAsia="tr-TR"/>
        </w:rPr>
        <w:t>jeodezik</w:t>
      </w:r>
      <w:proofErr w:type="spellEnd"/>
      <w:r w:rsidRPr="002C7C57">
        <w:rPr>
          <w:rFonts w:ascii="Times New Roman" w:eastAsia="Times New Roman" w:hAnsi="Times New Roman" w:cs="Times New Roman"/>
          <w:sz w:val="16"/>
          <w:szCs w:val="16"/>
          <w:lang w:eastAsia="tr-TR"/>
        </w:rPr>
        <w:t xml:space="preserve"> astronominin </w:t>
      </w:r>
      <w:proofErr w:type="spellStart"/>
      <w:proofErr w:type="gramStart"/>
      <w:r w:rsidRPr="002C7C57">
        <w:rPr>
          <w:rFonts w:ascii="Times New Roman" w:eastAsia="Times New Roman" w:hAnsi="Times New Roman" w:cs="Times New Roman"/>
          <w:sz w:val="16"/>
          <w:szCs w:val="16"/>
          <w:lang w:eastAsia="tr-TR"/>
        </w:rPr>
        <w:t>konusu</w:t>
      </w:r>
      <w:r>
        <w:rPr>
          <w:rFonts w:ascii="Times New Roman" w:eastAsia="Times New Roman" w:hAnsi="Times New Roman" w:cs="Times New Roman"/>
          <w:sz w:val="16"/>
          <w:szCs w:val="16"/>
          <w:lang w:eastAsia="tr-TR"/>
        </w:rPr>
        <w:t>,</w:t>
      </w:r>
      <w:r w:rsidRPr="002C7C57">
        <w:rPr>
          <w:rFonts w:ascii="Times New Roman" w:eastAsia="Times New Roman" w:hAnsi="Times New Roman" w:cs="Times New Roman"/>
          <w:sz w:val="16"/>
          <w:szCs w:val="16"/>
          <w:lang w:eastAsia="tr-TR"/>
        </w:rPr>
        <w:t>gök</w:t>
      </w:r>
      <w:proofErr w:type="spellEnd"/>
      <w:proofErr w:type="gramEnd"/>
      <w:r w:rsidRPr="002C7C57">
        <w:rPr>
          <w:rFonts w:ascii="Times New Roman" w:eastAsia="Times New Roman" w:hAnsi="Times New Roman" w:cs="Times New Roman"/>
          <w:sz w:val="16"/>
          <w:szCs w:val="16"/>
          <w:lang w:eastAsia="tr-TR"/>
        </w:rPr>
        <w:t xml:space="preserve"> cisimlerinin genel özellikleri</w:t>
      </w:r>
      <w:r>
        <w:rPr>
          <w:rFonts w:ascii="Times New Roman" w:eastAsia="Times New Roman" w:hAnsi="Times New Roman" w:cs="Times New Roman"/>
          <w:sz w:val="16"/>
          <w:szCs w:val="16"/>
          <w:lang w:eastAsia="tr-TR"/>
        </w:rPr>
        <w:t>,</w:t>
      </w:r>
      <w:r w:rsidRPr="002C7C57">
        <w:rPr>
          <w:rFonts w:ascii="Times New Roman" w:eastAsia="Times New Roman" w:hAnsi="Times New Roman" w:cs="Times New Roman"/>
          <w:sz w:val="16"/>
          <w:szCs w:val="16"/>
          <w:lang w:eastAsia="tr-TR"/>
        </w:rPr>
        <w:t>koordinatsistemleri</w:t>
      </w:r>
      <w:r>
        <w:rPr>
          <w:rFonts w:ascii="Times New Roman" w:eastAsia="Times New Roman" w:hAnsi="Times New Roman" w:cs="Times New Roman"/>
          <w:sz w:val="16"/>
          <w:szCs w:val="16"/>
          <w:lang w:eastAsia="tr-TR"/>
        </w:rPr>
        <w:t>,</w:t>
      </w:r>
      <w:r w:rsidRPr="002C7C57">
        <w:rPr>
          <w:rFonts w:ascii="Times New Roman" w:eastAsia="Times New Roman" w:hAnsi="Times New Roman" w:cs="Times New Roman"/>
          <w:sz w:val="16"/>
          <w:szCs w:val="16"/>
          <w:lang w:eastAsia="tr-TR"/>
        </w:rPr>
        <w:t>koordinatlarındeğişimi</w:t>
      </w:r>
      <w:r>
        <w:rPr>
          <w:rFonts w:ascii="Times New Roman" w:eastAsia="Times New Roman" w:hAnsi="Times New Roman" w:cs="Times New Roman"/>
          <w:sz w:val="16"/>
          <w:szCs w:val="16"/>
          <w:lang w:eastAsia="tr-TR"/>
        </w:rPr>
        <w:t>,</w:t>
      </w:r>
      <w:r w:rsidRPr="002C7C57">
        <w:rPr>
          <w:rFonts w:ascii="Times New Roman" w:eastAsia="Times New Roman" w:hAnsi="Times New Roman" w:cs="Times New Roman"/>
          <w:sz w:val="16"/>
          <w:szCs w:val="16"/>
          <w:lang w:eastAsia="tr-TR"/>
        </w:rPr>
        <w:t>zaman</w:t>
      </w:r>
      <w:r>
        <w:rPr>
          <w:rFonts w:ascii="Times New Roman" w:eastAsia="Times New Roman" w:hAnsi="Times New Roman" w:cs="Times New Roman"/>
          <w:sz w:val="16"/>
          <w:szCs w:val="16"/>
          <w:lang w:eastAsia="tr-TR"/>
        </w:rPr>
        <w:t>,</w:t>
      </w:r>
      <w:r w:rsidRPr="002C7C57">
        <w:rPr>
          <w:rFonts w:ascii="Times New Roman" w:eastAsia="Times New Roman" w:hAnsi="Times New Roman" w:cs="Times New Roman"/>
          <w:sz w:val="16"/>
          <w:szCs w:val="16"/>
          <w:lang w:eastAsia="tr-TR"/>
        </w:rPr>
        <w:t>semt tayini</w:t>
      </w:r>
    </w:p>
    <w:p w:rsidR="002C7C57" w:rsidRPr="002C7C57" w:rsidRDefault="002C7C57" w:rsidP="002C7C57">
      <w:pPr>
        <w:spacing w:after="0" w:line="240" w:lineRule="auto"/>
        <w:rPr>
          <w:rFonts w:ascii="Times New Roman" w:eastAsia="Times New Roman" w:hAnsi="Times New Roman" w:cs="Times New Roman"/>
          <w:sz w:val="16"/>
          <w:szCs w:val="16"/>
          <w:lang w:eastAsia="tr-TR"/>
        </w:rPr>
      </w:pPr>
    </w:p>
    <w:p w:rsidR="00C3691A" w:rsidRPr="00C3691A" w:rsidRDefault="00A84D3F" w:rsidP="00E61A30">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COĞRAFİ BİLGİ SİSTEMİ</w:t>
      </w:r>
    </w:p>
    <w:p w:rsidR="00C3691A" w:rsidRPr="00C3691A" w:rsidRDefault="00E61A30" w:rsidP="00C3691A">
      <w:pPr>
        <w:spacing w:after="0" w:line="240" w:lineRule="auto"/>
        <w:rPr>
          <w:rFonts w:ascii="Times New Roman" w:eastAsia="Times New Roman" w:hAnsi="Times New Roman" w:cs="Times New Roman"/>
          <w:sz w:val="16"/>
          <w:szCs w:val="16"/>
          <w:lang w:eastAsia="tr-TR"/>
        </w:rPr>
      </w:pPr>
      <w:r w:rsidRPr="00C3691A">
        <w:rPr>
          <w:rFonts w:ascii="Times New Roman" w:eastAsia="Times New Roman" w:hAnsi="Times New Roman" w:cs="Times New Roman"/>
          <w:sz w:val="16"/>
          <w:szCs w:val="16"/>
          <w:lang w:eastAsia="tr-TR"/>
        </w:rPr>
        <w:t xml:space="preserve">Sayısal </w:t>
      </w:r>
      <w:r w:rsidR="00C3691A" w:rsidRPr="00C3691A">
        <w:rPr>
          <w:rFonts w:ascii="Times New Roman" w:eastAsia="Times New Roman" w:hAnsi="Times New Roman" w:cs="Times New Roman"/>
          <w:sz w:val="16"/>
          <w:szCs w:val="16"/>
          <w:lang w:eastAsia="tr-TR"/>
        </w:rPr>
        <w:t xml:space="preserve">coğrafi </w:t>
      </w:r>
      <w:proofErr w:type="spellStart"/>
      <w:proofErr w:type="gramStart"/>
      <w:r w:rsidR="00C3691A" w:rsidRPr="00C3691A">
        <w:rPr>
          <w:rFonts w:ascii="Times New Roman" w:eastAsia="Times New Roman" w:hAnsi="Times New Roman" w:cs="Times New Roman"/>
          <w:sz w:val="16"/>
          <w:szCs w:val="16"/>
          <w:lang w:eastAsia="tr-TR"/>
        </w:rPr>
        <w:t>bilgi</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cbs</w:t>
      </w:r>
      <w:proofErr w:type="spellEnd"/>
      <w:proofErr w:type="gramEnd"/>
      <w:r w:rsidR="00C3691A" w:rsidRPr="00C3691A">
        <w:rPr>
          <w:rFonts w:ascii="Times New Roman" w:eastAsia="Times New Roman" w:hAnsi="Times New Roman" w:cs="Times New Roman"/>
          <w:sz w:val="16"/>
          <w:szCs w:val="16"/>
          <w:lang w:eastAsia="tr-TR"/>
        </w:rPr>
        <w:t xml:space="preserve"> için verinin </w:t>
      </w:r>
      <w:proofErr w:type="spellStart"/>
      <w:r w:rsidR="00C3691A" w:rsidRPr="00C3691A">
        <w:rPr>
          <w:rFonts w:ascii="Times New Roman" w:eastAsia="Times New Roman" w:hAnsi="Times New Roman" w:cs="Times New Roman"/>
          <w:sz w:val="16"/>
          <w:szCs w:val="16"/>
          <w:lang w:eastAsia="tr-TR"/>
        </w:rPr>
        <w:t>önemi</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coğrafi</w:t>
      </w:r>
      <w:proofErr w:type="spellEnd"/>
      <w:r w:rsidR="00C3691A" w:rsidRPr="00C3691A">
        <w:rPr>
          <w:rFonts w:ascii="Times New Roman" w:eastAsia="Times New Roman" w:hAnsi="Times New Roman" w:cs="Times New Roman"/>
          <w:sz w:val="16"/>
          <w:szCs w:val="16"/>
          <w:lang w:eastAsia="tr-TR"/>
        </w:rPr>
        <w:t xml:space="preserve"> konumlandırma</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 xml:space="preserve"> harita projeksiyonları </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 xml:space="preserve">veri tabanı yönetim sistemleri </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 xml:space="preserve">mekansal verinin sunumu ve organizasyonu </w:t>
      </w:r>
      <w:r>
        <w:rPr>
          <w:rFonts w:ascii="Times New Roman" w:eastAsia="Times New Roman" w:hAnsi="Times New Roman" w:cs="Times New Roman"/>
          <w:sz w:val="16"/>
          <w:szCs w:val="16"/>
          <w:lang w:eastAsia="tr-TR"/>
        </w:rPr>
        <w:t>,</w:t>
      </w:r>
      <w:r w:rsidR="00C3691A" w:rsidRPr="00C3691A">
        <w:rPr>
          <w:rFonts w:ascii="Times New Roman" w:eastAsia="Times New Roman" w:hAnsi="Times New Roman" w:cs="Times New Roman"/>
          <w:sz w:val="16"/>
          <w:szCs w:val="16"/>
          <w:lang w:eastAsia="tr-TR"/>
        </w:rPr>
        <w:t>mekansal ve öznitelik verilerinin bütünleşikanalizi</w:t>
      </w:r>
    </w:p>
    <w:p w:rsidR="0072370B" w:rsidRPr="00A84D3F" w:rsidRDefault="00A84D3F" w:rsidP="0072370B">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SOSYAL SORUMLULUK</w:t>
      </w:r>
    </w:p>
    <w:p w:rsidR="00982F4C" w:rsidRPr="00982F4C" w:rsidRDefault="00982F4C" w:rsidP="00982F4C">
      <w:pPr>
        <w:spacing w:after="0" w:line="240" w:lineRule="auto"/>
        <w:jc w:val="both"/>
        <w:rPr>
          <w:rFonts w:ascii="Arial" w:eastAsia="Times New Roman" w:hAnsi="Arial" w:cs="Arial"/>
          <w:color w:val="000000"/>
          <w:sz w:val="18"/>
          <w:szCs w:val="18"/>
          <w:lang w:eastAsia="tr-TR"/>
        </w:rPr>
      </w:pPr>
      <w:r w:rsidRPr="00982F4C">
        <w:rPr>
          <w:rFonts w:ascii="Times New Roman" w:eastAsia="Times New Roman" w:hAnsi="Times New Roman" w:cs="Times New Roman"/>
          <w:color w:val="000000"/>
          <w:sz w:val="16"/>
          <w:szCs w:val="16"/>
          <w:lang w:eastAsia="tr-TR"/>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r w:rsidRPr="00982F4C">
        <w:rPr>
          <w:rFonts w:ascii="Arial" w:eastAsia="Times New Roman" w:hAnsi="Arial" w:cs="Arial"/>
          <w:color w:val="000000"/>
          <w:sz w:val="18"/>
          <w:szCs w:val="18"/>
          <w:lang w:eastAsia="tr-TR"/>
        </w:rPr>
        <w:t>.</w:t>
      </w:r>
    </w:p>
    <w:p w:rsidR="002C7C57" w:rsidRPr="002C7C57" w:rsidRDefault="002C7C57" w:rsidP="002C7C57">
      <w:pPr>
        <w:spacing w:after="0" w:line="240" w:lineRule="auto"/>
        <w:rPr>
          <w:rFonts w:ascii="Times New Roman" w:eastAsia="Times New Roman" w:hAnsi="Times New Roman" w:cs="Times New Roman"/>
          <w:sz w:val="16"/>
          <w:szCs w:val="16"/>
          <w:lang w:eastAsia="tr-TR"/>
        </w:rPr>
      </w:pPr>
    </w:p>
    <w:p w:rsidR="00A84D3F" w:rsidRDefault="00A84D3F" w:rsidP="00A84D3F">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ETİK VEYA MESLEK ETİĞİ</w:t>
      </w:r>
    </w:p>
    <w:p w:rsidR="00982F4C" w:rsidRPr="00982F4C" w:rsidRDefault="00982F4C" w:rsidP="00982F4C">
      <w:pPr>
        <w:spacing w:after="0" w:line="240" w:lineRule="auto"/>
        <w:jc w:val="both"/>
        <w:rPr>
          <w:rFonts w:ascii="Times New Roman" w:eastAsia="Times New Roman" w:hAnsi="Times New Roman" w:cs="Times New Roman"/>
          <w:b/>
          <w:color w:val="000000"/>
          <w:sz w:val="16"/>
          <w:szCs w:val="16"/>
          <w:lang w:eastAsia="tr-TR"/>
        </w:rPr>
      </w:pPr>
      <w:r w:rsidRPr="00982F4C">
        <w:rPr>
          <w:rFonts w:ascii="Times New Roman" w:eastAsia="Calibri" w:hAnsi="Times New Roman" w:cs="Times New Roman"/>
          <w:color w:val="000000"/>
          <w:sz w:val="16"/>
          <w:szCs w:val="16"/>
          <w:shd w:val="clear" w:color="auto" w:fill="F4F3F2"/>
        </w:rPr>
        <w:t xml:space="preserve">Etik ve ahlak kavramlarını incelemek, Etik sistemlerini </w:t>
      </w:r>
      <w:proofErr w:type="gramStart"/>
      <w:r w:rsidRPr="00982F4C">
        <w:rPr>
          <w:rFonts w:ascii="Times New Roman" w:eastAsia="Calibri" w:hAnsi="Times New Roman" w:cs="Times New Roman"/>
          <w:color w:val="000000"/>
          <w:sz w:val="16"/>
          <w:szCs w:val="16"/>
          <w:shd w:val="clear" w:color="auto" w:fill="F4F3F2"/>
        </w:rPr>
        <w:t>incelemek  ,  Ahlakın</w:t>
      </w:r>
      <w:proofErr w:type="gramEnd"/>
      <w:r w:rsidRPr="00982F4C">
        <w:rPr>
          <w:rFonts w:ascii="Times New Roman" w:eastAsia="Calibri" w:hAnsi="Times New Roman" w:cs="Times New Roman"/>
          <w:color w:val="000000"/>
          <w:sz w:val="16"/>
          <w:szCs w:val="16"/>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2C7C57" w:rsidRPr="002C7C57" w:rsidRDefault="002C7C57" w:rsidP="002C7C57">
      <w:pPr>
        <w:spacing w:after="0" w:line="240" w:lineRule="auto"/>
        <w:rPr>
          <w:rFonts w:ascii="Times New Roman" w:eastAsia="Times New Roman" w:hAnsi="Times New Roman" w:cs="Times New Roman"/>
          <w:sz w:val="16"/>
          <w:szCs w:val="16"/>
          <w:lang w:eastAsia="tr-TR"/>
        </w:rPr>
      </w:pPr>
    </w:p>
    <w:p w:rsidR="00A84D3F" w:rsidRPr="006C5990" w:rsidRDefault="00A84D3F" w:rsidP="00A84D3F">
      <w:pPr>
        <w:spacing w:before="120" w:after="120" w:line="240" w:lineRule="auto"/>
        <w:rPr>
          <w:rFonts w:ascii="Times New Roman" w:eastAsia="Times New Roman" w:hAnsi="Times New Roman" w:cs="Times New Roman"/>
          <w:b/>
          <w:sz w:val="16"/>
          <w:szCs w:val="16"/>
          <w:u w:val="single"/>
        </w:rPr>
      </w:pPr>
      <w:r w:rsidRPr="006C5990">
        <w:rPr>
          <w:rFonts w:ascii="Times New Roman" w:eastAsia="Times New Roman" w:hAnsi="Times New Roman" w:cs="Times New Roman"/>
          <w:b/>
          <w:sz w:val="16"/>
          <w:szCs w:val="16"/>
          <w:u w:val="single"/>
        </w:rPr>
        <w:t>İŞ GÜVENLİĞİ VE İŞÇİ SAĞLIĞI</w:t>
      </w:r>
    </w:p>
    <w:p w:rsidR="00A84D3F" w:rsidRPr="006C5990" w:rsidRDefault="00A84D3F" w:rsidP="00A84D3F">
      <w:pPr>
        <w:suppressAutoHyphens/>
        <w:spacing w:after="0" w:line="240" w:lineRule="auto"/>
        <w:rPr>
          <w:rFonts w:ascii="Times New Roman" w:eastAsia="Times New Roman" w:hAnsi="Times New Roman" w:cs="Times New Roman"/>
          <w:sz w:val="16"/>
          <w:szCs w:val="16"/>
          <w:lang w:eastAsia="ar-SA"/>
        </w:rPr>
      </w:pPr>
      <w:r w:rsidRPr="006C5990">
        <w:rPr>
          <w:rFonts w:ascii="Times New Roman" w:eastAsia="Times New Roman" w:hAnsi="Times New Roman" w:cs="Times New Roman"/>
          <w:sz w:val="16"/>
          <w:szCs w:val="16"/>
          <w:lang w:eastAsia="ar-SA"/>
        </w:rPr>
        <w:t xml:space="preserve">İş güvenliğinin </w:t>
      </w:r>
      <w:proofErr w:type="gramStart"/>
      <w:r w:rsidRPr="006C5990">
        <w:rPr>
          <w:rFonts w:ascii="Times New Roman" w:eastAsia="Times New Roman" w:hAnsi="Times New Roman" w:cs="Times New Roman"/>
          <w:sz w:val="16"/>
          <w:szCs w:val="16"/>
          <w:lang w:eastAsia="ar-SA"/>
        </w:rPr>
        <w:t>tanımı,önemi</w:t>
      </w:r>
      <w:proofErr w:type="gramEnd"/>
      <w:r w:rsidRPr="006C5990">
        <w:rPr>
          <w:rFonts w:ascii="Times New Roman" w:eastAsia="Times New Roman" w:hAnsi="Times New Roman" w:cs="Times New Roman"/>
          <w:sz w:val="16"/>
          <w:szCs w:val="16"/>
          <w:lang w:eastAsia="ar-SA"/>
        </w:rPr>
        <w:t xml:space="preserve"> ve amacı, </w:t>
      </w:r>
      <w:r w:rsidRPr="006C5990">
        <w:rPr>
          <w:rFonts w:ascii="Times New Roman" w:eastAsia="Arial Unicode MS" w:hAnsi="Times New Roman" w:cs="Times New Roman"/>
          <w:sz w:val="16"/>
          <w:szCs w:val="16"/>
        </w:rPr>
        <w:t>İşçi Sağlığı ve genel güvenlik,</w:t>
      </w:r>
      <w:r w:rsidRPr="006C5990">
        <w:rPr>
          <w:rFonts w:ascii="Times New Roman" w:eastAsia="Times New Roman" w:hAnsi="Times New Roman" w:cs="Times New Roman"/>
          <w:sz w:val="16"/>
          <w:szCs w:val="16"/>
          <w:lang w:eastAsia="ar-SA"/>
        </w:rPr>
        <w:t xml:space="preserve"> Temel yaşam desteği, </w:t>
      </w:r>
      <w:r w:rsidRPr="006C5990">
        <w:rPr>
          <w:rFonts w:ascii="Times New Roman" w:hAnsi="Times New Roman" w:cs="Times New Roman"/>
          <w:sz w:val="16"/>
          <w:szCs w:val="16"/>
        </w:rPr>
        <w:t xml:space="preserve">Koruyucu </w:t>
      </w:r>
      <w:proofErr w:type="spellStart"/>
      <w:r w:rsidRPr="006C5990">
        <w:rPr>
          <w:rFonts w:ascii="Times New Roman" w:hAnsi="Times New Roman" w:cs="Times New Roman"/>
          <w:sz w:val="16"/>
          <w:szCs w:val="16"/>
        </w:rPr>
        <w:t>araçlar,takılan</w:t>
      </w:r>
      <w:proofErr w:type="spellEnd"/>
      <w:r w:rsidRPr="006C5990">
        <w:rPr>
          <w:rFonts w:ascii="Times New Roman" w:hAnsi="Times New Roman" w:cs="Times New Roman"/>
          <w:sz w:val="16"/>
          <w:szCs w:val="16"/>
        </w:rPr>
        <w:t xml:space="preserve"> koruyucu </w:t>
      </w:r>
      <w:proofErr w:type="spellStart"/>
      <w:r w:rsidRPr="006C5990">
        <w:rPr>
          <w:rFonts w:ascii="Times New Roman" w:hAnsi="Times New Roman" w:cs="Times New Roman"/>
          <w:sz w:val="16"/>
          <w:szCs w:val="16"/>
        </w:rPr>
        <w:t>aparatlar</w:t>
      </w:r>
      <w:r>
        <w:rPr>
          <w:rFonts w:ascii="Times New Roman" w:hAnsi="Times New Roman" w:cs="Times New Roman"/>
          <w:sz w:val="16"/>
          <w:szCs w:val="16"/>
        </w:rPr>
        <w:t>,</w:t>
      </w:r>
      <w:r w:rsidRPr="006C5990">
        <w:rPr>
          <w:rFonts w:ascii="Times New Roman" w:hAnsi="Times New Roman" w:cs="Times New Roman"/>
          <w:sz w:val="16"/>
          <w:szCs w:val="16"/>
        </w:rPr>
        <w:t>Yetişkinlerdetemel</w:t>
      </w:r>
      <w:proofErr w:type="spellEnd"/>
      <w:r w:rsidRPr="006C5990">
        <w:rPr>
          <w:rFonts w:ascii="Times New Roman" w:hAnsi="Times New Roman" w:cs="Times New Roman"/>
          <w:sz w:val="16"/>
          <w:szCs w:val="16"/>
        </w:rPr>
        <w:t xml:space="preserve"> yaşam desteği, Korunma önlemlerinin alınması Yara ve yara çeşitleri;</w:t>
      </w:r>
      <w:r w:rsidRPr="006C5990">
        <w:rPr>
          <w:rFonts w:ascii="Times New Roman" w:eastAsia="Arial Unicode MS" w:hAnsi="Times New Roman" w:cs="Times New Roman"/>
          <w:bCs/>
          <w:sz w:val="16"/>
          <w:szCs w:val="16"/>
        </w:rPr>
        <w:t xml:space="preserve"> Dış ve iç kanamalar;</w:t>
      </w:r>
      <w:r w:rsidRPr="006C5990">
        <w:rPr>
          <w:rFonts w:ascii="Times New Roman" w:eastAsia="Times New Roman" w:hAnsi="Times New Roman" w:cs="Times New Roman"/>
          <w:sz w:val="16"/>
          <w:szCs w:val="16"/>
          <w:lang w:eastAsia="ar-SA"/>
        </w:rPr>
        <w:t xml:space="preserve">Yaralanmalarda ilk yardım, kırık, çıkık ve burkulmalarda ilk yardım, </w:t>
      </w:r>
      <w:r w:rsidRPr="006C5990">
        <w:rPr>
          <w:rFonts w:ascii="Times New Roman" w:hAnsi="Times New Roman" w:cs="Times New Roman"/>
          <w:bCs/>
          <w:sz w:val="16"/>
          <w:szCs w:val="16"/>
        </w:rPr>
        <w:t>Acil bakım gerektiren hastalıklarda ilk yardım</w:t>
      </w:r>
      <w:r>
        <w:rPr>
          <w:rFonts w:ascii="Times New Roman" w:hAnsi="Times New Roman" w:cs="Times New Roman"/>
          <w:bCs/>
          <w:sz w:val="16"/>
          <w:szCs w:val="16"/>
        </w:rPr>
        <w:t>,</w:t>
      </w:r>
      <w:r w:rsidRPr="006C5990">
        <w:rPr>
          <w:rFonts w:ascii="Times New Roman" w:eastAsia="Times New Roman" w:hAnsi="Times New Roman" w:cs="Times New Roman"/>
          <w:bCs/>
          <w:sz w:val="16"/>
          <w:szCs w:val="16"/>
          <w:lang w:eastAsia="ar-SA"/>
        </w:rPr>
        <w:t xml:space="preserve">Zehirlenmeler, </w:t>
      </w:r>
      <w:r w:rsidRPr="006C5990">
        <w:rPr>
          <w:rFonts w:ascii="Times New Roman" w:eastAsia="Times New Roman" w:hAnsi="Times New Roman" w:cs="Times New Roman"/>
          <w:sz w:val="16"/>
          <w:szCs w:val="16"/>
          <w:lang w:eastAsia="ar-SA"/>
        </w:rPr>
        <w:t xml:space="preserve">sıcak çarpması, yanık ve donmalar </w:t>
      </w:r>
      <w:r>
        <w:rPr>
          <w:rFonts w:ascii="Times New Roman" w:eastAsia="Times New Roman" w:hAnsi="Times New Roman" w:cs="Times New Roman"/>
          <w:sz w:val="16"/>
          <w:szCs w:val="16"/>
          <w:lang w:eastAsia="ar-SA"/>
        </w:rPr>
        <w:t>yabancı cisim kaçmalarında ilk</w:t>
      </w:r>
      <w:r w:rsidRPr="006C5990">
        <w:rPr>
          <w:rFonts w:ascii="Times New Roman" w:eastAsia="Times New Roman" w:hAnsi="Times New Roman" w:cs="Times New Roman"/>
          <w:sz w:val="16"/>
          <w:szCs w:val="16"/>
          <w:lang w:eastAsia="ar-SA"/>
        </w:rPr>
        <w:t>yardım</w:t>
      </w:r>
      <w:r>
        <w:rPr>
          <w:rFonts w:ascii="Times New Roman" w:eastAsia="Times New Roman" w:hAnsi="Times New Roman" w:cs="Times New Roman"/>
          <w:sz w:val="16"/>
          <w:szCs w:val="16"/>
          <w:lang w:eastAsia="ar-SA"/>
        </w:rPr>
        <w:t>,</w:t>
      </w:r>
      <w:r w:rsidRPr="006C5990">
        <w:rPr>
          <w:rFonts w:ascii="Times New Roman" w:hAnsi="Times New Roman" w:cs="Times New Roman"/>
          <w:sz w:val="16"/>
          <w:szCs w:val="16"/>
        </w:rPr>
        <w:t>Solunum yolu tıkanıklığında ilk yardım</w:t>
      </w:r>
      <w:r>
        <w:rPr>
          <w:rFonts w:ascii="Times New Roman" w:hAnsi="Times New Roman" w:cs="Times New Roman"/>
          <w:sz w:val="16"/>
          <w:szCs w:val="16"/>
        </w:rPr>
        <w:t>,</w:t>
      </w:r>
      <w:r w:rsidRPr="006C5990">
        <w:rPr>
          <w:rFonts w:ascii="Times New Roman" w:eastAsia="Times New Roman" w:hAnsi="Times New Roman" w:cs="Times New Roman"/>
          <w:sz w:val="16"/>
          <w:szCs w:val="16"/>
          <w:lang w:eastAsia="ar-SA"/>
        </w:rPr>
        <w:t xml:space="preserve">Diğer acil durumlarda ilk yardım ve taşımalar ile </w:t>
      </w:r>
      <w:r>
        <w:rPr>
          <w:rFonts w:ascii="Times New Roman" w:eastAsia="Times New Roman" w:hAnsi="Times New Roman" w:cs="Times New Roman"/>
          <w:sz w:val="16"/>
          <w:szCs w:val="16"/>
          <w:lang w:eastAsia="ar-SA"/>
        </w:rPr>
        <w:t>ilgili yeterlikleri kazandırmak,</w:t>
      </w:r>
      <w:r w:rsidRPr="006C5990">
        <w:rPr>
          <w:rFonts w:ascii="Times New Roman" w:hAnsi="Times New Roman" w:cs="Times New Roman"/>
          <w:sz w:val="16"/>
          <w:szCs w:val="16"/>
        </w:rPr>
        <w:t>Acil taşıma teknikleri,kısa mesafelerde hızlı taşıma</w:t>
      </w:r>
      <w:r>
        <w:rPr>
          <w:rFonts w:ascii="Times New Roman" w:hAnsi="Times New Roman" w:cs="Times New Roman"/>
          <w:sz w:val="16"/>
          <w:szCs w:val="16"/>
        </w:rPr>
        <w:t>,</w:t>
      </w:r>
    </w:p>
    <w:p w:rsidR="00A84D3F" w:rsidRPr="006C5990" w:rsidRDefault="00A84D3F" w:rsidP="00A84D3F">
      <w:pPr>
        <w:spacing w:after="0" w:line="240" w:lineRule="auto"/>
        <w:rPr>
          <w:rFonts w:ascii="Times New Roman" w:hAnsi="Times New Roman" w:cs="Times New Roman"/>
          <w:sz w:val="16"/>
          <w:szCs w:val="16"/>
        </w:rPr>
      </w:pPr>
      <w:r w:rsidRPr="006C5990">
        <w:rPr>
          <w:rFonts w:ascii="Times New Roman" w:hAnsi="Times New Roman" w:cs="Times New Roman"/>
          <w:sz w:val="16"/>
          <w:szCs w:val="16"/>
        </w:rPr>
        <w:t xml:space="preserve">Sedye oluşturarak </w:t>
      </w:r>
      <w:r w:rsidRPr="006C5990">
        <w:rPr>
          <w:rFonts w:ascii="Times New Roman" w:hAnsi="Times New Roman" w:cs="Times New Roman"/>
          <w:bCs/>
          <w:sz w:val="16"/>
          <w:szCs w:val="16"/>
        </w:rPr>
        <w:t xml:space="preserve">hasta veya yaralıları </w:t>
      </w:r>
      <w:r w:rsidRPr="006C5990">
        <w:rPr>
          <w:rFonts w:ascii="Times New Roman" w:hAnsi="Times New Roman" w:cs="Times New Roman"/>
          <w:sz w:val="16"/>
          <w:szCs w:val="16"/>
        </w:rPr>
        <w:t xml:space="preserve">taşıma </w:t>
      </w:r>
      <w:proofErr w:type="gramStart"/>
      <w:r w:rsidRPr="006C5990">
        <w:rPr>
          <w:rFonts w:ascii="Times New Roman" w:hAnsi="Times New Roman" w:cs="Times New Roman"/>
          <w:sz w:val="16"/>
          <w:szCs w:val="16"/>
        </w:rPr>
        <w:t>teknikleri</w:t>
      </w:r>
      <w:r>
        <w:rPr>
          <w:rFonts w:ascii="Times New Roman" w:hAnsi="Times New Roman" w:cs="Times New Roman"/>
          <w:sz w:val="16"/>
          <w:szCs w:val="16"/>
        </w:rPr>
        <w:t>,</w:t>
      </w:r>
      <w:r w:rsidRPr="006C5990">
        <w:rPr>
          <w:rFonts w:ascii="Times New Roman" w:eastAsia="Times New Roman" w:hAnsi="Times New Roman" w:cs="Times New Roman"/>
          <w:sz w:val="16"/>
          <w:szCs w:val="16"/>
          <w:lang w:eastAsia="ar-SA"/>
        </w:rPr>
        <w:t>Kişi</w:t>
      </w:r>
      <w:proofErr w:type="gramEnd"/>
      <w:r w:rsidRPr="006C5990">
        <w:rPr>
          <w:rFonts w:ascii="Times New Roman" w:eastAsia="Times New Roman" w:hAnsi="Times New Roman" w:cs="Times New Roman"/>
          <w:sz w:val="16"/>
          <w:szCs w:val="16"/>
          <w:lang w:eastAsia="ar-SA"/>
        </w:rPr>
        <w:t xml:space="preserve"> güvenliğini sağlatmak ve temel ilkelerini uygulamak</w:t>
      </w:r>
      <w:r>
        <w:rPr>
          <w:rFonts w:ascii="Times New Roman" w:eastAsia="Times New Roman" w:hAnsi="Times New Roman" w:cs="Times New Roman"/>
          <w:sz w:val="16"/>
          <w:szCs w:val="16"/>
          <w:lang w:eastAsia="ar-SA"/>
        </w:rPr>
        <w:t>,</w:t>
      </w:r>
      <w:r w:rsidRPr="006C5990">
        <w:rPr>
          <w:rFonts w:ascii="Times New Roman" w:eastAsia="Times New Roman" w:hAnsi="Times New Roman" w:cs="Times New Roman"/>
          <w:sz w:val="16"/>
          <w:szCs w:val="16"/>
          <w:lang w:eastAsia="ar-SA"/>
        </w:rPr>
        <w:t>İş kazası meydana getiren nedenleri açıklamak</w:t>
      </w:r>
      <w:r>
        <w:rPr>
          <w:rFonts w:ascii="Times New Roman" w:eastAsia="Times New Roman" w:hAnsi="Times New Roman" w:cs="Times New Roman"/>
          <w:sz w:val="16"/>
          <w:szCs w:val="16"/>
          <w:lang w:eastAsia="ar-SA"/>
        </w:rPr>
        <w:t>,</w:t>
      </w:r>
    </w:p>
    <w:tbl>
      <w:tblPr>
        <w:tblW w:w="10679" w:type="dxa"/>
        <w:tblCellSpacing w:w="0" w:type="dxa"/>
        <w:tblCellMar>
          <w:left w:w="0" w:type="dxa"/>
          <w:right w:w="0" w:type="dxa"/>
        </w:tblCellMar>
        <w:tblLook w:val="04A0" w:firstRow="1" w:lastRow="0" w:firstColumn="1" w:lastColumn="0" w:noHBand="0" w:noVBand="1"/>
      </w:tblPr>
      <w:tblGrid>
        <w:gridCol w:w="10679"/>
      </w:tblGrid>
      <w:tr w:rsidR="0072370B" w:rsidRPr="002C7C57" w:rsidTr="000D68B2">
        <w:trPr>
          <w:trHeight w:val="1228"/>
          <w:tblCellSpacing w:w="0" w:type="dxa"/>
        </w:trPr>
        <w:tc>
          <w:tcPr>
            <w:tcW w:w="0" w:type="auto"/>
            <w:vAlign w:val="center"/>
          </w:tcPr>
          <w:p w:rsidR="00010314" w:rsidRDefault="00A84D3F" w:rsidP="00010314">
            <w:pPr>
              <w:spacing w:after="0" w:line="240" w:lineRule="auto"/>
              <w:rPr>
                <w:rFonts w:ascii="Times New Roman" w:eastAsia="Times New Roman" w:hAnsi="Times New Roman" w:cs="Times New Roman"/>
                <w:sz w:val="16"/>
                <w:szCs w:val="16"/>
                <w:lang w:eastAsia="tr-TR"/>
              </w:rPr>
            </w:pPr>
            <w:r w:rsidRPr="006C5990">
              <w:rPr>
                <w:rFonts w:ascii="Times New Roman" w:hAnsi="Times New Roman" w:cs="Times New Roman"/>
                <w:sz w:val="16"/>
                <w:szCs w:val="16"/>
              </w:rPr>
              <w:t xml:space="preserve">Kazaların işgücü ve ekonomiye </w:t>
            </w:r>
            <w:proofErr w:type="gramStart"/>
            <w:r w:rsidRPr="006C5990">
              <w:rPr>
                <w:rFonts w:ascii="Times New Roman" w:hAnsi="Times New Roman" w:cs="Times New Roman"/>
                <w:sz w:val="16"/>
                <w:szCs w:val="16"/>
              </w:rPr>
              <w:t>etkileri</w:t>
            </w:r>
            <w:r>
              <w:rPr>
                <w:rFonts w:ascii="Times New Roman" w:hAnsi="Times New Roman" w:cs="Times New Roman"/>
                <w:sz w:val="16"/>
                <w:szCs w:val="16"/>
              </w:rPr>
              <w:t>,</w:t>
            </w:r>
            <w:r w:rsidRPr="006C5990">
              <w:rPr>
                <w:rFonts w:ascii="Times New Roman" w:hAnsi="Times New Roman" w:cs="Times New Roman"/>
                <w:sz w:val="16"/>
                <w:szCs w:val="16"/>
              </w:rPr>
              <w:t>Yangın</w:t>
            </w:r>
            <w:proofErr w:type="gramEnd"/>
            <w:r w:rsidRPr="006C5990">
              <w:rPr>
                <w:rFonts w:ascii="Times New Roman" w:hAnsi="Times New Roman" w:cs="Times New Roman"/>
                <w:sz w:val="16"/>
                <w:szCs w:val="16"/>
              </w:rPr>
              <w:t xml:space="preserve"> ,yanma olayı,yangın çeşitleri ve nedenleri</w:t>
            </w:r>
            <w:r>
              <w:rPr>
                <w:rFonts w:ascii="Times New Roman" w:hAnsi="Times New Roman" w:cs="Times New Roman"/>
                <w:sz w:val="16"/>
                <w:szCs w:val="16"/>
              </w:rPr>
              <w:t>,</w:t>
            </w:r>
            <w:r w:rsidRPr="006C5990">
              <w:rPr>
                <w:rFonts w:ascii="Times New Roman" w:hAnsi="Times New Roman" w:cs="Times New Roman"/>
                <w:sz w:val="16"/>
                <w:szCs w:val="16"/>
              </w:rPr>
              <w:t xml:space="preserve">İş güvenliği ve çalışan kişinin </w:t>
            </w:r>
            <w:proofErr w:type="spellStart"/>
            <w:r w:rsidRPr="006C5990">
              <w:rPr>
                <w:rFonts w:ascii="Times New Roman" w:hAnsi="Times New Roman" w:cs="Times New Roman"/>
                <w:sz w:val="16"/>
                <w:szCs w:val="16"/>
              </w:rPr>
              <w:t>olmusuz</w:t>
            </w:r>
            <w:proofErr w:type="spellEnd"/>
            <w:r w:rsidRPr="006C5990">
              <w:rPr>
                <w:rFonts w:ascii="Times New Roman" w:hAnsi="Times New Roman" w:cs="Times New Roman"/>
                <w:sz w:val="16"/>
                <w:szCs w:val="16"/>
              </w:rPr>
              <w:t xml:space="preserve"> etkenlerden korunması ve olabilecek kazaların açıklanması</w:t>
            </w:r>
          </w:p>
          <w:p w:rsidR="00D3792A" w:rsidRDefault="00D3792A" w:rsidP="00D3792A">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SEKTÖRE DAYALI ÖĞRENME</w:t>
            </w:r>
          </w:p>
          <w:p w:rsidR="00D3792A" w:rsidRPr="00F24A8B" w:rsidRDefault="00D3792A" w:rsidP="00D3792A">
            <w:pPr>
              <w:spacing w:before="120" w:after="120" w:line="240" w:lineRule="auto"/>
              <w:rPr>
                <w:rFonts w:ascii="Times New Roman" w:hAnsi="Times New Roman" w:cs="Times New Roman"/>
                <w:sz w:val="16"/>
                <w:szCs w:val="16"/>
              </w:rPr>
            </w:pPr>
            <w:r w:rsidRPr="004A3694">
              <w:rPr>
                <w:rFonts w:ascii="Times New Roman" w:hAnsi="Times New Roman" w:cs="Times New Roman"/>
                <w:sz w:val="16"/>
                <w:szCs w:val="16"/>
              </w:rPr>
              <w:t>Endüstriye Dayalı Eğitim, ön lisans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çalışma alanlarını kapsayan herhangi bir iş alanında, 30 gün (günde en az 8 saat olmak üzere) fiili olarak çalışmak durumundadır. Yapılan iş detaylı bir şekilde günlük olarak kaydedilir ve raporlanır. Hazırlanan staj raporu çalışma ortamındaki ilgili kişi tarafından onaylanır ve değerlendirilmek üzere bölümdeki ilgili akademik personele teslim edilir</w:t>
            </w:r>
          </w:p>
          <w:tbl>
            <w:tblPr>
              <w:tblW w:w="6" w:type="dxa"/>
              <w:tblCellSpacing w:w="0" w:type="dxa"/>
              <w:tblCellMar>
                <w:left w:w="0" w:type="dxa"/>
                <w:right w:w="0" w:type="dxa"/>
              </w:tblCellMar>
              <w:tblLook w:val="04A0" w:firstRow="1" w:lastRow="0" w:firstColumn="1" w:lastColumn="0" w:noHBand="0" w:noVBand="1"/>
            </w:tblPr>
            <w:tblGrid>
              <w:gridCol w:w="6"/>
            </w:tblGrid>
            <w:tr w:rsidR="00D1797A" w:rsidRPr="00D1797A" w:rsidTr="000D68B2">
              <w:trPr>
                <w:trHeight w:val="74"/>
                <w:tblCellSpacing w:w="0" w:type="dxa"/>
              </w:trPr>
              <w:tc>
                <w:tcPr>
                  <w:tcW w:w="0" w:type="auto"/>
                  <w:vAlign w:val="center"/>
                  <w:hideMark/>
                </w:tcPr>
                <w:p w:rsidR="00D1797A" w:rsidRPr="00D1797A" w:rsidRDefault="00D1797A" w:rsidP="00D1797A">
                  <w:pPr>
                    <w:spacing w:after="0" w:line="240" w:lineRule="auto"/>
                    <w:rPr>
                      <w:rFonts w:ascii="Times New Roman" w:eastAsia="Times New Roman" w:hAnsi="Times New Roman" w:cs="Times New Roman"/>
                      <w:sz w:val="16"/>
                      <w:szCs w:val="16"/>
                      <w:lang w:eastAsia="tr-TR"/>
                    </w:rPr>
                  </w:pPr>
                </w:p>
              </w:tc>
            </w:tr>
            <w:tr w:rsidR="00D1797A" w:rsidRPr="00D1797A" w:rsidTr="000D68B2">
              <w:trPr>
                <w:tblCellSpacing w:w="0" w:type="dxa"/>
              </w:trPr>
              <w:tc>
                <w:tcPr>
                  <w:tcW w:w="0" w:type="auto"/>
                  <w:vAlign w:val="center"/>
                  <w:hideMark/>
                </w:tcPr>
                <w:p w:rsidR="00D1797A" w:rsidRPr="00D1797A" w:rsidRDefault="00D1797A" w:rsidP="00D1797A">
                  <w:pPr>
                    <w:spacing w:after="0" w:line="240" w:lineRule="auto"/>
                    <w:rPr>
                      <w:rFonts w:ascii="Times New Roman" w:eastAsia="Times New Roman" w:hAnsi="Times New Roman" w:cs="Times New Roman"/>
                      <w:sz w:val="16"/>
                      <w:szCs w:val="16"/>
                      <w:lang w:eastAsia="tr-TR"/>
                    </w:rPr>
                  </w:pPr>
                </w:p>
              </w:tc>
            </w:tr>
            <w:tr w:rsidR="00D1797A" w:rsidRPr="00D1797A" w:rsidTr="000D68B2">
              <w:trPr>
                <w:trHeight w:val="291"/>
                <w:tblCellSpacing w:w="0" w:type="dxa"/>
              </w:trPr>
              <w:tc>
                <w:tcPr>
                  <w:tcW w:w="0" w:type="auto"/>
                  <w:vAlign w:val="center"/>
                  <w:hideMark/>
                </w:tcPr>
                <w:p w:rsidR="00D1797A" w:rsidRPr="00D1797A" w:rsidRDefault="00D1797A" w:rsidP="00D1797A">
                  <w:pPr>
                    <w:spacing w:after="0" w:line="240" w:lineRule="auto"/>
                    <w:rPr>
                      <w:rFonts w:ascii="Times New Roman" w:eastAsia="Times New Roman" w:hAnsi="Times New Roman" w:cs="Times New Roman"/>
                      <w:sz w:val="16"/>
                      <w:szCs w:val="16"/>
                      <w:lang w:eastAsia="tr-TR"/>
                    </w:rPr>
                  </w:pPr>
                </w:p>
              </w:tc>
            </w:tr>
          </w:tbl>
          <w:p w:rsidR="002C7C57" w:rsidRPr="002C7C57" w:rsidRDefault="002C7C57" w:rsidP="002C7C57">
            <w:pPr>
              <w:spacing w:after="0" w:line="240" w:lineRule="auto"/>
              <w:rPr>
                <w:rFonts w:ascii="Times New Roman" w:eastAsia="Times New Roman" w:hAnsi="Times New Roman" w:cs="Times New Roman"/>
                <w:sz w:val="16"/>
                <w:szCs w:val="16"/>
                <w:lang w:eastAsia="tr-TR"/>
              </w:rPr>
            </w:pPr>
          </w:p>
        </w:tc>
      </w:tr>
    </w:tbl>
    <w:p w:rsidR="002C7C57" w:rsidRPr="0072370B" w:rsidRDefault="002C7C57" w:rsidP="00982F4C">
      <w:pPr>
        <w:spacing w:before="120" w:after="120" w:line="240" w:lineRule="auto"/>
        <w:rPr>
          <w:rFonts w:ascii="Times New Roman" w:hAnsi="Times New Roman" w:cs="Times New Roman"/>
          <w:sz w:val="16"/>
          <w:szCs w:val="16"/>
          <w:u w:val="single"/>
        </w:rPr>
      </w:pPr>
    </w:p>
    <w:bookmarkEnd w:id="0"/>
    <w:p w:rsidR="00443BDD" w:rsidRPr="0072370B" w:rsidRDefault="00443BDD">
      <w:pPr>
        <w:spacing w:before="120" w:after="120" w:line="240" w:lineRule="auto"/>
        <w:rPr>
          <w:rFonts w:ascii="Times New Roman" w:hAnsi="Times New Roman" w:cs="Times New Roman"/>
          <w:sz w:val="16"/>
          <w:szCs w:val="16"/>
          <w:u w:val="single"/>
        </w:rPr>
      </w:pPr>
    </w:p>
    <w:sectPr w:rsidR="00443BDD" w:rsidRPr="0072370B" w:rsidSect="000D68B2">
      <w:pgSz w:w="11906" w:h="16838"/>
      <w:pgMar w:top="113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0B"/>
    <w:rsid w:val="00010314"/>
    <w:rsid w:val="00017845"/>
    <w:rsid w:val="00052E40"/>
    <w:rsid w:val="00076524"/>
    <w:rsid w:val="00077D87"/>
    <w:rsid w:val="000915EB"/>
    <w:rsid w:val="000B1F9C"/>
    <w:rsid w:val="000D68B2"/>
    <w:rsid w:val="001F2396"/>
    <w:rsid w:val="001F57E7"/>
    <w:rsid w:val="0029060B"/>
    <w:rsid w:val="002B3F0A"/>
    <w:rsid w:val="002C7C57"/>
    <w:rsid w:val="003D2D29"/>
    <w:rsid w:val="00443BDD"/>
    <w:rsid w:val="005245EB"/>
    <w:rsid w:val="005357C2"/>
    <w:rsid w:val="00561009"/>
    <w:rsid w:val="00607F77"/>
    <w:rsid w:val="006200B0"/>
    <w:rsid w:val="006C5990"/>
    <w:rsid w:val="0072370B"/>
    <w:rsid w:val="00791AEE"/>
    <w:rsid w:val="008C5178"/>
    <w:rsid w:val="008E53CC"/>
    <w:rsid w:val="009014D3"/>
    <w:rsid w:val="00982F4C"/>
    <w:rsid w:val="009B46B8"/>
    <w:rsid w:val="00A84D3F"/>
    <w:rsid w:val="00AF0337"/>
    <w:rsid w:val="00BC630C"/>
    <w:rsid w:val="00BF14C3"/>
    <w:rsid w:val="00C3691A"/>
    <w:rsid w:val="00C773E3"/>
    <w:rsid w:val="00C83965"/>
    <w:rsid w:val="00D1378F"/>
    <w:rsid w:val="00D1797A"/>
    <w:rsid w:val="00D3792A"/>
    <w:rsid w:val="00D91190"/>
    <w:rsid w:val="00E57FF9"/>
    <w:rsid w:val="00E61A30"/>
    <w:rsid w:val="00EF37A7"/>
    <w:rsid w:val="00F153DC"/>
    <w:rsid w:val="00F24A8B"/>
    <w:rsid w:val="00F27F14"/>
    <w:rsid w:val="00FB2E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91AEE"/>
    <w:pPr>
      <w:spacing w:after="0" w:line="240" w:lineRule="auto"/>
    </w:pPr>
    <w:rPr>
      <w:rFonts w:ascii="Calibri" w:eastAsia="Calibri" w:hAnsi="Calibri" w:cs="Times New Roman"/>
      <w:lang w:val="en-US"/>
    </w:rPr>
  </w:style>
  <w:style w:type="paragraph" w:styleId="BalonMetni">
    <w:name w:val="Balloon Text"/>
    <w:basedOn w:val="Normal"/>
    <w:link w:val="BalonMetniChar"/>
    <w:uiPriority w:val="99"/>
    <w:semiHidden/>
    <w:unhideWhenUsed/>
    <w:rsid w:val="00982F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2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91AEE"/>
    <w:pPr>
      <w:spacing w:after="0" w:line="240" w:lineRule="auto"/>
    </w:pPr>
    <w:rPr>
      <w:rFonts w:ascii="Calibri" w:eastAsia="Calibri" w:hAnsi="Calibri" w:cs="Times New Roman"/>
      <w:lang w:val="en-US"/>
    </w:rPr>
  </w:style>
  <w:style w:type="paragraph" w:styleId="BalonMetni">
    <w:name w:val="Balloon Text"/>
    <w:basedOn w:val="Normal"/>
    <w:link w:val="BalonMetniChar"/>
    <w:uiPriority w:val="99"/>
    <w:semiHidden/>
    <w:unhideWhenUsed/>
    <w:rsid w:val="00982F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E260-89DE-492F-9A55-604C575A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2440</Words>
  <Characters>13913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W500</cp:lastModifiedBy>
  <cp:revision>4</cp:revision>
  <cp:lastPrinted>2018-09-25T11:18:00Z</cp:lastPrinted>
  <dcterms:created xsi:type="dcterms:W3CDTF">2021-09-16T06:56:00Z</dcterms:created>
  <dcterms:modified xsi:type="dcterms:W3CDTF">2021-09-16T06:58:00Z</dcterms:modified>
</cp:coreProperties>
</file>